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7660" w14:textId="37c7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слихата района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1 июля 2023 года № 5-6. Зарегистрировано Департаментом юстиции Жамбылской области 26 июля 2023 года № 50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Т.Рыскулов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х решений маслихата района Т.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 на руководителя аппарата маслихата района Т.Рыскулова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 маслихата района Т. Рыскулова Жамбылской области от 21 июля 2023 года № 5-6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 района Т.Рыскулов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района Т.Рыскулова от 28 марта 2014 года № 23-6 "Об утверждении регламента маслихата района Т.Рыскуло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17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района Т.Рыскулова от 23 июня 2014 года № 25-12 "Об утверждении положения государственного учереждения Аппарат Т.Рыскулов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28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района Т.Рыскулова от 15 ноября 2010 года №29-5 "О внесении изменений в решение маслихата района Т.Рыскулова от 26 февраля 2008 года №4-5 "Об утверждении Порядка оказания единовременной материальной помощи на потребление коммунальных услуг малообеспеченным семьям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1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