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7b55" w14:textId="a7e7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Тараз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16 июня 2023 года № 4-6. Зарегистрировано Департаментом юстиции Жамбылской области 22 июня 2023 года № 5044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№20284</w:t>
      </w:r>
      <w:r>
        <w:rPr>
          <w:rFonts w:ascii="Times New Roman"/>
          <w:b w:val="false"/>
          <w:i w:val="false"/>
          <w:color w:val="000000"/>
          <w:sz w:val="28"/>
        </w:rPr>
        <w:t>),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Тараз на 2023 год в сумме 29 (двадцать девять) тенге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