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c358" w14:textId="550c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28 марта 2023 года № 46 "О запрещении пребывания физических лиц на территории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декабря 2023 года № 293. Зарегистрировано Департаментом юстиции Жамбылской области от 5 января 2024 года № 5144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28 марта 2023 года № 46 "О запрещении пребывания физических лиц на территории государственного лесного фонда"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4989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запрещении пребывания физических лиц на территории государственного лесного фонда и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Запретить пребывание физических лиц на территории государственного лесного фонда и ограничить право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лесу.".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