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3755" w14:textId="40b3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6 апреля 2018 года №22-5 "Об утверждении ставок платы за эмиссии в окружающую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16 января 2023 года № 24-2. Зарегистрировано Департаментом юстиции Жамбылской области 25 января 2023 года № 4981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утверждении ставок платы за эмиссии в окружающую среду" от 6 апреля 2018 года № 22-5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3800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платы за негативное воздействие на окружающую среду Жамбылской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статьи 576 Кодекса Республики Казахстан "О налогах и других обязательных платежах в бюджет (Налоговый кодекс)",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платы за негативное воздействие на окружающую среду по Жамбылской области согласно приложению к настоящему решению";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22-5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Жамбылской области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МРП за одну тонну.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