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6f62" w14:textId="f4f6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Кокпектинского районного маслихата от 3 июля 2020 года № 48-5/3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12 июля 2023 года № 4-5/3. Зарегистрировано Департаментом юстиции области Абай 27 июля 2023 года № 104-18. Утратило силу решением Кокпектинского районного маслихата области Абай от 26 декабря 2023 года № 10-13/4.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10-13/4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3 июля 2020 года № 48-5/3 (зарегистрировано в Реестре государственной регистрации нормативных правовых актов под № 7396)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Социальным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283 "Об утверждении Правил предоставления санаторно-курортного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инвалидностью" и определяют порядок оказания социальной помощи, установления размеров и определения перечня отдельных категорий нуждающихся граждан.";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День Победы - 9 мая: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лицам с инвалидностью Великой Отечественной войны - в размере 1 500 000 (один миллион пятьсот тысяч)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(далее-Союза ССР), проходивших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100 000 (сто тысяч)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100 000 (сто тысяч)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100 000 (сто тысяч)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в размере 150 000 (сто пятьдесят тысяч)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150 000 (сто пятьдесят тысяч)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150 000 (сто пятьдесят тысяч)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150 000 (сто пятьдесят тысяч)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обслуживавших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действия - в размере 100 000 (сто тысяч)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супругу (супруге)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супругу (супруге)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150 000 (сто пятьдесят тысяч)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150 000 (сто пятьдесят тысяч)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70 000 (семьдесят)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100 000 (сто тысяч)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в размере 150 000 (сто пятьдесят тысяч)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70 000 (семьдесят тысяч)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150 000 (сто пятьдесят тысяч)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150 000 (сто пятьдесят тысяч)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100 000 (сто тысяч)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Афганистане с территории бывшего Союза ССР – в размере 100 000 (сто тысяч)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в размере 150 000 (сто пятьдесят тысяч)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150 000 (сто пятьдесят тысяч)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150 000 (сто пятьдесят тысяч)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в размере 150 000 (сто пятьдесят тысяч)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150 000 (сто пятьдесят тысяч)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в размере 150 000 (сто пятьдесят тысяч)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13 000 (тринадцать тысяч) тенге.";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День Конституции Республики Казахстан – 30 августа: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– в размере 15 000 (пятнадцать тысяч)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и второй групп – в размере 15 000 (пятнадцать тысяч)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6): 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для обеспечения санаторно-курортным лечением следующих категорий граждан: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достигшим пенсионного возраста;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одному из законных представителей, сопровождающему ребенка с инвалидностью на санаторно-курортное лечение, стоимости пребывания в санаторно-курортной организации в размере 70 % от гарантированной суммы, представляемой в качестве возмещения стоимости санаторно-курортного лечения;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одному из законных представителей, сопровождающему лица с инвалидностью первой группы на санаторно-курортное лечение, стоимости пребывания в санаторно-курортной организации в размере 70 % от гарантированной суммы, представляемой в качестве возмещения стоимости санаторно-курортного лечения.";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Предельный размер социальной помощи составляет 50 (пятьдесят) месячных расчетных показателей. Для лиц с инвалидностью и участников Великой Отечественной войны предельный размер социальной помощи составляет 1 500 000 (один миллион пятьсот тысяч ) тенге.".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Кокпектинского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