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e8a8" w14:textId="6bae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Урджарского района от 29 ноября 2019 года № 471 "Об организации бесплатного питания для отдельных категорий воспитанников дошкольных организаций образования по Урджа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области Абай от 16 мая 2023 года № 163. Зарегистрировано Департаментом юстиции области Абай 22 мая 2023 года № 7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правовых актах", акимат Урджар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Урджарского района от 29 ноября 2019 года № 471 "Об организации бесплатного питания для отдельных категорий воспитанников дошкольных организаций образования по Урджарскому району" (зарегистрировано в Реестре государственной регистрации нормативных правовых актов № 6352)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.Турлыбеков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рд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