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daf" w14:textId="e64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7-7-VIII. Зарегистрировано Департаментом юстиции области Абай 31 августа 2023 года № 111-18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сатьи 27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28 июня 2018 года № 23-9-VI "Об утверждении Регламента собрания местного сообщества по Бородулихинскому району" (зарегистрировано в Реестре государственной регистрации нормативных правовых актов за № 5-8-165).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