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2b1" w14:textId="77c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октября 2021 года № 8/123-VІІ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апреля 2023 года № 2/15-VIII. Зарегистрировано Департаментом юстиции области Абай 12 мая 2023 года № 73-18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Аягозском районе" от 25 октября 2021 года № 8/123-VIІ (зарегистрировано в Реестре государственной регистрации нормативных правовых актов под № 25093)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социальной защите лиц с инвалидностью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заявителем.".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