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2d7b" w14:textId="57c2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области Абай от 18 ноября 2022 года № 10/58-VII "Об утверждении Правил присвоения звания "Почетный гражданин области Абай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15 ноября 2023 года № 9/62-VIIІ. Зарегистрировано Департаментом юстиции области Абай 20 ноября 2023 года № 152-18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утверждении Правил присвоения звания "Почетный гражданин области Абай (города, района)" от 18 ноября 2022 года № 10/58-VII (зарегистрирован в Реестре государственной регистрации нормативных правовых актов под № 30658)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 звания "Почетный гражданин области Абай (города, района)"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Лицу, удостоенному звания, торжественно вручается удостоверение, нагрудный знак "Почетный гражданин области Абай (города, района)" и его имя вносится в хронологическом порядке в Книгу почетных граждан области Абай (города, района), которая хранится в аппарате соответствующего акимата";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 звания "Почетный гражданин области Абай (города, района)"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Удостоверение подписывают аким области (города, района) и председатель соответствующего маслихата";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присвоения звания "Почетный гражданин области Абай (города, района)" дополнить приложением,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"Почетный гражданин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(города, района)"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(область/город/район)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наличии)___________________________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 _________________________________________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 подразделения предприятия, учреждения, организации) __________________________________________________________________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 5. Год и место рождения ______________________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 награжден(а) и дата награждения: ___________________________________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 _________________________________________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 Стаж работы в отрасли ______________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____________________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заслуг награждаемого: ________________________________________________________________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_________________________________________________________________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предприятия, учреждения, организации или ФИО инициативной группы, дата обсуждения, № протокола)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Представляется_______________________________________________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(Ф.И.О.)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(подпись)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МП.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____ год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