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6cee" w14:textId="3876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24 января 2023 года № 15. Зарегистрировано Департаментом юстиции области Абай 26 января 2023 года № 11. Утратило силу постановлением акимата области Абай от 20 сентября 2024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20.09.2024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под № 22807),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Абай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Абай (далее - методика), разработана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Абай.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настоящей методике.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Стоимость услуги в периодических печатных изданиях определяется по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учҰтом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учҰтом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учҰтом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исчисляемый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учҰта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учҰтом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учҰтом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исчисляемой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закупаемых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области Абай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и последующие годы(тенге)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области Абай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городов и районов области Абай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области Абай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городов и районов области Абай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(Bi)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сюжетов, информационно-аналитических программ) на телевидении, включенных в обязательный перечень теле-, радиоканалов, распространяемых на территории Республики Казахстан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сюжетов, информационно-аналитических программ)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области Абай,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телевизионных, образовательных, познавательных программ, документальных фильмов)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области Абай,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области Абай,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телевизионных, образовательных, познавательных программ, документальных фильмов)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Семей,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города Семей, за исключением каналов, входящих в перечень обязательных теле-, радиоканалов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распространяемого на территории области Абай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аудиороликов) на радиоканале, распространяемого на территории области Абай (Br)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