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661b" w14:textId="d7d6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Шымкент от 7 апреля 2023 года № 799 "Об утверждении объемов бюджетных средств на субсидирование повышения урожайности и качества продукции растениеводства на 2023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21 декабря 2023 года № 2848. Зарегистрировано в Департаменте юстиции города Шымкент 25 декабря 2023 года № 197-17.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7 апреля 2023 года № 799 "Об утверждении объемов бюджетных средств на субсидирование повышения урожайности и качества продукции растениеводства на 2023 год" (зарегистрирован в Реестре государственной регистрации нормативных правовых актов за № 173-17)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Шымкент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апреля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на удешевление стоимости удобрений (за исключением органических)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 на удешевление стоимости удобрений (за исключением органических)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59 146 000 тенге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 № 799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семеноводства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требуемых денежных средств на субсидирование развития семеноводства,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семена гибридов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поколения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