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4896" w14:textId="0dd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июня 2023 года № 1329. Зарегистрировано в Департаменте юстиции города Шымкент 13 июня 2023 года № 180-17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постановления акимата города Шымкента: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 сентября 2019 года № 689 "Об утверждении Правил реализации механизмов стабилизации цен на социально значимые продовольственные товары по городу Шымкент" (зарегистрировано в Реестре государственной регистрации нормативных правовых актов за номером 57);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21 декабря 2020 года № 801 "О внесении изменения в постановление акимата города Шымкент от 2 сентября 2019 года № 689 "Об утверждении Правил реализации механизмов стабилизации цен на социально значимые продовольственные товары по городу Шымкент" (зарегистрировано в Реестре государственной регистрации нормативных правовых актов за номером 144).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города Шымкент после его официального опубликования.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