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7883" w14:textId="33d7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30 декабря 2020 года № 838 "Об утверждении государственного образовательного заказа на подготовку кадров с техническим и профессиональным, послесредним образованием на 2020-2024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5 июня 2023 года № 1325. Зарегистрировано Департаментом юстиции города Шымкент 9 июня 2023 года № 179-17.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30 декабря 2020 года № 838 "Об утверждении государственного образовательного заказа на подготовку кадров с техническим и профессиональным, послесредним образованием на 2020-2024 годы" (зарегистрированное в Реестре государственной регистрации нормативно правовых актов за № 153)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 и приказом Министра просвещения Республики Казахстан от 27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 (зарегистрирован в Реестре государственной регистрации нормативных правовых актов за № 29323), акимат города Шымкент ПОСТАНОВЛЯЕТ:"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1325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2021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образовательную программу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специональности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9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программ технического и профессио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нального, послесредне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легкой промышленности и сервиса"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 (инклюзив)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"Дорожно-транспортный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4S07140703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4S07161304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4S07320703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4S07320704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4S10410205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4S10410302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4S10410402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"Индустриально-технический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3W07161302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"Инновационно-технологический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 новых технологий им М. Утебаева"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гуманитарно-экономический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высший медицинский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4S09130201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4S09160101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при АО "Южно-Казахстанская медицинская академия"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4S09160101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"Колледж "Отырар"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обучения языку и литературе в основном среднем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"Политехническиий колледж" управления образования города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4S07140902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индустрии питания и сервиса"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3W04140101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Кондитер-декоратор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"Шымкентский аграрно-технический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3W07161302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энергетики и связи"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 и информационных сетей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– наладчик телекоммуникационного оборудования и каналов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обьектов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"Высший педагогический колледж Shymkent"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4S04420102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искусства и дизайна им.А.Кастеева"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иллюстратор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Южно-Казахстанского университета им. М.Ауезова" НАО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информационным системам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07230800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"Шымкентский транспортный колледж казахской академии транспорта и коммуникаций имени М.Тынышпаева"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текущему содержанию и ремонту железнодорожных путей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колледж "Мирас"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колледж "Парасат" института Мардана Сапарбаева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4S02150201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4S02150401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УЗ г.Шымкент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"Колледж медресе Шымкент"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"Высший колледж "Болашак"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1325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2021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образовательную программу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специональности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9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программ технического и профессио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нального, послесредне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легкой промышленности и сервиса"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 (инклюзив)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"Дорожно-транспортный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4S07140703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4S07161304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4S07320703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4S07320704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4S10410205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4S10410302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4S10410402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"Индустриально-технический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3W07161302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"Инновационно-технологический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 новых технологий им М. Утебаева"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гуманитарно-экономический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в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высший медицинский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4S09130201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4S09160101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при АО "Южно-Казахстанская медицинская академия"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4S09160101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"Колледж "Отырар"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обучения языку и литературе в основном среднем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"Политехническиий колледж" управления образования города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4S07140902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индустрии питания и сервиса"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3W04140101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Кондитер-декоратор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"Шымкентский аграрно-технический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3W07161302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энергетики и связи"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 и информационных сетей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– наладчик телекоммуникационного оборудования и каналов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обьектов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Высший педагогический колледж "Shymkent"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4S04420102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искусства и дизайна им.А.Кастеева"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иллюстратор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Южно-Казахстанского университета им. М.Ауезова" НАО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информационным системам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07230800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"Шымкентский транспортный колледж казахской академии транспорта и коммуникаций имени М.Тынышпаева"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текущему содержанию и ремонту железнодорожных путей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колледж "Мирас"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колледж "Парасат" института Мардана Сапарбаева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4S02150201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4S02150401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УЗ г.Шымкент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"Колледж медресе Шымкент"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"Высший колледж "Болашак"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