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1ab0" w14:textId="ff81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Кегенского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25 декабря 2023 года № 14-68. Зарегистрировано Департаментом юстиции Алматинской области 26 декабря 2023 года № 6060-05. Утратило силу решением Кегенского районного маслихата Алматинской области от 13 июня 2024 года № 21-100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Кегенского районного маслихата Алматинской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21-100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Кегенского районного маслихата "Об определении размера и порядка оказания жилищной помощи малообеспеченным семьям (гражданам) Кегенского района" от 27 ноября 2018 года № 9-30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4905</w:t>
      </w:r>
      <w:r>
        <w:rPr>
          <w:rFonts w:ascii="Times New Roman"/>
          <w:b w:val="false"/>
          <w:i w:val="false"/>
          <w:color w:val="000000"/>
          <w:sz w:val="28"/>
        </w:rPr>
        <w:t xml:space="preserve">) и "О внесении изменений в решение Кегенского районного маслихата от 27 ноября 2018 года № 9-30 "Об определении размера и порядка оказания жилищной помощи малообеспеченным семьям (гражданам) Кегенского района" от 28 декабря 2021 года № 22-79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26370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социальной защиты населения, занятости, языка, культуры, образования, здравоохранения, спорта, туризма, защиты прав граждан, охраны общественного порядка и работы с общественными объединениями, средствами массовой информации".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25 декабря 2023 года № 14-68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Кегенского района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жилище, находящемся на территории Кегенского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"Кегенский районный отдел занятости и социальных программ" (далее – уполномоченный орган).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 Кегенского района филиала некоммерческого акционерного общества "Государственная корпорация "Правительство для граждан" по Алматинской области (далее –Государственная корпорация) и веб-портал "электронного правительства" www.egov.kz (далее – портал).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либо его представитель по нотариально заверенной доверенности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с предоставлением следующих документов: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Государственную корпорацию выдается расписка о приеме соответствующих документов.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 5 настоящего Порядка, работник Государственной корпорации выдает расписку об отказе в приеме документов.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10 (десять) процентов, от совокупного дохода малообеспеченной семьи (гражданина).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180 киловатт, на 4-х и более человек – 250 киловатт;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вывоз твердых бытовых отходов – по предъявленным поставщиками счетам;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шесть тонн угля на отопительный сезон, благоустроенные квартиры, использующие электроэнергию для отопления, стоимость шести тонн угля на отопительный сезон.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после 20 числа последнего месяца квартала.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