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7745" w14:textId="3997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Талгарского районного маслихата от 4 марта 2022 года № 21-71 "Об определении размера и порядка оказания жилищной помощи в Талгарском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4 октября 2023 года № 10-43. Зарегистрировано Департаментом юстиции Алматинской области 6 октября 2023 года № 6036-05. Утратило силу решением Талгарского районного маслихата Алматинской области от 28 марта 2024 года № 20-77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20-77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"Об определении размера и порядка оказания жилищной помощи в Талгарском районе"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21-71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27065)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"4" октября 2023 года № 10-43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 размер оказания жилищной помощи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Постановлением Правительства Республики Казахстан от 30 декабря 2009 года №2314 "Об утверждении Правил предоставления жилищной помощи".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оказания жилищной помощи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постоянно зарегистрированным и проживающим в жилище, находящемся на территории Талгарского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коммунальных услуг и услуг связи в части увеличения абонентской платы за телефон, подключенный к сети телекоммуникаций;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"Талгарским районным отделом занятости и социальных программ" (далее – уполномоченный орган).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осуществляются через отдел Талгарского района филиала некоммерческого акционерного общества "Государственная корпорация "Правительство для граждан" по Алматинской области (далее –Государственная корпорация) и веб-портал "электронного правительства" www.egov.kz (далее – портал).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портал за назначением жилищной помощи один раз в квартал.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портал составляет восемь рабочих дней.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Малообеспеченная семья (гражданин) либо его представитель по нотариально заверенной доверенности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с предоставлением следующих документов: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1)документа, удостоверяющего личность заявителя (оригинал представляется для идентификации личности);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4)справки с места работы либо справки о регистрации в качестве безработного лица;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5)сведений об алиментах на детей и других иждивенцев;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6)банковского счета;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8)счета на потребление коммунальных услуг;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Государственную корпорацию выдается расписка о приеме соответствующих документов.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случае представления неполного пакета документов, предусмотренного пунктом 5 настоящего Порядка, работник Государственной корпорации выдает расписку об отказе в приеме документов.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малообеспеченной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установленным действующим законодательством и жилищная помощь назначается с месяца подачи заявления на текущий квартал.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в размере 10 (десять) процентов, от совокупного дохода малообеспеченной семьи (гражданина).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газа для приготовления пищи при наличии газовой плиты и центрального горячего водоснабжения: семьям, проживающим в частном секторе, в многоквартирных жилых домах при использовании товарного газа для приготовления пищи – 10,0 кубических метров в месяц на одну семью, при наличии приборов учета по показаниям, но не выше действующих норм, семьям, проживающим в жилом доме с печным отоплением – 10 килограмм (1 маленький баллон) в месяц на одну семью;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потребление электроэнергии: на 1-го человека – 70 киловатт, на 2-х человек – 140 киловатт, на 3-х человек – 180 киловатт, на 4-х и более человек – 250 киловатт;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для отопления: семьям, проживающим в частном секторе, в многоквартирных жилых домах при использовании товарного газа – при наличии приборов учета по показаниям, но не выше действующих норм 7,0 кубических метров на 1 кв.м.;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на водоснабжение – на каждого члена семьи, при наличии приборов учета по показаниям, но не выше действующих норм, установленных поставщиком услуги;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вывоз твердых бытовых отходов – по предъявленным поставщиками счетам;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потребителей твердого топлива: на жилые дома с печным отоплением – четыре тонны угля на отопительный сезон, благоустроенные квартиры, использующие электроэнергию для отопления, стоимость четырех тонн угля на отопительный сезон.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твердого топлива учитывается средняя цена, сложившаяся за предыдущий квартал в регионе.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порядок выплаты жилищной помощи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 Выплата жилищной помощи будет производиться после 20 числа последнего месяца квартала.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