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b26" w14:textId="713d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Илийского районного маслихата от 26 февраля 2018 года №22-110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20 июля 2023 года № 7-24. Зарегистрировано Департаментом юстиции Алматинской области 24 июля 2023 года № 6023-05. Утратило силу решением Илийского районного маслихата Алматинской области от 4 октября 2023 года № 11-38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 от 26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22-110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119754)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 в виде денежных выплат следующим категориям граждан: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статус которых определен статьей 4 Закона Республики Казахстан "О ветеранах" единовременно до 450 (четыресто пятьдесят) месячного расчетного показателя и ежемесячно 3 (три) месячного расчетного показателя;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до 15 (пятнадцать) месячного расчетного показателя;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до 15 (пятнадцать) месячного расчетного показателя;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боевых действий на территории других государств, статус которых определен статьей 5 Закона Республики Казахстан "О ветеранах" единовременно до 50 (пятьдесят) месячного расчетного показателя;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до 20 (двадцать) месячного расчетного показателя;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до 30 (тридцать) месячного расчетного показателя;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до 50 (пятьдесят) месячного расчетного показателя;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до 50 (пятьдесят) месячного расчетного показателя;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до 50 (пятьдесят) месячного расчетного показателя;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до 50 (пятьдесят) месячного расчетного показателя;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до 50 (пятьдесят) месячного расчетного показателя.".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приложения указанного решения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культуры, спорта и языка".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