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8f1a" w14:textId="4628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Енбекшиказахского районного маслихата от 10 декабря 2020 года № 71-212 "Об определении размера и порядка оказания жилищной помощи в Енбекшиказахском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30 ноября 2023 года № VIII-11-49. Зарегистрировано Департаментом юстиции Алматинской области 7 декабря 2023 года № 6053-05. Утратило силу решением Енбекшиказахского районного маслихата Алматинской области от 26 марта 2024 года № VIII-18-95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VIII-18-95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"Об определении размера и порядка оказания жилищной помощи в Енбекшиказахском районе" от 10 декабря 2020 года № 71-212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5817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развития сферы социального направления и законности, местного государственного управления и самоуправления".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30 ноября 2023 года № VIII-11-49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Енбекшиказахском районе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и определяют порядок назначения жилищной помощи малообеспеченным семьям (гражданам).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предоставления жилищной помощи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1 Правил.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Енбекшиказахском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Назначение жилищной помощи осуществляется государственным учреждением "Енбекшиказахским районным отделом занятости и социальных программ" (далее – уполномоченный орган).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Прием заявлений и выдача результатов оказания государственной услуги осуществляются через отдел Енбекшиказахского района филиала некоммерческого акционерного общества "Государственная корпорация "Правительство для граждан" по Алматинской области (далее – Государственная корпорация) и веб-портал "электронного правительства" www.egov.kz (далее – портал).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Государственного корпорации либо через портал составляет восемь рабочих дней.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или посредством портала с предоставлением следующих документов: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настоящего Порядка.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выдается расписка о приеме соответствующих документов.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5 настоящего Порядка, работник Государственной корпорации выдает расписку об отказе в приеме документов.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Государственное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порядке, а в случае отказа – в судебном порядке.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жилищной помощи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исчисления совокупного дохода семьи (гражданина), претендующей на получение жилищной помощи рассчитывается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в расчет принимается норма площади: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одиноко проживающих граждан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 – 30 квадратных метров независимо от занимаемой площади, но не более фактической.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Тарифы потребления коммунальных услуг предоставляются поставщиками услуг.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назначении жилищной помощи учитываются следующие нормы: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потребление газа – при наличии центрального газоснабжения на сжиженный газ – по фактическим расходам, 7 килограмм на каждого члена семьи, для семьи из 4-х и более человек не превышающий 20 килограммов в месяц, при наличии приборов учета по показаниям, но не выше действующих норм 2,3 кубических метров на каждого члена семьи, для семьи из 4-х и более человек не превышающий 6,6 кубических метров в месяц, проживающим в жилом доме с печным отоплением – 10 килограмм (1 маленький баллон) в месяц на семью;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пищи на 1-го человека – 10 кубических метров товарного газа;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– 7 кубических метров;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для семьи из 4-х и более человек – 250 киловатт в месяц;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на каждого члена семьи, при наличии приборов учета по показаниям, но не выше действующих норм;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150 тенге на каждого члена семьи в месяц;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– 15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– 4 тонны угля один раз на отопительный сезон.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расчете стоимости твердого топлива учитывается средняя цена сложившаяся за предыдущий квартал в регионе.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Финансирование и выплата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выплат жилищной помощи осуществляется в пределах средств, предусмотренных бюджетом Енбекшиказахского района на соответствующий финансовый год.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Заключение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Отношения, неурегулированные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