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1715" w14:textId="d471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Енбекшиказахского районного маслихата от 28 сентября 2020 года № 68-198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Енбекшиказахском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15 сентября 2023 года № VIII-7-38. Зарегистрировано Департаментом юстиции Алматинской области 20 сентября 2023 года № 6031-05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от 28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68-198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Енбекшиказахском районе" (зарегистрировано в Реестре государственной регистрации нормативных правовых актов под № 147070)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Енбекшиказахском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Енбекшиказахском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Енбекшиказахского районного маслихата "По вопросам развития отраслей социального направления и законности, правопорядка, общественного согласия, местного государственного управления и самоуправления".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15 сентября 2023 года № VIII-7-38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Енбекшиказахском районе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граниченными возможностями из числа детей с инвалидностью по индивидуальному учебному плану в Енбекшиказахском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– Правила возмещения затрат).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Енбекшиказахского района" на основании справки из учебного заведения, подтверждающей факт обучения ребенка с инвалидностью на дому.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инвалидностью, независимо от дохода семьи.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государственного учреждения "Отдел образования Енбекшиказахского района управления образования Алматинской области".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 на возмещение также может быть отправлена через портал "электронного правительства".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документов, необходимых для возмещения затрат на обучение а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возмещения затрат на обучение равен 8 (восьми) месячным расчетным показателям ежеквартально на каждого ребенка с инвалидностью.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споры и разногласия, возникшие при возмещении затрат на обучение разрешаются в соответствии со статьей 91 Административного процедурно-процессуального Кодекса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