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c259" w14:textId="1cbc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водных объектов Алматинской области и специального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августа 2023 года № 278. Зарегистрировано Департаментом юстиции Алматинской области 21 августа 2023 года № 6024-05. Утратило силу постановлением акимата Алматинской области от 8 августа 2025 года № 238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Казaхстан, приказом Министра сельского хозяйства Республики Казахстан от 18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Алматинской области ПОСТАНOВЛЯЕТ: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водных объектах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специальный режим хозяйственного использования водоохранных зон и полос водных объектов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17 августа 2023 года № 278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24.07.2024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водоохранных зон и полос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 водных объектов,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 водных объектов,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земельных участков (кадастровые номера: 03-045-070-545; 03-045-093-209; 03-045-093-200; 03-045-227-005)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(правый берег) в пределах границ земельных участков (кадастровые номера: 03-045-093-169, 03-045-093-911)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в пределах границ земельного участка (кадастровый номер: 03-045-227-539)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в пределах границ земельных участков (кадастровые номера:03-047-227-027, 03-047-227-057, 03-047-227-058,03-047-227-059,03-047-227-111, 03-047-227-118)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земельного участка (кадастровый номер: 03-044-193-018)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земельного участка (кадастровый номер: 03-045-099-332)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Каскелен (правый берег) в пределах границ земельного участка (кадастровый номер: 03-046-196-077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Узынкаргалы (левый берег) и (правый берег) реки Шолак-Каргалы в пределах границ земельных участков (кадастровые номера: 03-045-093-1037,03-045-099-303)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Аксай (правый берег в пределах границ земельного участка (кадастровый номер: 03-047-277-034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Тургень в пределах границ земельных участков (кадастровые номера: 03-044-193-236; 03-044-193-237)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Каратурук в пределах границ земельных участков (кадастровые номера: 03-044-237-442, 03-044-237-424)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Бесагаш (правый берег в пределах границ земельного участка (кадастровый номер: 03-044-023-332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Талгар (левый берег в пределах границ земельных участков (кадастровые номера:03-051-146-288,03-044-023-256)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Кыргауыльдинка (в пределах ПК-18+877 до ПК-21+00 правый берег кадастровый номер: 03-047-292-2987)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ручье Аккайнарсай в пределах границ земельных участков (кадастровые номера: 03-045-010-1034, 03-045-003-805)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 реки Ащибулаксай в пределах границ земельного участка (кадастровый номер: 03-047-062-412)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17 августа 2023 года № 278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режим хозяйственного использования водоохранных зон и полос водных объектов Алматинской области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допускаются: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2)строительство и эксплуатация зданий и сооружений, за исключением водохозяйственных и водозаборных сооружений,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3)предоставление земельных участков под садоводство и дачное строительство;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6)устройство палаточных городков, постоянных стоянок для транспортных средств, летних лагерей для скота;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7)применение всех видов пестицидов и удобрений.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не допускаются: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