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6999" w14:textId="d9f6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галжарского районного маслихата от 18 июля 2019 года № 336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Мугалж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сентября 2023 года № 89. Зарегистрировано Департаментом юстиции Актюбинской области 12 сентября 2023 года № 83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8 июля 2019 года № 336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Мугалжарскому району" (зарегистрировано в Реестре государственной регистрации нормативных правовых актов под № 6296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