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a2e6" w14:textId="992a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Мугалжарского районного маслихата от 12 декабря 2017 года № 133 "Об определении размера и порядка оказания жилищной помощи в Мугалжарском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июля 2023 года № 85. Зарегистрировано Департаментом юстиции Актюбинской области 1 августа 2023 года № 8390. Утратило силу решением Мугалжарского районного маслихата Актюбинской области от 5 апреля 2024 года №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Мугалжарского районного маслихата Актюбинской области от 05.04.2024 № 177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определении размера и порядка оказания жилищной помощи малообеспеченным семьям (гражданам) в Мугалжарском районе" от 12 декабря 2017 года № 133 (зарегистрированное в Реестре государственной регистрации нормативных правовых актов под № 5770)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Мугалжарского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декабря 2017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133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в Мугалжарском районе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5 (пяти) процентов от совокупного дохода семьи (гражданина).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"Мугалжарский районный отдел занятости и социальных программ" (далее - уполномоченный орган).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Малообеспеченная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 за назначением жилищной помощи один раз в квартал.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назначается с начала месяца подачи заявления на текущий квартал.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Прием заявлений и выдача результатов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16 октября 2020 года № 539 "Об утверждении Правил по оказанию государственной услуги "Назначение жилищной помощи" (зарегистрированное в Реестре государственной регистрации нормативных правовых актов за № 21500).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(зарегистрированное в Реестре государственной регистрации нормативных правовых актов № 20498); 3)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работы либо справки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10 настоящего Размера и порядка оказания жилищной помощи в Мугалжарском районе.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Назначение жилищной помощи малообеспеченным семьям (гражданам) производится в соответствии нижеследующими нормами: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жилья, обеспечиваемая компенсационными мерами составляет восемнадцать квадратных метров полезной площади на человека, для одиноко проживающих гражданам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на 1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40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2-х человек – 60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3-х человек – 80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4-х и более человек – 100 киловатт.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содержание жилья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 полезной площади, для одиноко проживающих гражданам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содержание общего имущества объекта кондоминиума: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 полезной площади, для одиноко проживающих гражданам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теплоснабжение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 полезной площади, для одиноко проживающих гражданам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вывоз бытовых отходов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канализации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водоснабжения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норма потребления газа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платы потребления и тарифы коммунальных услуг предоставляют поставщики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