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0aee" w14:textId="97a0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ртукского районного маслихата от 28 апреля 2023 года № 9 "Об утверждении ставок туристского взноса для иностранцев на 2023 год по Марту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4 ноября 2023 года № 57. Зарегистрировано Департаментом юстиции Актюбинской области 15 ноября 2023 года № 84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ставок туристского взноса для иностранцев на 2023 год по Мартукскому району" от 28 апреля 2023 года № 9 (зарегистрировано в Реестре государственной регистрации нормативных правовых актов под № 8340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