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06f9" w14:textId="9540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5 января 2021 года № 427 "Об определении размера и порядка оказания жилищной помощи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91. Зарегистрировано Департаментом юстиции Актюбинской области 12 декабря 2023 года № 8458. Утратило силу решением Кобдинского районного маслихата Актюбинской области от 4 апреля 2024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04.04.2024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427 "Об определении размера и порядка оказания жилищной помощи в Кобдинском районе" (зарегистрированное в Реестре государственной регистрации нормативных правовых актов под № 8009)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компенсация повышения тарифов абонентской платы за оказание, услуг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