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2cb" w14:textId="0c31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30 марта 2023 года № 81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ноября 2023 года № 299. Зарегистрировано Департаментом юстиции Актюбинской области 9 ноября 2023 года № 8437.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марта 2023 года № 81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 (зарегистрировано в Реестре государственной регистрации нормативных правовых актов № 8320)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13-17-17(6)+0,15В+0,6Zn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 порошковидное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не менее 6%; Р2О5-11,0; SO3-15.0; СаО-14,0; MgO-0,25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K-38+3MgO+MЭ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/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 , B - 0,6, Na2O - 2,88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Моно-Железо"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Fe:0,19-0,49, Mo:0,27-1,14, Со:0,18-0,31, Se: 0,004-0,012, Cr:0,031-0,194, Ni:0,008-0,015, Li:0,044-0,129, V:0,034-0,158, N:0,3-4,4, P2О5:0,2-0,6, K2О:0,84-5,9, SО3:1,0-5,0, MgО:0,34-2,08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 Со:0,01, Se:0,002, N:5, P2О5:20, K2О:5, SО3:0,8, МgО:0,18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P2О5:5, K2О:12, SО3:3,5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"SunnyMix" пшеница"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"SunnyMix" универсальный"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 грамм/литр, стимуляторы роста и иммунитета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грамм/литр, аминокислоты - 25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 грамм/литр, аминокислоты -25 грамм/литр, стимуляторы роста и иммунитета растений - 10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максимальный влажность - 20%, pH - 2,7-4,7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углер-15, N-3,5, аминокислоты-13,5, К2О-6,4, Ph-2,3-4,3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O-32, MgO-2,4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Аргент"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аминокислота L-пролин-0,3, экстракт морских водорослей-0,1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КОЕ/миллилитр)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земиллилитределия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 – Цинк 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-5 %, N аммиачный - 3,3 %, N карбамидный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Лебозол марки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Лебозол- Калий 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колоний/миллилитр, Trichoderma 2^10 спор/миллилитр, бактерий Bacillus subtilis, Bacillus megaterium 4^70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колоний/миллилитр, Trichoderma 1^10 спор/миллилитр, бактерий Bacillus subtilis, Bacillus megaterium 2^10 спор/миллилитр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 экстракт морских водорослей, в том числе свободные аминокислоты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численитратный - 2,8%, мочевинный - 0,2%, Zn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миллиграмм/дециметр3, коллоидное серебро 500 миллиграмм /литр + полигексаметиленбигуанид гидрохлорида 100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 K2O-4,08%, Zn-0,50%, Mn-0,20%, B-0,20%, Mo-0,02%, Fe-0,09%, свободные аминокислоты-5,76%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органическое вещество+стимуляторы-13,40%, свободные аминокислоты-5,76%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свободные аминокислоты-0,21%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свободные аминокислоты-11,55%, экстракт водорослей-9,47%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вещество-2,14; К-0,65; Mg-0,03, Na-0,01, P-0,002, Bacillus spp.. Trichoderma spp и другие ростостимулирующие бактерии, КОЕ/миллилитр не менее 2*10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мграмм/килограмм, SO3-681 мграмм/килограмм, CaO-939 мграмм/килограмм, Fe-253 мграмм/килограмм, Mg-78 мграмм/килограмм, B-71 мграмм/килограмм, Со-0,7 мграмм/килограмм, Mn-25 мграмм/килограмм, Zn-71 мграмм/килограмм, Мо-28 мграмм/килограмм, Cu-96 миллиграмм/килограмм, Al-76 миллиграмм/килограмм,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Ва-5,5 мграмм/килограмм, Ni-1,3 мграмм/килограмм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MgO-2,8, CaO-21, B-0,07, Cu-0,056, Fe-0,07, Mn-0,14, Mo-0,014, Zn-0,028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грамм/килограмм+ аминокислоты, 100-120 грамм/килограмм+калий К20, 40-60 грамм/килограмм +микроэлементы, 21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"Profit-B"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KP- 0,05, Fe- 0,1, Mn- 0,05, Zn- 0,07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Mn- 1,5, Zn -1,5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NPK 6:24:12 + 2% Ca + 5% S + 0.05% Zn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N- 6, P-24, K-12, Ca -2, S -5,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N- 7,P-21,K-21, S -4, Zn-0,05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P-15, K-15, Ca -3, S-9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марки NP 16:20+12% S + 0,05%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P-20, S-12, B -0,05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Naturamin-B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N-0.6%; В-10,0%; органические вещества-4,0%; свободные аминокислоты-4,0%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"Basfoliar 36 Extra SL"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N-27%; MgО-3%; B-0.02%; Cu-0,2%; Fe-0,02%; Mn-1,0%; Mo-0,005%; Zn-0,01%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Forte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P-6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®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KCl-95,8; K2O-60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535 000,00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NH4; NH2-1,2%; P2O5-2,0%; K2O-2,4%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N-5,2%; B-0,102%; SO2-3,6%; Mn-0,512%; Zn- 0,816%; Mo-0,022%; Cu-0,100%; Fe-0,110%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Cu-7%;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N-18,3%; Fe-0,1087%; Zn-0,1087%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P2O5-27,8%; К2O-19,2%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N-7%; Ca-13%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B-10%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N-3,2%; Mo-6,8100%; Fe-0,8400%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Zn-80%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К2O-1%; Fe-6,5%; Mn-6%; Zn-0,8%; Cu-0,7%; MgO-2,2%; B-0,9%; Mo-0,4%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P2O5-20%; К2O-20%; Fe-0,03%; Mn- 0,02%; Zn-0,01%; Cu-0,02%; B-0,03%; Mo-0,002%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P2O5-30%; К2O-10%; Fe-0,01%; Mn- 0,025%; Zn-0,01%; Cu-0,03%; B-0,027%; Mo-0,003%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CaO-30%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N-1%; К2O-1%; Fe-15%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N-3,8%; P2O5-15,4%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N-11,7%; SO3-47,6%; B-0,0140%; Cu-0,0039%; Fe-0,0780%; Mn-0,0749%; Mo-0,0016%; Zn-0,0187%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P2O5-46%; SO3-5%; Mn-0,6000%; Zn- 0,5000%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+0.6 MN + 0.5 ZN"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P2O5-45%; SO3-7%; Fe-1%; Mn- 0,6000%; Zn-0,5000%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+ 19 SO3 + 4 FE"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N-8%; P2O5-25%; SO3-19%; Fe-4%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 RAÍZ"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N-1,02%; P2O5-3,1%; К2O-7,25%; B-0,11%; Fe- 0,15%; Mo-0,21%; MgO-0,52%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P2O5-5%; К2O-30%; SO3-20%; B- 0,03%; Fe-0,01%; Mn-0,05%; Ca-0,05%; Zn-0,01%; Mo-0,01%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