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8396" w14:textId="4808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 от 18 апреля 2023 года № 8С-2/3 "Об утверждении ставок туристского взноса для иностранцев на территории Бурабайского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октября 2023 года № 8С-9/2. Зарегистрировано Департаментом юстиции Акмолинской области 23 октября 2023 года № 8636-03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ставок туристского взноса для иностранцев на территории Бурабайского района" от 18 апреля 2023 года № 8С-2/3 (зарегистрировано в Реестре государственной регистрации нормативных правовых актов под № 8549-03).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