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cbce" w14:textId="4b7c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20 апреля 2022 года №16/3 "Об определении размера и порядка оказания жилищной помощи в Сандыктауском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14 сентября 2023 года № 5/3. Зарегистрировано Департаментом юстиции Акмолинской области 21 сентября 2023 года № 8626-03. Утратило силу решением Сандыктауского районного маслихата Акмолинской области от 22 мая 2024 года № 12/7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12/7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определении размера и порядка оказания жилищной помощи в Сандыктауском районе" от 20 апреля 2022 года № 16/3 (зарегистрировано в Реестре государственной регистрации нормативных правовых актов № 27797) следующие изменения: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проживающим в Сандыктауском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согласно приказа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№ 20498).";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33200).".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