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cbce" w14:textId="4b7c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20 апреля 2022 года №16/3 "Об определении размера и порядка оказания жилищной помощи в Сандыктауском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сентября 2023 года № 5/3. Зарегистрировано Департаментом юстиции Акмолинской области 21 сентября 2023 года № 8626-03. Утратило силу решением Сандыктауского районного маслихата Акмолинской области от 22 мая 2024 года № 12/7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определении размера и порядка оказания жилищной помощи в Сандыктауском районе" от 20 апреля 2022 года № 16/3 (зарегистрировано в Реестре государственной регистрации нормативных правовых актов № 27797) следующие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проживающим в Сандыктауском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приказа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