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7b8f" w14:textId="4aa7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Зерендинского районного маслихата от 8 октября 2014 года № 31-241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Зерендинском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23 ноября 2023 года № 11-71. Зарегистрировано Департаментом юстиции Акмолинской области 30 ноября 2023 года № 8658-03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Зерендинском районе" от 8 октября 2014 года № 31-241 (зарегистрировано в Реестре государственной регистрации нормативных правовых актов под № 4421)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Зерендинский районный маслихат РЕШИЛ:".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Зерендинского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