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542a" w14:textId="1d95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Зерендинского районного маслихата от 6 февраля 2017 года № 10-83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января 2023 года № 32-196. Зарегистрировано Департаментом юстиции Акмолинской области 18 января 2023 года № 8506. Утратило силу решением Зерендинского районного маслихата Акмолинской области от 26 декабря 2023 года № 13-95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13-95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от 6 февраля 2017 года № 10-83 (зарегистрировано в Реестре государственной регистрации нормативных правовых актов под № 5756)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Меры социальной поддержки, предусмотренные статьей 16 Закона Республики Казахстан "О социальной защите лиц с инвалидностью в Республике Казахстан" и подпунктом 2) статьи 10, подпунктом 2) статьи 11, подпунктом 2) статьи 12, подпунктом 2) статьи 13, статьей 17 Закона Республики Казахстан "О ветеранах", оказываются в порядке, определенном настоящими Правилами.".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Зерендинского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