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d444" w14:textId="500d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Жаксынского района от 22 июля 2021 года № а-6/134 "Об определении мест для размещения агитационных печатных материалов для всех кандидатов"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28 ноября 2023 года № а-10/217. Зарегистрировано Департаментом юстиции Акмолинской области 4 декабря 2023 года № 8661-03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определении мест для размещения агитационных печатных материалов для всех кандидатов" от 22 июля 2021 года № а-6/134 (зарегистрировано в Реестре государственной регистрации нормативных правовых актов № 23667)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Жаксынского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Жақсы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Жаксынская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Жаксынского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а-6/134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Садвакасова (слева от здания коммунального государственного учреждения "Основная средняя школа села Алгабас отдела образования по Жаксынскому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Баягиз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(справа от здания офиса товарищества с ограниченной ответственностью "Агрофирма – "Астана Т.А.Н.")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Береке (справа от здания государственного учреждения "Аппарат акима села Белагаш Жаксынского района")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Беловодское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(справа от здания коммунального государственного учреждения "Общеобразовательная школа села Беловодское отдела образования по Жаксынскому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Баубек батыр (справа от здания государственного учреждения "Аппарат акима Ишимского сельского округа Жаксынского района")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(справа от здания коммунального государственного учреждения "Дом школьников села Жаксы отдела образования по Жаксынскому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 (справа от здания государственного коммунального казенного предприятия "Районный Дом культуры" при отделе внутренней политики, культуры, развития языков и спорта Жаксынского района)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Сейтжана Жакупова (слева от здания железнодорожного вокзала станции Жаксы филиала товарищества с ограниченной ответственностью "КТЖ-Грузовые перевозки" – "Акмолинское отделение ГП")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Кийма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 (слева от здания сельского дома культуры государственного коммунального казенного предприятия "Районный Дом культуры" при отделе внутренней политики, культуры, развития языков и спорта Жаксынского района)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Запорожье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(слева от здания сельского дома культуры государственного коммунального казенного предприятия "Районный Дом культуры" при отделе внутренней политики, культуры, развития языков и спорта Жаксынского района)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 (слева от здания коммунального государственного учреждения "Основная средняя школа села Калининское отдела образования по Жаксынскому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(справа от здания центра досуга населения товарищества с ограниченной ответственностью "Труд")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 (слева от здания сельского дома культуры государственного коммунального казенного предприятия "Районный Дом культуры" при отделе внутренней политики, культуры, развития языков и спорта Жаксынского района)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Стадионная (справа от здания мини-центра при коммунальном государственном учреждении "Общеобразовательная школа села Перекатное отдела образования по Жаксынскому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 (слева от здания пришкольного клуба коммунального государственного учреждения "Общеобразовательная школа имени Кабдеша Шардагуловича Ускенбаева села Кийма отдела образования по Жаксынскому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(справа от здания сельского дома культуры государственного коммунального казенного предприятия "Районный Дом культуры" при отделе внутренней политики, культуры, развития языков и спорта Жаксынского района)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Монастырка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Тауасар (справа от здания коммунального государственного учреждения "Начальная школа села Монастырка отдела образования по Жаксынскому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Моховое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 (слева от здания коммунального государственного учреждения "Основная средняя школа села Моховое отдела образования по Жаксынскому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 (слева от здания товарищества с ограниченной ответственностью "Новокиенка")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Перекатное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Мұхтар Әуезов (справа от здания коммунального государственного учреждения "Общеобразовательная школа села Перекатное отдела образования по Жаксынскому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(слева от здания пекарни товарищества с ограниченной ответственностью "Подгорное-1")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(справа от здания коммунального государственного учреждения "Общеобразовательная школа села Тарасовка отдела образования по Жаксынскому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Майкотова (справа от здания коммунального государственного учреждения "Основная средняя школа села Терсакан отдела образования по Жаксынскому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 (справа от здания сельского дома культуры товарищества с ограниченной ответственностью "Шункырколь")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