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4a19" w14:textId="f374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2023 года № 8С-2/4. Зарегистрировано Департаментом юстиции Акмолинской области 25 апреля 2023 года № 8545-03. Утратило силу решением Есильского районного маслихата Акмолинской области от 15 сентября 2023 года № 8С-9/4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8С-9/4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2023 год в местах размещения туристов в Есильском районе – 5 (пять)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