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76fe" w14:textId="dc57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Буландынского районного маслихата от 28 апреля 2023 года № 8С-3/9 "Об утверждении ставок туристского взноса для иностранцев на 2023 год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27 октября 2023 года № 8С-9/1. Зарегистрировано Департаментом юстиции Акмолинской области 31 октября 2023 года № 8640-03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ставок туристского взноса для иностранцев на 2023 год в Буландынском районе" от 28 апреля 2023 года № 8С-3/9 (зарегистрировано в Реестре государственной регистрации нормативных правовых актов под № 8556-03).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