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86c" w14:textId="d4b9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Новорыбинка Новорыбинского сельского округа Аккольского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Новорыбинского сельского округа Аккольского района Акмолинской области от 14 марта 2023 года № 3. Зарегистрировано Департаментом юстиции Акмолинской области 16 марта 2023 года № 8522-03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23 июня 2022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Новорыбинка Новорыбинского сельского округа Аккольского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Украинская на улицу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Тың игерушілер;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Старосельская на улицу Ескі ауыл.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Новорыбинского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Д.Шуленбеков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