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994e" w14:textId="b859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Ерофеевка Аккольского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1 июля 2023 года № А-7/263 и решение Акмолинского областного маслихата от 1 июля 2023 года № 8С-3-16. Зарегистрировано Департаментом юстиции Акмолинской области 3 июля 2023 года № 8595-03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года, совместного постановления акимата Аккольского района от 15 августа 2022 года № А-8/170 и решения Аккольского районного маслихата от 15 августа 2022 года № С 24-2 "О внесении предложения по переименованию села Ерофеевка Урюпинского сельского округа Аккольского района" и с учетом мнения населения села Ерофеевка Аккольского района,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Ерофеевка Урюпинского сельского округа Аккольского района Акмолинской области в село Мереке.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