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e850" w14:textId="c09e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Косшы от 26 апреля 2022 года № 04-01 "Об образовании избирательных участков на территории города Косшы"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Косшы Акмолинской области от 24 мая 2023 года № 02-07. Зарегистрировано Департаментом юстиции Акмолинской области 30 мая 2023 года № 8575-03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Косшы от 26 апреля 2022 года № 04-01 "Об образовании избирательных участков на территории города Косшы" (зарегистрировано в Реестре государственной регистрации нормативных правовых актов за № 27839)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область, город Косшы, село Тайтобе, улица Кенесары хана, строение 15, здание коммунального государственного учреждения "Общеобразовательная школа села Тайтобе отдела образования по городу Косшы управления образования Акмолинской области 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Граница: село Тайтобе.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Косшы.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Косшынская городская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