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3ea6" w14:textId="8ac3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марта 2023 года № А-4/102. Зарегистрировано Департаментом юстиции Акмолинской области 17 марта 2023 года № 8524-03.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А-11/519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– не менее 6,8, N амидный –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– не менее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"Start-Up"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0,015 %;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органический-25%, K2O-6%, альгиновая кислота-0,5%,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том числе Фосфор (Р2О5) - 11,9-14,1(%), монокалийфосфат, в том числе Калий (К2О)-14,56 3,9-6,1(%), Экстракт морских водорослей Ascophyllum nodosum GA142- в том числе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сухое органическое вещество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колоний/миллилитр, Trichoderma 2^10 спор/миллилитр, бактерий Bacillus subtilis, Bacillus megaterium 4^70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 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миллиграмм/кубический дециметр, 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 Trichoderma spp и другие ростостимулирующие бактерии, колониеобразующие единицы/миллитр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миллиграмм/гектар, Al-76 миллиграмм/гектар, Ва-5,5 миллиграмм/килограмм, Ni-1,3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грамм/килограмм+аммонийные соли гуминовых кислот, 750 грамм/килограмм, в том числе N (органический), 60 грамм/килограмм+аминокислоты, 100-120 грамм/килограмм+калий К20, 40-60 грамм/килограмм+микроэлементы, 21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грамм/килограмм, Mg - 70 грамм/килограмм, S - 60 грамм/килограмм, Zn - 25 грамм/килограмм, Cu - 10 грамм/килограмм, фульвовые кислоты - 750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BIOXAMIM SEED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Органических веществ-35,9, свободные аминокислоты-13, азот общий (N)-4,55, водорастворимый комплексированный оксид кальция (CaO)-3,1, триоксид серы (SO3) водорастворимый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-1,75, водорастворимый комплексированный оксид магния (MgO)-0,22, водрастворимый бор (B)-0,2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А-11/519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3 671 368 000,0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