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56a" w14:textId="d4ec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апреля 2023 года № 16/2-VIII. Зарегистрировано Департаментом юстиции города Астаны 24 апреля 2023 года № 1336-01.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Правилах оказания социальной помощи, установления размеров и определения перечня отдельных категорий нуждающихся граждан города Астаны" от 12 декабря 2017 года № 221/25-VI (зарегистрировано в Реестре государственной регистрации нормативных правовых актов за № 1149)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"Нур-Султан" заменить словом "Астана";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 (далее – Правила), утвержденных вышеуказанным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в размере 35 МРП предоставляется: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февраля (День вывода ограниченного контингента Советских войск из Афганистана) – ветеранам боевых действий на территории других государств,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из числа участников боевых действий в Афганистане;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– ветеранам, приравненным по льготам к ветеранам Великой Отечественной войны, а также другим лицам из числа лиц, принимавших участие в ликвидации последствий катастрофы на Чернобыльской атомной электростанции.";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к 25 октября (День Республики) предоставляется малообеспеченным гражданам в размере 4,5 МРП.";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Размер социальной помощи определяется, исходя из фактических затрат заявителя, связанных с наступлением трудной жизненной ситуации, но не более 20 МРП.";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возмещение затрат на санаторно-курортное лечение: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группы, имеющих в индивидуальной программе абилитации и реабилитации мероприятие по предоставлению социальных услуг индивидуального помощника (за исключением лиц с инвалидностью, получивших трудовое увечье или профессиональное заболевание по вине работодателя);";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слово "Нур-Султан" на слово "Астана";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слово "Нур-Султан" на слово "Астана";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