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aca2" w14:textId="4b7ac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совместный приказ Министра цифрового развития, инноваций и аэрокосмической промышленности Республики Казахстан от 25 апреля 2023 года № 164/НҚ и Министра национальной экономики Республики Казахстан от 26 апреля 2023 года № 49 "Об утверждении проверочного листа в сфере цифровых активов в отношении цифровых майнеров"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и.о. Министра цифрового развития, инноваций и аэрокосмической промышленности Республики Казахстан от 25 декабря 2023 года № 662/НҚ и и.о. Министра национальной экономики Республики Казахстан от 27 декабря 2023 года № 184. Зарегистрирован в Министерстве юстиции Республики Казахстан 28 декабря 2023 года № 33828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совместный 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25 апреля 2023 года № 164/НҚ и Министра национальной экономики Республики Казахстан от 26 апреля 2023 года № 49 "Об утверждении проверочного листа в сфере цифровых активов в отношении цифровых майнеров" (зарегистрирован в Реестре государственной регистрации нормативных правовых актов за № 32394)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проверочных листов в сфере цифровых активов в отношении цифровых майнеров и цифровых майнинговых пулов";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прилагаемые: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проверочный лист в сфере цифровых активов в отношении цифровых майнеров;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проверочный лист в сфере цифровых активов в отношении цифровых майнинговых пулов.";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проверочном листе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цифровых активов в отношении цифровых майнеров, утвержденном указанным совместным приказом: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правый верхний угол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"Утвержден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совместным приказом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26 апреля 2023 года № 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Министра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25 апреля 2023 года № 164/НҚ";</w:t>
      </w:r>
    </w:p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5 изложить в следующей редакции: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технических условий: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цифровых майнеров, получивших технические условия от энергопередающих организаций исключительно от трансформаторных подстанций напряжением 35 киловольт и выше с разрешенной мощностью не менее одного мегаватта;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цифровых майнеров, осуществивших подключение к электрическим сетям энергопередающей (энергопроизводящей) организаций до 1 апреля 2023 года за исключением цифровых майнеров, приобретающих электрическую энергию у энергопроизводящих организаций, генерирующие установки которых не подключены к единой электроэнергетической системе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"/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 следующего содержания: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деятельности по цифровому майнингу через цифровой майнинговый пул с использованием центра обработки данных цифрового майнинга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3" w:id="12"/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дополнить проверочным листом в сфере цифровых активов в отношении цифровых майнинговых пулов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электронной промышленности и индустрии цифровых активов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совместный приказ вводится в действие по истечении 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цифрового развития, инноваций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А. Турысов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7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по правовой статистике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специальным учетам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Генеральной прокуратуры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662/НҚ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апреля 2023 года №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164/НҚ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Проверочный лист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цифровых активов в отношении цифровых майнинговых пулов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назначивший проверку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 о назначении проверки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 №,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субъекта (объекта)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нахождения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требований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Соответствует требованиям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соответствует требованиям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Физическое местонахождение аппаратно-программного комплекса цифрового майнингового пула на территории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акта испытаний с положительным результатом испытаний на соответствие требованиям информационной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3.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не менее одного резервного аппаратно-программного комплекса, находящегося в ином населенном пункте Республики Казахстан (столице, городе республиканского значения, городе областного значения, городе районного значения)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4.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каждого из аппаратно-программного комплекса цифрового майнингового пула (основной и резервный) двумя выделенными каналами связи от разных поставщиков (провайдеров) услуг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в информационной системе цифрового майнингового пула службы технической поддержки и обращения клиентов в круглосуточном режиме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пользовательского интерфейса на государственном, русском и английском языках информационной системы цифрового майнингового пула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положительного письма об интеграции с государственным сервисом контроля доступа к персональным данным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Своевременное представление цифровым майнинговым пулом достоверных сведений о доходах цифровых майнеров для целей их налогообложения не позднее 25 (двадцать пятого) числа месяца, следующего за месяцем, в котором произошло распределение цифровых активов, уполномоченному органу в сфере цифровых активов и уполномоченному органу, осуществляющему руководство в сфере обеспечения поступлений налогов и других обязательных платежей в бюджет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2" w:id="20"/>
      <w:r>
        <w:rPr>
          <w:rFonts w:ascii="Times New Roman"/>
          <w:b w:val="false"/>
          <w:i w:val="false"/>
          <w:color w:val="000000"/>
          <w:sz w:val="28"/>
        </w:rPr>
        <w:t>
      Должностное (ые) лицо (а) __________________________ _________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Субъект (объекта) контроля _________________________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