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ebfe6" w14:textId="1debf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направления денег оператором расширенных обязательств производителей (импортеров), поступивших на его банковский счет от производителей и импортеров на организацию сбора, транспортировки, подготовки к повторному использованию, сортировки, обработки, переработки, обезвреживания и (или) утилизации за пределами Республики Казахстан отходов, образующихся после утраты потребительских свойств продукции (товаров), на которую (которые) распространяются расширенные обязательства производителей (импортеров), для которых на территории Республики Казахстан отсутствуют объекты по обезвреживанию, переработке и (или) утилизации, путем выплат</w:t>
      </w:r>
    </w:p>
    <w:p>
      <w:pPr>
        <w:spacing w:after="0"/>
        <w:ind w:left="0"/>
        <w:jc w:val="both"/>
      </w:pPr>
      <w:r>
        <w:rPr>
          <w:rFonts w:ascii="Times New Roman"/>
          <w:b w:val="false"/>
          <w:i w:val="false"/>
          <w:color w:val="000000"/>
          <w:sz w:val="28"/>
        </w:rPr>
        <w:t>Приказ Министра экологии и природных ресурсов Республики Казахстан от 26 декабря 2023 года № 375. Зарегистрирован в Министерстве юстиции Республики Казахстан 26 декабря 2023 года № 33807.</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5.</w:t>
      </w:r>
    </w:p>
    <w:bookmarkStart w:name="z5"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1 статьи 388 Экологического кодекса Республики Казахстан ПРИКАЗЫВАЮ:</w:t>
      </w:r>
    </w:p>
    <w:bookmarkEnd w:id="0"/>
    <w:bookmarkStart w:name="z6"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направления денег оператором расширенных обязательств производителей (импортеров), поступивших на его банковский счет от производителей и импортеров на организацию сбора, транспортировки, подготовки к повторному использованию, сортировки, обработки, переработки, обезвреживания и (или) утилизации за пределами Республики Казахстан отходов, образующихся после утраты потребительских свойств продукции (товаров), на которую (которые) распространяются расширенные обязательства производителей (импортеров), для которых на территории Республики Казахстан отсутствуют объекты по обезвреживанию, переработке и (или) утилизации, путем выплат.</w:t>
      </w:r>
    </w:p>
    <w:bookmarkEnd w:id="1"/>
    <w:bookmarkStart w:name="z7" w:id="2"/>
    <w:p>
      <w:pPr>
        <w:spacing w:after="0"/>
        <w:ind w:left="0"/>
        <w:jc w:val="both"/>
      </w:pPr>
      <w:r>
        <w:rPr>
          <w:rFonts w:ascii="Times New Roman"/>
          <w:b w:val="false"/>
          <w:i w:val="false"/>
          <w:color w:val="000000"/>
          <w:sz w:val="28"/>
        </w:rPr>
        <w:t>
      2. Департаменту управления отходами Министерства экологии и природных ресурсов Республики Казахстан в установленном законодательством Республики Казахстан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экологии и природных ресурсов Республики Казахстан после его официального опубликования;</w:t>
      </w:r>
    </w:p>
    <w:bookmarkEnd w:id="4"/>
    <w:bookmarkStart w:name="z10"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юридический Департамент Министерства экологии и природных ресурсов Республики Казахстан сведений об исполнении мероприятий, предусмотренных подпунктами 1) и 2) настоящего пункта.</w:t>
      </w:r>
    </w:p>
    <w:bookmarkEnd w:id="5"/>
    <w:bookmarkStart w:name="z11" w:id="6"/>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экологии и природных ресурсов Республики Казахстан.</w:t>
      </w:r>
    </w:p>
    <w:bookmarkEnd w:id="6"/>
    <w:bookmarkStart w:name="z12" w:id="7"/>
    <w:p>
      <w:pPr>
        <w:spacing w:after="0"/>
        <w:ind w:left="0"/>
        <w:jc w:val="both"/>
      </w:pPr>
      <w:r>
        <w:rPr>
          <w:rFonts w:ascii="Times New Roman"/>
          <w:b w:val="false"/>
          <w:i w:val="false"/>
          <w:color w:val="000000"/>
          <w:sz w:val="28"/>
        </w:rPr>
        <w:t>
      5. Настоящий приказ вводится в действие по истечении шестьдесяти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экологии</w:t>
            </w:r>
          </w:p>
          <w:p>
            <w:pPr>
              <w:spacing w:after="20"/>
              <w:ind w:left="20"/>
              <w:jc w:val="both"/>
            </w:pPr>
          </w:p>
          <w:p>
            <w:pPr>
              <w:spacing w:after="20"/>
              <w:ind w:left="20"/>
              <w:jc w:val="both"/>
            </w:pPr>
            <w:r>
              <w:rPr>
                <w:rFonts w:ascii="Times New Roman"/>
                <w:b w:val="false"/>
                <w:i/>
                <w:color w:val="000000"/>
                <w:sz w:val="20"/>
              </w:rPr>
              <w:t>и природных ресурсов</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Нысанбаев</w:t>
            </w:r>
            <w:r>
              <w:rPr>
                <w:rFonts w:ascii="Times New Roman"/>
                <w:b w:val="false"/>
                <w:i w:val="false"/>
                <w:color w:val="000000"/>
                <w:sz w:val="20"/>
              </w:rPr>
              <w:t>
</w:t>
            </w:r>
          </w:p>
        </w:tc>
      </w:tr>
    </w:tbl>
    <w:p>
      <w:pPr>
        <w:spacing w:after="0"/>
        <w:ind w:left="0"/>
        <w:jc w:val="both"/>
      </w:pPr>
      <w:bookmarkStart w:name="z14"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5"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6"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Министр экологии</w:t>
            </w:r>
            <w:r>
              <w:br/>
            </w:r>
            <w:r>
              <w:rPr>
                <w:rFonts w:ascii="Times New Roman"/>
                <w:b w:val="false"/>
                <w:i w:val="false"/>
                <w:color w:val="000000"/>
                <w:sz w:val="20"/>
              </w:rPr>
              <w:t>и природных ресурсов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декабря 2023 года № 375</w:t>
            </w:r>
          </w:p>
        </w:tc>
      </w:tr>
    </w:tbl>
    <w:bookmarkStart w:name="z18" w:id="11"/>
    <w:p>
      <w:pPr>
        <w:spacing w:after="0"/>
        <w:ind w:left="0"/>
        <w:jc w:val="left"/>
      </w:pPr>
      <w:r>
        <w:rPr>
          <w:rFonts w:ascii="Times New Roman"/>
          <w:b/>
          <w:i w:val="false"/>
          <w:color w:val="000000"/>
        </w:rPr>
        <w:t xml:space="preserve"> ПРАВИЛА</w:t>
      </w:r>
      <w:r>
        <w:br/>
      </w:r>
      <w:r>
        <w:rPr>
          <w:rFonts w:ascii="Times New Roman"/>
          <w:b/>
          <w:i w:val="false"/>
          <w:color w:val="000000"/>
        </w:rPr>
        <w:t>направления денег оператором расширенных обязательств производителей</w:t>
      </w:r>
      <w:r>
        <w:br/>
      </w:r>
      <w:r>
        <w:rPr>
          <w:rFonts w:ascii="Times New Roman"/>
          <w:b/>
          <w:i w:val="false"/>
          <w:color w:val="000000"/>
        </w:rPr>
        <w:t>(импортеров), поступивших на его банковский счет от производителей и импортеров</w:t>
      </w:r>
      <w:r>
        <w:br/>
      </w:r>
      <w:r>
        <w:rPr>
          <w:rFonts w:ascii="Times New Roman"/>
          <w:b/>
          <w:i w:val="false"/>
          <w:color w:val="000000"/>
        </w:rPr>
        <w:t>на организацию сбора, транспортировки, подготовки к повторному использованию,</w:t>
      </w:r>
      <w:r>
        <w:br/>
      </w:r>
      <w:r>
        <w:rPr>
          <w:rFonts w:ascii="Times New Roman"/>
          <w:b/>
          <w:i w:val="false"/>
          <w:color w:val="000000"/>
        </w:rPr>
        <w:t>сортировки, обработки, переработки, обезвреживания и (или) утилизации за пределами</w:t>
      </w:r>
      <w:r>
        <w:br/>
      </w:r>
      <w:r>
        <w:rPr>
          <w:rFonts w:ascii="Times New Roman"/>
          <w:b/>
          <w:i w:val="false"/>
          <w:color w:val="000000"/>
        </w:rPr>
        <w:t>Республики Казахстан отходов, образующихся после утраты потребительских свойств</w:t>
      </w:r>
      <w:r>
        <w:br/>
      </w:r>
      <w:r>
        <w:rPr>
          <w:rFonts w:ascii="Times New Roman"/>
          <w:b/>
          <w:i w:val="false"/>
          <w:color w:val="000000"/>
        </w:rPr>
        <w:t>продукции (товаров), на которую (которые) распространяются расширенные</w:t>
      </w:r>
      <w:r>
        <w:br/>
      </w:r>
      <w:r>
        <w:rPr>
          <w:rFonts w:ascii="Times New Roman"/>
          <w:b/>
          <w:i w:val="false"/>
          <w:color w:val="000000"/>
        </w:rPr>
        <w:t>обязательства производителей (импортеров), для которых на территории</w:t>
      </w:r>
      <w:r>
        <w:br/>
      </w:r>
      <w:r>
        <w:rPr>
          <w:rFonts w:ascii="Times New Roman"/>
          <w:b/>
          <w:i w:val="false"/>
          <w:color w:val="000000"/>
        </w:rPr>
        <w:t>Республики Казахстан отсутствуют объекты по обезвреживанию, переработке и (или) утилизации, путем выплат</w:t>
      </w:r>
    </w:p>
    <w:bookmarkEnd w:id="11"/>
    <w:bookmarkStart w:name="z19" w:id="12"/>
    <w:p>
      <w:pPr>
        <w:spacing w:after="0"/>
        <w:ind w:left="0"/>
        <w:jc w:val="left"/>
      </w:pPr>
      <w:r>
        <w:rPr>
          <w:rFonts w:ascii="Times New Roman"/>
          <w:b/>
          <w:i w:val="false"/>
          <w:color w:val="000000"/>
        </w:rPr>
        <w:t xml:space="preserve"> Глава 1. Общие положения</w:t>
      </w:r>
    </w:p>
    <w:bookmarkEnd w:id="12"/>
    <w:bookmarkStart w:name="z20" w:id="13"/>
    <w:p>
      <w:pPr>
        <w:spacing w:after="0"/>
        <w:ind w:left="0"/>
        <w:jc w:val="both"/>
      </w:pPr>
      <w:r>
        <w:rPr>
          <w:rFonts w:ascii="Times New Roman"/>
          <w:b w:val="false"/>
          <w:i w:val="false"/>
          <w:color w:val="000000"/>
          <w:sz w:val="28"/>
        </w:rPr>
        <w:t xml:space="preserve">
      1. Настоящие Правила направления денег оператором расширенных обязательств производителей (импортеров), поступивших на его банковский счет от производителей и импортеров на организацию сбора, транспортировки, подготовки к повторному использованию, сортировки, обработки, переработки, обезвреживания и (или) утилизации за пределами Республики Казахстан отходов, образующихся после утраты потребительских свойств продукции (товаров), на которую (которые) распространяются расширенные обязательства производителей (импортеров), для которых на территории Республики Казахстан отсутствуют объекты по обезвреживанию, переработке и (или) утилизации, путем выплат (далее – Правила), разработаны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1 статьи 388 Экологического кодекса Республики Казахстан (далее - Кодекс).</w:t>
      </w:r>
    </w:p>
    <w:bookmarkEnd w:id="13"/>
    <w:bookmarkStart w:name="z21" w:id="14"/>
    <w:p>
      <w:pPr>
        <w:spacing w:after="0"/>
        <w:ind w:left="0"/>
        <w:jc w:val="both"/>
      </w:pPr>
      <w:r>
        <w:rPr>
          <w:rFonts w:ascii="Times New Roman"/>
          <w:b w:val="false"/>
          <w:i w:val="false"/>
          <w:color w:val="000000"/>
          <w:sz w:val="28"/>
        </w:rPr>
        <w:t xml:space="preserve">
      2. Правила определяют порядок осуществления оператором расширенных обязательств производителей (импортеров) выплат субъектам предпринимательства, осуществляющим сбор, сортировку, транспортировку, подготовку к повторному использованию, переработку, обработку, обезвреживание и (или) утилизацию за пределами Республики Казахстан отходов, в отношении отходов продукции, на которую распространяются расширенные обязательства производителей (импортеров), согласно перечню, утвержденному </w:t>
      </w:r>
      <w:r>
        <w:rPr>
          <w:rFonts w:ascii="Times New Roman"/>
          <w:b w:val="false"/>
          <w:i w:val="false"/>
          <w:color w:val="000000"/>
          <w:sz w:val="28"/>
        </w:rPr>
        <w:t>приказом</w:t>
      </w:r>
      <w:r>
        <w:rPr>
          <w:rFonts w:ascii="Times New Roman"/>
          <w:b w:val="false"/>
          <w:i w:val="false"/>
          <w:color w:val="000000"/>
          <w:sz w:val="28"/>
        </w:rPr>
        <w:t xml:space="preserve"> Министра экологии, геологии и природных ресурсов Республики Казахстан от 9 ноября 2022 года № 689 "Об утверждении перечня отдельных видов продукции (товаров), производимые на территории Республики Казахстан и (или) ввозимые на территорию Республики Казахстан физическими и юридическими лицами, по которым обеспечивают сбор, транспортировку, подготовку к повторному использованию, сортировку, обработку, переработку, обезвреживание и (или) утилизацию отходов, образующихся после утраты потребительских свойств такой продукции (товаров)" (зарегистрирован в Реестре государственной регистрации нормативных правовых актов под № 30484).</w:t>
      </w:r>
    </w:p>
    <w:bookmarkEnd w:id="14"/>
    <w:bookmarkStart w:name="z22" w:id="15"/>
    <w:p>
      <w:pPr>
        <w:spacing w:after="0"/>
        <w:ind w:left="0"/>
        <w:jc w:val="both"/>
      </w:pPr>
      <w:r>
        <w:rPr>
          <w:rFonts w:ascii="Times New Roman"/>
          <w:b w:val="false"/>
          <w:i w:val="false"/>
          <w:color w:val="000000"/>
          <w:sz w:val="28"/>
        </w:rPr>
        <w:t>
      3. Правила не распространяются на:</w:t>
      </w:r>
    </w:p>
    <w:bookmarkEnd w:id="15"/>
    <w:bookmarkStart w:name="z23" w:id="16"/>
    <w:p>
      <w:pPr>
        <w:spacing w:after="0"/>
        <w:ind w:left="0"/>
        <w:jc w:val="both"/>
      </w:pPr>
      <w:r>
        <w:rPr>
          <w:rFonts w:ascii="Times New Roman"/>
          <w:b w:val="false"/>
          <w:i w:val="false"/>
          <w:color w:val="000000"/>
          <w:sz w:val="28"/>
        </w:rPr>
        <w:t xml:space="preserve">
      1) отходы продукции (товаров) для которых методикой расчета утилизационного платежа, утвержденной </w:t>
      </w:r>
      <w:r>
        <w:rPr>
          <w:rFonts w:ascii="Times New Roman"/>
          <w:b w:val="false"/>
          <w:i w:val="false"/>
          <w:color w:val="000000"/>
          <w:sz w:val="28"/>
        </w:rPr>
        <w:t>Приказом</w:t>
      </w:r>
      <w:r>
        <w:rPr>
          <w:rFonts w:ascii="Times New Roman"/>
          <w:b w:val="false"/>
          <w:i w:val="false"/>
          <w:color w:val="000000"/>
          <w:sz w:val="28"/>
        </w:rPr>
        <w:t xml:space="preserve"> и.о. Министра экологии, геологии и природных ресурсов Республики Казахстан "Об утверждении Методики расчета утилизационного платежа" от 2 ноября 2021 года № 448 (зарегистрирован в Реестре государственной регистрации нормативных правовых актов под № 25100), установлен коэффициент "0" (ноль) для расчета утилизационного платежа;</w:t>
      </w:r>
    </w:p>
    <w:bookmarkEnd w:id="16"/>
    <w:bookmarkStart w:name="z24" w:id="17"/>
    <w:p>
      <w:pPr>
        <w:spacing w:after="0"/>
        <w:ind w:left="0"/>
        <w:jc w:val="both"/>
      </w:pPr>
      <w:r>
        <w:rPr>
          <w:rFonts w:ascii="Times New Roman"/>
          <w:b w:val="false"/>
          <w:i w:val="false"/>
          <w:color w:val="000000"/>
          <w:sz w:val="28"/>
        </w:rPr>
        <w:t xml:space="preserve">
      2) производителей (импортеров), применяющих в соответствии с Кодексом, собственную систему сбора, транспортировки, подготовки к повторному использованию, сортировки, обработки, переработки, обезвреживания и (или) утилизации отходов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2 статьи 386 Кодекса;</w:t>
      </w:r>
    </w:p>
    <w:bookmarkEnd w:id="17"/>
    <w:bookmarkStart w:name="z25" w:id="18"/>
    <w:p>
      <w:pPr>
        <w:spacing w:after="0"/>
        <w:ind w:left="0"/>
        <w:jc w:val="both"/>
      </w:pPr>
      <w:r>
        <w:rPr>
          <w:rFonts w:ascii="Times New Roman"/>
          <w:b w:val="false"/>
          <w:i w:val="false"/>
          <w:color w:val="000000"/>
          <w:sz w:val="28"/>
        </w:rPr>
        <w:t xml:space="preserve">
      3) специализированные предприятия, осуществляющие сбор, транспортировку, сортировку и захоронение твердых бытовых отходов на полигонах, в рамках централизованной системы сбора твердых бытовых отходов в соответствии с требованиями </w:t>
      </w:r>
      <w:r>
        <w:rPr>
          <w:rFonts w:ascii="Times New Roman"/>
          <w:b w:val="false"/>
          <w:i w:val="false"/>
          <w:color w:val="000000"/>
          <w:sz w:val="28"/>
        </w:rPr>
        <w:t>статьи 367</w:t>
      </w:r>
      <w:r>
        <w:rPr>
          <w:rFonts w:ascii="Times New Roman"/>
          <w:b w:val="false"/>
          <w:i w:val="false"/>
          <w:color w:val="000000"/>
          <w:sz w:val="28"/>
        </w:rPr>
        <w:t xml:space="preserve"> Кодекса и </w:t>
      </w:r>
      <w:r>
        <w:rPr>
          <w:rFonts w:ascii="Times New Roman"/>
          <w:b w:val="false"/>
          <w:i w:val="false"/>
          <w:color w:val="000000"/>
          <w:sz w:val="28"/>
        </w:rPr>
        <w:t>приказом</w:t>
      </w:r>
      <w:r>
        <w:rPr>
          <w:rFonts w:ascii="Times New Roman"/>
          <w:b w:val="false"/>
          <w:i w:val="false"/>
          <w:color w:val="000000"/>
          <w:sz w:val="28"/>
        </w:rPr>
        <w:t xml:space="preserve"> и.о. Министра экологии, геологии и природных ресурсов Республики Казахстан от 28 декабря 2021 года № 508 "Об утверждении правил управления коммунальными отходами" (зарегистрирован в Реестре государственной регистрации нормативных правовых актов под № 26341);</w:t>
      </w:r>
    </w:p>
    <w:bookmarkEnd w:id="18"/>
    <w:bookmarkStart w:name="z26" w:id="19"/>
    <w:p>
      <w:pPr>
        <w:spacing w:after="0"/>
        <w:ind w:left="0"/>
        <w:jc w:val="both"/>
      </w:pPr>
      <w:r>
        <w:rPr>
          <w:rFonts w:ascii="Times New Roman"/>
          <w:b w:val="false"/>
          <w:i w:val="false"/>
          <w:color w:val="000000"/>
          <w:sz w:val="28"/>
        </w:rPr>
        <w:t>
      4. Процесс организации сбора, транспортировки за пределы Республики Казахстан отходов, образующихся после утраты потребительских свойств продукции (товаров), на которую (которые) распространяются расширенные обязательства производителей (импортеров), для которых на территории Республики Казахстан отсутствуют объекты по обезвреживанию, обработке, переработке и (или) утилизации, осуществляется через информационную систему оператора расширенных обязательств производителей (импортеров).</w:t>
      </w:r>
    </w:p>
    <w:bookmarkEnd w:id="19"/>
    <w:bookmarkStart w:name="z27" w:id="20"/>
    <w:p>
      <w:pPr>
        <w:spacing w:after="0"/>
        <w:ind w:left="0"/>
        <w:jc w:val="both"/>
      </w:pPr>
      <w:r>
        <w:rPr>
          <w:rFonts w:ascii="Times New Roman"/>
          <w:b w:val="false"/>
          <w:i w:val="false"/>
          <w:color w:val="000000"/>
          <w:sz w:val="28"/>
        </w:rPr>
        <w:t>
      5. В Правилах используются следующие основные понятия:</w:t>
      </w:r>
    </w:p>
    <w:bookmarkEnd w:id="20"/>
    <w:bookmarkStart w:name="z28" w:id="21"/>
    <w:p>
      <w:pPr>
        <w:spacing w:after="0"/>
        <w:ind w:left="0"/>
        <w:jc w:val="both"/>
      </w:pPr>
      <w:r>
        <w:rPr>
          <w:rFonts w:ascii="Times New Roman"/>
          <w:b w:val="false"/>
          <w:i w:val="false"/>
          <w:color w:val="000000"/>
          <w:sz w:val="28"/>
        </w:rPr>
        <w:t>
      1) информационная система – организационно-упорядоченная совокупность информационно-коммуникационных технологий, обслуживающего персонала и технической документации, реализующих определенные технологические действия посредством информационного взаимодействия и предназначенных для решения конкретных функциональных задач;</w:t>
      </w:r>
    </w:p>
    <w:bookmarkEnd w:id="21"/>
    <w:bookmarkStart w:name="z29" w:id="22"/>
    <w:p>
      <w:pPr>
        <w:spacing w:after="0"/>
        <w:ind w:left="0"/>
        <w:jc w:val="both"/>
      </w:pPr>
      <w:r>
        <w:rPr>
          <w:rFonts w:ascii="Times New Roman"/>
          <w:b w:val="false"/>
          <w:i w:val="false"/>
          <w:color w:val="000000"/>
          <w:sz w:val="28"/>
        </w:rPr>
        <w:t xml:space="preserve">
      2) выплаты – денежные средства, в размере, утверждаемом Правительством Республики Казахстан в соответствии с частью второй </w:t>
      </w:r>
      <w:r>
        <w:rPr>
          <w:rFonts w:ascii="Times New Roman"/>
          <w:b w:val="false"/>
          <w:i w:val="false"/>
          <w:color w:val="000000"/>
          <w:sz w:val="28"/>
        </w:rPr>
        <w:t>подпункта 6)</w:t>
      </w:r>
      <w:r>
        <w:rPr>
          <w:rFonts w:ascii="Times New Roman"/>
          <w:b w:val="false"/>
          <w:i w:val="false"/>
          <w:color w:val="000000"/>
          <w:sz w:val="28"/>
        </w:rPr>
        <w:t xml:space="preserve"> пункта 1 статьи 388 Кодекса, выплачиваемые оператором расширенных обязательств производителей (импортеров) получателям выплат в порядке, предусмотренном настоящими Правилами и заключенным типовым договором,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w:t>
      </w:r>
    </w:p>
    <w:bookmarkEnd w:id="22"/>
    <w:bookmarkStart w:name="z30" w:id="23"/>
    <w:p>
      <w:pPr>
        <w:spacing w:after="0"/>
        <w:ind w:left="0"/>
        <w:jc w:val="both"/>
      </w:pPr>
      <w:r>
        <w:rPr>
          <w:rFonts w:ascii="Times New Roman"/>
          <w:b w:val="false"/>
          <w:i w:val="false"/>
          <w:color w:val="000000"/>
          <w:sz w:val="28"/>
        </w:rPr>
        <w:t xml:space="preserve">
      3) заявка – заявка получателя выплат для регистрации в информационной системе,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23"/>
    <w:bookmarkStart w:name="z31" w:id="24"/>
    <w:p>
      <w:pPr>
        <w:spacing w:after="0"/>
        <w:ind w:left="0"/>
        <w:jc w:val="both"/>
      </w:pPr>
      <w:r>
        <w:rPr>
          <w:rFonts w:ascii="Times New Roman"/>
          <w:b w:val="false"/>
          <w:i w:val="false"/>
          <w:color w:val="000000"/>
          <w:sz w:val="28"/>
        </w:rPr>
        <w:t>
      4) инструкция – инструкция для работы в информационной системе, утверждаемая исполнительным органом оператора расширенных обязательств производителей (импортеров);</w:t>
      </w:r>
    </w:p>
    <w:bookmarkEnd w:id="24"/>
    <w:bookmarkStart w:name="z32" w:id="25"/>
    <w:p>
      <w:pPr>
        <w:spacing w:after="0"/>
        <w:ind w:left="0"/>
        <w:jc w:val="both"/>
      </w:pPr>
      <w:r>
        <w:rPr>
          <w:rFonts w:ascii="Times New Roman"/>
          <w:b w:val="false"/>
          <w:i w:val="false"/>
          <w:color w:val="000000"/>
          <w:sz w:val="28"/>
        </w:rPr>
        <w:t>
      5) лимит оператора на выплаты - предусмотренная оператором расширенных обязательств производителей (импортеров) сумма в его Инвестиционной политике на соответствующий год, в пределах которой оператор расширенных обязательств производителей (импортеров) осуществляет выплаты в соответствующем финансовом году;</w:t>
      </w:r>
    </w:p>
    <w:bookmarkEnd w:id="25"/>
    <w:bookmarkStart w:name="z33" w:id="26"/>
    <w:p>
      <w:pPr>
        <w:spacing w:after="0"/>
        <w:ind w:left="0"/>
        <w:jc w:val="both"/>
      </w:pPr>
      <w:r>
        <w:rPr>
          <w:rFonts w:ascii="Times New Roman"/>
          <w:b w:val="false"/>
          <w:i w:val="false"/>
          <w:color w:val="000000"/>
          <w:sz w:val="28"/>
        </w:rPr>
        <w:t>
      6) оператор расширенных обязательств производителей (импортеров) (далее - Оператор) – акционерное общество Жасыл даму;</w:t>
      </w:r>
    </w:p>
    <w:bookmarkEnd w:id="26"/>
    <w:bookmarkStart w:name="z34" w:id="27"/>
    <w:p>
      <w:pPr>
        <w:spacing w:after="0"/>
        <w:ind w:left="0"/>
        <w:jc w:val="both"/>
      </w:pPr>
      <w:r>
        <w:rPr>
          <w:rFonts w:ascii="Times New Roman"/>
          <w:b w:val="false"/>
          <w:i w:val="false"/>
          <w:color w:val="000000"/>
          <w:sz w:val="28"/>
        </w:rPr>
        <w:t>
      7) получатели выплат – субъекты предпринимательства, осуществляющие сбор, транспортировку, подготовку к повторному использованию, сортировку, переработку, обработку, обезвреживание и (или) утилизацию за пределами Республики Казахстан отходов, образующихся после утраты потребительских свойств продукции (товаров), на которую (которые) распространяются расширенные обязательства производителей (импортеров), для которых на территории Республики Казахстан отсутствуют объекты по обезвреживанию, обработке, переработке и (или) утилизации, заключившие типовой договор с Оператором;</w:t>
      </w:r>
    </w:p>
    <w:bookmarkEnd w:id="27"/>
    <w:bookmarkStart w:name="z35" w:id="28"/>
    <w:p>
      <w:pPr>
        <w:spacing w:after="0"/>
        <w:ind w:left="0"/>
        <w:jc w:val="both"/>
      </w:pPr>
      <w:r>
        <w:rPr>
          <w:rFonts w:ascii="Times New Roman"/>
          <w:b w:val="false"/>
          <w:i w:val="false"/>
          <w:color w:val="000000"/>
          <w:sz w:val="28"/>
        </w:rPr>
        <w:t>
      8) электронная цифровая подпись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28"/>
    <w:bookmarkStart w:name="z36" w:id="29"/>
    <w:p>
      <w:pPr>
        <w:spacing w:after="0"/>
        <w:ind w:left="0"/>
        <w:jc w:val="both"/>
      </w:pPr>
      <w:r>
        <w:rPr>
          <w:rFonts w:ascii="Times New Roman"/>
          <w:b w:val="false"/>
          <w:i w:val="false"/>
          <w:color w:val="000000"/>
          <w:sz w:val="28"/>
        </w:rPr>
        <w:t xml:space="preserve">
      6. Выплаты, предусмотренные настоящими Правилами, не являются приобретением товаров, работ и услуг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1 статьи 388 Кодекса и выплачиваются в целях эффективного управления отходами в Республике Казахстан, а также снижения воздействия отходов на окружающую среду.</w:t>
      </w:r>
    </w:p>
    <w:bookmarkEnd w:id="29"/>
    <w:bookmarkStart w:name="z37" w:id="30"/>
    <w:p>
      <w:pPr>
        <w:spacing w:after="0"/>
        <w:ind w:left="0"/>
        <w:jc w:val="both"/>
      </w:pPr>
      <w:r>
        <w:rPr>
          <w:rFonts w:ascii="Times New Roman"/>
          <w:b w:val="false"/>
          <w:i w:val="false"/>
          <w:color w:val="000000"/>
          <w:sz w:val="28"/>
        </w:rPr>
        <w:t>
      Выплаты осуществляются в рамках предусмотренной Оператором суммы в его Инвестиционной политике на соответствующий финансовый год. Лимит суммы отражается в автоматизированной информационной системе Оператора.</w:t>
      </w:r>
    </w:p>
    <w:bookmarkEnd w:id="30"/>
    <w:bookmarkStart w:name="z38" w:id="31"/>
    <w:p>
      <w:pPr>
        <w:spacing w:after="0"/>
        <w:ind w:left="0"/>
        <w:jc w:val="both"/>
      </w:pPr>
      <w:r>
        <w:rPr>
          <w:rFonts w:ascii="Times New Roman"/>
          <w:b w:val="false"/>
          <w:i w:val="false"/>
          <w:color w:val="000000"/>
          <w:sz w:val="28"/>
        </w:rPr>
        <w:t>
      В случае израсходования лимита денежных средств Оператора на соответствующий финансовый год, выплаты получателям, осуществляющим сбор отходов в указанном году, не производятся.</w:t>
      </w:r>
    </w:p>
    <w:bookmarkEnd w:id="31"/>
    <w:bookmarkStart w:name="z39" w:id="32"/>
    <w:p>
      <w:pPr>
        <w:spacing w:after="0"/>
        <w:ind w:left="0"/>
        <w:jc w:val="both"/>
      </w:pPr>
      <w:r>
        <w:rPr>
          <w:rFonts w:ascii="Times New Roman"/>
          <w:b w:val="false"/>
          <w:i w:val="false"/>
          <w:color w:val="000000"/>
          <w:sz w:val="28"/>
        </w:rPr>
        <w:t xml:space="preserve">
      7. При осуществлении, а также для подтверждения соответствующей деятельности и получения выплат, получатели выплат оформляют документы подтверждающие прием, взвешивание, транспортировку за пределы Республики Казахстан отходов, образующихся после утраты потребительских свойств продукции (товаров), на которую (которые) распространяются расширенные обязательства производителей (импортеров), для которых на территории Республики Казахстан отсутствуют объекты по обезвреживанию, обработке, переработке и (или) утилизации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бухгалтерском учете и финансовой отчетности",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20 декабря 2012 года № 562 "Об утверждении форм первичных учетных документов" (зарегистрирован в Реестре государственной регистрации нормативных правовых актов под № 8265) (далее – Приказ 562) и действующим налоговым законодательством Республики Казахстан.</w:t>
      </w:r>
    </w:p>
    <w:bookmarkEnd w:id="32"/>
    <w:bookmarkStart w:name="z40" w:id="33"/>
    <w:p>
      <w:pPr>
        <w:spacing w:after="0"/>
        <w:ind w:left="0"/>
        <w:jc w:val="left"/>
      </w:pPr>
      <w:r>
        <w:rPr>
          <w:rFonts w:ascii="Times New Roman"/>
          <w:b/>
          <w:i w:val="false"/>
          <w:color w:val="000000"/>
        </w:rPr>
        <w:t xml:space="preserve"> Глава 2. Порядок выплат за сбор, транспортировку и сортировку отходов</w:t>
      </w:r>
    </w:p>
    <w:bookmarkEnd w:id="33"/>
    <w:bookmarkStart w:name="z41" w:id="34"/>
    <w:p>
      <w:pPr>
        <w:spacing w:after="0"/>
        <w:ind w:left="0"/>
        <w:jc w:val="both"/>
      </w:pPr>
      <w:r>
        <w:rPr>
          <w:rFonts w:ascii="Times New Roman"/>
          <w:b w:val="false"/>
          <w:i w:val="false"/>
          <w:color w:val="000000"/>
          <w:sz w:val="28"/>
        </w:rPr>
        <w:t xml:space="preserve">
      8. Для регистрации в информационной системе субъекты предпринимательства, осуществляющие деятельность по сбору, транспортировке и сортировке за пределы территории Республики Казахстан отходов, для которых на территории Республики Казахстан отсутствуют объекты по обезвреживанию, обработке, переработке и (или) утилизации отходов, заполняют заявку и паспорт субъекта предпринимательства,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настоящим Правилам соответственно, с приложением копий следующих документов:</w:t>
      </w:r>
    </w:p>
    <w:bookmarkEnd w:id="34"/>
    <w:bookmarkStart w:name="z42" w:id="35"/>
    <w:p>
      <w:pPr>
        <w:spacing w:after="0"/>
        <w:ind w:left="0"/>
        <w:jc w:val="both"/>
      </w:pPr>
      <w:r>
        <w:rPr>
          <w:rFonts w:ascii="Times New Roman"/>
          <w:b w:val="false"/>
          <w:i w:val="false"/>
          <w:color w:val="000000"/>
          <w:sz w:val="28"/>
        </w:rPr>
        <w:t>
      1) о государственной регистрации:</w:t>
      </w:r>
    </w:p>
    <w:bookmarkEnd w:id="35"/>
    <w:bookmarkStart w:name="z43" w:id="36"/>
    <w:p>
      <w:pPr>
        <w:spacing w:after="0"/>
        <w:ind w:left="0"/>
        <w:jc w:val="both"/>
      </w:pPr>
      <w:r>
        <w:rPr>
          <w:rFonts w:ascii="Times New Roman"/>
          <w:b w:val="false"/>
          <w:i w:val="false"/>
          <w:color w:val="000000"/>
          <w:sz w:val="28"/>
        </w:rPr>
        <w:t>
      для юридического лица – справка о государственной регистрации (перерегистрации) юридического лица, филиала (представительства);</w:t>
      </w:r>
    </w:p>
    <w:bookmarkEnd w:id="36"/>
    <w:bookmarkStart w:name="z44" w:id="37"/>
    <w:p>
      <w:pPr>
        <w:spacing w:after="0"/>
        <w:ind w:left="0"/>
        <w:jc w:val="both"/>
      </w:pPr>
      <w:r>
        <w:rPr>
          <w:rFonts w:ascii="Times New Roman"/>
          <w:b w:val="false"/>
          <w:i w:val="false"/>
          <w:color w:val="000000"/>
          <w:sz w:val="28"/>
        </w:rPr>
        <w:t>
      для индивидуального предпринимателя – талон уведомления о начале деятельности в качестве индивидуального предпринимателя;</w:t>
      </w:r>
    </w:p>
    <w:bookmarkEnd w:id="37"/>
    <w:bookmarkStart w:name="z45" w:id="38"/>
    <w:p>
      <w:pPr>
        <w:spacing w:after="0"/>
        <w:ind w:left="0"/>
        <w:jc w:val="both"/>
      </w:pPr>
      <w:r>
        <w:rPr>
          <w:rFonts w:ascii="Times New Roman"/>
          <w:b w:val="false"/>
          <w:i w:val="false"/>
          <w:color w:val="000000"/>
          <w:sz w:val="28"/>
        </w:rPr>
        <w:t xml:space="preserve">
      2) талон о приеме уведомления субъектов предпринимательства в сфере управления отходами в соответствии со </w:t>
      </w:r>
      <w:r>
        <w:rPr>
          <w:rFonts w:ascii="Times New Roman"/>
          <w:b w:val="false"/>
          <w:i w:val="false"/>
          <w:color w:val="000000"/>
          <w:sz w:val="28"/>
        </w:rPr>
        <w:t>статьей 337</w:t>
      </w:r>
      <w:r>
        <w:rPr>
          <w:rFonts w:ascii="Times New Roman"/>
          <w:b w:val="false"/>
          <w:i w:val="false"/>
          <w:color w:val="000000"/>
          <w:sz w:val="28"/>
        </w:rPr>
        <w:t xml:space="preserve"> Кодекса;</w:t>
      </w:r>
    </w:p>
    <w:bookmarkEnd w:id="38"/>
    <w:bookmarkStart w:name="z46" w:id="39"/>
    <w:p>
      <w:pPr>
        <w:spacing w:after="0"/>
        <w:ind w:left="0"/>
        <w:jc w:val="both"/>
      </w:pPr>
      <w:r>
        <w:rPr>
          <w:rFonts w:ascii="Times New Roman"/>
          <w:b w:val="false"/>
          <w:i w:val="false"/>
          <w:color w:val="000000"/>
          <w:sz w:val="28"/>
        </w:rPr>
        <w:t>
      3) список мест сбора и временного складирования отходов (площадки, склады, хранилища и иные объекты накопления), с указанием адреса и координат, и подтверждающих документов о праве собственности и (или) на ином законном пользовании на объекты по сбору и временному складированию отходов, соответствующие требованиям законодательства Республики Казахстан;</w:t>
      </w:r>
    </w:p>
    <w:bookmarkEnd w:id="39"/>
    <w:bookmarkStart w:name="z47" w:id="40"/>
    <w:p>
      <w:pPr>
        <w:spacing w:after="0"/>
        <w:ind w:left="0"/>
        <w:jc w:val="both"/>
      </w:pPr>
      <w:r>
        <w:rPr>
          <w:rFonts w:ascii="Times New Roman"/>
          <w:b w:val="false"/>
          <w:i w:val="false"/>
          <w:color w:val="000000"/>
          <w:sz w:val="28"/>
        </w:rPr>
        <w:t>
      4) подтверждающих документов о праве собственности и (или) на ином законном пользовании оборудования и (или) техники для сбора и транспортировки отходов до соответствующей государственной границы;</w:t>
      </w:r>
    </w:p>
    <w:bookmarkEnd w:id="40"/>
    <w:bookmarkStart w:name="z48" w:id="41"/>
    <w:p>
      <w:pPr>
        <w:spacing w:after="0"/>
        <w:ind w:left="0"/>
        <w:jc w:val="both"/>
      </w:pPr>
      <w:r>
        <w:rPr>
          <w:rFonts w:ascii="Times New Roman"/>
          <w:b w:val="false"/>
          <w:i w:val="false"/>
          <w:color w:val="000000"/>
          <w:sz w:val="28"/>
        </w:rPr>
        <w:t>
      5) подтверждающих документов о праве собственности и (или) на ином законном пользовании весового оборудования, с приложением сертификата о поверке, в соответствии с законодательством Республики Казахстан, на используемое весовое оборудование;</w:t>
      </w:r>
    </w:p>
    <w:bookmarkEnd w:id="41"/>
    <w:bookmarkStart w:name="z49" w:id="42"/>
    <w:p>
      <w:pPr>
        <w:spacing w:after="0"/>
        <w:ind w:left="0"/>
        <w:jc w:val="both"/>
      </w:pPr>
      <w:r>
        <w:rPr>
          <w:rFonts w:ascii="Times New Roman"/>
          <w:b w:val="false"/>
          <w:i w:val="false"/>
          <w:color w:val="000000"/>
          <w:sz w:val="28"/>
        </w:rPr>
        <w:t>
      6) договоры с физическими и (или) юридическими лицами на вывоз отходов (при наличии);</w:t>
      </w:r>
    </w:p>
    <w:bookmarkEnd w:id="42"/>
    <w:bookmarkStart w:name="z50" w:id="43"/>
    <w:p>
      <w:pPr>
        <w:spacing w:after="0"/>
        <w:ind w:left="0"/>
        <w:jc w:val="both"/>
      </w:pPr>
      <w:r>
        <w:rPr>
          <w:rFonts w:ascii="Times New Roman"/>
          <w:b w:val="false"/>
          <w:i w:val="false"/>
          <w:color w:val="000000"/>
          <w:sz w:val="28"/>
        </w:rPr>
        <w:t xml:space="preserve">
      7) сведения по оборудованию транспортных средств, осуществляющих транспортировку отходов за пределы Республики Казахстан спутниковыми навигационными системами согласно </w:t>
      </w:r>
      <w:r>
        <w:rPr>
          <w:rFonts w:ascii="Times New Roman"/>
          <w:b w:val="false"/>
          <w:i w:val="false"/>
          <w:color w:val="000000"/>
          <w:sz w:val="28"/>
        </w:rPr>
        <w:t>статье 368</w:t>
      </w:r>
      <w:r>
        <w:rPr>
          <w:rFonts w:ascii="Times New Roman"/>
          <w:b w:val="false"/>
          <w:i w:val="false"/>
          <w:color w:val="000000"/>
          <w:sz w:val="28"/>
        </w:rPr>
        <w:t xml:space="preserve"> Кодекса.</w:t>
      </w:r>
    </w:p>
    <w:bookmarkEnd w:id="43"/>
    <w:bookmarkStart w:name="z51" w:id="44"/>
    <w:p>
      <w:pPr>
        <w:spacing w:after="0"/>
        <w:ind w:left="0"/>
        <w:jc w:val="both"/>
      </w:pPr>
      <w:r>
        <w:rPr>
          <w:rFonts w:ascii="Times New Roman"/>
          <w:b w:val="false"/>
          <w:i w:val="false"/>
          <w:color w:val="000000"/>
          <w:sz w:val="28"/>
        </w:rPr>
        <w:t>
      8) договор с организацией, осуществляющей обезвреживание, обработку, переработку и (или) утилизацию отходов с приложением документов, подтверждающих деятельность по обезвреживанию, обработке, переработке и (или) утилизации отходов на законных основаниях за пределами Республики Казахстан, в соответствующей стране.</w:t>
      </w:r>
    </w:p>
    <w:bookmarkEnd w:id="44"/>
    <w:bookmarkStart w:name="z52" w:id="45"/>
    <w:p>
      <w:pPr>
        <w:spacing w:after="0"/>
        <w:ind w:left="0"/>
        <w:jc w:val="both"/>
      </w:pPr>
      <w:r>
        <w:rPr>
          <w:rFonts w:ascii="Times New Roman"/>
          <w:b w:val="false"/>
          <w:i w:val="false"/>
          <w:color w:val="000000"/>
          <w:sz w:val="28"/>
        </w:rPr>
        <w:t xml:space="preserve">
      9. Оператор в течение трех рабочих дней со дня поступления заявки от субъекта предпринимательства проверяет наличие или отсутствие на территории Республики Казахстан объектов по обезвреживанию, обработке, переработке и (или) утилизации заявляемых видов отходов с учетом требований </w:t>
      </w:r>
      <w:r>
        <w:rPr>
          <w:rFonts w:ascii="Times New Roman"/>
          <w:b w:val="false"/>
          <w:i w:val="false"/>
          <w:color w:val="000000"/>
          <w:sz w:val="28"/>
        </w:rPr>
        <w:t>статей 336</w:t>
      </w:r>
      <w:r>
        <w:rPr>
          <w:rFonts w:ascii="Times New Roman"/>
          <w:b w:val="false"/>
          <w:i w:val="false"/>
          <w:color w:val="000000"/>
          <w:sz w:val="28"/>
        </w:rPr>
        <w:t xml:space="preserve"> и </w:t>
      </w:r>
      <w:r>
        <w:rPr>
          <w:rFonts w:ascii="Times New Roman"/>
          <w:b w:val="false"/>
          <w:i w:val="false"/>
          <w:color w:val="000000"/>
          <w:sz w:val="28"/>
        </w:rPr>
        <w:t>337</w:t>
      </w:r>
      <w:r>
        <w:rPr>
          <w:rFonts w:ascii="Times New Roman"/>
          <w:b w:val="false"/>
          <w:i w:val="false"/>
          <w:color w:val="000000"/>
          <w:sz w:val="28"/>
        </w:rPr>
        <w:t xml:space="preserve"> Кодекса на информационных ресурсах открытого Правительства Республики Казахстан и электронного лицензирования Республики Казахстан.</w:t>
      </w:r>
    </w:p>
    <w:bookmarkEnd w:id="45"/>
    <w:bookmarkStart w:name="z53" w:id="46"/>
    <w:p>
      <w:pPr>
        <w:spacing w:after="0"/>
        <w:ind w:left="0"/>
        <w:jc w:val="both"/>
      </w:pPr>
      <w:r>
        <w:rPr>
          <w:rFonts w:ascii="Times New Roman"/>
          <w:b w:val="false"/>
          <w:i w:val="false"/>
          <w:color w:val="000000"/>
          <w:sz w:val="28"/>
        </w:rPr>
        <w:t xml:space="preserve">
      В случае подтверждения наличия на территории Республики Казахстан объектов по обезвреживанию, обработке, переработке и (или) утилизации заявляемых видов отходов, Оператор отказывает субъекту предпринимательства в регистрации в информационной системе. </w:t>
      </w:r>
    </w:p>
    <w:bookmarkEnd w:id="46"/>
    <w:bookmarkStart w:name="z54" w:id="47"/>
    <w:p>
      <w:pPr>
        <w:spacing w:after="0"/>
        <w:ind w:left="0"/>
        <w:jc w:val="both"/>
      </w:pPr>
      <w:r>
        <w:rPr>
          <w:rFonts w:ascii="Times New Roman"/>
          <w:b w:val="false"/>
          <w:i w:val="false"/>
          <w:color w:val="000000"/>
          <w:sz w:val="28"/>
        </w:rPr>
        <w:t>
      В случае подтверждения отсутствия на территории Республики Казахстан объектов по обезвреживанию, обработке, переработке и (или) утилизации заявляемых видов отходов, Оператор рассматривает документы, предоставленные субъектом предпринимательства, согласно пункту 8 настоящих Правил, в течении трех рабочих дней на комплектность. В случае предоставления неполного перечня документов, Оператор в сроки, указанные в настоящем пункте, отклоняет документы с указанием причин отклонения. Субъект предпринимательства подает заявку повторно, устранив причину отклонения документов.</w:t>
      </w:r>
    </w:p>
    <w:bookmarkEnd w:id="47"/>
    <w:bookmarkStart w:name="z55" w:id="48"/>
    <w:p>
      <w:pPr>
        <w:spacing w:after="0"/>
        <w:ind w:left="0"/>
        <w:jc w:val="both"/>
      </w:pPr>
      <w:r>
        <w:rPr>
          <w:rFonts w:ascii="Times New Roman"/>
          <w:b w:val="false"/>
          <w:i w:val="false"/>
          <w:color w:val="000000"/>
          <w:sz w:val="28"/>
        </w:rPr>
        <w:t>
      10. После получения полного пакета документов, направленных согласно пункту 8 настоящих Правил, в целях подтверждения деятельности субъекта предпринимательства, Оператор рассматривает документы на соответствие законодательству Республики Казахстан и в сроки не более пятнадцати рабочих дней и с продлением на срок не более пятнадцати рабочих дней с даты получения документов, осуществляет посещение производственных процессов с осмотром объектов по сбору, сортировке и транспортировке отходов на соответствие предоставленной документации.</w:t>
      </w:r>
    </w:p>
    <w:bookmarkEnd w:id="48"/>
    <w:bookmarkStart w:name="z56" w:id="49"/>
    <w:p>
      <w:pPr>
        <w:spacing w:after="0"/>
        <w:ind w:left="0"/>
        <w:jc w:val="both"/>
      </w:pPr>
      <w:r>
        <w:rPr>
          <w:rFonts w:ascii="Times New Roman"/>
          <w:b w:val="false"/>
          <w:i w:val="false"/>
          <w:color w:val="000000"/>
          <w:sz w:val="28"/>
        </w:rPr>
        <w:t>
      11. Принятие решения по регистрации в информационной системе осуществляется Оператором в течение десяти рабочих дней с даты посещения объектов по сбору, сортировке и транспортировке отходов за пределы Республики Казахстан.</w:t>
      </w:r>
    </w:p>
    <w:bookmarkEnd w:id="49"/>
    <w:bookmarkStart w:name="z57" w:id="50"/>
    <w:p>
      <w:pPr>
        <w:spacing w:after="0"/>
        <w:ind w:left="0"/>
        <w:jc w:val="both"/>
      </w:pPr>
      <w:r>
        <w:rPr>
          <w:rFonts w:ascii="Times New Roman"/>
          <w:b w:val="false"/>
          <w:i w:val="false"/>
          <w:color w:val="000000"/>
          <w:sz w:val="28"/>
        </w:rPr>
        <w:t>
      В случае несоответствия документов, заявляемому виду деятельности и (или) неподтверждения документов при посещении объекта, Оператор отказывает в регистрации в информационной системе.</w:t>
      </w:r>
    </w:p>
    <w:bookmarkEnd w:id="50"/>
    <w:bookmarkStart w:name="z58" w:id="51"/>
    <w:p>
      <w:pPr>
        <w:spacing w:after="0"/>
        <w:ind w:left="0"/>
        <w:jc w:val="both"/>
      </w:pPr>
      <w:r>
        <w:rPr>
          <w:rFonts w:ascii="Times New Roman"/>
          <w:b w:val="false"/>
          <w:i w:val="false"/>
          <w:color w:val="000000"/>
          <w:sz w:val="28"/>
        </w:rPr>
        <w:t>
      При соответствии представленных документов заявленному виду деятельности, подтвержденных при посещении объекта, Оператор одобряет регистрацию субъекта предпринимательства в информационной системе.</w:t>
      </w:r>
    </w:p>
    <w:bookmarkEnd w:id="51"/>
    <w:bookmarkStart w:name="z59" w:id="52"/>
    <w:p>
      <w:pPr>
        <w:spacing w:after="0"/>
        <w:ind w:left="0"/>
        <w:jc w:val="both"/>
      </w:pPr>
      <w:r>
        <w:rPr>
          <w:rFonts w:ascii="Times New Roman"/>
          <w:b w:val="false"/>
          <w:i w:val="false"/>
          <w:color w:val="000000"/>
          <w:sz w:val="28"/>
        </w:rPr>
        <w:t>
      12. После получения одобрения на регистрацию от Оператора, субъект предпринимательства, осуществляющий деятельность по сбору, сортировке и транспортировке за пределами Республики Казахстан отходов, подписывает типовой договор выплат за сбор, сортировку и транспортировку за пределы Республики Казахстан отходов образующихся после утраты потребительских свойств продукции (товаров), на которую (которые) распространяются расширенные обязательства производителей (импортеров) в информационной системе посредством электронной цифровой подписи. После подписания типового договора субъект предпринимательства приобретает статус получателя выплат.</w:t>
      </w:r>
    </w:p>
    <w:bookmarkEnd w:id="52"/>
    <w:bookmarkStart w:name="z60" w:id="53"/>
    <w:p>
      <w:pPr>
        <w:spacing w:after="0"/>
        <w:ind w:left="0"/>
        <w:jc w:val="both"/>
      </w:pPr>
      <w:r>
        <w:rPr>
          <w:rFonts w:ascii="Times New Roman"/>
          <w:b w:val="false"/>
          <w:i w:val="false"/>
          <w:color w:val="000000"/>
          <w:sz w:val="28"/>
        </w:rPr>
        <w:t>
      13. Получатель выплат размещает информацию о начале транспортировки за пределы Республики Казахстан собранных и сортированных отходов в информационной системе с указанием адреса организации в принимающей стране.</w:t>
      </w:r>
    </w:p>
    <w:bookmarkEnd w:id="53"/>
    <w:bookmarkStart w:name="z61" w:id="54"/>
    <w:p>
      <w:pPr>
        <w:spacing w:after="0"/>
        <w:ind w:left="0"/>
        <w:jc w:val="both"/>
      </w:pPr>
      <w:r>
        <w:rPr>
          <w:rFonts w:ascii="Times New Roman"/>
          <w:b w:val="false"/>
          <w:i w:val="false"/>
          <w:color w:val="000000"/>
          <w:sz w:val="28"/>
        </w:rPr>
        <w:t>
      14. Договор между получателем выплат и стороной, принимающей отходы на подготовку к повторному использованию, обработку, переработку, обезвреживание и (или) утилизацию отходов, заключается и подписывается в простой форме сделки с указанием вида отходов, стоимости, массы отходов, условий оплаты, срока и условий поставки. Подписанная и сканированная электронная версия Договора размещается в информационной системе.</w:t>
      </w:r>
    </w:p>
    <w:bookmarkEnd w:id="54"/>
    <w:bookmarkStart w:name="z62" w:id="55"/>
    <w:p>
      <w:pPr>
        <w:spacing w:after="0"/>
        <w:ind w:left="0"/>
        <w:jc w:val="both"/>
      </w:pPr>
      <w:r>
        <w:rPr>
          <w:rFonts w:ascii="Times New Roman"/>
          <w:b w:val="false"/>
          <w:i w:val="false"/>
          <w:color w:val="000000"/>
          <w:sz w:val="28"/>
        </w:rPr>
        <w:t>
      15. После подписания сторонами Договора на повторное использование, обработку, переработку, обезвреживание и (или) утилизацию за пределами Республики Казахстан отходов, отходы транспортируются с мест сбора и временного накопления отходов на объекты по обезвреживанию, обработке, переработке и утилизации отходов за пределами Республики Казахстан.</w:t>
      </w:r>
    </w:p>
    <w:bookmarkEnd w:id="55"/>
    <w:bookmarkStart w:name="z63" w:id="56"/>
    <w:p>
      <w:pPr>
        <w:spacing w:after="0"/>
        <w:ind w:left="0"/>
        <w:jc w:val="both"/>
      </w:pPr>
      <w:r>
        <w:rPr>
          <w:rFonts w:ascii="Times New Roman"/>
          <w:b w:val="false"/>
          <w:i w:val="false"/>
          <w:color w:val="000000"/>
          <w:sz w:val="28"/>
        </w:rPr>
        <w:t xml:space="preserve">
      16. Трансграничная перевозка опасных или других отходов осуществляется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10 февраля 2003 года № 389 "О присоединении Республики Казахстан к Базельской конвенции о контроле за трансграничной перевозкой опасных отходов и их удалением", </w:t>
      </w:r>
      <w:r>
        <w:rPr>
          <w:rFonts w:ascii="Times New Roman"/>
          <w:b w:val="false"/>
          <w:i w:val="false"/>
          <w:color w:val="000000"/>
          <w:sz w:val="28"/>
        </w:rPr>
        <w:t>статьи 346</w:t>
      </w:r>
      <w:r>
        <w:rPr>
          <w:rFonts w:ascii="Times New Roman"/>
          <w:b w:val="false"/>
          <w:i w:val="false"/>
          <w:color w:val="000000"/>
          <w:sz w:val="28"/>
        </w:rPr>
        <w:t xml:space="preserve"> Кодекса, </w:t>
      </w:r>
      <w:r>
        <w:rPr>
          <w:rFonts w:ascii="Times New Roman"/>
          <w:b w:val="false"/>
          <w:i w:val="false"/>
          <w:color w:val="000000"/>
          <w:sz w:val="28"/>
        </w:rPr>
        <w:t>решения</w:t>
      </w:r>
      <w:r>
        <w:rPr>
          <w:rFonts w:ascii="Times New Roman"/>
          <w:b w:val="false"/>
          <w:i w:val="false"/>
          <w:color w:val="000000"/>
          <w:sz w:val="28"/>
        </w:rPr>
        <w:t xml:space="preserve"> Коллегии Евразийской экономической комиссии от 21 апреля 2015 года № 30 "О мерах нетарифного регулирования", </w:t>
      </w:r>
      <w:r>
        <w:rPr>
          <w:rFonts w:ascii="Times New Roman"/>
          <w:b w:val="false"/>
          <w:i w:val="false"/>
          <w:color w:val="000000"/>
          <w:sz w:val="28"/>
        </w:rPr>
        <w:t>приказа</w:t>
      </w:r>
      <w:r>
        <w:rPr>
          <w:rFonts w:ascii="Times New Roman"/>
          <w:b w:val="false"/>
          <w:i w:val="false"/>
          <w:color w:val="000000"/>
          <w:sz w:val="28"/>
        </w:rPr>
        <w:t xml:space="preserve"> Министра экологии, геологии и природных ресурсов Республики Казахстан от 27 сентября 2021 года № 387 "Об утверждении Правил вынесения заключения на трансграничную перевозку опасных отходов по территории Республики Казахстан".</w:t>
      </w:r>
    </w:p>
    <w:bookmarkEnd w:id="56"/>
    <w:bookmarkStart w:name="z64" w:id="57"/>
    <w:p>
      <w:pPr>
        <w:spacing w:after="0"/>
        <w:ind w:left="0"/>
        <w:jc w:val="both"/>
      </w:pPr>
      <w:r>
        <w:rPr>
          <w:rFonts w:ascii="Times New Roman"/>
          <w:b w:val="false"/>
          <w:i w:val="false"/>
          <w:color w:val="000000"/>
          <w:sz w:val="28"/>
        </w:rPr>
        <w:t>
      17. Отходы транспортируются с обязательным предварительным взвешиванием и оформлением в информационной системе акта-погрузки, который подписывается получателем выплат и транспортировщиком посредством электронной цифровой подписи согласно инструкции.</w:t>
      </w:r>
    </w:p>
    <w:bookmarkEnd w:id="57"/>
    <w:bookmarkStart w:name="z65" w:id="58"/>
    <w:p>
      <w:pPr>
        <w:spacing w:after="0"/>
        <w:ind w:left="0"/>
        <w:jc w:val="both"/>
      </w:pPr>
      <w:r>
        <w:rPr>
          <w:rFonts w:ascii="Times New Roman"/>
          <w:b w:val="false"/>
          <w:i w:val="false"/>
          <w:color w:val="000000"/>
          <w:sz w:val="28"/>
        </w:rPr>
        <w:t>
      При транспортировке отходов используется мобильное приложение информационной системы Оператора и проводится контрольная фотофиксация согласно инструкции.</w:t>
      </w:r>
    </w:p>
    <w:bookmarkEnd w:id="58"/>
    <w:bookmarkStart w:name="z66" w:id="59"/>
    <w:p>
      <w:pPr>
        <w:spacing w:after="0"/>
        <w:ind w:left="0"/>
        <w:jc w:val="both"/>
      </w:pPr>
      <w:r>
        <w:rPr>
          <w:rFonts w:ascii="Times New Roman"/>
          <w:b w:val="false"/>
          <w:i w:val="false"/>
          <w:color w:val="000000"/>
          <w:sz w:val="28"/>
        </w:rPr>
        <w:t xml:space="preserve">
      Контрольная фотофиксация производится на следующих этапах: </w:t>
      </w:r>
    </w:p>
    <w:bookmarkEnd w:id="59"/>
    <w:bookmarkStart w:name="z67" w:id="60"/>
    <w:p>
      <w:pPr>
        <w:spacing w:after="0"/>
        <w:ind w:left="0"/>
        <w:jc w:val="both"/>
      </w:pPr>
      <w:r>
        <w:rPr>
          <w:rFonts w:ascii="Times New Roman"/>
          <w:b w:val="false"/>
          <w:i w:val="false"/>
          <w:color w:val="000000"/>
          <w:sz w:val="28"/>
        </w:rPr>
        <w:t>
      1) один раз при погрузке отходов (фактическое местоположение погрузки и весовой);</w:t>
      </w:r>
    </w:p>
    <w:bookmarkEnd w:id="60"/>
    <w:bookmarkStart w:name="z68" w:id="61"/>
    <w:p>
      <w:pPr>
        <w:spacing w:after="0"/>
        <w:ind w:left="0"/>
        <w:jc w:val="both"/>
      </w:pPr>
      <w:r>
        <w:rPr>
          <w:rFonts w:ascii="Times New Roman"/>
          <w:b w:val="false"/>
          <w:i w:val="false"/>
          <w:color w:val="000000"/>
          <w:sz w:val="28"/>
        </w:rPr>
        <w:t>
      2) один раз в ходе перевозки до соответствующей границы Республики Казахстан;</w:t>
      </w:r>
    </w:p>
    <w:bookmarkEnd w:id="61"/>
    <w:bookmarkStart w:name="z69" w:id="62"/>
    <w:p>
      <w:pPr>
        <w:spacing w:after="0"/>
        <w:ind w:left="0"/>
        <w:jc w:val="both"/>
      </w:pPr>
      <w:r>
        <w:rPr>
          <w:rFonts w:ascii="Times New Roman"/>
          <w:b w:val="false"/>
          <w:i w:val="false"/>
          <w:color w:val="000000"/>
          <w:sz w:val="28"/>
        </w:rPr>
        <w:t>
      3) один раз после пресечения государственной границы Республики Казахстан;</w:t>
      </w:r>
    </w:p>
    <w:bookmarkEnd w:id="62"/>
    <w:bookmarkStart w:name="z70" w:id="63"/>
    <w:p>
      <w:pPr>
        <w:spacing w:after="0"/>
        <w:ind w:left="0"/>
        <w:jc w:val="both"/>
      </w:pPr>
      <w:r>
        <w:rPr>
          <w:rFonts w:ascii="Times New Roman"/>
          <w:b w:val="false"/>
          <w:i w:val="false"/>
          <w:color w:val="000000"/>
          <w:sz w:val="28"/>
        </w:rPr>
        <w:t>
      4) один раз по приезду к принимающей стороне при разгрузке и взвешивании (фактическое местоположение разгрузки и весовой).</w:t>
      </w:r>
    </w:p>
    <w:bookmarkEnd w:id="63"/>
    <w:bookmarkStart w:name="z71" w:id="64"/>
    <w:p>
      <w:pPr>
        <w:spacing w:after="0"/>
        <w:ind w:left="0"/>
        <w:jc w:val="both"/>
      </w:pPr>
      <w:r>
        <w:rPr>
          <w:rFonts w:ascii="Times New Roman"/>
          <w:b w:val="false"/>
          <w:i w:val="false"/>
          <w:color w:val="000000"/>
          <w:sz w:val="28"/>
        </w:rPr>
        <w:t xml:space="preserve">
      При каждой фотофиксации необходимо загрузить от трех до пяти фотографий, соответствующих инструкции. </w:t>
      </w:r>
    </w:p>
    <w:bookmarkEnd w:id="64"/>
    <w:bookmarkStart w:name="z72" w:id="65"/>
    <w:p>
      <w:pPr>
        <w:spacing w:after="0"/>
        <w:ind w:left="0"/>
        <w:jc w:val="both"/>
      </w:pPr>
      <w:r>
        <w:rPr>
          <w:rFonts w:ascii="Times New Roman"/>
          <w:b w:val="false"/>
          <w:i w:val="false"/>
          <w:color w:val="000000"/>
          <w:sz w:val="28"/>
        </w:rPr>
        <w:t>
      18. Получатель выплат размещает в информационной системе нижеследующие документы, подтверждающие факт сбора, сортировки, транспортировки, пересечения отходов границы Республики Казахстан, передачу их организации, осуществляющей обезвреживание, обработку, переработку и(или) утилизацию за пределами Республики Казахстан и заполняет в информационной системе соответствующие разделы о собранных, транспортированных и отсортированных отходах с указанием количества/массы:</w:t>
      </w:r>
    </w:p>
    <w:bookmarkEnd w:id="65"/>
    <w:bookmarkStart w:name="z73" w:id="66"/>
    <w:p>
      <w:pPr>
        <w:spacing w:after="0"/>
        <w:ind w:left="0"/>
        <w:jc w:val="both"/>
      </w:pPr>
      <w:r>
        <w:rPr>
          <w:rFonts w:ascii="Times New Roman"/>
          <w:b w:val="false"/>
          <w:i w:val="false"/>
          <w:color w:val="000000"/>
          <w:sz w:val="28"/>
        </w:rPr>
        <w:t>
      копию акта приема-передачи, подписанного между организацией, осуществляющей обезвреживание, переработку и (или) утилизацию отходов за пределами РК;</w:t>
      </w:r>
    </w:p>
    <w:bookmarkEnd w:id="66"/>
    <w:bookmarkStart w:name="z74" w:id="67"/>
    <w:p>
      <w:pPr>
        <w:spacing w:after="0"/>
        <w:ind w:left="0"/>
        <w:jc w:val="both"/>
      </w:pPr>
      <w:r>
        <w:rPr>
          <w:rFonts w:ascii="Times New Roman"/>
          <w:b w:val="false"/>
          <w:i w:val="false"/>
          <w:color w:val="000000"/>
          <w:sz w:val="28"/>
        </w:rPr>
        <w:t>
      в пределах ЕЭС:</w:t>
      </w:r>
    </w:p>
    <w:bookmarkEnd w:id="67"/>
    <w:bookmarkStart w:name="z75" w:id="68"/>
    <w:p>
      <w:pPr>
        <w:spacing w:after="0"/>
        <w:ind w:left="0"/>
        <w:jc w:val="both"/>
      </w:pPr>
      <w:r>
        <w:rPr>
          <w:rFonts w:ascii="Times New Roman"/>
          <w:b w:val="false"/>
          <w:i w:val="false"/>
          <w:color w:val="000000"/>
          <w:sz w:val="28"/>
        </w:rPr>
        <w:t>
      электронную форму договора (при наличии изменений и дополнений, и приложений к ним) на основании которых осуществляется экспорт товаров;</w:t>
      </w:r>
    </w:p>
    <w:bookmarkEnd w:id="68"/>
    <w:bookmarkStart w:name="z76" w:id="69"/>
    <w:p>
      <w:pPr>
        <w:spacing w:after="0"/>
        <w:ind w:left="0"/>
        <w:jc w:val="both"/>
      </w:pPr>
      <w:r>
        <w:rPr>
          <w:rFonts w:ascii="Times New Roman"/>
          <w:b w:val="false"/>
          <w:i w:val="false"/>
          <w:color w:val="000000"/>
          <w:sz w:val="28"/>
        </w:rPr>
        <w:t>
      электронная форма заявления о ввозе товаров и уплате косвенных налогов с отметкой налогового органа государства-члена Евразийского экономического союза, на территорию которого импортированы товары, об уплате косвенных налогов и (или) освобождении и (или) ином способе уплаты;</w:t>
      </w:r>
    </w:p>
    <w:bookmarkEnd w:id="69"/>
    <w:bookmarkStart w:name="z77" w:id="70"/>
    <w:p>
      <w:pPr>
        <w:spacing w:after="0"/>
        <w:ind w:left="0"/>
        <w:jc w:val="both"/>
      </w:pPr>
      <w:r>
        <w:rPr>
          <w:rFonts w:ascii="Times New Roman"/>
          <w:b w:val="false"/>
          <w:i w:val="false"/>
          <w:color w:val="000000"/>
          <w:sz w:val="28"/>
        </w:rPr>
        <w:t>
      электронная форма товаросопроводительных документов, подтверждающих перемещение товаров с территории одного государства-члена Евразийского экономического союза на территорию другого государства-члена Евразийского экономического союза:</w:t>
      </w:r>
    </w:p>
    <w:bookmarkEnd w:id="70"/>
    <w:bookmarkStart w:name="z78" w:id="71"/>
    <w:p>
      <w:pPr>
        <w:spacing w:after="0"/>
        <w:ind w:left="0"/>
        <w:jc w:val="both"/>
      </w:pPr>
      <w:r>
        <w:rPr>
          <w:rFonts w:ascii="Times New Roman"/>
          <w:b w:val="false"/>
          <w:i w:val="false"/>
          <w:color w:val="000000"/>
          <w:sz w:val="28"/>
        </w:rPr>
        <w:t>
      международная автомобильная накладная/железнодорожная транспортная накладная/товарно-транспортная накладная/авианакладная, а также сопровождающие товары и транспортные средства при перевозках, предусмотренные законами Республики Казахстан и международными договорами, участником которых является Республика Казахстан;</w:t>
      </w:r>
    </w:p>
    <w:bookmarkEnd w:id="71"/>
    <w:bookmarkStart w:name="z79" w:id="72"/>
    <w:p>
      <w:pPr>
        <w:spacing w:after="0"/>
        <w:ind w:left="0"/>
        <w:jc w:val="both"/>
      </w:pPr>
      <w:r>
        <w:rPr>
          <w:rFonts w:ascii="Times New Roman"/>
          <w:b w:val="false"/>
          <w:i w:val="false"/>
          <w:color w:val="000000"/>
          <w:sz w:val="28"/>
        </w:rPr>
        <w:t>
      электронный счет-фактура в соответствии с Налоговым законодательством;</w:t>
      </w:r>
    </w:p>
    <w:bookmarkEnd w:id="72"/>
    <w:bookmarkStart w:name="z80" w:id="73"/>
    <w:p>
      <w:pPr>
        <w:spacing w:after="0"/>
        <w:ind w:left="0"/>
        <w:jc w:val="both"/>
      </w:pPr>
      <w:r>
        <w:rPr>
          <w:rFonts w:ascii="Times New Roman"/>
          <w:b w:val="false"/>
          <w:i w:val="false"/>
          <w:color w:val="000000"/>
          <w:sz w:val="28"/>
        </w:rPr>
        <w:t>
      сопроводительная накладная на товар в соответствии с Налоговым законодательством;</w:t>
      </w:r>
    </w:p>
    <w:bookmarkEnd w:id="73"/>
    <w:bookmarkStart w:name="z81" w:id="74"/>
    <w:p>
      <w:pPr>
        <w:spacing w:after="0"/>
        <w:ind w:left="0"/>
        <w:jc w:val="both"/>
      </w:pPr>
      <w:r>
        <w:rPr>
          <w:rFonts w:ascii="Times New Roman"/>
          <w:b w:val="false"/>
          <w:i w:val="false"/>
          <w:color w:val="000000"/>
          <w:sz w:val="28"/>
        </w:rPr>
        <w:t xml:space="preserve">
      накладная на отпуск запасов на сторону согласно </w:t>
      </w:r>
      <w:r>
        <w:rPr>
          <w:rFonts w:ascii="Times New Roman"/>
          <w:b w:val="false"/>
          <w:i w:val="false"/>
          <w:color w:val="000000"/>
          <w:sz w:val="28"/>
        </w:rPr>
        <w:t>Приложению 26</w:t>
      </w:r>
      <w:r>
        <w:rPr>
          <w:rFonts w:ascii="Times New Roman"/>
          <w:b w:val="false"/>
          <w:i w:val="false"/>
          <w:color w:val="000000"/>
          <w:sz w:val="28"/>
        </w:rPr>
        <w:t xml:space="preserve"> к приказу Министра финансов Республики Казахстан от 20 декабря 2012 года № 562;</w:t>
      </w:r>
    </w:p>
    <w:bookmarkEnd w:id="74"/>
    <w:bookmarkStart w:name="z82" w:id="75"/>
    <w:p>
      <w:pPr>
        <w:spacing w:after="0"/>
        <w:ind w:left="0"/>
        <w:jc w:val="both"/>
      </w:pPr>
      <w:r>
        <w:rPr>
          <w:rFonts w:ascii="Times New Roman"/>
          <w:b w:val="false"/>
          <w:i w:val="false"/>
          <w:color w:val="000000"/>
          <w:sz w:val="28"/>
        </w:rPr>
        <w:t>
      спецификации, отгрузочные и упаковочные листы, а также другие документы, подтверждающие сведения о товарах, в том числе стоимость товаров, и используемые в соответствии с международными договорами, участником которых является Республика Казахстан.</w:t>
      </w:r>
    </w:p>
    <w:bookmarkEnd w:id="75"/>
    <w:bookmarkStart w:name="z83" w:id="76"/>
    <w:p>
      <w:pPr>
        <w:spacing w:after="0"/>
        <w:ind w:left="0"/>
        <w:jc w:val="both"/>
      </w:pPr>
      <w:r>
        <w:rPr>
          <w:rFonts w:ascii="Times New Roman"/>
          <w:b w:val="false"/>
          <w:i w:val="false"/>
          <w:color w:val="000000"/>
          <w:sz w:val="28"/>
        </w:rPr>
        <w:t>
      экспорт товаров в страны:</w:t>
      </w:r>
    </w:p>
    <w:bookmarkEnd w:id="76"/>
    <w:bookmarkStart w:name="z84" w:id="77"/>
    <w:p>
      <w:pPr>
        <w:spacing w:after="0"/>
        <w:ind w:left="0"/>
        <w:jc w:val="both"/>
      </w:pPr>
      <w:r>
        <w:rPr>
          <w:rFonts w:ascii="Times New Roman"/>
          <w:b w:val="false"/>
          <w:i w:val="false"/>
          <w:color w:val="000000"/>
          <w:sz w:val="28"/>
        </w:rPr>
        <w:t>
      договор (контракт) на поставку экспортируемых товаров;</w:t>
      </w:r>
    </w:p>
    <w:bookmarkEnd w:id="77"/>
    <w:bookmarkStart w:name="z85" w:id="78"/>
    <w:p>
      <w:pPr>
        <w:spacing w:after="0"/>
        <w:ind w:left="0"/>
        <w:jc w:val="both"/>
      </w:pPr>
      <w:r>
        <w:rPr>
          <w:rFonts w:ascii="Times New Roman"/>
          <w:b w:val="false"/>
          <w:i w:val="false"/>
          <w:color w:val="000000"/>
          <w:sz w:val="28"/>
        </w:rPr>
        <w:t>
      таможенная декларация;</w:t>
      </w:r>
    </w:p>
    <w:bookmarkEnd w:id="78"/>
    <w:bookmarkStart w:name="z86" w:id="79"/>
    <w:p>
      <w:pPr>
        <w:spacing w:after="0"/>
        <w:ind w:left="0"/>
        <w:jc w:val="both"/>
      </w:pPr>
      <w:r>
        <w:rPr>
          <w:rFonts w:ascii="Times New Roman"/>
          <w:b w:val="false"/>
          <w:i w:val="false"/>
          <w:color w:val="000000"/>
          <w:sz w:val="28"/>
        </w:rPr>
        <w:t>
      товаросопроводительные документы:</w:t>
      </w:r>
    </w:p>
    <w:bookmarkEnd w:id="79"/>
    <w:bookmarkStart w:name="z87" w:id="80"/>
    <w:p>
      <w:pPr>
        <w:spacing w:after="0"/>
        <w:ind w:left="0"/>
        <w:jc w:val="both"/>
      </w:pPr>
      <w:r>
        <w:rPr>
          <w:rFonts w:ascii="Times New Roman"/>
          <w:b w:val="false"/>
          <w:i w:val="false"/>
          <w:color w:val="000000"/>
          <w:sz w:val="28"/>
        </w:rPr>
        <w:t>
      международная автомобильная накладная/железнодорожная транспортная накладная/товарно-транспортная накладная/авианакладная, а также сопровождающие товары и транспортные средства при перевозках, предусмотренные законами Республики Казахстан и международными договорами, участником которых является Республика Казахстан;</w:t>
      </w:r>
    </w:p>
    <w:bookmarkEnd w:id="80"/>
    <w:bookmarkStart w:name="z88" w:id="81"/>
    <w:p>
      <w:pPr>
        <w:spacing w:after="0"/>
        <w:ind w:left="0"/>
        <w:jc w:val="both"/>
      </w:pPr>
      <w:r>
        <w:rPr>
          <w:rFonts w:ascii="Times New Roman"/>
          <w:b w:val="false"/>
          <w:i w:val="false"/>
          <w:color w:val="000000"/>
          <w:sz w:val="28"/>
        </w:rPr>
        <w:t>
      электронный счет-фактура в соответствии с Налоговым законодательством;</w:t>
      </w:r>
    </w:p>
    <w:bookmarkEnd w:id="81"/>
    <w:bookmarkStart w:name="z89" w:id="82"/>
    <w:p>
      <w:pPr>
        <w:spacing w:after="0"/>
        <w:ind w:left="0"/>
        <w:jc w:val="both"/>
      </w:pPr>
      <w:r>
        <w:rPr>
          <w:rFonts w:ascii="Times New Roman"/>
          <w:b w:val="false"/>
          <w:i w:val="false"/>
          <w:color w:val="000000"/>
          <w:sz w:val="28"/>
        </w:rPr>
        <w:t>
      сопроводительная накладная на товар в соответствии с Налоговым законодательством;</w:t>
      </w:r>
    </w:p>
    <w:bookmarkEnd w:id="82"/>
    <w:bookmarkStart w:name="z90" w:id="83"/>
    <w:p>
      <w:pPr>
        <w:spacing w:after="0"/>
        <w:ind w:left="0"/>
        <w:jc w:val="both"/>
      </w:pPr>
      <w:r>
        <w:rPr>
          <w:rFonts w:ascii="Times New Roman"/>
          <w:b w:val="false"/>
          <w:i w:val="false"/>
          <w:color w:val="000000"/>
          <w:sz w:val="28"/>
        </w:rPr>
        <w:t xml:space="preserve">
      накладная на отпуск запасов на сторону согласно </w:t>
      </w:r>
      <w:r>
        <w:rPr>
          <w:rFonts w:ascii="Times New Roman"/>
          <w:b w:val="false"/>
          <w:i w:val="false"/>
          <w:color w:val="000000"/>
          <w:sz w:val="28"/>
        </w:rPr>
        <w:t>Приложению 26</w:t>
      </w:r>
      <w:r>
        <w:rPr>
          <w:rFonts w:ascii="Times New Roman"/>
          <w:b w:val="false"/>
          <w:i w:val="false"/>
          <w:color w:val="000000"/>
          <w:sz w:val="28"/>
        </w:rPr>
        <w:t xml:space="preserve"> к приказу Министра финансов Республики Казахстан от 20 декабря 2012 года № 562;</w:t>
      </w:r>
    </w:p>
    <w:bookmarkEnd w:id="83"/>
    <w:bookmarkStart w:name="z91" w:id="84"/>
    <w:p>
      <w:pPr>
        <w:spacing w:after="0"/>
        <w:ind w:left="0"/>
        <w:jc w:val="both"/>
      </w:pPr>
      <w:r>
        <w:rPr>
          <w:rFonts w:ascii="Times New Roman"/>
          <w:b w:val="false"/>
          <w:i w:val="false"/>
          <w:color w:val="000000"/>
          <w:sz w:val="28"/>
        </w:rPr>
        <w:t>
      спецификации, отгрузочные и упаковочные листы, а также другие документы, подтверждающие сведения о товарах, в том числе стоимость товаров, и используемые в соответствии с международными договорами, участником которых является Республика Казахстан и иные документы в соответствии с законодательством Республики Казахстан и стран куда транспортированы отходы.</w:t>
      </w:r>
    </w:p>
    <w:bookmarkEnd w:id="84"/>
    <w:bookmarkStart w:name="z92" w:id="85"/>
    <w:p>
      <w:pPr>
        <w:spacing w:after="0"/>
        <w:ind w:left="0"/>
        <w:jc w:val="both"/>
      </w:pPr>
      <w:r>
        <w:rPr>
          <w:rFonts w:ascii="Times New Roman"/>
          <w:b w:val="false"/>
          <w:i w:val="false"/>
          <w:color w:val="000000"/>
          <w:sz w:val="28"/>
        </w:rPr>
        <w:t>
      19. Разделы заполняются в течении одного рабочего дня с даты совершения операции по сбору, сортировке и транспортировке отходов, в случае отсутствия в отчетном дне данных, о собранных, отсортированных и транспортированных отходах (масса в тоннах), в соответствующих разделах ставится ноль.</w:t>
      </w:r>
    </w:p>
    <w:bookmarkEnd w:id="85"/>
    <w:bookmarkStart w:name="z93" w:id="86"/>
    <w:p>
      <w:pPr>
        <w:spacing w:after="0"/>
        <w:ind w:left="0"/>
        <w:jc w:val="both"/>
      </w:pPr>
      <w:r>
        <w:rPr>
          <w:rFonts w:ascii="Times New Roman"/>
          <w:b w:val="false"/>
          <w:i w:val="false"/>
          <w:color w:val="000000"/>
          <w:sz w:val="28"/>
        </w:rPr>
        <w:t xml:space="preserve">
      20. Получатель выплат для получения выплат от Оператора, один раз по истечению отчетного месяца, в период до пятнадцатого числа следующего за отчетным месяцем, формирует в информационной системе Отчет об осуществлении деятельности по сбору и транспортировке за пределы Республики Казахстан отходов (далее – Отчет),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с приложением подтверждающих документов согласно пункта 21 и передаче их на обезвреживание, обработку, переработку и (или) утилизацию. Отчетным месяцем признается месяц, в котором отходы переданы на обезвреживание, переработку и (или) утилизацию.</w:t>
      </w:r>
    </w:p>
    <w:bookmarkEnd w:id="86"/>
    <w:bookmarkStart w:name="z94" w:id="87"/>
    <w:p>
      <w:pPr>
        <w:spacing w:after="0"/>
        <w:ind w:left="0"/>
        <w:jc w:val="both"/>
      </w:pPr>
      <w:r>
        <w:rPr>
          <w:rFonts w:ascii="Times New Roman"/>
          <w:b w:val="false"/>
          <w:i w:val="false"/>
          <w:color w:val="000000"/>
          <w:sz w:val="28"/>
        </w:rPr>
        <w:t>
      По истечению срока, указанного в настоящем пункте, Отчет, за отчетный период не принимается и выплаты по нему не производятся.</w:t>
      </w:r>
    </w:p>
    <w:bookmarkEnd w:id="87"/>
    <w:bookmarkStart w:name="z95" w:id="88"/>
    <w:p>
      <w:pPr>
        <w:spacing w:after="0"/>
        <w:ind w:left="0"/>
        <w:jc w:val="both"/>
      </w:pPr>
      <w:r>
        <w:rPr>
          <w:rFonts w:ascii="Times New Roman"/>
          <w:b w:val="false"/>
          <w:i w:val="false"/>
          <w:color w:val="000000"/>
          <w:sz w:val="28"/>
        </w:rPr>
        <w:t>
      21. Оператор рассматривает Отчет, в течение пятнадцати рабочих дней с даты его подписания получателем выплат в информационной системе.</w:t>
      </w:r>
    </w:p>
    <w:bookmarkEnd w:id="88"/>
    <w:bookmarkStart w:name="z96" w:id="89"/>
    <w:p>
      <w:pPr>
        <w:spacing w:after="0"/>
        <w:ind w:left="0"/>
        <w:jc w:val="both"/>
      </w:pPr>
      <w:r>
        <w:rPr>
          <w:rFonts w:ascii="Times New Roman"/>
          <w:b w:val="false"/>
          <w:i w:val="false"/>
          <w:color w:val="000000"/>
          <w:sz w:val="28"/>
        </w:rPr>
        <w:t>
      22. В случае подтверждения Отчета Оператором, Оператор производит выплаты за сбор, сортировку и транспортировку за пределы Республики Казахстан отходов, в течение пяти рабочих дней с даты подтверждения Отчета.</w:t>
      </w:r>
    </w:p>
    <w:bookmarkEnd w:id="89"/>
    <w:bookmarkStart w:name="z97" w:id="90"/>
    <w:p>
      <w:pPr>
        <w:spacing w:after="0"/>
        <w:ind w:left="0"/>
        <w:jc w:val="left"/>
      </w:pPr>
      <w:r>
        <w:rPr>
          <w:rFonts w:ascii="Times New Roman"/>
          <w:b/>
          <w:i w:val="false"/>
          <w:color w:val="000000"/>
        </w:rPr>
        <w:t xml:space="preserve"> Глава 3. Мониторинг деятельности получателя выплат</w:t>
      </w:r>
    </w:p>
    <w:bookmarkEnd w:id="90"/>
    <w:bookmarkStart w:name="z98" w:id="91"/>
    <w:p>
      <w:pPr>
        <w:spacing w:after="0"/>
        <w:ind w:left="0"/>
        <w:jc w:val="both"/>
      </w:pPr>
      <w:r>
        <w:rPr>
          <w:rFonts w:ascii="Times New Roman"/>
          <w:b w:val="false"/>
          <w:i w:val="false"/>
          <w:color w:val="000000"/>
          <w:sz w:val="28"/>
        </w:rPr>
        <w:t>
      23. Оператор в целях подтверждения деятельности получателей выплат без предварительного уведомления проводит мониторинг деятельности и производственных процессов с посещением объектов по сбору, транспортировке, сортировке отходов получателей выплат в любое время по своему усмотрению, но не более двух раз в год.</w:t>
      </w:r>
    </w:p>
    <w:bookmarkEnd w:id="91"/>
    <w:bookmarkStart w:name="z99" w:id="92"/>
    <w:p>
      <w:pPr>
        <w:spacing w:after="0"/>
        <w:ind w:left="0"/>
        <w:jc w:val="both"/>
      </w:pPr>
      <w:r>
        <w:rPr>
          <w:rFonts w:ascii="Times New Roman"/>
          <w:b w:val="false"/>
          <w:i w:val="false"/>
          <w:color w:val="000000"/>
          <w:sz w:val="28"/>
        </w:rPr>
        <w:t>
      24. При посещении объекта по сбору, сортировке и транспортировке отходов, образующихся после утраты потребительских свойств продукции (товаров), на которую (которые) распространяются расширенные обязательства производителей (импортеров), для которых на территории Республики Казахстан отсутствуют объекты по обезвреживанию, обработке, переработке и (или) утилизации, представители Оператора проводят визуальный осмотр оборудования, указанных в паспорте субъектов предпринимательства, включая наличие инфраструктуры для сбора, транспортировки и сортировки отходов.</w:t>
      </w:r>
    </w:p>
    <w:bookmarkEnd w:id="92"/>
    <w:bookmarkStart w:name="z100" w:id="93"/>
    <w:p>
      <w:pPr>
        <w:spacing w:after="0"/>
        <w:ind w:left="0"/>
        <w:jc w:val="both"/>
      </w:pPr>
      <w:r>
        <w:rPr>
          <w:rFonts w:ascii="Times New Roman"/>
          <w:b w:val="false"/>
          <w:i w:val="false"/>
          <w:color w:val="000000"/>
          <w:sz w:val="28"/>
        </w:rPr>
        <w:t>
      25. В случае отсутствия на объекте одного или нескольких видов оборудования, указанных в паспорте субъектов предпринимательства, включая наличие инфраструктуры для сбора, транспортировки и сортировки отходов, либо если оборудование находится в нерабочем и (или) аварийном состоянии, Оператор приостанавливает выплаты за текущий отчетный период.</w:t>
      </w:r>
    </w:p>
    <w:bookmarkEnd w:id="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направления денег</w:t>
            </w:r>
            <w:r>
              <w:br/>
            </w:r>
            <w:r>
              <w:rPr>
                <w:rFonts w:ascii="Times New Roman"/>
                <w:b w:val="false"/>
                <w:i w:val="false"/>
                <w:color w:val="000000"/>
                <w:sz w:val="20"/>
              </w:rPr>
              <w:t>оператором расширенных обязательств</w:t>
            </w:r>
            <w:r>
              <w:br/>
            </w:r>
            <w:r>
              <w:rPr>
                <w:rFonts w:ascii="Times New Roman"/>
                <w:b w:val="false"/>
                <w:i w:val="false"/>
                <w:color w:val="000000"/>
                <w:sz w:val="20"/>
              </w:rPr>
              <w:t>производителей (импортеров),</w:t>
            </w:r>
            <w:r>
              <w:br/>
            </w:r>
            <w:r>
              <w:rPr>
                <w:rFonts w:ascii="Times New Roman"/>
                <w:b w:val="false"/>
                <w:i w:val="false"/>
                <w:color w:val="000000"/>
                <w:sz w:val="20"/>
              </w:rPr>
              <w:t>поступивших на его банковский счет</w:t>
            </w:r>
            <w:r>
              <w:br/>
            </w:r>
            <w:r>
              <w:rPr>
                <w:rFonts w:ascii="Times New Roman"/>
                <w:b w:val="false"/>
                <w:i w:val="false"/>
                <w:color w:val="000000"/>
                <w:sz w:val="20"/>
              </w:rPr>
              <w:t>от производителей и импортеров</w:t>
            </w:r>
            <w:r>
              <w:br/>
            </w:r>
            <w:r>
              <w:rPr>
                <w:rFonts w:ascii="Times New Roman"/>
                <w:b w:val="false"/>
                <w:i w:val="false"/>
                <w:color w:val="000000"/>
                <w:sz w:val="20"/>
              </w:rPr>
              <w:t>на организацию сбора, транспортировки,</w:t>
            </w:r>
            <w:r>
              <w:br/>
            </w:r>
            <w:r>
              <w:rPr>
                <w:rFonts w:ascii="Times New Roman"/>
                <w:b w:val="false"/>
                <w:i w:val="false"/>
                <w:color w:val="000000"/>
                <w:sz w:val="20"/>
              </w:rPr>
              <w:t>подготовки к повторному использованию,</w:t>
            </w:r>
            <w:r>
              <w:br/>
            </w:r>
            <w:r>
              <w:rPr>
                <w:rFonts w:ascii="Times New Roman"/>
                <w:b w:val="false"/>
                <w:i w:val="false"/>
                <w:color w:val="000000"/>
                <w:sz w:val="20"/>
              </w:rPr>
              <w:t>сортировки, обработки, переработки,</w:t>
            </w:r>
            <w:r>
              <w:br/>
            </w:r>
            <w:r>
              <w:rPr>
                <w:rFonts w:ascii="Times New Roman"/>
                <w:b w:val="false"/>
                <w:i w:val="false"/>
                <w:color w:val="000000"/>
                <w:sz w:val="20"/>
              </w:rPr>
              <w:t>обезвреживания и (или) утилизации</w:t>
            </w:r>
            <w:r>
              <w:br/>
            </w:r>
            <w:r>
              <w:rPr>
                <w:rFonts w:ascii="Times New Roman"/>
                <w:b w:val="false"/>
                <w:i w:val="false"/>
                <w:color w:val="000000"/>
                <w:sz w:val="20"/>
              </w:rPr>
              <w:t>за пределами Республики Казахстан</w:t>
            </w:r>
            <w:r>
              <w:br/>
            </w:r>
            <w:r>
              <w:rPr>
                <w:rFonts w:ascii="Times New Roman"/>
                <w:b w:val="false"/>
                <w:i w:val="false"/>
                <w:color w:val="000000"/>
                <w:sz w:val="20"/>
              </w:rPr>
              <w:t>отходов, образующихся после утраты</w:t>
            </w:r>
            <w:r>
              <w:br/>
            </w:r>
            <w:r>
              <w:rPr>
                <w:rFonts w:ascii="Times New Roman"/>
                <w:b w:val="false"/>
                <w:i w:val="false"/>
                <w:color w:val="000000"/>
                <w:sz w:val="20"/>
              </w:rPr>
              <w:t>потребительских свойств продукции</w:t>
            </w:r>
            <w:r>
              <w:br/>
            </w:r>
            <w:r>
              <w:rPr>
                <w:rFonts w:ascii="Times New Roman"/>
                <w:b w:val="false"/>
                <w:i w:val="false"/>
                <w:color w:val="000000"/>
                <w:sz w:val="20"/>
              </w:rPr>
              <w:t>(товаров), на которую (которые)</w:t>
            </w:r>
            <w:r>
              <w:br/>
            </w:r>
            <w:r>
              <w:rPr>
                <w:rFonts w:ascii="Times New Roman"/>
                <w:b w:val="false"/>
                <w:i w:val="false"/>
                <w:color w:val="000000"/>
                <w:sz w:val="20"/>
              </w:rPr>
              <w:t>распространяются расширенные</w:t>
            </w:r>
            <w:r>
              <w:br/>
            </w:r>
            <w:r>
              <w:rPr>
                <w:rFonts w:ascii="Times New Roman"/>
                <w:b w:val="false"/>
                <w:i w:val="false"/>
                <w:color w:val="000000"/>
                <w:sz w:val="20"/>
              </w:rPr>
              <w:t>обязательства производителей</w:t>
            </w:r>
            <w:r>
              <w:br/>
            </w:r>
            <w:r>
              <w:rPr>
                <w:rFonts w:ascii="Times New Roman"/>
                <w:b w:val="false"/>
                <w:i w:val="false"/>
                <w:color w:val="000000"/>
                <w:sz w:val="20"/>
              </w:rPr>
              <w:t>(импортеров), для которых на территории</w:t>
            </w:r>
            <w:r>
              <w:br/>
            </w:r>
            <w:r>
              <w:rPr>
                <w:rFonts w:ascii="Times New Roman"/>
                <w:b w:val="false"/>
                <w:i w:val="false"/>
                <w:color w:val="000000"/>
                <w:sz w:val="20"/>
              </w:rPr>
              <w:t>Республики Казахстан</w:t>
            </w:r>
            <w:r>
              <w:br/>
            </w:r>
            <w:r>
              <w:rPr>
                <w:rFonts w:ascii="Times New Roman"/>
                <w:b w:val="false"/>
                <w:i w:val="false"/>
                <w:color w:val="000000"/>
                <w:sz w:val="20"/>
              </w:rPr>
              <w:t>отсутствуют объекты</w:t>
            </w:r>
            <w:r>
              <w:br/>
            </w:r>
            <w:r>
              <w:rPr>
                <w:rFonts w:ascii="Times New Roman"/>
                <w:b w:val="false"/>
                <w:i w:val="false"/>
                <w:color w:val="000000"/>
                <w:sz w:val="20"/>
              </w:rPr>
              <w:t>по обезвреживанию, переработке</w:t>
            </w:r>
            <w:r>
              <w:br/>
            </w:r>
            <w:r>
              <w:rPr>
                <w:rFonts w:ascii="Times New Roman"/>
                <w:b w:val="false"/>
                <w:i w:val="false"/>
                <w:color w:val="000000"/>
                <w:sz w:val="20"/>
              </w:rPr>
              <w:t>и (или) утилизации, путем выплат</w:t>
            </w:r>
          </w:p>
        </w:tc>
      </w:tr>
    </w:tbl>
    <w:bookmarkStart w:name="z102" w:id="94"/>
    <w:p>
      <w:pPr>
        <w:spacing w:after="0"/>
        <w:ind w:left="0"/>
        <w:jc w:val="left"/>
      </w:pPr>
      <w:r>
        <w:rPr>
          <w:rFonts w:ascii="Times New Roman"/>
          <w:b/>
          <w:i w:val="false"/>
          <w:color w:val="000000"/>
        </w:rPr>
        <w:t xml:space="preserve"> Заявка на регистрацию в информационной системе</w:t>
      </w:r>
      <w:r>
        <w:br/>
      </w:r>
      <w:r>
        <w:rPr>
          <w:rFonts w:ascii="Times New Roman"/>
          <w:b/>
          <w:i w:val="false"/>
          <w:color w:val="000000"/>
        </w:rPr>
        <w:t>Оператора расширенных обязательств производителей (импортеров) для субъектов</w:t>
      </w:r>
      <w:r>
        <w:br/>
      </w:r>
      <w:r>
        <w:rPr>
          <w:rFonts w:ascii="Times New Roman"/>
          <w:b/>
          <w:i w:val="false"/>
          <w:color w:val="000000"/>
        </w:rPr>
        <w:t>предпринимательства, осуществляющих деятельность по сбору, сортировке</w:t>
      </w:r>
      <w:r>
        <w:br/>
      </w:r>
      <w:r>
        <w:rPr>
          <w:rFonts w:ascii="Times New Roman"/>
          <w:b/>
          <w:i w:val="false"/>
          <w:color w:val="000000"/>
        </w:rPr>
        <w:t>и транспортировке за пределы Республики Казахстан отходов образующихся после</w:t>
      </w:r>
      <w:r>
        <w:br/>
      </w:r>
      <w:r>
        <w:rPr>
          <w:rFonts w:ascii="Times New Roman"/>
          <w:b/>
          <w:i w:val="false"/>
          <w:color w:val="000000"/>
        </w:rPr>
        <w:t>утраты потребительских свойств продукции (товаров), на которую (которые)</w:t>
      </w:r>
      <w:r>
        <w:br/>
      </w:r>
      <w:r>
        <w:rPr>
          <w:rFonts w:ascii="Times New Roman"/>
          <w:b/>
          <w:i w:val="false"/>
          <w:color w:val="000000"/>
        </w:rPr>
        <w:t>распространяются расширенные обязательства производителей (импортеров),</w:t>
      </w:r>
      <w:r>
        <w:br/>
      </w:r>
      <w:r>
        <w:rPr>
          <w:rFonts w:ascii="Times New Roman"/>
          <w:b/>
          <w:i w:val="false"/>
          <w:color w:val="000000"/>
        </w:rPr>
        <w:t>для которых на территории Республики Казахстан отсутствуют объекты</w:t>
      </w:r>
      <w:r>
        <w:br/>
      </w:r>
      <w:r>
        <w:rPr>
          <w:rFonts w:ascii="Times New Roman"/>
          <w:b/>
          <w:i w:val="false"/>
          <w:color w:val="000000"/>
        </w:rPr>
        <w:t>по обезвреживанию, обработке, переработке и (или) утилизации (</w:t>
      </w:r>
      <w:r>
        <w:rPr>
          <w:rFonts w:ascii="Times New Roman"/>
          <w:b/>
          <w:i w:val="false"/>
          <w:color w:val="000000"/>
        </w:rPr>
        <w:t>подпункт 6</w:t>
      </w:r>
      <w:r>
        <w:rPr>
          <w:rFonts w:ascii="Times New Roman"/>
          <w:b/>
          <w:i w:val="false"/>
          <w:color w:val="000000"/>
        </w:rPr>
        <w:t>) пункта 1 статьи 388 Кодекса)</w:t>
      </w:r>
    </w:p>
    <w:bookmarkEnd w:id="94"/>
    <w:p>
      <w:pPr>
        <w:spacing w:after="0"/>
        <w:ind w:left="0"/>
        <w:jc w:val="both"/>
      </w:pPr>
      <w:bookmarkStart w:name="z103" w:id="95"/>
      <w:r>
        <w:rPr>
          <w:rFonts w:ascii="Times New Roman"/>
          <w:b w:val="false"/>
          <w:i w:val="false"/>
          <w:color w:val="000000"/>
          <w:sz w:val="28"/>
        </w:rPr>
        <w:t>
      От ___________________________________________________________________</w:t>
      </w:r>
    </w:p>
    <w:bookmarkEnd w:id="95"/>
    <w:p>
      <w:pPr>
        <w:spacing w:after="0"/>
        <w:ind w:left="0"/>
        <w:jc w:val="both"/>
      </w:pPr>
      <w:r>
        <w:rPr>
          <w:rFonts w:ascii="Times New Roman"/>
          <w:b w:val="false"/>
          <w:i w:val="false"/>
          <w:color w:val="000000"/>
          <w:sz w:val="28"/>
        </w:rPr>
        <w:t>(полное наименование юридического лица, фамилия, имя, отчество (при его наличии)</w:t>
      </w:r>
    </w:p>
    <w:p>
      <w:pPr>
        <w:spacing w:after="0"/>
        <w:ind w:left="0"/>
        <w:jc w:val="both"/>
      </w:pPr>
      <w:r>
        <w:rPr>
          <w:rFonts w:ascii="Times New Roman"/>
          <w:b w:val="false"/>
          <w:i w:val="false"/>
          <w:color w:val="000000"/>
          <w:sz w:val="28"/>
        </w:rPr>
        <w:t>физического лица,</w:t>
      </w:r>
    </w:p>
    <w:p>
      <w:pPr>
        <w:spacing w:after="0"/>
        <w:ind w:left="0"/>
        <w:jc w:val="both"/>
      </w:pPr>
      <w:r>
        <w:rPr>
          <w:rFonts w:ascii="Times New Roman"/>
          <w:b w:val="false"/>
          <w:i w:val="false"/>
          <w:color w:val="000000"/>
          <w:sz w:val="28"/>
        </w:rPr>
        <w:t>Бизнес-идентификационный номер (БИН)/</w:t>
      </w:r>
    </w:p>
    <w:p>
      <w:pPr>
        <w:spacing w:after="0"/>
        <w:ind w:left="0"/>
        <w:jc w:val="both"/>
      </w:pPr>
      <w:r>
        <w:rPr>
          <w:rFonts w:ascii="Times New Roman"/>
          <w:b w:val="false"/>
          <w:i w:val="false"/>
          <w:color w:val="000000"/>
          <w:sz w:val="28"/>
        </w:rPr>
        <w:t>Индивидуальный идентификационный номер (ИИН)</w:t>
      </w:r>
    </w:p>
    <w:p>
      <w:pPr>
        <w:spacing w:after="0"/>
        <w:ind w:left="0"/>
        <w:jc w:val="both"/>
      </w:pPr>
      <w:r>
        <w:rPr>
          <w:rFonts w:ascii="Times New Roman"/>
          <w:b w:val="false"/>
          <w:i w:val="false"/>
          <w:color w:val="000000"/>
          <w:sz w:val="28"/>
        </w:rPr>
        <w:t>Вид деятельности: ______________________________________________________</w:t>
      </w:r>
    </w:p>
    <w:p>
      <w:pPr>
        <w:spacing w:after="0"/>
        <w:ind w:left="0"/>
        <w:jc w:val="both"/>
      </w:pPr>
      <w:r>
        <w:rPr>
          <w:rFonts w:ascii="Times New Roman"/>
          <w:b w:val="false"/>
          <w:i w:val="false"/>
          <w:color w:val="000000"/>
          <w:sz w:val="28"/>
        </w:rPr>
        <w:t>Вид отходов: ___________________________________________________________</w:t>
      </w:r>
    </w:p>
    <w:p>
      <w:pPr>
        <w:spacing w:after="0"/>
        <w:ind w:left="0"/>
        <w:jc w:val="both"/>
      </w:pPr>
      <w:r>
        <w:rPr>
          <w:rFonts w:ascii="Times New Roman"/>
          <w:b w:val="false"/>
          <w:i w:val="false"/>
          <w:color w:val="000000"/>
          <w:sz w:val="28"/>
        </w:rPr>
        <w:t>Прошу рассмотреть документы для регистрации в информационной системе Оператора.</w:t>
      </w:r>
    </w:p>
    <w:p>
      <w:pPr>
        <w:spacing w:after="0"/>
        <w:ind w:left="0"/>
        <w:jc w:val="both"/>
      </w:pPr>
      <w:r>
        <w:rPr>
          <w:rFonts w:ascii="Times New Roman"/>
          <w:b w:val="false"/>
          <w:i w:val="false"/>
          <w:color w:val="000000"/>
          <w:sz w:val="28"/>
        </w:rPr>
        <w:t>Подтверждаю достоверность, соответствие предоставленных документов и сведений</w:t>
      </w:r>
    </w:p>
    <w:p>
      <w:pPr>
        <w:spacing w:after="0"/>
        <w:ind w:left="0"/>
        <w:jc w:val="both"/>
      </w:pPr>
      <w:r>
        <w:rPr>
          <w:rFonts w:ascii="Times New Roman"/>
          <w:b w:val="false"/>
          <w:i w:val="false"/>
          <w:color w:val="000000"/>
          <w:sz w:val="28"/>
        </w:rPr>
        <w:t>согласно настоящим Правилам направления денег оператором расширенных</w:t>
      </w:r>
    </w:p>
    <w:p>
      <w:pPr>
        <w:spacing w:after="0"/>
        <w:ind w:left="0"/>
        <w:jc w:val="both"/>
      </w:pPr>
      <w:r>
        <w:rPr>
          <w:rFonts w:ascii="Times New Roman"/>
          <w:b w:val="false"/>
          <w:i w:val="false"/>
          <w:color w:val="000000"/>
          <w:sz w:val="28"/>
        </w:rPr>
        <w:t>обязательств производителей (импортеров), поступивших на его банковский счет</w:t>
      </w:r>
    </w:p>
    <w:p>
      <w:pPr>
        <w:spacing w:after="0"/>
        <w:ind w:left="0"/>
        <w:jc w:val="both"/>
      </w:pPr>
      <w:r>
        <w:rPr>
          <w:rFonts w:ascii="Times New Roman"/>
          <w:b w:val="false"/>
          <w:i w:val="false"/>
          <w:color w:val="000000"/>
          <w:sz w:val="28"/>
        </w:rPr>
        <w:t>от производителей и импортеров на организацию сбора, транспортировки, подготовки</w:t>
      </w:r>
    </w:p>
    <w:p>
      <w:pPr>
        <w:spacing w:after="0"/>
        <w:ind w:left="0"/>
        <w:jc w:val="both"/>
      </w:pPr>
      <w:r>
        <w:rPr>
          <w:rFonts w:ascii="Times New Roman"/>
          <w:b w:val="false"/>
          <w:i w:val="false"/>
          <w:color w:val="000000"/>
          <w:sz w:val="28"/>
        </w:rPr>
        <w:t>к повторному использованию, сортировки, обработки, переработки, обезвреживания</w:t>
      </w:r>
    </w:p>
    <w:p>
      <w:pPr>
        <w:spacing w:after="0"/>
        <w:ind w:left="0"/>
        <w:jc w:val="both"/>
      </w:pPr>
      <w:r>
        <w:rPr>
          <w:rFonts w:ascii="Times New Roman"/>
          <w:b w:val="false"/>
          <w:i w:val="false"/>
          <w:color w:val="000000"/>
          <w:sz w:val="28"/>
        </w:rPr>
        <w:t>и (или) утилизации за пределами Республики Казахстан отходов, образующихся после</w:t>
      </w:r>
    </w:p>
    <w:p>
      <w:pPr>
        <w:spacing w:after="0"/>
        <w:ind w:left="0"/>
        <w:jc w:val="both"/>
      </w:pPr>
      <w:r>
        <w:rPr>
          <w:rFonts w:ascii="Times New Roman"/>
          <w:b w:val="false"/>
          <w:i w:val="false"/>
          <w:color w:val="000000"/>
          <w:sz w:val="28"/>
        </w:rPr>
        <w:t>утраты потребительских свойств продукции (товаров), на которую (которые)</w:t>
      </w:r>
    </w:p>
    <w:p>
      <w:pPr>
        <w:spacing w:after="0"/>
        <w:ind w:left="0"/>
        <w:jc w:val="both"/>
      </w:pPr>
      <w:r>
        <w:rPr>
          <w:rFonts w:ascii="Times New Roman"/>
          <w:b w:val="false"/>
          <w:i w:val="false"/>
          <w:color w:val="000000"/>
          <w:sz w:val="28"/>
        </w:rPr>
        <w:t>распространяются расширенные обязательства производителей (импортеров),</w:t>
      </w:r>
    </w:p>
    <w:p>
      <w:pPr>
        <w:spacing w:after="0"/>
        <w:ind w:left="0"/>
        <w:jc w:val="both"/>
      </w:pPr>
      <w:r>
        <w:rPr>
          <w:rFonts w:ascii="Times New Roman"/>
          <w:b w:val="false"/>
          <w:i w:val="false"/>
          <w:color w:val="000000"/>
          <w:sz w:val="28"/>
        </w:rPr>
        <w:t>для которых на территории Республики Казахстан отсутствуют объекты</w:t>
      </w:r>
    </w:p>
    <w:p>
      <w:pPr>
        <w:spacing w:after="0"/>
        <w:ind w:left="0"/>
        <w:jc w:val="both"/>
      </w:pPr>
      <w:r>
        <w:rPr>
          <w:rFonts w:ascii="Times New Roman"/>
          <w:b w:val="false"/>
          <w:i w:val="false"/>
          <w:color w:val="000000"/>
          <w:sz w:val="28"/>
        </w:rPr>
        <w:t>по обезвреживанию, переработке и (или) утилизации, путем выплат (далее - Правила),</w:t>
      </w:r>
    </w:p>
    <w:p>
      <w:pPr>
        <w:spacing w:after="0"/>
        <w:ind w:left="0"/>
        <w:jc w:val="both"/>
      </w:pPr>
      <w:r>
        <w:rPr>
          <w:rFonts w:ascii="Times New Roman"/>
          <w:b w:val="false"/>
          <w:i w:val="false"/>
          <w:color w:val="000000"/>
          <w:sz w:val="28"/>
        </w:rPr>
        <w:t>в соответствии с законодательством Республики Казахстан осведомлен</w:t>
      </w:r>
    </w:p>
    <w:p>
      <w:pPr>
        <w:spacing w:after="0"/>
        <w:ind w:left="0"/>
        <w:jc w:val="both"/>
      </w:pPr>
      <w:r>
        <w:rPr>
          <w:rFonts w:ascii="Times New Roman"/>
          <w:b w:val="false"/>
          <w:i w:val="false"/>
          <w:color w:val="000000"/>
          <w:sz w:val="28"/>
        </w:rPr>
        <w:t>об ответственности за представление недостоверных сведений в соответствии</w:t>
      </w:r>
    </w:p>
    <w:p>
      <w:pPr>
        <w:spacing w:after="0"/>
        <w:ind w:left="0"/>
        <w:jc w:val="both"/>
      </w:pPr>
      <w:r>
        <w:rPr>
          <w:rFonts w:ascii="Times New Roman"/>
          <w:b w:val="false"/>
          <w:i w:val="false"/>
          <w:color w:val="000000"/>
          <w:sz w:val="28"/>
        </w:rPr>
        <w:t>с законодательством Республики Казахстан и даю согласие на использование</w:t>
      </w:r>
    </w:p>
    <w:p>
      <w:pPr>
        <w:spacing w:after="0"/>
        <w:ind w:left="0"/>
        <w:jc w:val="both"/>
      </w:pPr>
      <w:r>
        <w:rPr>
          <w:rFonts w:ascii="Times New Roman"/>
          <w:b w:val="false"/>
          <w:i w:val="false"/>
          <w:color w:val="000000"/>
          <w:sz w:val="28"/>
        </w:rPr>
        <w:t>сведений, составляющих охраняемую законом тайну, а также на сбор, обработку,</w:t>
      </w:r>
    </w:p>
    <w:p>
      <w:pPr>
        <w:spacing w:after="0"/>
        <w:ind w:left="0"/>
        <w:jc w:val="both"/>
      </w:pPr>
      <w:r>
        <w:rPr>
          <w:rFonts w:ascii="Times New Roman"/>
          <w:b w:val="false"/>
          <w:i w:val="false"/>
          <w:color w:val="000000"/>
          <w:sz w:val="28"/>
        </w:rPr>
        <w:t>хранение, выгрузку и использование персональных данных, на раскрытие этих</w:t>
      </w:r>
    </w:p>
    <w:p>
      <w:pPr>
        <w:spacing w:after="0"/>
        <w:ind w:left="0"/>
        <w:jc w:val="both"/>
      </w:pPr>
      <w:r>
        <w:rPr>
          <w:rFonts w:ascii="Times New Roman"/>
          <w:b w:val="false"/>
          <w:i w:val="false"/>
          <w:color w:val="000000"/>
          <w:sz w:val="28"/>
        </w:rPr>
        <w:t>данных третьим лицам, государственным, правоохранительным органам, аудиторским</w:t>
      </w:r>
    </w:p>
    <w:p>
      <w:pPr>
        <w:spacing w:after="0"/>
        <w:ind w:left="0"/>
        <w:jc w:val="both"/>
      </w:pPr>
      <w:r>
        <w:rPr>
          <w:rFonts w:ascii="Times New Roman"/>
          <w:b w:val="false"/>
          <w:i w:val="false"/>
          <w:color w:val="000000"/>
          <w:sz w:val="28"/>
        </w:rPr>
        <w:t>организациям, ассоциациям (объединениям юридических лиц), саморегулируемым</w:t>
      </w:r>
    </w:p>
    <w:p>
      <w:pPr>
        <w:spacing w:after="0"/>
        <w:ind w:left="0"/>
        <w:jc w:val="both"/>
      </w:pPr>
      <w:r>
        <w:rPr>
          <w:rFonts w:ascii="Times New Roman"/>
          <w:b w:val="false"/>
          <w:i w:val="false"/>
          <w:color w:val="000000"/>
          <w:sz w:val="28"/>
        </w:rPr>
        <w:t>организациям.</w:t>
      </w:r>
    </w:p>
    <w:p>
      <w:pPr>
        <w:spacing w:after="0"/>
        <w:ind w:left="0"/>
        <w:jc w:val="both"/>
      </w:pPr>
      <w:r>
        <w:rPr>
          <w:rFonts w:ascii="Times New Roman"/>
          <w:b w:val="false"/>
          <w:i w:val="false"/>
          <w:color w:val="000000"/>
          <w:sz w:val="28"/>
        </w:rPr>
        <w:t>Подтверждаю, что в отношении меня/нас не начаты процедуры ликвидации,</w:t>
      </w:r>
    </w:p>
    <w:p>
      <w:pPr>
        <w:spacing w:after="0"/>
        <w:ind w:left="0"/>
        <w:jc w:val="both"/>
      </w:pPr>
      <w:r>
        <w:rPr>
          <w:rFonts w:ascii="Times New Roman"/>
          <w:b w:val="false"/>
          <w:i w:val="false"/>
          <w:color w:val="000000"/>
          <w:sz w:val="28"/>
        </w:rPr>
        <w:t>реабилитации или банкротства, моя/наша деятельность не приостановлена</w:t>
      </w:r>
    </w:p>
    <w:p>
      <w:pPr>
        <w:spacing w:after="0"/>
        <w:ind w:left="0"/>
        <w:jc w:val="both"/>
      </w:pPr>
      <w:r>
        <w:rPr>
          <w:rFonts w:ascii="Times New Roman"/>
          <w:b w:val="false"/>
          <w:i w:val="false"/>
          <w:color w:val="000000"/>
          <w:sz w:val="28"/>
        </w:rPr>
        <w:t>в соответствии с законодательством Республики Казахстан.</w:t>
      </w:r>
    </w:p>
    <w:p>
      <w:pPr>
        <w:spacing w:after="0"/>
        <w:ind w:left="0"/>
        <w:jc w:val="both"/>
      </w:pPr>
      <w:r>
        <w:rPr>
          <w:rFonts w:ascii="Times New Roman"/>
          <w:b w:val="false"/>
          <w:i w:val="false"/>
          <w:color w:val="000000"/>
          <w:sz w:val="28"/>
        </w:rPr>
        <w:t>Прилагаю документы в соответствии с пунктом 8 Правил для субъектов</w:t>
      </w:r>
    </w:p>
    <w:p>
      <w:pPr>
        <w:spacing w:after="0"/>
        <w:ind w:left="0"/>
        <w:jc w:val="both"/>
      </w:pPr>
      <w:r>
        <w:rPr>
          <w:rFonts w:ascii="Times New Roman"/>
          <w:b w:val="false"/>
          <w:i w:val="false"/>
          <w:color w:val="000000"/>
          <w:sz w:val="28"/>
        </w:rPr>
        <w:t>предпринимательства, осуществляющих деятельность по сбору, сортировке</w:t>
      </w:r>
    </w:p>
    <w:p>
      <w:pPr>
        <w:spacing w:after="0"/>
        <w:ind w:left="0"/>
        <w:jc w:val="both"/>
      </w:pPr>
      <w:r>
        <w:rPr>
          <w:rFonts w:ascii="Times New Roman"/>
          <w:b w:val="false"/>
          <w:i w:val="false"/>
          <w:color w:val="000000"/>
          <w:sz w:val="28"/>
        </w:rPr>
        <w:t>и транспортировке за пределы Республики Казахстан отходов, образующихся после</w:t>
      </w:r>
    </w:p>
    <w:p>
      <w:pPr>
        <w:spacing w:after="0"/>
        <w:ind w:left="0"/>
        <w:jc w:val="both"/>
      </w:pPr>
      <w:r>
        <w:rPr>
          <w:rFonts w:ascii="Times New Roman"/>
          <w:b w:val="false"/>
          <w:i w:val="false"/>
          <w:color w:val="000000"/>
          <w:sz w:val="28"/>
        </w:rPr>
        <w:t>утраты потребительских свойств продукции (товаров), на которую (которые)</w:t>
      </w:r>
    </w:p>
    <w:p>
      <w:pPr>
        <w:spacing w:after="0"/>
        <w:ind w:left="0"/>
        <w:jc w:val="both"/>
      </w:pPr>
      <w:r>
        <w:rPr>
          <w:rFonts w:ascii="Times New Roman"/>
          <w:b w:val="false"/>
          <w:i w:val="false"/>
          <w:color w:val="000000"/>
          <w:sz w:val="28"/>
        </w:rPr>
        <w:t>распространяются расширенные обязательства производителей (импортеров),</w:t>
      </w:r>
    </w:p>
    <w:p>
      <w:pPr>
        <w:spacing w:after="0"/>
        <w:ind w:left="0"/>
        <w:jc w:val="both"/>
      </w:pPr>
      <w:r>
        <w:rPr>
          <w:rFonts w:ascii="Times New Roman"/>
          <w:b w:val="false"/>
          <w:i w:val="false"/>
          <w:color w:val="000000"/>
          <w:sz w:val="28"/>
        </w:rPr>
        <w:t>для которых на территории Республики Казахстан отсутствуют объекты</w:t>
      </w:r>
    </w:p>
    <w:p>
      <w:pPr>
        <w:spacing w:after="0"/>
        <w:ind w:left="0"/>
        <w:jc w:val="both"/>
      </w:pPr>
      <w:r>
        <w:rPr>
          <w:rFonts w:ascii="Times New Roman"/>
          <w:b w:val="false"/>
          <w:i w:val="false"/>
          <w:color w:val="000000"/>
          <w:sz w:val="28"/>
        </w:rPr>
        <w:t>по обезвреживанию, обработке, переработке и (или) утилизации.</w:t>
      </w:r>
    </w:p>
    <w:p>
      <w:pPr>
        <w:spacing w:after="0"/>
        <w:ind w:left="0"/>
        <w:jc w:val="both"/>
      </w:pPr>
      <w:r>
        <w:rPr>
          <w:rFonts w:ascii="Times New Roman"/>
          <w:b w:val="false"/>
          <w:i w:val="false"/>
          <w:color w:val="000000"/>
          <w:sz w:val="28"/>
        </w:rPr>
        <w:t>Подпись (с расшифровкой)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направления денег</w:t>
            </w:r>
            <w:r>
              <w:br/>
            </w:r>
            <w:r>
              <w:rPr>
                <w:rFonts w:ascii="Times New Roman"/>
                <w:b w:val="false"/>
                <w:i w:val="false"/>
                <w:color w:val="000000"/>
                <w:sz w:val="20"/>
              </w:rPr>
              <w:t>оператором расширенных обязательств</w:t>
            </w:r>
            <w:r>
              <w:br/>
            </w:r>
            <w:r>
              <w:rPr>
                <w:rFonts w:ascii="Times New Roman"/>
                <w:b w:val="false"/>
                <w:i w:val="false"/>
                <w:color w:val="000000"/>
                <w:sz w:val="20"/>
              </w:rPr>
              <w:t>производителей (импортеров),</w:t>
            </w:r>
            <w:r>
              <w:br/>
            </w:r>
            <w:r>
              <w:rPr>
                <w:rFonts w:ascii="Times New Roman"/>
                <w:b w:val="false"/>
                <w:i w:val="false"/>
                <w:color w:val="000000"/>
                <w:sz w:val="20"/>
              </w:rPr>
              <w:t>поступивших на его банковский счет</w:t>
            </w:r>
            <w:r>
              <w:br/>
            </w:r>
            <w:r>
              <w:rPr>
                <w:rFonts w:ascii="Times New Roman"/>
                <w:b w:val="false"/>
                <w:i w:val="false"/>
                <w:color w:val="000000"/>
                <w:sz w:val="20"/>
              </w:rPr>
              <w:t>от производителей и импортеров</w:t>
            </w:r>
            <w:r>
              <w:br/>
            </w:r>
            <w:r>
              <w:rPr>
                <w:rFonts w:ascii="Times New Roman"/>
                <w:b w:val="false"/>
                <w:i w:val="false"/>
                <w:color w:val="000000"/>
                <w:sz w:val="20"/>
              </w:rPr>
              <w:t>на организацию сбора, транспортировки,</w:t>
            </w:r>
            <w:r>
              <w:br/>
            </w:r>
            <w:r>
              <w:rPr>
                <w:rFonts w:ascii="Times New Roman"/>
                <w:b w:val="false"/>
                <w:i w:val="false"/>
                <w:color w:val="000000"/>
                <w:sz w:val="20"/>
              </w:rPr>
              <w:t>подготовки к повторному использованию,</w:t>
            </w:r>
            <w:r>
              <w:br/>
            </w:r>
            <w:r>
              <w:rPr>
                <w:rFonts w:ascii="Times New Roman"/>
                <w:b w:val="false"/>
                <w:i w:val="false"/>
                <w:color w:val="000000"/>
                <w:sz w:val="20"/>
              </w:rPr>
              <w:t>сортировки, обработки, переработки,</w:t>
            </w:r>
            <w:r>
              <w:br/>
            </w:r>
            <w:r>
              <w:rPr>
                <w:rFonts w:ascii="Times New Roman"/>
                <w:b w:val="false"/>
                <w:i w:val="false"/>
                <w:color w:val="000000"/>
                <w:sz w:val="20"/>
              </w:rPr>
              <w:t>обезвреживания и (или) утилизации</w:t>
            </w:r>
            <w:r>
              <w:br/>
            </w:r>
            <w:r>
              <w:rPr>
                <w:rFonts w:ascii="Times New Roman"/>
                <w:b w:val="false"/>
                <w:i w:val="false"/>
                <w:color w:val="000000"/>
                <w:sz w:val="20"/>
              </w:rPr>
              <w:t>за пределами Республики Казахстан</w:t>
            </w:r>
            <w:r>
              <w:br/>
            </w:r>
            <w:r>
              <w:rPr>
                <w:rFonts w:ascii="Times New Roman"/>
                <w:b w:val="false"/>
                <w:i w:val="false"/>
                <w:color w:val="000000"/>
                <w:sz w:val="20"/>
              </w:rPr>
              <w:t>отходов, образующихся после утраты</w:t>
            </w:r>
            <w:r>
              <w:br/>
            </w:r>
            <w:r>
              <w:rPr>
                <w:rFonts w:ascii="Times New Roman"/>
                <w:b w:val="false"/>
                <w:i w:val="false"/>
                <w:color w:val="000000"/>
                <w:sz w:val="20"/>
              </w:rPr>
              <w:t>потребительских свойств продукции</w:t>
            </w:r>
            <w:r>
              <w:br/>
            </w:r>
            <w:r>
              <w:rPr>
                <w:rFonts w:ascii="Times New Roman"/>
                <w:b w:val="false"/>
                <w:i w:val="false"/>
                <w:color w:val="000000"/>
                <w:sz w:val="20"/>
              </w:rPr>
              <w:t>(товаров), на которую (которые)</w:t>
            </w:r>
            <w:r>
              <w:br/>
            </w:r>
            <w:r>
              <w:rPr>
                <w:rFonts w:ascii="Times New Roman"/>
                <w:b w:val="false"/>
                <w:i w:val="false"/>
                <w:color w:val="000000"/>
                <w:sz w:val="20"/>
              </w:rPr>
              <w:t>распространяются расширенные</w:t>
            </w:r>
            <w:r>
              <w:br/>
            </w:r>
            <w:r>
              <w:rPr>
                <w:rFonts w:ascii="Times New Roman"/>
                <w:b w:val="false"/>
                <w:i w:val="false"/>
                <w:color w:val="000000"/>
                <w:sz w:val="20"/>
              </w:rPr>
              <w:t>обязательства производителей</w:t>
            </w:r>
            <w:r>
              <w:br/>
            </w:r>
            <w:r>
              <w:rPr>
                <w:rFonts w:ascii="Times New Roman"/>
                <w:b w:val="false"/>
                <w:i w:val="false"/>
                <w:color w:val="000000"/>
                <w:sz w:val="20"/>
              </w:rPr>
              <w:t>(импортеров), для которых на территории</w:t>
            </w:r>
            <w:r>
              <w:br/>
            </w:r>
            <w:r>
              <w:rPr>
                <w:rFonts w:ascii="Times New Roman"/>
                <w:b w:val="false"/>
                <w:i w:val="false"/>
                <w:color w:val="000000"/>
                <w:sz w:val="20"/>
              </w:rPr>
              <w:t>Республики Казахстан</w:t>
            </w:r>
            <w:r>
              <w:br/>
            </w:r>
            <w:r>
              <w:rPr>
                <w:rFonts w:ascii="Times New Roman"/>
                <w:b w:val="false"/>
                <w:i w:val="false"/>
                <w:color w:val="000000"/>
                <w:sz w:val="20"/>
              </w:rPr>
              <w:t>отсутствуют объекты</w:t>
            </w:r>
            <w:r>
              <w:br/>
            </w:r>
            <w:r>
              <w:rPr>
                <w:rFonts w:ascii="Times New Roman"/>
                <w:b w:val="false"/>
                <w:i w:val="false"/>
                <w:color w:val="000000"/>
                <w:sz w:val="20"/>
              </w:rPr>
              <w:t>по обезвреживанию, переработке</w:t>
            </w:r>
            <w:r>
              <w:br/>
            </w:r>
            <w:r>
              <w:rPr>
                <w:rFonts w:ascii="Times New Roman"/>
                <w:b w:val="false"/>
                <w:i w:val="false"/>
                <w:color w:val="000000"/>
                <w:sz w:val="20"/>
              </w:rPr>
              <w:t>и (или) утилизации, путем выплат</w:t>
            </w:r>
          </w:p>
        </w:tc>
      </w:tr>
    </w:tbl>
    <w:bookmarkStart w:name="z105" w:id="96"/>
    <w:p>
      <w:pPr>
        <w:spacing w:after="0"/>
        <w:ind w:left="0"/>
        <w:jc w:val="left"/>
      </w:pPr>
      <w:r>
        <w:rPr>
          <w:rFonts w:ascii="Times New Roman"/>
          <w:b/>
          <w:i w:val="false"/>
          <w:color w:val="000000"/>
        </w:rPr>
        <w:t xml:space="preserve"> ПАСПОРТ</w:t>
      </w:r>
      <w:r>
        <w:br/>
      </w:r>
      <w:r>
        <w:rPr>
          <w:rFonts w:ascii="Times New Roman"/>
          <w:b/>
          <w:i w:val="false"/>
          <w:color w:val="000000"/>
        </w:rPr>
        <w:t>субъекта предпринимательства, осуществляющего деятельность по сбору, сортировке</w:t>
      </w:r>
      <w:r>
        <w:br/>
      </w:r>
      <w:r>
        <w:rPr>
          <w:rFonts w:ascii="Times New Roman"/>
          <w:b/>
          <w:i w:val="false"/>
          <w:color w:val="000000"/>
        </w:rPr>
        <w:t>и транспортировке за пределы Республики Казахстан отходов образующихся</w:t>
      </w:r>
      <w:r>
        <w:br/>
      </w:r>
      <w:r>
        <w:rPr>
          <w:rFonts w:ascii="Times New Roman"/>
          <w:b/>
          <w:i w:val="false"/>
          <w:color w:val="000000"/>
        </w:rPr>
        <w:t>после утраты потребительских свойств продукции (товаров), на которую (которые)</w:t>
      </w:r>
      <w:r>
        <w:br/>
      </w:r>
      <w:r>
        <w:rPr>
          <w:rFonts w:ascii="Times New Roman"/>
          <w:b/>
          <w:i w:val="false"/>
          <w:color w:val="000000"/>
        </w:rPr>
        <w:t>распространяются расширенные обязательства производителей (импортеров),</w:t>
      </w:r>
      <w:r>
        <w:br/>
      </w:r>
      <w:r>
        <w:rPr>
          <w:rFonts w:ascii="Times New Roman"/>
          <w:b/>
          <w:i w:val="false"/>
          <w:color w:val="000000"/>
        </w:rPr>
        <w:t>для которых на территории Республики Казахстан отсутствуют объекты</w:t>
      </w:r>
      <w:r>
        <w:br/>
      </w:r>
      <w:r>
        <w:rPr>
          <w:rFonts w:ascii="Times New Roman"/>
          <w:b/>
          <w:i w:val="false"/>
          <w:color w:val="000000"/>
        </w:rPr>
        <w:t>по обезвреживанию, обработке, переработке и (или) утилизации *</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предприятия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образования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регистрации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объекта, контакты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руководителя, контакты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нахождение объектов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механизмы, транспортные средства, задействованные в сборе, сортировке и транспортировке отходов, марка, год выпуска, страна производства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производительность, килограмм/час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производительность, тонн/месяц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производительность, тонн/год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сортировка,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Пресс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трудовых ресурсах, по годам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последние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последние 2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последний 1 год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производственные работники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дней в году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смен за сутки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смены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сортировка отходов за последние 3 года в тоннах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последние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последние 2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последний 1 год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ЭЭО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Реализованные отходы за последние 3 года в тоннах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последние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последние 2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последний 1 год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выплаченных налогах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последние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последние 2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последний 1 год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НДС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налоги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налоги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6" w:id="97"/>
    <w:p>
      <w:pPr>
        <w:spacing w:after="0"/>
        <w:ind w:left="0"/>
        <w:jc w:val="both"/>
      </w:pPr>
      <w:r>
        <w:rPr>
          <w:rFonts w:ascii="Times New Roman"/>
          <w:b w:val="false"/>
          <w:i w:val="false"/>
          <w:color w:val="000000"/>
          <w:sz w:val="28"/>
        </w:rPr>
        <w:t>
      *- все подтверждающие документы, расчеты (с учетом средней цены за календарный год) и описания должны быть оформлены соответствующим образом и вложены</w:t>
      </w:r>
    </w:p>
    <w:bookmarkEnd w:id="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направления денег</w:t>
            </w:r>
            <w:r>
              <w:br/>
            </w:r>
            <w:r>
              <w:rPr>
                <w:rFonts w:ascii="Times New Roman"/>
                <w:b w:val="false"/>
                <w:i w:val="false"/>
                <w:color w:val="000000"/>
                <w:sz w:val="20"/>
              </w:rPr>
              <w:t>оператором расширенных обязательств</w:t>
            </w:r>
            <w:r>
              <w:br/>
            </w:r>
            <w:r>
              <w:rPr>
                <w:rFonts w:ascii="Times New Roman"/>
                <w:b w:val="false"/>
                <w:i w:val="false"/>
                <w:color w:val="000000"/>
                <w:sz w:val="20"/>
              </w:rPr>
              <w:t>производителей (импортеров),</w:t>
            </w:r>
            <w:r>
              <w:br/>
            </w:r>
            <w:r>
              <w:rPr>
                <w:rFonts w:ascii="Times New Roman"/>
                <w:b w:val="false"/>
                <w:i w:val="false"/>
                <w:color w:val="000000"/>
                <w:sz w:val="20"/>
              </w:rPr>
              <w:t>поступивших на его банковский счет</w:t>
            </w:r>
            <w:r>
              <w:br/>
            </w:r>
            <w:r>
              <w:rPr>
                <w:rFonts w:ascii="Times New Roman"/>
                <w:b w:val="false"/>
                <w:i w:val="false"/>
                <w:color w:val="000000"/>
                <w:sz w:val="20"/>
              </w:rPr>
              <w:t>от производителей и импортеров</w:t>
            </w:r>
            <w:r>
              <w:br/>
            </w:r>
            <w:r>
              <w:rPr>
                <w:rFonts w:ascii="Times New Roman"/>
                <w:b w:val="false"/>
                <w:i w:val="false"/>
                <w:color w:val="000000"/>
                <w:sz w:val="20"/>
              </w:rPr>
              <w:t>на организацию сбора, транспортировки,</w:t>
            </w:r>
            <w:r>
              <w:br/>
            </w:r>
            <w:r>
              <w:rPr>
                <w:rFonts w:ascii="Times New Roman"/>
                <w:b w:val="false"/>
                <w:i w:val="false"/>
                <w:color w:val="000000"/>
                <w:sz w:val="20"/>
              </w:rPr>
              <w:t>подготовки к повторному использованию,</w:t>
            </w:r>
            <w:r>
              <w:br/>
            </w:r>
            <w:r>
              <w:rPr>
                <w:rFonts w:ascii="Times New Roman"/>
                <w:b w:val="false"/>
                <w:i w:val="false"/>
                <w:color w:val="000000"/>
                <w:sz w:val="20"/>
              </w:rPr>
              <w:t>сортировки, обработки, переработки,</w:t>
            </w:r>
            <w:r>
              <w:br/>
            </w:r>
            <w:r>
              <w:rPr>
                <w:rFonts w:ascii="Times New Roman"/>
                <w:b w:val="false"/>
                <w:i w:val="false"/>
                <w:color w:val="000000"/>
                <w:sz w:val="20"/>
              </w:rPr>
              <w:t>обезвреживания и (или) утилизации</w:t>
            </w:r>
            <w:r>
              <w:br/>
            </w:r>
            <w:r>
              <w:rPr>
                <w:rFonts w:ascii="Times New Roman"/>
                <w:b w:val="false"/>
                <w:i w:val="false"/>
                <w:color w:val="000000"/>
                <w:sz w:val="20"/>
              </w:rPr>
              <w:t>за пределами Республики Казахстан</w:t>
            </w:r>
            <w:r>
              <w:br/>
            </w:r>
            <w:r>
              <w:rPr>
                <w:rFonts w:ascii="Times New Roman"/>
                <w:b w:val="false"/>
                <w:i w:val="false"/>
                <w:color w:val="000000"/>
                <w:sz w:val="20"/>
              </w:rPr>
              <w:t>отходов, образующихся после утраты</w:t>
            </w:r>
            <w:r>
              <w:br/>
            </w:r>
            <w:r>
              <w:rPr>
                <w:rFonts w:ascii="Times New Roman"/>
                <w:b w:val="false"/>
                <w:i w:val="false"/>
                <w:color w:val="000000"/>
                <w:sz w:val="20"/>
              </w:rPr>
              <w:t>потребительских свойств продукции</w:t>
            </w:r>
            <w:r>
              <w:br/>
            </w:r>
            <w:r>
              <w:rPr>
                <w:rFonts w:ascii="Times New Roman"/>
                <w:b w:val="false"/>
                <w:i w:val="false"/>
                <w:color w:val="000000"/>
                <w:sz w:val="20"/>
              </w:rPr>
              <w:t>(товаров), на которую (которые)</w:t>
            </w:r>
            <w:r>
              <w:br/>
            </w:r>
            <w:r>
              <w:rPr>
                <w:rFonts w:ascii="Times New Roman"/>
                <w:b w:val="false"/>
                <w:i w:val="false"/>
                <w:color w:val="000000"/>
                <w:sz w:val="20"/>
              </w:rPr>
              <w:t>распространяются расширенные</w:t>
            </w:r>
            <w:r>
              <w:br/>
            </w:r>
            <w:r>
              <w:rPr>
                <w:rFonts w:ascii="Times New Roman"/>
                <w:b w:val="false"/>
                <w:i w:val="false"/>
                <w:color w:val="000000"/>
                <w:sz w:val="20"/>
              </w:rPr>
              <w:t>обязательства производителей</w:t>
            </w:r>
            <w:r>
              <w:br/>
            </w:r>
            <w:r>
              <w:rPr>
                <w:rFonts w:ascii="Times New Roman"/>
                <w:b w:val="false"/>
                <w:i w:val="false"/>
                <w:color w:val="000000"/>
                <w:sz w:val="20"/>
              </w:rPr>
              <w:t>(импортеров), для которых на территории</w:t>
            </w:r>
            <w:r>
              <w:br/>
            </w:r>
            <w:r>
              <w:rPr>
                <w:rFonts w:ascii="Times New Roman"/>
                <w:b w:val="false"/>
                <w:i w:val="false"/>
                <w:color w:val="000000"/>
                <w:sz w:val="20"/>
              </w:rPr>
              <w:t>Республики Казахстан</w:t>
            </w:r>
            <w:r>
              <w:br/>
            </w:r>
            <w:r>
              <w:rPr>
                <w:rFonts w:ascii="Times New Roman"/>
                <w:b w:val="false"/>
                <w:i w:val="false"/>
                <w:color w:val="000000"/>
                <w:sz w:val="20"/>
              </w:rPr>
              <w:t>отсутствуют объекты</w:t>
            </w:r>
            <w:r>
              <w:br/>
            </w:r>
            <w:r>
              <w:rPr>
                <w:rFonts w:ascii="Times New Roman"/>
                <w:b w:val="false"/>
                <w:i w:val="false"/>
                <w:color w:val="000000"/>
                <w:sz w:val="20"/>
              </w:rPr>
              <w:t>по обезвреживанию, переработке</w:t>
            </w:r>
            <w:r>
              <w:br/>
            </w:r>
            <w:r>
              <w:rPr>
                <w:rFonts w:ascii="Times New Roman"/>
                <w:b w:val="false"/>
                <w:i w:val="false"/>
                <w:color w:val="000000"/>
                <w:sz w:val="20"/>
              </w:rPr>
              <w:t>и (или) утилизации, путем выплат</w:t>
            </w:r>
          </w:p>
        </w:tc>
      </w:tr>
    </w:tbl>
    <w:bookmarkStart w:name="z108" w:id="98"/>
    <w:p>
      <w:pPr>
        <w:spacing w:after="0"/>
        <w:ind w:left="0"/>
        <w:jc w:val="left"/>
      </w:pPr>
      <w:r>
        <w:rPr>
          <w:rFonts w:ascii="Times New Roman"/>
          <w:b/>
          <w:i w:val="false"/>
          <w:color w:val="000000"/>
        </w:rPr>
        <w:t xml:space="preserve"> ОТЧЕТ</w:t>
      </w:r>
      <w:r>
        <w:br/>
      </w:r>
      <w:r>
        <w:rPr>
          <w:rFonts w:ascii="Times New Roman"/>
          <w:b/>
          <w:i w:val="false"/>
          <w:color w:val="000000"/>
        </w:rPr>
        <w:t>об осуществлении деятельности по сбору, транспортировке, подготовке к повторному</w:t>
      </w:r>
      <w:r>
        <w:br/>
      </w:r>
      <w:r>
        <w:rPr>
          <w:rFonts w:ascii="Times New Roman"/>
          <w:b/>
          <w:i w:val="false"/>
          <w:color w:val="000000"/>
        </w:rPr>
        <w:t>использованию, сортировке, обработке, переработке, обезвреживанию и (или)</w:t>
      </w:r>
      <w:r>
        <w:br/>
      </w:r>
      <w:r>
        <w:rPr>
          <w:rFonts w:ascii="Times New Roman"/>
          <w:b/>
          <w:i w:val="false"/>
          <w:color w:val="000000"/>
        </w:rPr>
        <w:t>утилизации за пределами Республики Казахстан отходов, образующихся после утраты</w:t>
      </w:r>
      <w:r>
        <w:br/>
      </w:r>
      <w:r>
        <w:rPr>
          <w:rFonts w:ascii="Times New Roman"/>
          <w:b/>
          <w:i w:val="false"/>
          <w:color w:val="000000"/>
        </w:rPr>
        <w:t>потребительских свойств продукции (товаров), на которую (которые)</w:t>
      </w:r>
      <w:r>
        <w:br/>
      </w:r>
      <w:r>
        <w:rPr>
          <w:rFonts w:ascii="Times New Roman"/>
          <w:b/>
          <w:i w:val="false"/>
          <w:color w:val="000000"/>
        </w:rPr>
        <w:t>распространяются расширенные обязательства производителей (импортеров),</w:t>
      </w:r>
      <w:r>
        <w:br/>
      </w:r>
      <w:r>
        <w:rPr>
          <w:rFonts w:ascii="Times New Roman"/>
          <w:b/>
          <w:i w:val="false"/>
          <w:color w:val="000000"/>
        </w:rPr>
        <w:t>для которых на территории Республики Казахстан отсутствуют объекты</w:t>
      </w:r>
      <w:r>
        <w:br/>
      </w:r>
      <w:r>
        <w:rPr>
          <w:rFonts w:ascii="Times New Roman"/>
          <w:b/>
          <w:i w:val="false"/>
          <w:color w:val="000000"/>
        </w:rPr>
        <w:t>по обезвреживанию, переработке и (или) утилизации</w:t>
      </w:r>
    </w:p>
    <w:bookmarkEnd w:id="98"/>
    <w:p>
      <w:pPr>
        <w:spacing w:after="0"/>
        <w:ind w:left="0"/>
        <w:jc w:val="both"/>
      </w:pPr>
      <w:bookmarkStart w:name="z109" w:id="99"/>
      <w:r>
        <w:rPr>
          <w:rFonts w:ascii="Times New Roman"/>
          <w:b w:val="false"/>
          <w:i w:val="false"/>
          <w:color w:val="000000"/>
          <w:sz w:val="28"/>
        </w:rPr>
        <w:t>
      Наименование организации ______________________________________________</w:t>
      </w:r>
    </w:p>
    <w:bookmarkEnd w:id="99"/>
    <w:p>
      <w:pPr>
        <w:spacing w:after="0"/>
        <w:ind w:left="0"/>
        <w:jc w:val="both"/>
      </w:pPr>
      <w:r>
        <w:rPr>
          <w:rFonts w:ascii="Times New Roman"/>
          <w:b w:val="false"/>
          <w:i w:val="false"/>
          <w:color w:val="000000"/>
          <w:sz w:val="28"/>
        </w:rPr>
        <w:t>Место нахождения объектов (объектов) ____________________________________</w:t>
      </w:r>
    </w:p>
    <w:p>
      <w:pPr>
        <w:spacing w:after="0"/>
        <w:ind w:left="0"/>
        <w:jc w:val="both"/>
      </w:pPr>
      <w:r>
        <w:rPr>
          <w:rFonts w:ascii="Times New Roman"/>
          <w:b w:val="false"/>
          <w:i w:val="false"/>
          <w:color w:val="000000"/>
          <w:sz w:val="28"/>
        </w:rPr>
        <w:t>Бизнес-идентификационный номер (БИН)/</w:t>
      </w:r>
    </w:p>
    <w:p>
      <w:pPr>
        <w:spacing w:after="0"/>
        <w:ind w:left="0"/>
        <w:jc w:val="both"/>
      </w:pPr>
      <w:r>
        <w:rPr>
          <w:rFonts w:ascii="Times New Roman"/>
          <w:b w:val="false"/>
          <w:i w:val="false"/>
          <w:color w:val="000000"/>
          <w:sz w:val="28"/>
        </w:rPr>
        <w:t>Индивидуальный идентификационный номер (ИИН) _________________________</w:t>
      </w:r>
    </w:p>
    <w:p>
      <w:pPr>
        <w:spacing w:after="0"/>
        <w:ind w:left="0"/>
        <w:jc w:val="both"/>
      </w:pPr>
      <w:r>
        <w:rPr>
          <w:rFonts w:ascii="Times New Roman"/>
          <w:b w:val="false"/>
          <w:i w:val="false"/>
          <w:color w:val="000000"/>
          <w:sz w:val="28"/>
        </w:rPr>
        <w:t>Общий классификатор видов экономической деятельности (ОКЭД) _____________</w:t>
      </w:r>
    </w:p>
    <w:p>
      <w:pPr>
        <w:spacing w:after="0"/>
        <w:ind w:left="0"/>
        <w:jc w:val="both"/>
      </w:pPr>
      <w:r>
        <w:rPr>
          <w:rFonts w:ascii="Times New Roman"/>
          <w:b w:val="false"/>
          <w:i w:val="false"/>
          <w:color w:val="000000"/>
          <w:sz w:val="28"/>
        </w:rPr>
        <w:t>Код Бенефициара (Кбе) (при наличии) ______________________________________</w:t>
      </w:r>
    </w:p>
    <w:p>
      <w:pPr>
        <w:spacing w:after="0"/>
        <w:ind w:left="0"/>
        <w:jc w:val="both"/>
      </w:pPr>
      <w:r>
        <w:rPr>
          <w:rFonts w:ascii="Times New Roman"/>
          <w:b w:val="false"/>
          <w:i w:val="false"/>
          <w:color w:val="000000"/>
          <w:sz w:val="28"/>
        </w:rPr>
        <w:t>Банковский идентификационный код (БИК) (при наличии) _____________________</w:t>
      </w:r>
    </w:p>
    <w:p>
      <w:pPr>
        <w:spacing w:after="0"/>
        <w:ind w:left="0"/>
        <w:jc w:val="both"/>
      </w:pPr>
      <w:r>
        <w:rPr>
          <w:rFonts w:ascii="Times New Roman"/>
          <w:b w:val="false"/>
          <w:i w:val="false"/>
          <w:color w:val="000000"/>
          <w:sz w:val="28"/>
        </w:rPr>
        <w:t>Справка о государственной регистрации/талон уведомление о начале деятельности</w:t>
      </w:r>
    </w:p>
    <w:p>
      <w:pPr>
        <w:spacing w:after="0"/>
        <w:ind w:left="0"/>
        <w:jc w:val="both"/>
      </w:pPr>
      <w:r>
        <w:rPr>
          <w:rFonts w:ascii="Times New Roman"/>
          <w:b w:val="false"/>
          <w:i w:val="false"/>
          <w:color w:val="000000"/>
          <w:sz w:val="28"/>
        </w:rPr>
        <w:t>в качестве индивидуального предпринимателя 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отходов, тонн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выплат, тенге/тонну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выплат,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по сбору, сортировке и транспортировке отходов за пределы РК (вид отхода/ов)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месяц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0" w:id="100"/>
      <w:r>
        <w:rPr>
          <w:rFonts w:ascii="Times New Roman"/>
          <w:b w:val="false"/>
          <w:i w:val="false"/>
          <w:color w:val="000000"/>
          <w:sz w:val="28"/>
        </w:rPr>
        <w:t>
      Подтверждаю, что не осуществляю сбор, транспортировку, сортировку и захоронение</w:t>
      </w:r>
    </w:p>
    <w:bookmarkEnd w:id="100"/>
    <w:p>
      <w:pPr>
        <w:spacing w:after="0"/>
        <w:ind w:left="0"/>
        <w:jc w:val="both"/>
      </w:pPr>
      <w:r>
        <w:rPr>
          <w:rFonts w:ascii="Times New Roman"/>
          <w:b w:val="false"/>
          <w:i w:val="false"/>
          <w:color w:val="000000"/>
          <w:sz w:val="28"/>
        </w:rPr>
        <w:t>твердых бытовых отходов на полигонах, в рамках централизованной системы сбора</w:t>
      </w:r>
    </w:p>
    <w:p>
      <w:pPr>
        <w:spacing w:after="0"/>
        <w:ind w:left="0"/>
        <w:jc w:val="both"/>
      </w:pPr>
      <w:r>
        <w:rPr>
          <w:rFonts w:ascii="Times New Roman"/>
          <w:b w:val="false"/>
          <w:i w:val="false"/>
          <w:color w:val="000000"/>
          <w:sz w:val="28"/>
        </w:rPr>
        <w:t xml:space="preserve">твердых бытовых отходов, в соответствии с требованиями </w:t>
      </w:r>
      <w:r>
        <w:rPr>
          <w:rFonts w:ascii="Times New Roman"/>
          <w:b w:val="false"/>
          <w:i w:val="false"/>
          <w:color w:val="000000"/>
          <w:sz w:val="28"/>
        </w:rPr>
        <w:t>Кодекса</w:t>
      </w:r>
      <w:r>
        <w:rPr>
          <w:rFonts w:ascii="Times New Roman"/>
          <w:b w:val="false"/>
          <w:i w:val="false"/>
          <w:color w:val="000000"/>
          <w:sz w:val="28"/>
        </w:rPr>
        <w:t xml:space="preserve"> и Правилами</w:t>
      </w:r>
    </w:p>
    <w:p>
      <w:pPr>
        <w:spacing w:after="0"/>
        <w:ind w:left="0"/>
        <w:jc w:val="both"/>
      </w:pPr>
      <w:r>
        <w:rPr>
          <w:rFonts w:ascii="Times New Roman"/>
          <w:b w:val="false"/>
          <w:i w:val="false"/>
          <w:color w:val="000000"/>
          <w:sz w:val="28"/>
        </w:rPr>
        <w:t xml:space="preserve">управления коммунальными отходами, утвержденными </w:t>
      </w:r>
      <w:r>
        <w:rPr>
          <w:rFonts w:ascii="Times New Roman"/>
          <w:b w:val="false"/>
          <w:i w:val="false"/>
          <w:color w:val="000000"/>
          <w:sz w:val="28"/>
        </w:rPr>
        <w:t>приказом</w:t>
      </w:r>
      <w:r>
        <w:rPr>
          <w:rFonts w:ascii="Times New Roman"/>
          <w:b w:val="false"/>
          <w:i w:val="false"/>
          <w:color w:val="000000"/>
          <w:sz w:val="28"/>
        </w:rPr>
        <w:t xml:space="preserve"> и.о. Министра</w:t>
      </w:r>
    </w:p>
    <w:p>
      <w:pPr>
        <w:spacing w:after="0"/>
        <w:ind w:left="0"/>
        <w:jc w:val="both"/>
      </w:pPr>
      <w:r>
        <w:rPr>
          <w:rFonts w:ascii="Times New Roman"/>
          <w:b w:val="false"/>
          <w:i w:val="false"/>
          <w:color w:val="000000"/>
          <w:sz w:val="28"/>
        </w:rPr>
        <w:t>экологии, геологии и природных ресурсов Республики Казахстан</w:t>
      </w:r>
    </w:p>
    <w:p>
      <w:pPr>
        <w:spacing w:after="0"/>
        <w:ind w:left="0"/>
        <w:jc w:val="both"/>
      </w:pPr>
      <w:r>
        <w:rPr>
          <w:rFonts w:ascii="Times New Roman"/>
          <w:b w:val="false"/>
          <w:i w:val="false"/>
          <w:color w:val="000000"/>
          <w:sz w:val="28"/>
        </w:rPr>
        <w:t>от 28 декабря 2021 года № 508.</w:t>
      </w:r>
    </w:p>
    <w:p>
      <w:pPr>
        <w:spacing w:after="0"/>
        <w:ind w:left="0"/>
        <w:jc w:val="both"/>
      </w:pPr>
      <w:r>
        <w:rPr>
          <w:rFonts w:ascii="Times New Roman"/>
          <w:b w:val="false"/>
          <w:i w:val="false"/>
          <w:color w:val="000000"/>
          <w:sz w:val="28"/>
        </w:rPr>
        <w:t>Руководитель организации ______________________________________________</w:t>
      </w:r>
    </w:p>
    <w:p>
      <w:pPr>
        <w:spacing w:after="0"/>
        <w:ind w:left="0"/>
        <w:jc w:val="both"/>
      </w:pPr>
      <w:r>
        <w:rPr>
          <w:rFonts w:ascii="Times New Roman"/>
          <w:b w:val="false"/>
          <w:i w:val="false"/>
          <w:color w:val="000000"/>
          <w:sz w:val="28"/>
        </w:rPr>
        <w:t>(подпись) (расшифровка подписи, должность)</w:t>
      </w:r>
    </w:p>
    <w:p>
      <w:pPr>
        <w:spacing w:after="0"/>
        <w:ind w:left="0"/>
        <w:jc w:val="both"/>
      </w:pPr>
      <w:r>
        <w:rPr>
          <w:rFonts w:ascii="Times New Roman"/>
          <w:b w:val="false"/>
          <w:i w:val="false"/>
          <w:color w:val="000000"/>
          <w:sz w:val="28"/>
        </w:rPr>
        <w:t>Главный бухгалтер ________________ ____________________________________</w:t>
      </w:r>
    </w:p>
    <w:p>
      <w:pPr>
        <w:spacing w:after="0"/>
        <w:ind w:left="0"/>
        <w:jc w:val="both"/>
      </w:pPr>
      <w:r>
        <w:rPr>
          <w:rFonts w:ascii="Times New Roman"/>
          <w:b w:val="false"/>
          <w:i w:val="false"/>
          <w:color w:val="000000"/>
          <w:sz w:val="28"/>
        </w:rPr>
        <w:t>(подпись) (расшифровка подписи) "__" ________________ 20__ год</w:t>
      </w:r>
    </w:p>
    <w:p>
      <w:pPr>
        <w:spacing w:after="0"/>
        <w:ind w:left="0"/>
        <w:jc w:val="both"/>
      </w:pPr>
      <w:r>
        <w:rPr>
          <w:rFonts w:ascii="Times New Roman"/>
          <w:b w:val="false"/>
          <w:i w:val="false"/>
          <w:color w:val="000000"/>
          <w:sz w:val="28"/>
        </w:rPr>
        <w:t>Отчет принял от лица Оператора _________________________________________</w:t>
      </w:r>
    </w:p>
    <w:p>
      <w:pPr>
        <w:spacing w:after="0"/>
        <w:ind w:left="0"/>
        <w:jc w:val="both"/>
      </w:pPr>
      <w:r>
        <w:rPr>
          <w:rFonts w:ascii="Times New Roman"/>
          <w:b w:val="false"/>
          <w:i w:val="false"/>
          <w:color w:val="000000"/>
          <w:sz w:val="28"/>
        </w:rPr>
        <w:t>(должность) (подпись) (расшифровка подписи)</w:t>
      </w:r>
    </w:p>
    <w:p>
      <w:pPr>
        <w:spacing w:after="0"/>
        <w:ind w:left="0"/>
        <w:jc w:val="both"/>
      </w:pPr>
      <w:r>
        <w:rPr>
          <w:rFonts w:ascii="Times New Roman"/>
          <w:b w:val="false"/>
          <w:i w:val="false"/>
          <w:color w:val="000000"/>
          <w:sz w:val="28"/>
        </w:rPr>
        <w:t>"__" ________________ 20__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направления денег</w:t>
            </w:r>
            <w:r>
              <w:br/>
            </w:r>
            <w:r>
              <w:rPr>
                <w:rFonts w:ascii="Times New Roman"/>
                <w:b w:val="false"/>
                <w:i w:val="false"/>
                <w:color w:val="000000"/>
                <w:sz w:val="20"/>
              </w:rPr>
              <w:t>оператором расширенных обязательств</w:t>
            </w:r>
            <w:r>
              <w:br/>
            </w:r>
            <w:r>
              <w:rPr>
                <w:rFonts w:ascii="Times New Roman"/>
                <w:b w:val="false"/>
                <w:i w:val="false"/>
                <w:color w:val="000000"/>
                <w:sz w:val="20"/>
              </w:rPr>
              <w:t>производителей (импортеров),</w:t>
            </w:r>
            <w:r>
              <w:br/>
            </w:r>
            <w:r>
              <w:rPr>
                <w:rFonts w:ascii="Times New Roman"/>
                <w:b w:val="false"/>
                <w:i w:val="false"/>
                <w:color w:val="000000"/>
                <w:sz w:val="20"/>
              </w:rPr>
              <w:t>поступивших на его банковский счет</w:t>
            </w:r>
            <w:r>
              <w:br/>
            </w:r>
            <w:r>
              <w:rPr>
                <w:rFonts w:ascii="Times New Roman"/>
                <w:b w:val="false"/>
                <w:i w:val="false"/>
                <w:color w:val="000000"/>
                <w:sz w:val="20"/>
              </w:rPr>
              <w:t>от производителей и импортеров</w:t>
            </w:r>
            <w:r>
              <w:br/>
            </w:r>
            <w:r>
              <w:rPr>
                <w:rFonts w:ascii="Times New Roman"/>
                <w:b w:val="false"/>
                <w:i w:val="false"/>
                <w:color w:val="000000"/>
                <w:sz w:val="20"/>
              </w:rPr>
              <w:t>на организацию сбора, транспортировки,</w:t>
            </w:r>
            <w:r>
              <w:br/>
            </w:r>
            <w:r>
              <w:rPr>
                <w:rFonts w:ascii="Times New Roman"/>
                <w:b w:val="false"/>
                <w:i w:val="false"/>
                <w:color w:val="000000"/>
                <w:sz w:val="20"/>
              </w:rPr>
              <w:t>подготовки к повторному использованию,</w:t>
            </w:r>
            <w:r>
              <w:br/>
            </w:r>
            <w:r>
              <w:rPr>
                <w:rFonts w:ascii="Times New Roman"/>
                <w:b w:val="false"/>
                <w:i w:val="false"/>
                <w:color w:val="000000"/>
                <w:sz w:val="20"/>
              </w:rPr>
              <w:t>сортировки, обработки, переработки,</w:t>
            </w:r>
            <w:r>
              <w:br/>
            </w:r>
            <w:r>
              <w:rPr>
                <w:rFonts w:ascii="Times New Roman"/>
                <w:b w:val="false"/>
                <w:i w:val="false"/>
                <w:color w:val="000000"/>
                <w:sz w:val="20"/>
              </w:rPr>
              <w:t>обезвреживания и (или) утилизации</w:t>
            </w:r>
            <w:r>
              <w:br/>
            </w:r>
            <w:r>
              <w:rPr>
                <w:rFonts w:ascii="Times New Roman"/>
                <w:b w:val="false"/>
                <w:i w:val="false"/>
                <w:color w:val="000000"/>
                <w:sz w:val="20"/>
              </w:rPr>
              <w:t>за пределами Республики Казахстан</w:t>
            </w:r>
            <w:r>
              <w:br/>
            </w:r>
            <w:r>
              <w:rPr>
                <w:rFonts w:ascii="Times New Roman"/>
                <w:b w:val="false"/>
                <w:i w:val="false"/>
                <w:color w:val="000000"/>
                <w:sz w:val="20"/>
              </w:rPr>
              <w:t>отходов, образующихся после утраты</w:t>
            </w:r>
            <w:r>
              <w:br/>
            </w:r>
            <w:r>
              <w:rPr>
                <w:rFonts w:ascii="Times New Roman"/>
                <w:b w:val="false"/>
                <w:i w:val="false"/>
                <w:color w:val="000000"/>
                <w:sz w:val="20"/>
              </w:rPr>
              <w:t>потребительских свойств продукции</w:t>
            </w:r>
            <w:r>
              <w:br/>
            </w:r>
            <w:r>
              <w:rPr>
                <w:rFonts w:ascii="Times New Roman"/>
                <w:b w:val="false"/>
                <w:i w:val="false"/>
                <w:color w:val="000000"/>
                <w:sz w:val="20"/>
              </w:rPr>
              <w:t>(товаров), на которую (которые)</w:t>
            </w:r>
            <w:r>
              <w:br/>
            </w:r>
            <w:r>
              <w:rPr>
                <w:rFonts w:ascii="Times New Roman"/>
                <w:b w:val="false"/>
                <w:i w:val="false"/>
                <w:color w:val="000000"/>
                <w:sz w:val="20"/>
              </w:rPr>
              <w:t>распространяются расширенные</w:t>
            </w:r>
            <w:r>
              <w:br/>
            </w:r>
            <w:r>
              <w:rPr>
                <w:rFonts w:ascii="Times New Roman"/>
                <w:b w:val="false"/>
                <w:i w:val="false"/>
                <w:color w:val="000000"/>
                <w:sz w:val="20"/>
              </w:rPr>
              <w:t>обязательства производителей</w:t>
            </w:r>
            <w:r>
              <w:br/>
            </w:r>
            <w:r>
              <w:rPr>
                <w:rFonts w:ascii="Times New Roman"/>
                <w:b w:val="false"/>
                <w:i w:val="false"/>
                <w:color w:val="000000"/>
                <w:sz w:val="20"/>
              </w:rPr>
              <w:t>(импортеров), для которых на территории</w:t>
            </w:r>
            <w:r>
              <w:br/>
            </w:r>
            <w:r>
              <w:rPr>
                <w:rFonts w:ascii="Times New Roman"/>
                <w:b w:val="false"/>
                <w:i w:val="false"/>
                <w:color w:val="000000"/>
                <w:sz w:val="20"/>
              </w:rPr>
              <w:t>Республики Казахстан</w:t>
            </w:r>
            <w:r>
              <w:br/>
            </w:r>
            <w:r>
              <w:rPr>
                <w:rFonts w:ascii="Times New Roman"/>
                <w:b w:val="false"/>
                <w:i w:val="false"/>
                <w:color w:val="000000"/>
                <w:sz w:val="20"/>
              </w:rPr>
              <w:t>отсутствуют объекты</w:t>
            </w:r>
            <w:r>
              <w:br/>
            </w:r>
            <w:r>
              <w:rPr>
                <w:rFonts w:ascii="Times New Roman"/>
                <w:b w:val="false"/>
                <w:i w:val="false"/>
                <w:color w:val="000000"/>
                <w:sz w:val="20"/>
              </w:rPr>
              <w:t>по обезвреживанию, переработке</w:t>
            </w:r>
            <w:r>
              <w:br/>
            </w:r>
            <w:r>
              <w:rPr>
                <w:rFonts w:ascii="Times New Roman"/>
                <w:b w:val="false"/>
                <w:i w:val="false"/>
                <w:color w:val="000000"/>
                <w:sz w:val="20"/>
              </w:rPr>
              <w:t>и (или) утилизации, путем выплат</w:t>
            </w:r>
          </w:p>
        </w:tc>
      </w:tr>
    </w:tbl>
    <w:bookmarkStart w:name="z112" w:id="101"/>
    <w:p>
      <w:pPr>
        <w:spacing w:after="0"/>
        <w:ind w:left="0"/>
        <w:jc w:val="left"/>
      </w:pPr>
      <w:r>
        <w:rPr>
          <w:rFonts w:ascii="Times New Roman"/>
          <w:b/>
          <w:i w:val="false"/>
          <w:color w:val="000000"/>
        </w:rPr>
        <w:t xml:space="preserve"> ТИПОВОЙ ДОГОВОР</w:t>
      </w:r>
      <w:r>
        <w:br/>
      </w:r>
      <w:r>
        <w:rPr>
          <w:rFonts w:ascii="Times New Roman"/>
          <w:b/>
          <w:i w:val="false"/>
          <w:color w:val="000000"/>
        </w:rPr>
        <w:t>выплат за сбор, транспортировки, подготовки к повторному использованию,</w:t>
      </w:r>
      <w:r>
        <w:br/>
      </w:r>
      <w:r>
        <w:rPr>
          <w:rFonts w:ascii="Times New Roman"/>
          <w:b/>
          <w:i w:val="false"/>
          <w:color w:val="000000"/>
        </w:rPr>
        <w:t>сортировки, обработки, переработки, обезвреживания и (или) утилизации за пределами</w:t>
      </w:r>
      <w:r>
        <w:br/>
      </w:r>
      <w:r>
        <w:rPr>
          <w:rFonts w:ascii="Times New Roman"/>
          <w:b/>
          <w:i w:val="false"/>
          <w:color w:val="000000"/>
        </w:rPr>
        <w:t>Республики Казахстан отходов, образующихся после утраты потребительских свойств</w:t>
      </w:r>
      <w:r>
        <w:br/>
      </w:r>
      <w:r>
        <w:rPr>
          <w:rFonts w:ascii="Times New Roman"/>
          <w:b/>
          <w:i w:val="false"/>
          <w:color w:val="000000"/>
        </w:rPr>
        <w:t>продукции (товаров), на которую (которые) распространяются расширенные</w:t>
      </w:r>
      <w:r>
        <w:br/>
      </w:r>
      <w:r>
        <w:rPr>
          <w:rFonts w:ascii="Times New Roman"/>
          <w:b/>
          <w:i w:val="false"/>
          <w:color w:val="000000"/>
        </w:rPr>
        <w:t>обязательства производителей (импортеров), для которых на территории</w:t>
      </w:r>
      <w:r>
        <w:br/>
      </w:r>
      <w:r>
        <w:rPr>
          <w:rFonts w:ascii="Times New Roman"/>
          <w:b/>
          <w:i w:val="false"/>
          <w:color w:val="000000"/>
        </w:rPr>
        <w:t>Республики Казахстан отсутствуют объекты по обезвреживанию, переработке и (или) утилизации</w:t>
      </w:r>
    </w:p>
    <w:bookmarkEnd w:id="101"/>
    <w:bookmarkStart w:name="z113" w:id="102"/>
    <w:p>
      <w:pPr>
        <w:spacing w:after="0"/>
        <w:ind w:left="0"/>
        <w:jc w:val="both"/>
      </w:pPr>
      <w:r>
        <w:rPr>
          <w:rFonts w:ascii="Times New Roman"/>
          <w:b w:val="false"/>
          <w:i w:val="false"/>
          <w:color w:val="000000"/>
          <w:sz w:val="28"/>
        </w:rPr>
        <w:t>
      город Астана "_______________" 20__ год</w:t>
      </w:r>
    </w:p>
    <w:bookmarkEnd w:id="102"/>
    <w:bookmarkStart w:name="z114" w:id="103"/>
    <w:p>
      <w:pPr>
        <w:spacing w:after="0"/>
        <w:ind w:left="0"/>
        <w:jc w:val="both"/>
      </w:pPr>
      <w:r>
        <w:rPr>
          <w:rFonts w:ascii="Times New Roman"/>
          <w:b w:val="false"/>
          <w:i w:val="false"/>
          <w:color w:val="000000"/>
          <w:sz w:val="28"/>
        </w:rPr>
        <w:t>
      Настоящим публичным договором АО "Жасыл даму", именуемое в дальнейшем "Оператор", определяет порядок и условия получения субъектами предпринимательства, осуществляющими сбор, сортировку и транспортировку, подготовки к повторному использованию, сортировки, обработки, переработки, обезвреживания и (или) утилизации за пределами Республики Казахстан отходов (далее - Получатель), образующихся после утраты потребительских свойств продукции (товаров), на которую (которые) распространяются расширенные обязательства производителей (импортеров), для которых на территории Республики Казахстан отсутствуют объекты по обезвреживанию, переработке и (или) утилизации (далее – отходы), присоединившимся к условиям настоящего Договора выплат за сбор, транспортировки, подготовки к повторному использованию, сортировки, обработки, переработки, обезвреживания и (или) утилизации за пределами Республики Казахстан отходов, образующихся после утраты потребительских свойств продукции (товаров), на которую (которые) распространяются расширенные обязательства производителей (импортеров), для которых на территории Республики Казахстан отсутствуют объекты по обезвреживанию, переработке и (или) утилизации (далее - Договор).</w:t>
      </w:r>
    </w:p>
    <w:bookmarkEnd w:id="103"/>
    <w:bookmarkStart w:name="z115" w:id="104"/>
    <w:p>
      <w:pPr>
        <w:spacing w:after="0"/>
        <w:ind w:left="0"/>
        <w:jc w:val="both"/>
      </w:pPr>
      <w:r>
        <w:rPr>
          <w:rFonts w:ascii="Times New Roman"/>
          <w:b w:val="false"/>
          <w:i w:val="false"/>
          <w:color w:val="000000"/>
          <w:sz w:val="28"/>
        </w:rPr>
        <w:t xml:space="preserve">
      Присоединение Получателя к настоящему Договору осуществляется на основании подписанного "Заявления о присоединении" в соответствии со </w:t>
      </w:r>
      <w:r>
        <w:rPr>
          <w:rFonts w:ascii="Times New Roman"/>
          <w:b w:val="false"/>
          <w:i w:val="false"/>
          <w:color w:val="000000"/>
          <w:sz w:val="28"/>
        </w:rPr>
        <w:t>статьей 389</w:t>
      </w:r>
      <w:r>
        <w:rPr>
          <w:rFonts w:ascii="Times New Roman"/>
          <w:b w:val="false"/>
          <w:i w:val="false"/>
          <w:color w:val="000000"/>
          <w:sz w:val="28"/>
        </w:rPr>
        <w:t xml:space="preserve"> Гражданского кодекса Республики Казахстан, согласно форме, являющейся неотъемлемой частью настоящего Договора.</w:t>
      </w:r>
    </w:p>
    <w:bookmarkEnd w:id="104"/>
    <w:bookmarkStart w:name="z116" w:id="105"/>
    <w:p>
      <w:pPr>
        <w:spacing w:after="0"/>
        <w:ind w:left="0"/>
        <w:jc w:val="both"/>
      </w:pPr>
      <w:r>
        <w:rPr>
          <w:rFonts w:ascii="Times New Roman"/>
          <w:b w:val="false"/>
          <w:i w:val="false"/>
          <w:color w:val="000000"/>
          <w:sz w:val="28"/>
        </w:rPr>
        <w:t>
      В отдельных пунктах настоящего Договора, Оператор и Получатель выплат за сбор, сортировку и транспортировку отходов (далее – Получатель выплат) совместно именуются "Сторонами", а по отдельности – "Сторона".</w:t>
      </w:r>
    </w:p>
    <w:bookmarkEnd w:id="105"/>
    <w:bookmarkStart w:name="z117" w:id="106"/>
    <w:p>
      <w:pPr>
        <w:spacing w:after="0"/>
        <w:ind w:left="0"/>
        <w:jc w:val="left"/>
      </w:pPr>
      <w:r>
        <w:rPr>
          <w:rFonts w:ascii="Times New Roman"/>
          <w:b/>
          <w:i w:val="false"/>
          <w:color w:val="000000"/>
        </w:rPr>
        <w:t xml:space="preserve"> 1. Термины</w:t>
      </w:r>
    </w:p>
    <w:bookmarkEnd w:id="106"/>
    <w:bookmarkStart w:name="z118" w:id="107"/>
    <w:p>
      <w:pPr>
        <w:spacing w:after="0"/>
        <w:ind w:left="0"/>
        <w:jc w:val="both"/>
      </w:pPr>
      <w:r>
        <w:rPr>
          <w:rFonts w:ascii="Times New Roman"/>
          <w:b w:val="false"/>
          <w:i w:val="false"/>
          <w:color w:val="000000"/>
          <w:sz w:val="28"/>
        </w:rPr>
        <w:t>
      1.1 Используемые термины:</w:t>
      </w:r>
    </w:p>
    <w:bookmarkEnd w:id="107"/>
    <w:bookmarkStart w:name="z119" w:id="108"/>
    <w:p>
      <w:pPr>
        <w:spacing w:after="0"/>
        <w:ind w:left="0"/>
        <w:jc w:val="both"/>
      </w:pPr>
      <w:r>
        <w:rPr>
          <w:rFonts w:ascii="Times New Roman"/>
          <w:b w:val="false"/>
          <w:i w:val="false"/>
          <w:color w:val="000000"/>
          <w:sz w:val="28"/>
        </w:rPr>
        <w:t>
      1) мониторинг - действия Оператора, осуществляемые уполномоченными работниками либо с привлечением сторонних лиц или организаций в любое время по своему усмотрению, но не более двух раз в год, без предварительного уведомления, путем посещения объектов используемых для сбора отходов с целью мониторинга производственных процессов и документации Получателя выплат для подтверждения деятельности по сбору отходов и наличия правовых оснований для получения денежных выплат;</w:t>
      </w:r>
    </w:p>
    <w:bookmarkEnd w:id="108"/>
    <w:bookmarkStart w:name="z120" w:id="109"/>
    <w:p>
      <w:pPr>
        <w:spacing w:after="0"/>
        <w:ind w:left="0"/>
        <w:jc w:val="both"/>
      </w:pPr>
      <w:r>
        <w:rPr>
          <w:rFonts w:ascii="Times New Roman"/>
          <w:b w:val="false"/>
          <w:i w:val="false"/>
          <w:color w:val="000000"/>
          <w:sz w:val="28"/>
        </w:rPr>
        <w:t>
      2) Отчет - отчет об осуществлении деятельности по сбору, транспортировке, подготовке к повторному использованию, сортировке, обработке, переработке, обезвреживанию и (или) утилизации за пределами Республики Казахстан отходов, образующихся после утраты потребительских свойств продукции (товаров), на которую (которые) распространяются расширенные обязательства производителей (импортеров), для которых на территории Республики Казахстан отсутствуют объекты по обезвреживанию, переработке и (или) утилизации (далее - Правила);</w:t>
      </w:r>
    </w:p>
    <w:bookmarkEnd w:id="109"/>
    <w:bookmarkStart w:name="z121" w:id="110"/>
    <w:p>
      <w:pPr>
        <w:spacing w:after="0"/>
        <w:ind w:left="0"/>
        <w:jc w:val="both"/>
      </w:pPr>
      <w:r>
        <w:rPr>
          <w:rFonts w:ascii="Times New Roman"/>
          <w:b w:val="false"/>
          <w:i w:val="false"/>
          <w:color w:val="000000"/>
          <w:sz w:val="28"/>
        </w:rPr>
        <w:t xml:space="preserve">
      3) Паспорт - анкета, заполняемая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 Получателем выплат для регистрации в автоматизированной информационной системе Оператора;</w:t>
      </w:r>
    </w:p>
    <w:bookmarkEnd w:id="110"/>
    <w:bookmarkStart w:name="z122" w:id="111"/>
    <w:p>
      <w:pPr>
        <w:spacing w:after="0"/>
        <w:ind w:left="0"/>
        <w:jc w:val="both"/>
      </w:pPr>
      <w:r>
        <w:rPr>
          <w:rFonts w:ascii="Times New Roman"/>
          <w:b w:val="false"/>
          <w:i w:val="false"/>
          <w:color w:val="000000"/>
          <w:sz w:val="28"/>
        </w:rPr>
        <w:t>
      4) переработка отходов - подготовка к повторному использованию, переработка, обработка, обезвреживание и (или) утилизация отходов за пределами Республики Казахстан, на которые распространяются расширенные обязательства производителей (импортеров), для которых на территории Республики Казахстан отсутствуют объекты по обезвреживанию, переработке и (или) утилизации;</w:t>
      </w:r>
    </w:p>
    <w:bookmarkEnd w:id="111"/>
    <w:bookmarkStart w:name="z123" w:id="112"/>
    <w:p>
      <w:pPr>
        <w:spacing w:after="0"/>
        <w:ind w:left="0"/>
        <w:jc w:val="both"/>
      </w:pPr>
      <w:r>
        <w:rPr>
          <w:rFonts w:ascii="Times New Roman"/>
          <w:b w:val="false"/>
          <w:i w:val="false"/>
          <w:color w:val="000000"/>
          <w:sz w:val="28"/>
        </w:rPr>
        <w:t>
      5) сбор отходов - сбор, сортировка и транспортировка отходов, на которые распространяются расширенные обязательства производителей (импортеров);</w:t>
      </w:r>
    </w:p>
    <w:bookmarkEnd w:id="112"/>
    <w:bookmarkStart w:name="z124" w:id="113"/>
    <w:p>
      <w:pPr>
        <w:spacing w:after="0"/>
        <w:ind w:left="0"/>
        <w:jc w:val="both"/>
      </w:pPr>
      <w:r>
        <w:rPr>
          <w:rFonts w:ascii="Times New Roman"/>
          <w:b w:val="false"/>
          <w:i w:val="false"/>
          <w:color w:val="000000"/>
          <w:sz w:val="28"/>
        </w:rPr>
        <w:t>
      6) техническая спецификация – техническая спецификация по сбору, сортировке и транспортировке отходов, размещенная в автоматизированной информационной системе Оператора.</w:t>
      </w:r>
    </w:p>
    <w:bookmarkEnd w:id="113"/>
    <w:bookmarkStart w:name="z125" w:id="114"/>
    <w:p>
      <w:pPr>
        <w:spacing w:after="0"/>
        <w:ind w:left="0"/>
        <w:jc w:val="left"/>
      </w:pPr>
      <w:r>
        <w:rPr>
          <w:rFonts w:ascii="Times New Roman"/>
          <w:b/>
          <w:i w:val="false"/>
          <w:color w:val="000000"/>
        </w:rPr>
        <w:t xml:space="preserve"> 2. Общие положения</w:t>
      </w:r>
    </w:p>
    <w:bookmarkEnd w:id="114"/>
    <w:bookmarkStart w:name="z126" w:id="115"/>
    <w:p>
      <w:pPr>
        <w:spacing w:after="0"/>
        <w:ind w:left="0"/>
        <w:jc w:val="both"/>
      </w:pPr>
      <w:r>
        <w:rPr>
          <w:rFonts w:ascii="Times New Roman"/>
          <w:b w:val="false"/>
          <w:i w:val="false"/>
          <w:color w:val="000000"/>
          <w:sz w:val="28"/>
        </w:rPr>
        <w:t>
      2.1 Выплаты осуществляются в рамках предусмотренной Оператором суммы в его Инвестиционной политике на соответствующий финансовый год. Лимит суммы отражается в автоматизированной информационной системе Оператора.</w:t>
      </w:r>
    </w:p>
    <w:bookmarkEnd w:id="115"/>
    <w:bookmarkStart w:name="z127" w:id="116"/>
    <w:p>
      <w:pPr>
        <w:spacing w:after="0"/>
        <w:ind w:left="0"/>
        <w:jc w:val="both"/>
      </w:pPr>
      <w:r>
        <w:rPr>
          <w:rFonts w:ascii="Times New Roman"/>
          <w:b w:val="false"/>
          <w:i w:val="false"/>
          <w:color w:val="000000"/>
          <w:sz w:val="28"/>
        </w:rPr>
        <w:t>
      В случае израсходования лимита денежных средств Оператора на соответствующий финансовый год, выплаты получателям, осуществляющим сбор отходов в указанном году, не производятся, а обязательств у Оператора по их выплате не возникает.</w:t>
      </w:r>
    </w:p>
    <w:bookmarkEnd w:id="116"/>
    <w:bookmarkStart w:name="z128" w:id="117"/>
    <w:p>
      <w:pPr>
        <w:spacing w:after="0"/>
        <w:ind w:left="0"/>
        <w:jc w:val="left"/>
      </w:pPr>
      <w:r>
        <w:rPr>
          <w:rFonts w:ascii="Times New Roman"/>
          <w:b/>
          <w:i w:val="false"/>
          <w:color w:val="000000"/>
        </w:rPr>
        <w:t xml:space="preserve"> 3. Предмет Договора</w:t>
      </w:r>
    </w:p>
    <w:bookmarkEnd w:id="117"/>
    <w:bookmarkStart w:name="z129" w:id="118"/>
    <w:p>
      <w:pPr>
        <w:spacing w:after="0"/>
        <w:ind w:left="0"/>
        <w:jc w:val="both"/>
      </w:pPr>
      <w:r>
        <w:rPr>
          <w:rFonts w:ascii="Times New Roman"/>
          <w:b w:val="false"/>
          <w:i w:val="false"/>
          <w:color w:val="000000"/>
          <w:sz w:val="28"/>
        </w:rPr>
        <w:t xml:space="preserve">
      3.1 По условиям и в порядке, предусмотренными Правилами и настоящим Договором, Получатель выплат обязуется осуществить на территории Республики Казахстан сбор отходов продукции (товаров) согласно </w:t>
      </w:r>
      <w:r>
        <w:rPr>
          <w:rFonts w:ascii="Times New Roman"/>
          <w:b w:val="false"/>
          <w:i w:val="false"/>
          <w:color w:val="000000"/>
          <w:sz w:val="28"/>
        </w:rPr>
        <w:t>приказу</w:t>
      </w:r>
      <w:r>
        <w:rPr>
          <w:rFonts w:ascii="Times New Roman"/>
          <w:b w:val="false"/>
          <w:i w:val="false"/>
          <w:color w:val="000000"/>
          <w:sz w:val="28"/>
        </w:rPr>
        <w:t xml:space="preserve"> Министра экологии, геологии и природных ресурсов Республики Казахстан от 9 ноября 2022 года № 689 "Об утверждении перечня продукции (товаров), производимые на территории Республики Казахстан и (или) ввозимые на территорию Республики Казахстан физическими и юридическими лицами, по которым обеспечивают сбор, транспортировку, подготовку к повторному использованию, сортировку, обработку, переработку, обезвреживание и (или) утилизацию отходов, образующихся после утраты потребительских свойств такой продукции (товаров)" (зарегистрирован в Реестре государственной регистрации нормативных правовых актов под № 30484), для которых на территории Республики Казахстан отсутствуют объекты по обезвреживанию, переработке и (или) утилизации, за исключением:</w:t>
      </w:r>
    </w:p>
    <w:bookmarkEnd w:id="118"/>
    <w:bookmarkStart w:name="z130" w:id="119"/>
    <w:p>
      <w:pPr>
        <w:spacing w:after="0"/>
        <w:ind w:left="0"/>
        <w:jc w:val="both"/>
      </w:pPr>
      <w:r>
        <w:rPr>
          <w:rFonts w:ascii="Times New Roman"/>
          <w:b w:val="false"/>
          <w:i w:val="false"/>
          <w:color w:val="000000"/>
          <w:sz w:val="28"/>
        </w:rPr>
        <w:t>
      вышедших из эксплуатации транспортных средств и самоходной сельскохозяйственной техники;</w:t>
      </w:r>
    </w:p>
    <w:bookmarkEnd w:id="119"/>
    <w:bookmarkStart w:name="z131" w:id="120"/>
    <w:p>
      <w:pPr>
        <w:spacing w:after="0"/>
        <w:ind w:left="0"/>
        <w:jc w:val="both"/>
      </w:pPr>
      <w:r>
        <w:rPr>
          <w:rFonts w:ascii="Times New Roman"/>
          <w:b w:val="false"/>
          <w:i w:val="false"/>
          <w:color w:val="000000"/>
          <w:sz w:val="28"/>
        </w:rPr>
        <w:t xml:space="preserve">
      отходов продукции (товаров), для которых методикой расчета утилизационного платежа, утвержденного </w:t>
      </w:r>
      <w:r>
        <w:rPr>
          <w:rFonts w:ascii="Times New Roman"/>
          <w:b w:val="false"/>
          <w:i w:val="false"/>
          <w:color w:val="000000"/>
          <w:sz w:val="28"/>
        </w:rPr>
        <w:t>приказом</w:t>
      </w:r>
      <w:r>
        <w:rPr>
          <w:rFonts w:ascii="Times New Roman"/>
          <w:b w:val="false"/>
          <w:i w:val="false"/>
          <w:color w:val="000000"/>
          <w:sz w:val="28"/>
        </w:rPr>
        <w:t xml:space="preserve"> и.о. Министра экологии, геологии и природных ресурсов Республики Казахстан от 2 ноября 2021 года № 448 (зарегистрирован в Реестре государственной регистрации нормативных правовых актов под № 25100), установлен коэффициент "0" (ноль) для расчета утилизационного платежа;</w:t>
      </w:r>
    </w:p>
    <w:bookmarkEnd w:id="120"/>
    <w:bookmarkStart w:name="z132" w:id="121"/>
    <w:p>
      <w:pPr>
        <w:spacing w:after="0"/>
        <w:ind w:left="0"/>
        <w:jc w:val="both"/>
      </w:pPr>
      <w:r>
        <w:rPr>
          <w:rFonts w:ascii="Times New Roman"/>
          <w:b w:val="false"/>
          <w:i w:val="false"/>
          <w:color w:val="000000"/>
          <w:sz w:val="28"/>
        </w:rPr>
        <w:t xml:space="preserve">
      сбора, транспортировки, сортировки и захоронения твердых бытовых отходов на полигонах, в рамках централизованной системы сбора твердых бытовых отходов в соответствии с требованиями </w:t>
      </w:r>
      <w:r>
        <w:rPr>
          <w:rFonts w:ascii="Times New Roman"/>
          <w:b w:val="false"/>
          <w:i w:val="false"/>
          <w:color w:val="000000"/>
          <w:sz w:val="28"/>
        </w:rPr>
        <w:t>статьи 367</w:t>
      </w:r>
      <w:r>
        <w:rPr>
          <w:rFonts w:ascii="Times New Roman"/>
          <w:b w:val="false"/>
          <w:i w:val="false"/>
          <w:color w:val="000000"/>
          <w:sz w:val="28"/>
        </w:rPr>
        <w:t xml:space="preserve"> Кодекса и </w:t>
      </w:r>
      <w:r>
        <w:rPr>
          <w:rFonts w:ascii="Times New Roman"/>
          <w:b w:val="false"/>
          <w:i w:val="false"/>
          <w:color w:val="000000"/>
          <w:sz w:val="28"/>
        </w:rPr>
        <w:t>приказом</w:t>
      </w:r>
      <w:r>
        <w:rPr>
          <w:rFonts w:ascii="Times New Roman"/>
          <w:b w:val="false"/>
          <w:i w:val="false"/>
          <w:color w:val="000000"/>
          <w:sz w:val="28"/>
        </w:rPr>
        <w:t xml:space="preserve"> и.о. Министра экологии, геологии и природных ресурсов Республики Казахстан от 28 декабря 2021 года № 508 "Об утверждении правил управления коммунальными отходами" (зарегистрирован в Реестре государственной регистрации нормативных правовых актов под № 26341);</w:t>
      </w:r>
    </w:p>
    <w:bookmarkEnd w:id="121"/>
    <w:bookmarkStart w:name="z133" w:id="122"/>
    <w:p>
      <w:pPr>
        <w:spacing w:after="0"/>
        <w:ind w:left="0"/>
        <w:jc w:val="both"/>
      </w:pPr>
      <w:r>
        <w:rPr>
          <w:rFonts w:ascii="Times New Roman"/>
          <w:b w:val="false"/>
          <w:i w:val="false"/>
          <w:color w:val="000000"/>
          <w:sz w:val="28"/>
        </w:rPr>
        <w:t xml:space="preserve">
      собранные, переработанные и (или) утилизированные отходы упаковки, за объемы по которым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1 статьи 389 Кодекса осуществлен возврат и (или) зачет в счет предстоящих платежей излишне уплаченных сумм, производимых в установленном оператором расширенных обязательств производителей (импортеров) порядке на основании обращений производителей и импортеров,</w:t>
      </w:r>
    </w:p>
    <w:bookmarkEnd w:id="122"/>
    <w:bookmarkStart w:name="z134" w:id="123"/>
    <w:p>
      <w:pPr>
        <w:spacing w:after="0"/>
        <w:ind w:left="0"/>
        <w:jc w:val="both"/>
      </w:pPr>
      <w:r>
        <w:rPr>
          <w:rFonts w:ascii="Times New Roman"/>
          <w:b w:val="false"/>
          <w:i w:val="false"/>
          <w:color w:val="000000"/>
          <w:sz w:val="28"/>
        </w:rPr>
        <w:t>
      а Оператор обязуется произвести выплаты Получателю за сбор отходов, на условиях и в порядке, предусмотренных Правилами и настоящим Договором.</w:t>
      </w:r>
    </w:p>
    <w:bookmarkEnd w:id="123"/>
    <w:bookmarkStart w:name="z135" w:id="124"/>
    <w:p>
      <w:pPr>
        <w:spacing w:after="0"/>
        <w:ind w:left="0"/>
        <w:jc w:val="both"/>
      </w:pPr>
      <w:r>
        <w:rPr>
          <w:rFonts w:ascii="Times New Roman"/>
          <w:b w:val="false"/>
          <w:i w:val="false"/>
          <w:color w:val="000000"/>
          <w:sz w:val="28"/>
        </w:rPr>
        <w:t>
      3.2 Подтверждение сбора отходов по Договору осуществляется путем подписания Сторонами Отчета.</w:t>
      </w:r>
    </w:p>
    <w:bookmarkEnd w:id="124"/>
    <w:bookmarkStart w:name="z136" w:id="125"/>
    <w:p>
      <w:pPr>
        <w:spacing w:after="0"/>
        <w:ind w:left="0"/>
        <w:jc w:val="both"/>
      </w:pPr>
      <w:r>
        <w:rPr>
          <w:rFonts w:ascii="Times New Roman"/>
          <w:b w:val="false"/>
          <w:i w:val="false"/>
          <w:color w:val="000000"/>
          <w:sz w:val="28"/>
        </w:rPr>
        <w:t>
      3.3 Требования по качеству отходов определены в Технических спецификациях. Получатель выплат выбирает в автоматизированной информационной системе Оператора, соответствующую его типу деятельности техническую спецификацию, заполняет ее и подписывает посредством электронной цифровой подписи.</w:t>
      </w:r>
    </w:p>
    <w:bookmarkEnd w:id="125"/>
    <w:bookmarkStart w:name="z137" w:id="126"/>
    <w:p>
      <w:pPr>
        <w:spacing w:after="0"/>
        <w:ind w:left="0"/>
        <w:jc w:val="both"/>
      </w:pPr>
      <w:r>
        <w:rPr>
          <w:rFonts w:ascii="Times New Roman"/>
          <w:b w:val="false"/>
          <w:i w:val="false"/>
          <w:color w:val="000000"/>
          <w:sz w:val="28"/>
        </w:rPr>
        <w:t>
      3.4 По другим отходам, не указанным в пункте 3.1. настоящего Договора, Оператор не производит выплаты, а у субъектов предпринимательства не возникает право на их получение вне зависимости от осуществления деятельности по управлению такими отходами.</w:t>
      </w:r>
    </w:p>
    <w:bookmarkEnd w:id="126"/>
    <w:bookmarkStart w:name="z138" w:id="127"/>
    <w:p>
      <w:pPr>
        <w:spacing w:after="0"/>
        <w:ind w:left="0"/>
        <w:jc w:val="both"/>
      </w:pPr>
      <w:r>
        <w:rPr>
          <w:rFonts w:ascii="Times New Roman"/>
          <w:b w:val="false"/>
          <w:i w:val="false"/>
          <w:color w:val="000000"/>
          <w:sz w:val="28"/>
        </w:rPr>
        <w:t>
      3.5 Срок действия настоящего Договора 36 (тридцать шесть) месяцев с даты заключения.</w:t>
      </w:r>
    </w:p>
    <w:bookmarkEnd w:id="127"/>
    <w:bookmarkStart w:name="z139" w:id="128"/>
    <w:p>
      <w:pPr>
        <w:spacing w:after="0"/>
        <w:ind w:left="0"/>
        <w:jc w:val="left"/>
      </w:pPr>
      <w:r>
        <w:rPr>
          <w:rFonts w:ascii="Times New Roman"/>
          <w:b/>
          <w:i w:val="false"/>
          <w:color w:val="000000"/>
        </w:rPr>
        <w:t xml:space="preserve"> 4. Права и обязанности сторон</w:t>
      </w:r>
    </w:p>
    <w:bookmarkEnd w:id="128"/>
    <w:bookmarkStart w:name="z140" w:id="129"/>
    <w:p>
      <w:pPr>
        <w:spacing w:after="0"/>
        <w:ind w:left="0"/>
        <w:jc w:val="both"/>
      </w:pPr>
      <w:r>
        <w:rPr>
          <w:rFonts w:ascii="Times New Roman"/>
          <w:b w:val="false"/>
          <w:i w:val="false"/>
          <w:color w:val="000000"/>
          <w:sz w:val="28"/>
        </w:rPr>
        <w:t>
      4.1 Оператор вправе:</w:t>
      </w:r>
    </w:p>
    <w:bookmarkEnd w:id="129"/>
    <w:bookmarkStart w:name="z141" w:id="130"/>
    <w:p>
      <w:pPr>
        <w:spacing w:after="0"/>
        <w:ind w:left="0"/>
        <w:jc w:val="both"/>
      </w:pPr>
      <w:r>
        <w:rPr>
          <w:rFonts w:ascii="Times New Roman"/>
          <w:b w:val="false"/>
          <w:i w:val="false"/>
          <w:color w:val="000000"/>
          <w:sz w:val="28"/>
        </w:rPr>
        <w:t>
      4.1.1 давать Получателю выплат обязательные для соблюдения и выполнения указания, связанные с исполнением обязательств по настоящему Договору, в том числе по сбору отходов у лиц, предъявляющих сертификат о внесении утилизационного платежа по видам отходов;</w:t>
      </w:r>
    </w:p>
    <w:bookmarkEnd w:id="130"/>
    <w:bookmarkStart w:name="z142" w:id="131"/>
    <w:p>
      <w:pPr>
        <w:spacing w:after="0"/>
        <w:ind w:left="0"/>
        <w:jc w:val="both"/>
      </w:pPr>
      <w:r>
        <w:rPr>
          <w:rFonts w:ascii="Times New Roman"/>
          <w:b w:val="false"/>
          <w:i w:val="false"/>
          <w:color w:val="000000"/>
          <w:sz w:val="28"/>
        </w:rPr>
        <w:t>
      4.1.2 предъявлять обоснованные претензии, возникшие у Оператора в ходе проверки осуществления сбора отходов, обнаруженные до и (или) после подписания Отчета;</w:t>
      </w:r>
    </w:p>
    <w:bookmarkEnd w:id="131"/>
    <w:bookmarkStart w:name="z143" w:id="132"/>
    <w:p>
      <w:pPr>
        <w:spacing w:after="0"/>
        <w:ind w:left="0"/>
        <w:jc w:val="both"/>
      </w:pPr>
      <w:r>
        <w:rPr>
          <w:rFonts w:ascii="Times New Roman"/>
          <w:b w:val="false"/>
          <w:i w:val="false"/>
          <w:color w:val="000000"/>
          <w:sz w:val="28"/>
        </w:rPr>
        <w:t>
      4.1.3 в любое время по своему усмотрению, но не более двух раз в год, без предварительного уведомления, в целях подтверждения деятельности по сбору отходов проводить мониторинг деятельности и производственных процессов с посещением объектов по сбору отходов.</w:t>
      </w:r>
    </w:p>
    <w:bookmarkEnd w:id="132"/>
    <w:bookmarkStart w:name="z144" w:id="133"/>
    <w:p>
      <w:pPr>
        <w:spacing w:after="0"/>
        <w:ind w:left="0"/>
        <w:jc w:val="both"/>
      </w:pPr>
      <w:r>
        <w:rPr>
          <w:rFonts w:ascii="Times New Roman"/>
          <w:b w:val="false"/>
          <w:i w:val="false"/>
          <w:color w:val="000000"/>
          <w:sz w:val="28"/>
        </w:rPr>
        <w:t xml:space="preserve">
      При осуществлении мониторинга, представители Оператора, проводят визуальный осмотр технологических процессов и оборудования, указанных в паспорте Получателя выплат, включая наличие запасов сырья и готовой продукции и при необходимости, запрашивают бухгалтерские, разрешительные и другие дополнительные документы, касающиеся деятельности Получателя выплат. </w:t>
      </w:r>
    </w:p>
    <w:bookmarkEnd w:id="133"/>
    <w:bookmarkStart w:name="z145" w:id="134"/>
    <w:p>
      <w:pPr>
        <w:spacing w:after="0"/>
        <w:ind w:left="0"/>
        <w:jc w:val="both"/>
      </w:pPr>
      <w:r>
        <w:rPr>
          <w:rFonts w:ascii="Times New Roman"/>
          <w:b w:val="false"/>
          <w:i w:val="false"/>
          <w:color w:val="000000"/>
          <w:sz w:val="28"/>
        </w:rPr>
        <w:t xml:space="preserve">
      В случае, если на объекте не осуществляется производственная деятельность, соответствующая заявленному виду деятельности, указанному в Договоре, Оператор приостанавливает выплаты до предоставления Получателем обоснованных и подтвержденных причин остановки. </w:t>
      </w:r>
    </w:p>
    <w:bookmarkEnd w:id="134"/>
    <w:bookmarkStart w:name="z146" w:id="135"/>
    <w:p>
      <w:pPr>
        <w:spacing w:after="0"/>
        <w:ind w:left="0"/>
        <w:jc w:val="both"/>
      </w:pPr>
      <w:r>
        <w:rPr>
          <w:rFonts w:ascii="Times New Roman"/>
          <w:b w:val="false"/>
          <w:i w:val="false"/>
          <w:color w:val="000000"/>
          <w:sz w:val="28"/>
        </w:rPr>
        <w:t>
      Обоснованными причинами признаются:</w:t>
      </w:r>
    </w:p>
    <w:bookmarkEnd w:id="135"/>
    <w:bookmarkStart w:name="z147" w:id="136"/>
    <w:p>
      <w:pPr>
        <w:spacing w:after="0"/>
        <w:ind w:left="0"/>
        <w:jc w:val="both"/>
      </w:pPr>
      <w:r>
        <w:rPr>
          <w:rFonts w:ascii="Times New Roman"/>
          <w:b w:val="false"/>
          <w:i w:val="false"/>
          <w:color w:val="000000"/>
          <w:sz w:val="28"/>
        </w:rPr>
        <w:t>
      организованные местными исполнительными органами или коммунальными службами ремонтно-восстановительные, монтажные работы;</w:t>
      </w:r>
    </w:p>
    <w:bookmarkEnd w:id="136"/>
    <w:bookmarkStart w:name="z148" w:id="137"/>
    <w:p>
      <w:pPr>
        <w:spacing w:after="0"/>
        <w:ind w:left="0"/>
        <w:jc w:val="both"/>
      </w:pPr>
      <w:r>
        <w:rPr>
          <w:rFonts w:ascii="Times New Roman"/>
          <w:b w:val="false"/>
          <w:i w:val="false"/>
          <w:color w:val="000000"/>
          <w:sz w:val="28"/>
        </w:rPr>
        <w:t>
      проводимые организациями в соответствии с законодательством Республики Казахстан аварийно-спасательные, газоспасательные и другие работы.</w:t>
      </w:r>
    </w:p>
    <w:bookmarkEnd w:id="137"/>
    <w:bookmarkStart w:name="z149" w:id="138"/>
    <w:p>
      <w:pPr>
        <w:spacing w:after="0"/>
        <w:ind w:left="0"/>
        <w:jc w:val="both"/>
      </w:pPr>
      <w:r>
        <w:rPr>
          <w:rFonts w:ascii="Times New Roman"/>
          <w:b w:val="false"/>
          <w:i w:val="false"/>
          <w:color w:val="000000"/>
          <w:sz w:val="28"/>
        </w:rPr>
        <w:t xml:space="preserve">
      4.1.4 на основании письменных запросов требовать у Получателя выплат, письменные комментарии, пояснения, касающиеся исполнения по Договору и Правилам; </w:t>
      </w:r>
    </w:p>
    <w:bookmarkEnd w:id="138"/>
    <w:bookmarkStart w:name="z150" w:id="139"/>
    <w:p>
      <w:pPr>
        <w:spacing w:after="0"/>
        <w:ind w:left="0"/>
        <w:jc w:val="both"/>
      </w:pPr>
      <w:r>
        <w:rPr>
          <w:rFonts w:ascii="Times New Roman"/>
          <w:b w:val="false"/>
          <w:i w:val="false"/>
          <w:color w:val="000000"/>
          <w:sz w:val="28"/>
        </w:rPr>
        <w:t xml:space="preserve">
      4.1.5 в целях исполнения условий Договора требовать надлежащего использования Получателем выплат автоматизированной информационной системы Оператора в порядке, определенном Правилами и Технической спецификацией; </w:t>
      </w:r>
    </w:p>
    <w:bookmarkEnd w:id="139"/>
    <w:bookmarkStart w:name="z151" w:id="140"/>
    <w:p>
      <w:pPr>
        <w:spacing w:after="0"/>
        <w:ind w:left="0"/>
        <w:jc w:val="both"/>
      </w:pPr>
      <w:r>
        <w:rPr>
          <w:rFonts w:ascii="Times New Roman"/>
          <w:b w:val="false"/>
          <w:i w:val="false"/>
          <w:color w:val="000000"/>
          <w:sz w:val="28"/>
        </w:rPr>
        <w:t>
      4.1.6 давать обязательные для соблюдения и выполнения указания в ходе сбора отходов по Договору или в соответствии с Правилами, предъявлять обоснованные претензии, возникшие по качеству в процессе сбора отходов в установленные Договором и (или) Правилами сроки, а также требовать устранения недостатков;</w:t>
      </w:r>
    </w:p>
    <w:bookmarkEnd w:id="140"/>
    <w:bookmarkStart w:name="z152" w:id="141"/>
    <w:p>
      <w:pPr>
        <w:spacing w:after="0"/>
        <w:ind w:left="0"/>
        <w:jc w:val="both"/>
      </w:pPr>
      <w:r>
        <w:rPr>
          <w:rFonts w:ascii="Times New Roman"/>
          <w:b w:val="false"/>
          <w:i w:val="false"/>
          <w:color w:val="000000"/>
          <w:sz w:val="28"/>
        </w:rPr>
        <w:t>
      4.1.7 расторгнуть Договор на условиях и порядке, предусмотренных в законодательстве Республики Казахстан, Правилах и (или) Договоре;</w:t>
      </w:r>
    </w:p>
    <w:bookmarkEnd w:id="141"/>
    <w:bookmarkStart w:name="z153" w:id="142"/>
    <w:p>
      <w:pPr>
        <w:spacing w:after="0"/>
        <w:ind w:left="0"/>
        <w:jc w:val="both"/>
      </w:pPr>
      <w:r>
        <w:rPr>
          <w:rFonts w:ascii="Times New Roman"/>
          <w:b w:val="false"/>
          <w:i w:val="false"/>
          <w:color w:val="000000"/>
          <w:sz w:val="28"/>
        </w:rPr>
        <w:t xml:space="preserve">
      4.1.8 самостоятельно за счет собственных средств привлекать сторонних лиц или организации для проверки, или мониторинга процесса сбора отходов, а также определять для них требования, их права и обязанности в отношении документов и процессов прямо и (или) косвенно подтверждающих и (или) имеющих отношение к сбору отходов по Договору; </w:t>
      </w:r>
    </w:p>
    <w:bookmarkEnd w:id="142"/>
    <w:bookmarkStart w:name="z154" w:id="143"/>
    <w:p>
      <w:pPr>
        <w:spacing w:after="0"/>
        <w:ind w:left="0"/>
        <w:jc w:val="both"/>
      </w:pPr>
      <w:r>
        <w:rPr>
          <w:rFonts w:ascii="Times New Roman"/>
          <w:b w:val="false"/>
          <w:i w:val="false"/>
          <w:color w:val="000000"/>
          <w:sz w:val="28"/>
        </w:rPr>
        <w:t>
      4.1.9 в случае внесения изменений и (или) дополнений в применимое законодательство Республики Казахстан, Правила, требовать заключения соответствующего дополнительного соглашения для приведения Договора в соответствие с внесенными изменениями и (или) дополнениями;</w:t>
      </w:r>
    </w:p>
    <w:bookmarkEnd w:id="143"/>
    <w:bookmarkStart w:name="z155" w:id="144"/>
    <w:p>
      <w:pPr>
        <w:spacing w:after="0"/>
        <w:ind w:left="0"/>
        <w:jc w:val="both"/>
      </w:pPr>
      <w:r>
        <w:rPr>
          <w:rFonts w:ascii="Times New Roman"/>
          <w:b w:val="false"/>
          <w:i w:val="false"/>
          <w:color w:val="000000"/>
          <w:sz w:val="28"/>
        </w:rPr>
        <w:t>
      4.1.10 пользоваться иными правами в соответствии с законодательством Республики Казахстан и настоящим Договором.</w:t>
      </w:r>
    </w:p>
    <w:bookmarkEnd w:id="144"/>
    <w:bookmarkStart w:name="z156" w:id="145"/>
    <w:p>
      <w:pPr>
        <w:spacing w:after="0"/>
        <w:ind w:left="0"/>
        <w:jc w:val="both"/>
      </w:pPr>
      <w:r>
        <w:rPr>
          <w:rFonts w:ascii="Times New Roman"/>
          <w:b w:val="false"/>
          <w:i w:val="false"/>
          <w:color w:val="000000"/>
          <w:sz w:val="28"/>
        </w:rPr>
        <w:t>
      4.2 Оператор обязуется:</w:t>
      </w:r>
    </w:p>
    <w:bookmarkEnd w:id="145"/>
    <w:bookmarkStart w:name="z157" w:id="146"/>
    <w:p>
      <w:pPr>
        <w:spacing w:after="0"/>
        <w:ind w:left="0"/>
        <w:jc w:val="both"/>
      </w:pPr>
      <w:r>
        <w:rPr>
          <w:rFonts w:ascii="Times New Roman"/>
          <w:b w:val="false"/>
          <w:i w:val="false"/>
          <w:color w:val="000000"/>
          <w:sz w:val="28"/>
        </w:rPr>
        <w:t>
      4.2.1 в случае осуществления сбора отходов, Получателем выплат надлежащим образом и в полном объеме, а также в соответствии со всеми требованиями, предусмотренными настоящим Договором, принять их путем подписания Отчета;</w:t>
      </w:r>
    </w:p>
    <w:bookmarkEnd w:id="146"/>
    <w:bookmarkStart w:name="z158" w:id="147"/>
    <w:p>
      <w:pPr>
        <w:spacing w:after="0"/>
        <w:ind w:left="0"/>
        <w:jc w:val="both"/>
      </w:pPr>
      <w:r>
        <w:rPr>
          <w:rFonts w:ascii="Times New Roman"/>
          <w:b w:val="false"/>
          <w:i w:val="false"/>
          <w:color w:val="000000"/>
          <w:sz w:val="28"/>
        </w:rPr>
        <w:t>
      Произвести денежные выплаты за сбор отходов Получателю выплат в сроки и на условиях, установленных в Договоре и Правилах;</w:t>
      </w:r>
    </w:p>
    <w:bookmarkEnd w:id="147"/>
    <w:bookmarkStart w:name="z159" w:id="148"/>
    <w:p>
      <w:pPr>
        <w:spacing w:after="0"/>
        <w:ind w:left="0"/>
        <w:jc w:val="both"/>
      </w:pPr>
      <w:r>
        <w:rPr>
          <w:rFonts w:ascii="Times New Roman"/>
          <w:b w:val="false"/>
          <w:i w:val="false"/>
          <w:color w:val="000000"/>
          <w:sz w:val="28"/>
        </w:rPr>
        <w:t>
      4.2.2 обеспечить надлежащее функционирование автоматизированной информационной системы Оператора;</w:t>
      </w:r>
    </w:p>
    <w:bookmarkEnd w:id="148"/>
    <w:bookmarkStart w:name="z160" w:id="149"/>
    <w:p>
      <w:pPr>
        <w:spacing w:after="0"/>
        <w:ind w:left="0"/>
        <w:jc w:val="both"/>
      </w:pPr>
      <w:r>
        <w:rPr>
          <w:rFonts w:ascii="Times New Roman"/>
          <w:b w:val="false"/>
          <w:i w:val="false"/>
          <w:color w:val="000000"/>
          <w:sz w:val="28"/>
        </w:rPr>
        <w:t>
      4.2.3 нести иные обязанности в соответствии с законодательством Республики Казахстан.</w:t>
      </w:r>
    </w:p>
    <w:bookmarkEnd w:id="149"/>
    <w:bookmarkStart w:name="z161" w:id="150"/>
    <w:p>
      <w:pPr>
        <w:spacing w:after="0"/>
        <w:ind w:left="0"/>
        <w:jc w:val="both"/>
      </w:pPr>
      <w:r>
        <w:rPr>
          <w:rFonts w:ascii="Times New Roman"/>
          <w:b w:val="false"/>
          <w:i w:val="false"/>
          <w:color w:val="000000"/>
          <w:sz w:val="28"/>
        </w:rPr>
        <w:t>
      4.3 Получатель выплат вправе:</w:t>
      </w:r>
    </w:p>
    <w:bookmarkEnd w:id="150"/>
    <w:bookmarkStart w:name="z162" w:id="151"/>
    <w:p>
      <w:pPr>
        <w:spacing w:after="0"/>
        <w:ind w:left="0"/>
        <w:jc w:val="both"/>
      </w:pPr>
      <w:r>
        <w:rPr>
          <w:rFonts w:ascii="Times New Roman"/>
          <w:b w:val="false"/>
          <w:i w:val="false"/>
          <w:color w:val="000000"/>
          <w:sz w:val="28"/>
        </w:rPr>
        <w:t>
      4.3.1 требовать выполнения Оператором всех принятых обязательств по Договору;</w:t>
      </w:r>
    </w:p>
    <w:bookmarkEnd w:id="151"/>
    <w:bookmarkStart w:name="z163" w:id="152"/>
    <w:p>
      <w:pPr>
        <w:spacing w:after="0"/>
        <w:ind w:left="0"/>
        <w:jc w:val="both"/>
      </w:pPr>
      <w:r>
        <w:rPr>
          <w:rFonts w:ascii="Times New Roman"/>
          <w:b w:val="false"/>
          <w:i w:val="false"/>
          <w:color w:val="000000"/>
          <w:sz w:val="28"/>
        </w:rPr>
        <w:t>
      4.3.2 самостоятельно выбирать лиц по транспортировке отходов на каждую партию отходов из лиц, зарегистрированных в автоматизированной информационной системе Оператора либо производить самостоятельную транспортировку отходов с предварительной регистрацией используемого им транспорта в автоматизированной информационной системе Оператора;</w:t>
      </w:r>
    </w:p>
    <w:bookmarkEnd w:id="152"/>
    <w:bookmarkStart w:name="z164" w:id="153"/>
    <w:p>
      <w:pPr>
        <w:spacing w:after="0"/>
        <w:ind w:left="0"/>
        <w:jc w:val="both"/>
      </w:pPr>
      <w:r>
        <w:rPr>
          <w:rFonts w:ascii="Times New Roman"/>
          <w:b w:val="false"/>
          <w:i w:val="false"/>
          <w:color w:val="000000"/>
          <w:sz w:val="28"/>
        </w:rPr>
        <w:t xml:space="preserve">
      4.3.3 самостоятельно выбирать организацию осуществляющего деятельность по подготовке к повторному использованию, переработке, обезвреживания и (или) утилизации отходов за пределами Республики Казахстан; </w:t>
      </w:r>
    </w:p>
    <w:bookmarkEnd w:id="153"/>
    <w:bookmarkStart w:name="z165" w:id="154"/>
    <w:p>
      <w:pPr>
        <w:spacing w:after="0"/>
        <w:ind w:left="0"/>
        <w:jc w:val="both"/>
      </w:pPr>
      <w:r>
        <w:rPr>
          <w:rFonts w:ascii="Times New Roman"/>
          <w:b w:val="false"/>
          <w:i w:val="false"/>
          <w:color w:val="000000"/>
          <w:sz w:val="28"/>
        </w:rPr>
        <w:t xml:space="preserve">
      4.3.4 иметь иные права в соответствии с законодательством Республики Казахстан, Правилами и настоящим Договором. </w:t>
      </w:r>
    </w:p>
    <w:bookmarkEnd w:id="154"/>
    <w:bookmarkStart w:name="z166" w:id="155"/>
    <w:p>
      <w:pPr>
        <w:spacing w:after="0"/>
        <w:ind w:left="0"/>
        <w:jc w:val="both"/>
      </w:pPr>
      <w:r>
        <w:rPr>
          <w:rFonts w:ascii="Times New Roman"/>
          <w:b w:val="false"/>
          <w:i w:val="false"/>
          <w:color w:val="000000"/>
          <w:sz w:val="28"/>
        </w:rPr>
        <w:t>
      4.4 Получатель выплат обязуется:</w:t>
      </w:r>
    </w:p>
    <w:bookmarkEnd w:id="155"/>
    <w:bookmarkStart w:name="z167" w:id="156"/>
    <w:p>
      <w:pPr>
        <w:spacing w:after="0"/>
        <w:ind w:left="0"/>
        <w:jc w:val="both"/>
      </w:pPr>
      <w:r>
        <w:rPr>
          <w:rFonts w:ascii="Times New Roman"/>
          <w:b w:val="false"/>
          <w:i w:val="false"/>
          <w:color w:val="000000"/>
          <w:sz w:val="28"/>
        </w:rPr>
        <w:t>
      4.4.1 осуществить сбор отходов надлежащим образом и в полном объеме, в соответствии с настоящим Договором, законодательством Республики Казахстан, нормативно-техническими документами и иной регламентирующей документацией по осуществляемой им деятельности предусмотренной законодательством Республики Казахстан;</w:t>
      </w:r>
    </w:p>
    <w:bookmarkEnd w:id="156"/>
    <w:bookmarkStart w:name="z168" w:id="157"/>
    <w:p>
      <w:pPr>
        <w:spacing w:after="0"/>
        <w:ind w:left="0"/>
        <w:jc w:val="both"/>
      </w:pPr>
      <w:r>
        <w:rPr>
          <w:rFonts w:ascii="Times New Roman"/>
          <w:b w:val="false"/>
          <w:i w:val="false"/>
          <w:color w:val="000000"/>
          <w:sz w:val="28"/>
        </w:rPr>
        <w:t>
      4.4.2 предварительно установить и (или) зарегистрироваться, и взаимодействовать с Оператором посредством автоматизированной информационной системы Оператора и системы электронного документооборота, аналогичного или интегрированного с автоматизированной информационной системе Оператора. Нести все затраты по установке (регистрации) и эксплуатации автоматизированной информационной системы Оператора и системы электронного документооборота самостоятельно;</w:t>
      </w:r>
    </w:p>
    <w:bookmarkEnd w:id="157"/>
    <w:bookmarkStart w:name="z169" w:id="158"/>
    <w:p>
      <w:pPr>
        <w:spacing w:after="0"/>
        <w:ind w:left="0"/>
        <w:jc w:val="both"/>
      </w:pPr>
      <w:r>
        <w:rPr>
          <w:rFonts w:ascii="Times New Roman"/>
          <w:b w:val="false"/>
          <w:i w:val="false"/>
          <w:color w:val="000000"/>
          <w:sz w:val="28"/>
        </w:rPr>
        <w:t>
      4.4.3 в случае изменения данных в Паспорте в автоматизированной информационной системе Оператора, внести данные изменения в течение 10 (десяти) рабочих дней;</w:t>
      </w:r>
    </w:p>
    <w:bookmarkEnd w:id="158"/>
    <w:bookmarkStart w:name="z170" w:id="159"/>
    <w:p>
      <w:pPr>
        <w:spacing w:after="0"/>
        <w:ind w:left="0"/>
        <w:jc w:val="both"/>
      </w:pPr>
      <w:r>
        <w:rPr>
          <w:rFonts w:ascii="Times New Roman"/>
          <w:b w:val="false"/>
          <w:i w:val="false"/>
          <w:color w:val="000000"/>
          <w:sz w:val="28"/>
        </w:rPr>
        <w:t>
      4.4.4 обеспечить взвешивание каждой партии отходов на поверенном весовом оборудовании с отражением результатов взвешивания в автоматизированной информационной системе Оператора. В случае взвешивания отходов на весовом оборудовании не прошедших проверку, такая масса отходов не может быть включена в Отчет;</w:t>
      </w:r>
    </w:p>
    <w:bookmarkEnd w:id="159"/>
    <w:bookmarkStart w:name="z171" w:id="160"/>
    <w:p>
      <w:pPr>
        <w:spacing w:after="0"/>
        <w:ind w:left="0"/>
        <w:jc w:val="both"/>
      </w:pPr>
      <w:r>
        <w:rPr>
          <w:rFonts w:ascii="Times New Roman"/>
          <w:b w:val="false"/>
          <w:i w:val="false"/>
          <w:color w:val="000000"/>
          <w:sz w:val="28"/>
        </w:rPr>
        <w:t>
      4.4.5 в случае истечения срока действия поверки весового оборудования либо прекращения действия разрешительных документов для данного вида деятельности, не подавать Оператору Отчет. Масса отходов за период работы без поверенного весового оборудования и без действующих разрешительных документов, не принимается;</w:t>
      </w:r>
    </w:p>
    <w:bookmarkEnd w:id="160"/>
    <w:bookmarkStart w:name="z172" w:id="161"/>
    <w:p>
      <w:pPr>
        <w:spacing w:after="0"/>
        <w:ind w:left="0"/>
        <w:jc w:val="both"/>
      </w:pPr>
      <w:r>
        <w:rPr>
          <w:rFonts w:ascii="Times New Roman"/>
          <w:b w:val="false"/>
          <w:i w:val="false"/>
          <w:color w:val="000000"/>
          <w:sz w:val="28"/>
        </w:rPr>
        <w:t>
      4.4.6 использовать предоставляемую Оператором автоматизированную информационную систему Оператора согласно Инструкции. При применении автоматизированной информационной системы Оператора использовать электронную цифровую подпись первого руководителя или должностного лица Получателя с правом подписи финансовых документов;</w:t>
      </w:r>
    </w:p>
    <w:bookmarkEnd w:id="161"/>
    <w:bookmarkStart w:name="z173" w:id="162"/>
    <w:p>
      <w:pPr>
        <w:spacing w:after="0"/>
        <w:ind w:left="0"/>
        <w:jc w:val="both"/>
      </w:pPr>
      <w:r>
        <w:rPr>
          <w:rFonts w:ascii="Times New Roman"/>
          <w:b w:val="false"/>
          <w:i w:val="false"/>
          <w:color w:val="000000"/>
          <w:sz w:val="28"/>
        </w:rPr>
        <w:t>
      4.4.7 использовать для транспортировки каждой партии отходов исключительно зарегистрированный в автоматизированной информационной системе Оператора транспорт, в противном случае такие партии исключаются из Отчета;</w:t>
      </w:r>
    </w:p>
    <w:bookmarkEnd w:id="162"/>
    <w:bookmarkStart w:name="z174" w:id="163"/>
    <w:p>
      <w:pPr>
        <w:spacing w:after="0"/>
        <w:ind w:left="0"/>
        <w:jc w:val="both"/>
      </w:pPr>
      <w:r>
        <w:rPr>
          <w:rFonts w:ascii="Times New Roman"/>
          <w:b w:val="false"/>
          <w:i w:val="false"/>
          <w:color w:val="000000"/>
          <w:sz w:val="28"/>
        </w:rPr>
        <w:t>
      4.4.8 подавать заявки на транспортировку каждой партии отходов лицам, осуществляющим транспортировку отходов исключительно посредством автоматизированной информационной системы Оператора;</w:t>
      </w:r>
    </w:p>
    <w:bookmarkEnd w:id="163"/>
    <w:bookmarkStart w:name="z175" w:id="164"/>
    <w:p>
      <w:pPr>
        <w:spacing w:after="0"/>
        <w:ind w:left="0"/>
        <w:jc w:val="both"/>
      </w:pPr>
      <w:r>
        <w:rPr>
          <w:rFonts w:ascii="Times New Roman"/>
          <w:b w:val="false"/>
          <w:i w:val="false"/>
          <w:color w:val="000000"/>
          <w:sz w:val="28"/>
        </w:rPr>
        <w:t>
      4.4.9 при транспортировке отходов обеспечить подтверждение осуществления транспортировки посредством автоматизированной информационной системы Оператора (фотофиксация, подключение к интернету и системе спутниковой навигации): погрузки и разгрузки, взвешивания, прохождения контрольных точек, посредством автоматизированной информационной системы Оператора;</w:t>
      </w:r>
    </w:p>
    <w:bookmarkEnd w:id="164"/>
    <w:bookmarkStart w:name="z176" w:id="165"/>
    <w:p>
      <w:pPr>
        <w:spacing w:after="0"/>
        <w:ind w:left="0"/>
        <w:jc w:val="both"/>
      </w:pPr>
      <w:r>
        <w:rPr>
          <w:rFonts w:ascii="Times New Roman"/>
          <w:b w:val="false"/>
          <w:i w:val="false"/>
          <w:color w:val="000000"/>
          <w:sz w:val="28"/>
        </w:rPr>
        <w:t>
      4.4.10 подписывать с организацией, осуществляющим деятельность по подготовке к повторному использованию, переработке, обезвреживанию и (или) утилизации отходов за пределами Республики Казахстан, акт приема-передачи каждой партии отходов;</w:t>
      </w:r>
    </w:p>
    <w:bookmarkEnd w:id="165"/>
    <w:bookmarkStart w:name="z177" w:id="166"/>
    <w:p>
      <w:pPr>
        <w:spacing w:after="0"/>
        <w:ind w:left="0"/>
        <w:jc w:val="both"/>
      </w:pPr>
      <w:r>
        <w:rPr>
          <w:rFonts w:ascii="Times New Roman"/>
          <w:b w:val="false"/>
          <w:i w:val="false"/>
          <w:color w:val="000000"/>
          <w:sz w:val="28"/>
        </w:rPr>
        <w:t>
      4.4.11 подавать Оператору Отчет для оплаты в порядке и на условиях, предусмотренных Правилами посредством автоматизированной информационной системы Оператора;</w:t>
      </w:r>
    </w:p>
    <w:bookmarkEnd w:id="166"/>
    <w:bookmarkStart w:name="z178" w:id="167"/>
    <w:p>
      <w:pPr>
        <w:spacing w:after="0"/>
        <w:ind w:left="0"/>
        <w:jc w:val="both"/>
      </w:pPr>
      <w:r>
        <w:rPr>
          <w:rFonts w:ascii="Times New Roman"/>
          <w:b w:val="false"/>
          <w:i w:val="false"/>
          <w:color w:val="000000"/>
          <w:sz w:val="28"/>
        </w:rPr>
        <w:t>
      4.4.12 по поручению Оператора, в течение 15 календарных дней с даты получения заявки Получателем выплат, осуществлять сбор отходов, образующихся у лиц, предъявляющих сертификат о внесении утилизационного платежа и находящихся с Получателем выплат в пределах одной либо ближайшей административно-территориальной единицы (области), с обязательным включением объема таких отходов в объем, передаваемый в рамках автоматизированной информационной системы Оператора;</w:t>
      </w:r>
    </w:p>
    <w:bookmarkEnd w:id="167"/>
    <w:bookmarkStart w:name="z179" w:id="168"/>
    <w:p>
      <w:pPr>
        <w:spacing w:after="0"/>
        <w:ind w:left="0"/>
        <w:jc w:val="both"/>
      </w:pPr>
      <w:r>
        <w:rPr>
          <w:rFonts w:ascii="Times New Roman"/>
          <w:b w:val="false"/>
          <w:i w:val="false"/>
          <w:color w:val="000000"/>
          <w:sz w:val="28"/>
        </w:rPr>
        <w:t>
      4.4.13 осуществлять сбор и (или) прием отходов для их дальнейшей сортировки и транспортировки от физических и юридических лиц, в т.ч. государственных и образовательных учреждений, объединений собственников имущества, кооперативов собственников квартир, и иных форм организаций, у которых образуются отходы желающих сдать отходы, в т.ч. на платной основе по закупочной цене Получателя выплат;</w:t>
      </w:r>
    </w:p>
    <w:bookmarkEnd w:id="168"/>
    <w:bookmarkStart w:name="z180" w:id="169"/>
    <w:p>
      <w:pPr>
        <w:spacing w:after="0"/>
        <w:ind w:left="0"/>
        <w:jc w:val="both"/>
      </w:pPr>
      <w:r>
        <w:rPr>
          <w:rFonts w:ascii="Times New Roman"/>
          <w:b w:val="false"/>
          <w:i w:val="false"/>
          <w:color w:val="000000"/>
          <w:sz w:val="28"/>
        </w:rPr>
        <w:t xml:space="preserve">
      4.4.14 по запросу и в сроки, предусмотренные Правилами, указанные Оператором предоставлять информацию о ходе исполнения обязательств и документы; </w:t>
      </w:r>
    </w:p>
    <w:bookmarkEnd w:id="169"/>
    <w:bookmarkStart w:name="z181" w:id="170"/>
    <w:p>
      <w:pPr>
        <w:spacing w:after="0"/>
        <w:ind w:left="0"/>
        <w:jc w:val="both"/>
      </w:pPr>
      <w:r>
        <w:rPr>
          <w:rFonts w:ascii="Times New Roman"/>
          <w:b w:val="false"/>
          <w:i w:val="false"/>
          <w:color w:val="000000"/>
          <w:sz w:val="28"/>
        </w:rPr>
        <w:t>
      4.4.15 самостоятельно нести ответственность перед Оператором, третьими лицами и государственными органами за точность, полноту и достоверность представленных сведений и документов;</w:t>
      </w:r>
    </w:p>
    <w:bookmarkEnd w:id="170"/>
    <w:bookmarkStart w:name="z182" w:id="171"/>
    <w:p>
      <w:pPr>
        <w:spacing w:after="0"/>
        <w:ind w:left="0"/>
        <w:jc w:val="both"/>
      </w:pPr>
      <w:r>
        <w:rPr>
          <w:rFonts w:ascii="Times New Roman"/>
          <w:b w:val="false"/>
          <w:i w:val="false"/>
          <w:color w:val="000000"/>
          <w:sz w:val="28"/>
        </w:rPr>
        <w:t>
      4.4.16 возместить Оператору причиненные убытки в случае, если они возникли в связи с ненадлежащим исполнением обязательств;</w:t>
      </w:r>
    </w:p>
    <w:bookmarkEnd w:id="171"/>
    <w:bookmarkStart w:name="z183" w:id="172"/>
    <w:p>
      <w:pPr>
        <w:spacing w:after="0"/>
        <w:ind w:left="0"/>
        <w:jc w:val="both"/>
      </w:pPr>
      <w:r>
        <w:rPr>
          <w:rFonts w:ascii="Times New Roman"/>
          <w:b w:val="false"/>
          <w:i w:val="false"/>
          <w:color w:val="000000"/>
          <w:sz w:val="28"/>
        </w:rPr>
        <w:t>
      4.4.17 не отказывать физическим лицам в приемке у них отходов, на которые распространяются расширенные обязательства производителей (импортеров), для которых на территории Республики Казахстан отсутствуют объекты по обезвреживанию, переработке и (или) утилизации, вне зависимости от передаваемой массы таких отходов;</w:t>
      </w:r>
    </w:p>
    <w:bookmarkEnd w:id="172"/>
    <w:bookmarkStart w:name="z184" w:id="173"/>
    <w:p>
      <w:pPr>
        <w:spacing w:after="0"/>
        <w:ind w:left="0"/>
        <w:jc w:val="both"/>
      </w:pPr>
      <w:r>
        <w:rPr>
          <w:rFonts w:ascii="Times New Roman"/>
          <w:b w:val="false"/>
          <w:i w:val="false"/>
          <w:color w:val="000000"/>
          <w:sz w:val="28"/>
        </w:rPr>
        <w:t>
      4.4.18 допускать представителей Оператора для мониторинга на свои производственные базы, пункты приема отходов, а также предоставлять всю запрашиваемую документацию;</w:t>
      </w:r>
    </w:p>
    <w:bookmarkEnd w:id="173"/>
    <w:bookmarkStart w:name="z185" w:id="174"/>
    <w:p>
      <w:pPr>
        <w:spacing w:after="0"/>
        <w:ind w:left="0"/>
        <w:jc w:val="both"/>
      </w:pPr>
      <w:r>
        <w:rPr>
          <w:rFonts w:ascii="Times New Roman"/>
          <w:b w:val="false"/>
          <w:i w:val="false"/>
          <w:color w:val="000000"/>
          <w:sz w:val="28"/>
        </w:rPr>
        <w:t>
      4.4.19 не передавать свои обязательства по Договору третьим лицам;</w:t>
      </w:r>
    </w:p>
    <w:bookmarkEnd w:id="174"/>
    <w:bookmarkStart w:name="z186" w:id="175"/>
    <w:p>
      <w:pPr>
        <w:spacing w:after="0"/>
        <w:ind w:left="0"/>
        <w:jc w:val="both"/>
      </w:pPr>
      <w:r>
        <w:rPr>
          <w:rFonts w:ascii="Times New Roman"/>
          <w:b w:val="false"/>
          <w:i w:val="false"/>
          <w:color w:val="000000"/>
          <w:sz w:val="28"/>
        </w:rPr>
        <w:t>
      4.4.20 нести иные обязанности в соответствии с законодательством Республики Казахстан, Правилами и настоящим Договором;</w:t>
      </w:r>
    </w:p>
    <w:bookmarkEnd w:id="175"/>
    <w:bookmarkStart w:name="z187" w:id="176"/>
    <w:p>
      <w:pPr>
        <w:spacing w:after="0"/>
        <w:ind w:left="0"/>
        <w:jc w:val="both"/>
      </w:pPr>
      <w:r>
        <w:rPr>
          <w:rFonts w:ascii="Times New Roman"/>
          <w:b w:val="false"/>
          <w:i w:val="false"/>
          <w:color w:val="000000"/>
          <w:sz w:val="28"/>
        </w:rPr>
        <w:t>
      4.4.21 принимать заявки от участников через мобильное приложение по закрепленной за ним территории;</w:t>
      </w:r>
    </w:p>
    <w:bookmarkEnd w:id="176"/>
    <w:bookmarkStart w:name="z188" w:id="177"/>
    <w:p>
      <w:pPr>
        <w:spacing w:after="0"/>
        <w:ind w:left="0"/>
        <w:jc w:val="both"/>
      </w:pPr>
      <w:r>
        <w:rPr>
          <w:rFonts w:ascii="Times New Roman"/>
          <w:b w:val="false"/>
          <w:i w:val="false"/>
          <w:color w:val="000000"/>
          <w:sz w:val="28"/>
        </w:rPr>
        <w:t>
      4.4.22 при появлении заявки в мобильном приложении, не позднее трех календарных дней осуществлять сбор отходов, образовавшихся у пользователей мобильного приложения, в пределах закрепленной территориальной единицы;</w:t>
      </w:r>
    </w:p>
    <w:bookmarkEnd w:id="177"/>
    <w:bookmarkStart w:name="z189" w:id="178"/>
    <w:p>
      <w:pPr>
        <w:spacing w:after="0"/>
        <w:ind w:left="0"/>
        <w:jc w:val="both"/>
      </w:pPr>
      <w:r>
        <w:rPr>
          <w:rFonts w:ascii="Times New Roman"/>
          <w:b w:val="false"/>
          <w:i w:val="false"/>
          <w:color w:val="000000"/>
          <w:sz w:val="28"/>
        </w:rPr>
        <w:t>
      4.4.23 по поручению Оператора, в приоритетном порядке (в случае простоя заявки более 3-х календарных дней) осуществлять сбор отходов, образовавшихся у пользователей мобильного приложения в пределах одной территориальной единицы;</w:t>
      </w:r>
    </w:p>
    <w:bookmarkEnd w:id="178"/>
    <w:bookmarkStart w:name="z190" w:id="179"/>
    <w:p>
      <w:pPr>
        <w:spacing w:after="0"/>
        <w:ind w:left="0"/>
        <w:jc w:val="both"/>
      </w:pPr>
      <w:r>
        <w:rPr>
          <w:rFonts w:ascii="Times New Roman"/>
          <w:b w:val="false"/>
          <w:i w:val="false"/>
          <w:color w:val="000000"/>
          <w:sz w:val="28"/>
        </w:rPr>
        <w:t>
      4.4.24 оплате не подлежит масса собранных, сортированных и транспортированных отходов с нарушением условий и процедур, предусмотренных Договором, технической спецификацией и Инструкцией.</w:t>
      </w:r>
    </w:p>
    <w:bookmarkEnd w:id="179"/>
    <w:bookmarkStart w:name="z191" w:id="180"/>
    <w:p>
      <w:pPr>
        <w:spacing w:after="0"/>
        <w:ind w:left="0"/>
        <w:jc w:val="left"/>
      </w:pPr>
      <w:r>
        <w:rPr>
          <w:rFonts w:ascii="Times New Roman"/>
          <w:b/>
          <w:i w:val="false"/>
          <w:color w:val="000000"/>
        </w:rPr>
        <w:t xml:space="preserve"> 5. Порядок взаиморасчетов (оплаты)</w:t>
      </w:r>
    </w:p>
    <w:bookmarkEnd w:id="180"/>
    <w:bookmarkStart w:name="z192" w:id="181"/>
    <w:p>
      <w:pPr>
        <w:spacing w:after="0"/>
        <w:ind w:left="0"/>
        <w:jc w:val="both"/>
      </w:pPr>
      <w:r>
        <w:rPr>
          <w:rFonts w:ascii="Times New Roman"/>
          <w:b w:val="false"/>
          <w:i w:val="false"/>
          <w:color w:val="000000"/>
          <w:sz w:val="28"/>
        </w:rPr>
        <w:t>
      5.1 Получатель выплат, 1 (один) раз по истечению отчетного месяца, в период до пятнадцатого числа следующего за отчетным месяцем, формирует в автоматизированной информационной системе Оператора Отчет, с приложением электронного счета-фактуры на реализованные отходы переработчику отходов за пределами Республики Казахстан в автоматизированной информационной системе Оператора для получения выплат от Оператора.</w:t>
      </w:r>
    </w:p>
    <w:bookmarkEnd w:id="181"/>
    <w:bookmarkStart w:name="z193" w:id="182"/>
    <w:p>
      <w:pPr>
        <w:spacing w:after="0"/>
        <w:ind w:left="0"/>
        <w:jc w:val="both"/>
      </w:pPr>
      <w:r>
        <w:rPr>
          <w:rFonts w:ascii="Times New Roman"/>
          <w:b w:val="false"/>
          <w:i w:val="false"/>
          <w:color w:val="000000"/>
          <w:sz w:val="28"/>
        </w:rPr>
        <w:t>
      5.2 Электронный счет-фактура выписывается в порядке и на условиях, предусмотренных Налоговым законодательством, вне зависимости от наличия постановки Получателя выплат на регистрационный учет в качестве плательщика налога на добавленную стоимость.</w:t>
      </w:r>
    </w:p>
    <w:bookmarkEnd w:id="182"/>
    <w:bookmarkStart w:name="z194" w:id="183"/>
    <w:p>
      <w:pPr>
        <w:spacing w:after="0"/>
        <w:ind w:left="0"/>
        <w:jc w:val="both"/>
      </w:pPr>
      <w:r>
        <w:rPr>
          <w:rFonts w:ascii="Times New Roman"/>
          <w:b w:val="false"/>
          <w:i w:val="false"/>
          <w:color w:val="000000"/>
          <w:sz w:val="28"/>
        </w:rPr>
        <w:t>
      5.3 Оплата производится за фактически собранные и переданные на переработку отходы за пределы Республики Казахстан, по размерам выплат, в пределах установленного лимита Оператора.</w:t>
      </w:r>
    </w:p>
    <w:bookmarkEnd w:id="183"/>
    <w:bookmarkStart w:name="z195" w:id="184"/>
    <w:p>
      <w:pPr>
        <w:spacing w:after="0"/>
        <w:ind w:left="0"/>
        <w:jc w:val="both"/>
      </w:pPr>
      <w:r>
        <w:rPr>
          <w:rFonts w:ascii="Times New Roman"/>
          <w:b w:val="false"/>
          <w:i w:val="false"/>
          <w:color w:val="000000"/>
          <w:sz w:val="28"/>
        </w:rPr>
        <w:t>
      5.4 Расчет считается произведенным после того, как Оператор осуществит перечисление платежа в полном объеме в соответствии с Правилами и условиями Договора на банковский счет Получателя, указанный в Договоре.</w:t>
      </w:r>
    </w:p>
    <w:bookmarkEnd w:id="184"/>
    <w:bookmarkStart w:name="z196" w:id="185"/>
    <w:p>
      <w:pPr>
        <w:spacing w:after="0"/>
        <w:ind w:left="0"/>
        <w:jc w:val="both"/>
      </w:pPr>
      <w:r>
        <w:rPr>
          <w:rFonts w:ascii="Times New Roman"/>
          <w:b w:val="false"/>
          <w:i w:val="false"/>
          <w:color w:val="000000"/>
          <w:sz w:val="28"/>
        </w:rPr>
        <w:t>
      5.5 Все расходы, связанные с банковскими операциями, оплачиваются стороной, осуществляющей такие операции.</w:t>
      </w:r>
    </w:p>
    <w:bookmarkEnd w:id="185"/>
    <w:bookmarkStart w:name="z197" w:id="186"/>
    <w:p>
      <w:pPr>
        <w:spacing w:after="0"/>
        <w:ind w:left="0"/>
        <w:jc w:val="left"/>
      </w:pPr>
      <w:r>
        <w:rPr>
          <w:rFonts w:ascii="Times New Roman"/>
          <w:b/>
          <w:i w:val="false"/>
          <w:color w:val="000000"/>
        </w:rPr>
        <w:t xml:space="preserve"> 6. Ответственность Сторон</w:t>
      </w:r>
    </w:p>
    <w:bookmarkEnd w:id="186"/>
    <w:bookmarkStart w:name="z198" w:id="187"/>
    <w:p>
      <w:pPr>
        <w:spacing w:after="0"/>
        <w:ind w:left="0"/>
        <w:jc w:val="both"/>
      </w:pPr>
      <w:r>
        <w:rPr>
          <w:rFonts w:ascii="Times New Roman"/>
          <w:b w:val="false"/>
          <w:i w:val="false"/>
          <w:color w:val="000000"/>
          <w:sz w:val="28"/>
        </w:rPr>
        <w:t>
      6.1 Стороны по настоящему Договору несут ответственность за неисполнение и/или ненадлежащее исполнение обязательств, вытекающих из Договора, в соответствии с Договором, Правилами и законодательством Республики Казахстан.</w:t>
      </w:r>
    </w:p>
    <w:bookmarkEnd w:id="187"/>
    <w:bookmarkStart w:name="z199" w:id="188"/>
    <w:p>
      <w:pPr>
        <w:spacing w:after="0"/>
        <w:ind w:left="0"/>
        <w:jc w:val="both"/>
      </w:pPr>
      <w:r>
        <w:rPr>
          <w:rFonts w:ascii="Times New Roman"/>
          <w:b w:val="false"/>
          <w:i w:val="false"/>
          <w:color w:val="000000"/>
          <w:sz w:val="28"/>
        </w:rPr>
        <w:t xml:space="preserve">
      6.2 На Получателя выплат возлагается ответственность за полноту и достоверность предоставляемых документов, отчетов в уполномоченные органы и Оператору. </w:t>
      </w:r>
    </w:p>
    <w:bookmarkEnd w:id="188"/>
    <w:bookmarkStart w:name="z200" w:id="189"/>
    <w:p>
      <w:pPr>
        <w:spacing w:after="0"/>
        <w:ind w:left="0"/>
        <w:jc w:val="both"/>
      </w:pPr>
      <w:r>
        <w:rPr>
          <w:rFonts w:ascii="Times New Roman"/>
          <w:b w:val="false"/>
          <w:i w:val="false"/>
          <w:color w:val="000000"/>
          <w:sz w:val="28"/>
        </w:rPr>
        <w:t>
      6.3 При невыполнении Получателем выплат своих обязательств (подпункт 4.4.) Оператор расторгает Договор в одностороннем порядке и исключает Получателя выплат из автоматизированной информационной системы Оператора на 12 месяцев, с правом повторного заявления о заключении Договора по прошествии 12 месяцев.</w:t>
      </w:r>
    </w:p>
    <w:bookmarkEnd w:id="189"/>
    <w:bookmarkStart w:name="z201" w:id="190"/>
    <w:p>
      <w:pPr>
        <w:spacing w:after="0"/>
        <w:ind w:left="0"/>
        <w:jc w:val="left"/>
      </w:pPr>
      <w:r>
        <w:rPr>
          <w:rFonts w:ascii="Times New Roman"/>
          <w:b/>
          <w:i w:val="false"/>
          <w:color w:val="000000"/>
        </w:rPr>
        <w:t xml:space="preserve"> 7. Порядок расторжения Договора</w:t>
      </w:r>
    </w:p>
    <w:bookmarkEnd w:id="190"/>
    <w:bookmarkStart w:name="z202" w:id="191"/>
    <w:p>
      <w:pPr>
        <w:spacing w:after="0"/>
        <w:ind w:left="0"/>
        <w:jc w:val="both"/>
      </w:pPr>
      <w:r>
        <w:rPr>
          <w:rFonts w:ascii="Times New Roman"/>
          <w:b w:val="false"/>
          <w:i w:val="false"/>
          <w:color w:val="000000"/>
          <w:sz w:val="28"/>
        </w:rPr>
        <w:t>
      7.1 Договор может быть расторгнут по соглашению сторон, за исключением случаев, предусмотренных Договором.</w:t>
      </w:r>
    </w:p>
    <w:bookmarkEnd w:id="191"/>
    <w:bookmarkStart w:name="z203" w:id="192"/>
    <w:p>
      <w:pPr>
        <w:spacing w:after="0"/>
        <w:ind w:left="0"/>
        <w:jc w:val="both"/>
      </w:pPr>
      <w:r>
        <w:rPr>
          <w:rFonts w:ascii="Times New Roman"/>
          <w:b w:val="false"/>
          <w:i w:val="false"/>
          <w:color w:val="000000"/>
          <w:sz w:val="28"/>
        </w:rPr>
        <w:t>
      7.2 Оператор вправе расторгнуть Договор в одностороннем порядке, уведомив Исполнителя не менее, чем за 10 (десять) рабочих дней до даты, с которой планируется расторгнуть Договор.</w:t>
      </w:r>
    </w:p>
    <w:bookmarkEnd w:id="192"/>
    <w:bookmarkStart w:name="z204" w:id="193"/>
    <w:p>
      <w:pPr>
        <w:spacing w:after="0"/>
        <w:ind w:left="0"/>
        <w:jc w:val="both"/>
      </w:pPr>
      <w:r>
        <w:rPr>
          <w:rFonts w:ascii="Times New Roman"/>
          <w:b w:val="false"/>
          <w:i w:val="false"/>
          <w:color w:val="000000"/>
          <w:sz w:val="28"/>
        </w:rPr>
        <w:t>
      7.3 Расторжение Договора Оператором в одностороннем порядке производится в случае:</w:t>
      </w:r>
    </w:p>
    <w:bookmarkEnd w:id="193"/>
    <w:bookmarkStart w:name="z205" w:id="194"/>
    <w:p>
      <w:pPr>
        <w:spacing w:after="0"/>
        <w:ind w:left="0"/>
        <w:jc w:val="both"/>
      </w:pPr>
      <w:r>
        <w:rPr>
          <w:rFonts w:ascii="Times New Roman"/>
          <w:b w:val="false"/>
          <w:i w:val="false"/>
          <w:color w:val="000000"/>
          <w:sz w:val="28"/>
        </w:rPr>
        <w:t>
      7.3.1 представления Получателем выплат заведомо недостоверной информации, подтверждающей осуществление сбора, сортировки и транспортировки отходов документах в автоматизированной информационной системе Оператора;</w:t>
      </w:r>
    </w:p>
    <w:bookmarkEnd w:id="194"/>
    <w:bookmarkStart w:name="z206" w:id="195"/>
    <w:p>
      <w:pPr>
        <w:spacing w:after="0"/>
        <w:ind w:left="0"/>
        <w:jc w:val="both"/>
      </w:pPr>
      <w:r>
        <w:rPr>
          <w:rFonts w:ascii="Times New Roman"/>
          <w:b w:val="false"/>
          <w:i w:val="false"/>
          <w:color w:val="000000"/>
          <w:sz w:val="28"/>
        </w:rPr>
        <w:t>
      7.3.2 предоставления Получателем выплат Оператору заведомо недостоверной информации и документов, послуживших основанием для заключения Договора;</w:t>
      </w:r>
    </w:p>
    <w:bookmarkEnd w:id="195"/>
    <w:bookmarkStart w:name="z207" w:id="196"/>
    <w:p>
      <w:pPr>
        <w:spacing w:after="0"/>
        <w:ind w:left="0"/>
        <w:jc w:val="both"/>
      </w:pPr>
      <w:r>
        <w:rPr>
          <w:rFonts w:ascii="Times New Roman"/>
          <w:b w:val="false"/>
          <w:i w:val="false"/>
          <w:color w:val="000000"/>
          <w:sz w:val="28"/>
        </w:rPr>
        <w:t>
      7.3.3 неисполнения Получателем выплат своих обязательств (пп 4.4. настоящего Договора).</w:t>
      </w:r>
    </w:p>
    <w:bookmarkEnd w:id="196"/>
    <w:bookmarkStart w:name="z208" w:id="197"/>
    <w:p>
      <w:pPr>
        <w:spacing w:after="0"/>
        <w:ind w:left="0"/>
        <w:jc w:val="both"/>
      </w:pPr>
      <w:r>
        <w:rPr>
          <w:rFonts w:ascii="Times New Roman"/>
          <w:b w:val="false"/>
          <w:i w:val="false"/>
          <w:color w:val="000000"/>
          <w:sz w:val="28"/>
        </w:rPr>
        <w:t>
      7.4 В случае расторжения Договора Оператором в одностороннем порядке по основаниям, предусмотренным пунктом 7.3. Договора, Получатель возвращает Оператору все выплаченные денежные средства по объемам осуществления сбора, сортировки и транспортировки отходов.</w:t>
      </w:r>
    </w:p>
    <w:bookmarkEnd w:id="197"/>
    <w:bookmarkStart w:name="z209" w:id="198"/>
    <w:p>
      <w:pPr>
        <w:spacing w:after="0"/>
        <w:ind w:left="0"/>
        <w:jc w:val="left"/>
      </w:pPr>
      <w:r>
        <w:rPr>
          <w:rFonts w:ascii="Times New Roman"/>
          <w:b/>
          <w:i w:val="false"/>
          <w:color w:val="000000"/>
        </w:rPr>
        <w:t xml:space="preserve"> 8. Споры и разногласия</w:t>
      </w:r>
    </w:p>
    <w:bookmarkEnd w:id="198"/>
    <w:bookmarkStart w:name="z210" w:id="199"/>
    <w:p>
      <w:pPr>
        <w:spacing w:after="0"/>
        <w:ind w:left="0"/>
        <w:jc w:val="both"/>
      </w:pPr>
      <w:r>
        <w:rPr>
          <w:rFonts w:ascii="Times New Roman"/>
          <w:b w:val="false"/>
          <w:i w:val="false"/>
          <w:color w:val="000000"/>
          <w:sz w:val="28"/>
        </w:rPr>
        <w:t>
      8.1 Стороны должны прилагать все усилия к тому, чтобы разрешать в процессе прямых переговоров и переписки все разногласия или споры, возникающие между ними по Договору или в связи с ним.</w:t>
      </w:r>
    </w:p>
    <w:bookmarkEnd w:id="199"/>
    <w:bookmarkStart w:name="z211" w:id="200"/>
    <w:p>
      <w:pPr>
        <w:spacing w:after="0"/>
        <w:ind w:left="0"/>
        <w:jc w:val="both"/>
      </w:pPr>
      <w:r>
        <w:rPr>
          <w:rFonts w:ascii="Times New Roman"/>
          <w:b w:val="false"/>
          <w:i w:val="false"/>
          <w:color w:val="000000"/>
          <w:sz w:val="28"/>
        </w:rPr>
        <w:t>
      8.2 Споры и разногласия, не разрешенные Сторонами в процессе переговоров и переписки, передаются в соответствии с действующим законодательством Республики Казахстан на рассмотрение судов по месту нахождения Оператора после надлежащего письменного уведомления другой Стороны о данном намерении не менее чем за 10 (десять) рабочих дней.</w:t>
      </w:r>
    </w:p>
    <w:bookmarkEnd w:id="200"/>
    <w:bookmarkStart w:name="z212" w:id="201"/>
    <w:p>
      <w:pPr>
        <w:spacing w:after="0"/>
        <w:ind w:left="0"/>
        <w:jc w:val="left"/>
      </w:pPr>
      <w:r>
        <w:rPr>
          <w:rFonts w:ascii="Times New Roman"/>
          <w:b/>
          <w:i w:val="false"/>
          <w:color w:val="000000"/>
        </w:rPr>
        <w:t xml:space="preserve"> 9. Обстоятельства непреодолимой силы</w:t>
      </w:r>
    </w:p>
    <w:bookmarkEnd w:id="201"/>
    <w:bookmarkStart w:name="z213" w:id="202"/>
    <w:p>
      <w:pPr>
        <w:spacing w:after="0"/>
        <w:ind w:left="0"/>
        <w:jc w:val="both"/>
      </w:pPr>
      <w:r>
        <w:rPr>
          <w:rFonts w:ascii="Times New Roman"/>
          <w:b w:val="false"/>
          <w:i w:val="false"/>
          <w:color w:val="000000"/>
          <w:sz w:val="28"/>
        </w:rPr>
        <w:t xml:space="preserve">
      9.1 Стороны не несут ответственность за неисполнение условий Договора, если оно явилось результатом обстоятельств непреодолимой силы, которые прямо влияют на деятельность одной или обеих Сторон. </w:t>
      </w:r>
    </w:p>
    <w:bookmarkEnd w:id="202"/>
    <w:bookmarkStart w:name="z214" w:id="203"/>
    <w:p>
      <w:pPr>
        <w:spacing w:after="0"/>
        <w:ind w:left="0"/>
        <w:jc w:val="both"/>
      </w:pPr>
      <w:r>
        <w:rPr>
          <w:rFonts w:ascii="Times New Roman"/>
          <w:b w:val="false"/>
          <w:i w:val="false"/>
          <w:color w:val="000000"/>
          <w:sz w:val="28"/>
        </w:rPr>
        <w:t>
      9.2 Для целей Договора "обстоятельств непреодолимой силы" означают события, наступление которых неподвластно Сторонам, имеет непредвиденный характер и является следствием непреодолимой силы, т.е. чрезвычайных и непредотвратимых при данных условиях обстоятельствах (стихийные бедствия, военные действия, чрезвычайные ситуации природного и техногенного характера), ограничивающие или запрещающие акты государственных органов или должностных лиц и которые прямо повлияли на возможность исполнения обязательств по настоящему Договору. К таким обстоятельствам не относится, в частности, отсутствие на рынке нужных для исполнения товаров, работ или услуг.</w:t>
      </w:r>
    </w:p>
    <w:bookmarkEnd w:id="203"/>
    <w:bookmarkStart w:name="z215" w:id="204"/>
    <w:p>
      <w:pPr>
        <w:spacing w:after="0"/>
        <w:ind w:left="0"/>
        <w:jc w:val="both"/>
      </w:pPr>
      <w:r>
        <w:rPr>
          <w:rFonts w:ascii="Times New Roman"/>
          <w:b w:val="false"/>
          <w:i w:val="false"/>
          <w:color w:val="000000"/>
          <w:sz w:val="28"/>
        </w:rPr>
        <w:t>
      9.3 При возникновении обстоятельств непреодолимой силы Сторона, подвергшаяся воздействию таких обстоятельств, незамедлительно направляет другой Стороне письменное уведомление о таких обстоятельствах и их причинах. Если от другой Стороны не поступает иных письменных инструкций, Сторона продолжает выполнять свои обязательства по Договору, насколько это целесообразно, и ведет поиск альтернативных способов выполнения договора, не зависящих от обстоятельств непреодолимой силы. Неуведомление или несвоевременное уведомление лишает Сторону, подвергшуюся воздействию таких обстоятельств, права ссылаться на любое обстоятельство непреодолимой силы как на основание для возможности приостановления выполнения своих обязательств по настоящему Договору.</w:t>
      </w:r>
    </w:p>
    <w:bookmarkEnd w:id="204"/>
    <w:bookmarkStart w:name="z216" w:id="205"/>
    <w:p>
      <w:pPr>
        <w:spacing w:after="0"/>
        <w:ind w:left="0"/>
        <w:jc w:val="left"/>
      </w:pPr>
      <w:r>
        <w:rPr>
          <w:rFonts w:ascii="Times New Roman"/>
          <w:b/>
          <w:i w:val="false"/>
          <w:color w:val="000000"/>
        </w:rPr>
        <w:t xml:space="preserve"> 10 Конфиденциальность</w:t>
      </w:r>
    </w:p>
    <w:bookmarkEnd w:id="205"/>
    <w:bookmarkStart w:name="z217" w:id="206"/>
    <w:p>
      <w:pPr>
        <w:spacing w:after="0"/>
        <w:ind w:left="0"/>
        <w:jc w:val="both"/>
      </w:pPr>
      <w:r>
        <w:rPr>
          <w:rFonts w:ascii="Times New Roman"/>
          <w:b w:val="false"/>
          <w:i w:val="false"/>
          <w:color w:val="000000"/>
          <w:sz w:val="28"/>
        </w:rPr>
        <w:t>
      10.1 Информация должна представляться персоналу конфиденциально и в той мере, насколько это необходимо для исполнения обязательств;</w:t>
      </w:r>
    </w:p>
    <w:bookmarkEnd w:id="206"/>
    <w:bookmarkStart w:name="z218" w:id="207"/>
    <w:p>
      <w:pPr>
        <w:spacing w:after="0"/>
        <w:ind w:left="0"/>
        <w:jc w:val="both"/>
      </w:pPr>
      <w:r>
        <w:rPr>
          <w:rFonts w:ascii="Times New Roman"/>
          <w:b w:val="false"/>
          <w:i w:val="false"/>
          <w:color w:val="000000"/>
          <w:sz w:val="28"/>
        </w:rPr>
        <w:t>
      10.2 Вся предоставляемая Сторонами друг другу финансовая, коммерческая и иная информация, связанная с настоящим Договором, вне зависимости от наличия грифа конфиденциальности, будет считаться конфиденциальной.</w:t>
      </w:r>
    </w:p>
    <w:bookmarkEnd w:id="207"/>
    <w:bookmarkStart w:name="z219" w:id="208"/>
    <w:p>
      <w:pPr>
        <w:spacing w:after="0"/>
        <w:ind w:left="0"/>
        <w:jc w:val="both"/>
      </w:pPr>
      <w:r>
        <w:rPr>
          <w:rFonts w:ascii="Times New Roman"/>
          <w:b w:val="false"/>
          <w:i w:val="false"/>
          <w:color w:val="000000"/>
          <w:sz w:val="28"/>
        </w:rPr>
        <w:t>
      10.3 Стороны примут все необходимые и разумные меры, чтобы предотвратить разглашение информации третьим лицам. Разглашение информации и (или) предоставление любой из Сторон информации и документов, подтверждающих сбор отходов, организации, привлеченной Оператором для проверки, не является разглашением конфиденциальности. Получатель выплат обязан заключить соглашение о конфиденциальности с субподрядчиками (соисполнителями), привлеченными Получателем выплат.</w:t>
      </w:r>
    </w:p>
    <w:bookmarkEnd w:id="208"/>
    <w:bookmarkStart w:name="z220" w:id="209"/>
    <w:p>
      <w:pPr>
        <w:spacing w:after="0"/>
        <w:ind w:left="0"/>
        <w:jc w:val="both"/>
      </w:pPr>
      <w:r>
        <w:rPr>
          <w:rFonts w:ascii="Times New Roman"/>
          <w:b w:val="false"/>
          <w:i w:val="false"/>
          <w:color w:val="000000"/>
          <w:sz w:val="28"/>
        </w:rPr>
        <w:t>
      10.4 По взаимному соглашению Стороны вправе раскрывать указанную информацию своим акционерам/участникам, третьим лицам в случае привлечения их к деятельности, требующей знания такой информации, и только в объеме, который необходим для реализации Договора, за исключением судебных органов и иных государственных органов и организаций, наделенных правами на истребование такой информации в соответствии с законодательством Республики Казахстан, аудиторских организаций, нотариусов, адвокатов и организаций, осуществляющих защиту интересов Сторон.</w:t>
      </w:r>
    </w:p>
    <w:bookmarkEnd w:id="209"/>
    <w:bookmarkStart w:name="z221" w:id="210"/>
    <w:p>
      <w:pPr>
        <w:spacing w:after="0"/>
        <w:ind w:left="0"/>
        <w:jc w:val="both"/>
      </w:pPr>
      <w:r>
        <w:rPr>
          <w:rFonts w:ascii="Times New Roman"/>
          <w:b w:val="false"/>
          <w:i w:val="false"/>
          <w:color w:val="000000"/>
          <w:sz w:val="28"/>
        </w:rPr>
        <w:t>
      10.5 Ограничения относительно разглашения информации не относятся к общедоступной информации или информации, ставшей в последствии общедоступной не по вине Сторон, а также информации, ставшей известной Стороне из иных источников до или после получения от другой Стороны.</w:t>
      </w:r>
    </w:p>
    <w:bookmarkEnd w:id="210"/>
    <w:bookmarkStart w:name="z222" w:id="211"/>
    <w:p>
      <w:pPr>
        <w:spacing w:after="0"/>
        <w:ind w:left="0"/>
        <w:jc w:val="both"/>
      </w:pPr>
      <w:r>
        <w:rPr>
          <w:rFonts w:ascii="Times New Roman"/>
          <w:b w:val="false"/>
          <w:i w:val="false"/>
          <w:color w:val="000000"/>
          <w:sz w:val="28"/>
        </w:rPr>
        <w:t>
      10.6 Обязанность доказательства нарушений положений настоящей статьи возлагается на Сторону, заявившую о таком нарушении.</w:t>
      </w:r>
    </w:p>
    <w:bookmarkEnd w:id="211"/>
    <w:bookmarkStart w:name="z223" w:id="212"/>
    <w:p>
      <w:pPr>
        <w:spacing w:after="0"/>
        <w:ind w:left="0"/>
        <w:jc w:val="left"/>
      </w:pPr>
      <w:r>
        <w:rPr>
          <w:rFonts w:ascii="Times New Roman"/>
          <w:b/>
          <w:i w:val="false"/>
          <w:color w:val="000000"/>
        </w:rPr>
        <w:t xml:space="preserve"> 11 Антикоррупционная оговорка</w:t>
      </w:r>
    </w:p>
    <w:bookmarkEnd w:id="212"/>
    <w:bookmarkStart w:name="z224" w:id="213"/>
    <w:p>
      <w:pPr>
        <w:spacing w:after="0"/>
        <w:ind w:left="0"/>
        <w:jc w:val="both"/>
      </w:pPr>
      <w:r>
        <w:rPr>
          <w:rFonts w:ascii="Times New Roman"/>
          <w:b w:val="false"/>
          <w:i w:val="false"/>
          <w:color w:val="000000"/>
          <w:sz w:val="28"/>
        </w:rPr>
        <w:t>
      11.1 Стороны признают и подтверждают, что каждая из них проводит политику полной нетерпимости к взяточничеству и коррупции, предполагающую запрет коррупционных действий и совершения выплат за содействие, выплат, целью которых является упрощение формальностей в связи с исполнением настоящего Договора, обеспечение более быстрого решения тех или иных вопросов. Стороны руководствуются в своей деятельности законодательством Республики Казахстан в области противодействия коррупции и разработанными на его основе политиками, и процедурами, направленными на противодействие коррупции.</w:t>
      </w:r>
    </w:p>
    <w:bookmarkEnd w:id="213"/>
    <w:bookmarkStart w:name="z225" w:id="214"/>
    <w:p>
      <w:pPr>
        <w:spacing w:after="0"/>
        <w:ind w:left="0"/>
        <w:jc w:val="both"/>
      </w:pPr>
      <w:r>
        <w:rPr>
          <w:rFonts w:ascii="Times New Roman"/>
          <w:b w:val="false"/>
          <w:i w:val="false"/>
          <w:color w:val="000000"/>
          <w:sz w:val="28"/>
        </w:rPr>
        <w:t>
      11.2 При исполнении своих обязательств по Договору, Стороны примут все зависящие от них меры, гарантирующие, что Стороны, их работники или представители не выплачивают, не предлагают выплатить и не разрешают выплату каких-либо денег или иных ценностей, прямо или косвенно, любым работникам, должностным лицам другой Стороны для оказания влияния на действия или решения этих лиц с целью получить какие-либо неправомерные преимущества или иные неправомерные цели.</w:t>
      </w:r>
    </w:p>
    <w:bookmarkEnd w:id="214"/>
    <w:bookmarkStart w:name="z226" w:id="215"/>
    <w:p>
      <w:pPr>
        <w:spacing w:after="0"/>
        <w:ind w:left="0"/>
        <w:jc w:val="both"/>
      </w:pPr>
      <w:r>
        <w:rPr>
          <w:rFonts w:ascii="Times New Roman"/>
          <w:b w:val="false"/>
          <w:i w:val="false"/>
          <w:color w:val="000000"/>
          <w:sz w:val="28"/>
        </w:rPr>
        <w:t>
      11.3 При исполнении своих обязательств по Договору, Стороны, их работники или представители не осуществляют действия, квалифицируемые законодательством Республики Казахстан как дача/получение взятки, коммерческий подкуп, а также действия, нарушающие требования законодательства Республики Казахстан о противодействии коррупции,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bookmarkEnd w:id="2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11.3 – в редакции приказа Министра экологии и природных ресурсов РК от 10.12.2025 </w:t>
      </w:r>
      <w:r>
        <w:rPr>
          <w:rFonts w:ascii="Times New Roman"/>
          <w:b w:val="false"/>
          <w:i w:val="false"/>
          <w:color w:val="000000"/>
          <w:sz w:val="28"/>
        </w:rPr>
        <w:t>№ 341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7" w:id="216"/>
    <w:p>
      <w:pPr>
        <w:spacing w:after="0"/>
        <w:ind w:left="0"/>
        <w:jc w:val="both"/>
      </w:pPr>
      <w:r>
        <w:rPr>
          <w:rFonts w:ascii="Times New Roman"/>
          <w:b w:val="false"/>
          <w:i w:val="false"/>
          <w:color w:val="000000"/>
          <w:sz w:val="28"/>
        </w:rPr>
        <w:t>
      11.4 В случае выявления вышеуказанных действий коррупционного характера, Стороны обязуются принимать меры в соответствии с законодательством Республики Казахстан.</w:t>
      </w:r>
    </w:p>
    <w:bookmarkEnd w:id="216"/>
    <w:bookmarkStart w:name="z228" w:id="217"/>
    <w:p>
      <w:pPr>
        <w:spacing w:after="0"/>
        <w:ind w:left="0"/>
        <w:jc w:val="left"/>
      </w:pPr>
      <w:r>
        <w:rPr>
          <w:rFonts w:ascii="Times New Roman"/>
          <w:b/>
          <w:i w:val="false"/>
          <w:color w:val="000000"/>
        </w:rPr>
        <w:t xml:space="preserve"> 12 Заключительные положения</w:t>
      </w:r>
    </w:p>
    <w:bookmarkEnd w:id="217"/>
    <w:bookmarkStart w:name="z229" w:id="218"/>
    <w:p>
      <w:pPr>
        <w:spacing w:after="0"/>
        <w:ind w:left="0"/>
        <w:jc w:val="both"/>
      </w:pPr>
      <w:r>
        <w:rPr>
          <w:rFonts w:ascii="Times New Roman"/>
          <w:b w:val="false"/>
          <w:i w:val="false"/>
          <w:color w:val="000000"/>
          <w:sz w:val="28"/>
        </w:rPr>
        <w:t>
      12.1 Договор вступает в силу с даты подписания его Сторонами и действует по _____________ 20__ года, за исключением случаев, предусмотренных условиями Договора, а в части взаиморасчетов, - до полного исполнения Сторонами своих обязательств.</w:t>
      </w:r>
    </w:p>
    <w:bookmarkEnd w:id="218"/>
    <w:bookmarkStart w:name="z230" w:id="219"/>
    <w:p>
      <w:pPr>
        <w:spacing w:after="0"/>
        <w:ind w:left="0"/>
        <w:jc w:val="both"/>
      </w:pPr>
      <w:r>
        <w:rPr>
          <w:rFonts w:ascii="Times New Roman"/>
          <w:b w:val="false"/>
          <w:i w:val="false"/>
          <w:color w:val="000000"/>
          <w:sz w:val="28"/>
        </w:rPr>
        <w:t xml:space="preserve">
      12.2 В соответствии со </w:t>
      </w:r>
      <w:r>
        <w:rPr>
          <w:rFonts w:ascii="Times New Roman"/>
          <w:b w:val="false"/>
          <w:i w:val="false"/>
          <w:color w:val="000000"/>
          <w:sz w:val="28"/>
        </w:rPr>
        <w:t>статьей 404</w:t>
      </w:r>
      <w:r>
        <w:rPr>
          <w:rFonts w:ascii="Times New Roman"/>
          <w:b w:val="false"/>
          <w:i w:val="false"/>
          <w:color w:val="000000"/>
          <w:sz w:val="28"/>
        </w:rPr>
        <w:t xml:space="preserve"> Гражданского кодекса Республики Казахстан односторонний отказ от исполнения Оператором Договора допускается при невозможности исполнения обязательств в случае сокращения расходов на сбор, сортировку и транспортировку отходов, предусмотренных Инвестиционной политикой Оператора.</w:t>
      </w:r>
    </w:p>
    <w:bookmarkEnd w:id="219"/>
    <w:bookmarkStart w:name="z231" w:id="220"/>
    <w:p>
      <w:pPr>
        <w:spacing w:after="0"/>
        <w:ind w:left="0"/>
        <w:jc w:val="both"/>
      </w:pPr>
      <w:r>
        <w:rPr>
          <w:rFonts w:ascii="Times New Roman"/>
          <w:b w:val="false"/>
          <w:i w:val="false"/>
          <w:color w:val="000000"/>
          <w:sz w:val="28"/>
        </w:rPr>
        <w:t>
      12.3 Все неточности и (или) недостатки формулировок требований, в случае возникновения спорных ситуаций, должны однозначно толковаться в пользу более полного раскрытия информации, чем это может быть предусмотрено настоящим Договором.</w:t>
      </w:r>
    </w:p>
    <w:bookmarkEnd w:id="220"/>
    <w:bookmarkStart w:name="z232" w:id="221"/>
    <w:p>
      <w:pPr>
        <w:spacing w:after="0"/>
        <w:ind w:left="0"/>
        <w:jc w:val="both"/>
      </w:pPr>
      <w:r>
        <w:rPr>
          <w:rFonts w:ascii="Times New Roman"/>
          <w:b w:val="false"/>
          <w:i w:val="false"/>
          <w:color w:val="000000"/>
          <w:sz w:val="28"/>
        </w:rPr>
        <w:t>
      12.4 Договор составлен на казахском и русском языках в 2 (двух) идентичных экземплярах, имеющих равную юридическую силу, по одному экземпляру для каждой из Сторон.</w:t>
      </w:r>
    </w:p>
    <w:bookmarkEnd w:id="221"/>
    <w:bookmarkStart w:name="z233" w:id="222"/>
    <w:p>
      <w:pPr>
        <w:spacing w:after="0"/>
        <w:ind w:left="0"/>
        <w:jc w:val="both"/>
      </w:pPr>
      <w:r>
        <w:rPr>
          <w:rFonts w:ascii="Times New Roman"/>
          <w:b w:val="false"/>
          <w:i w:val="false"/>
          <w:color w:val="000000"/>
          <w:sz w:val="28"/>
        </w:rPr>
        <w:t>
      12.5 Во всем, что не предусмотрено Договором Стороны руководствуются действующим законодательством Республики Казахстан.</w:t>
      </w:r>
    </w:p>
    <w:bookmarkEnd w:id="222"/>
    <w:bookmarkStart w:name="z234" w:id="223"/>
    <w:p>
      <w:pPr>
        <w:spacing w:after="0"/>
        <w:ind w:left="0"/>
        <w:jc w:val="both"/>
      </w:pPr>
      <w:r>
        <w:rPr>
          <w:rFonts w:ascii="Times New Roman"/>
          <w:b w:val="false"/>
          <w:i w:val="false"/>
          <w:color w:val="000000"/>
          <w:sz w:val="28"/>
        </w:rPr>
        <w:t>
      13 Реквизиты Сторон</w:t>
      </w:r>
    </w:p>
    <w:bookmarkEnd w:id="22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Получатель выплат:</w:t>
            </w:r>
          </w:p>
        </w:tc>
      </w:tr>
    </w:tbl>
    <w:bookmarkStart w:name="z235" w:id="224"/>
    <w:p>
      <w:pPr>
        <w:spacing w:after="0"/>
        <w:ind w:left="0"/>
        <w:jc w:val="left"/>
      </w:pPr>
      <w:r>
        <w:rPr>
          <w:rFonts w:ascii="Times New Roman"/>
          <w:b/>
          <w:i w:val="false"/>
          <w:color w:val="000000"/>
        </w:rPr>
        <w:t xml:space="preserve"> Заявление</w:t>
      </w:r>
      <w:r>
        <w:br/>
      </w:r>
      <w:r>
        <w:rPr>
          <w:rFonts w:ascii="Times New Roman"/>
          <w:b/>
          <w:i w:val="false"/>
          <w:color w:val="000000"/>
        </w:rPr>
        <w:t>о присоединении к Типовому договору выплат за сбор, транспортировки, подготовки</w:t>
      </w:r>
      <w:r>
        <w:br/>
      </w:r>
      <w:r>
        <w:rPr>
          <w:rFonts w:ascii="Times New Roman"/>
          <w:b/>
          <w:i w:val="false"/>
          <w:color w:val="000000"/>
        </w:rPr>
        <w:t>к повторному использованию, сортировки, обработки, переработки, обезвреживания</w:t>
      </w:r>
      <w:r>
        <w:br/>
      </w:r>
      <w:r>
        <w:rPr>
          <w:rFonts w:ascii="Times New Roman"/>
          <w:b/>
          <w:i w:val="false"/>
          <w:color w:val="000000"/>
        </w:rPr>
        <w:t>и (или) утилизации за пределами Республики Казахстан отходов, образующихся</w:t>
      </w:r>
      <w:r>
        <w:br/>
      </w:r>
      <w:r>
        <w:rPr>
          <w:rFonts w:ascii="Times New Roman"/>
          <w:b/>
          <w:i w:val="false"/>
          <w:color w:val="000000"/>
        </w:rPr>
        <w:t>после утраты потребительских свойств продукции (товаров), на которую (которые)</w:t>
      </w:r>
      <w:r>
        <w:br/>
      </w:r>
      <w:r>
        <w:rPr>
          <w:rFonts w:ascii="Times New Roman"/>
          <w:b/>
          <w:i w:val="false"/>
          <w:color w:val="000000"/>
        </w:rPr>
        <w:t>распространяются расширенные обязательства производителей (импортеров),</w:t>
      </w:r>
      <w:r>
        <w:br/>
      </w:r>
      <w:r>
        <w:rPr>
          <w:rFonts w:ascii="Times New Roman"/>
          <w:b/>
          <w:i w:val="false"/>
          <w:color w:val="000000"/>
        </w:rPr>
        <w:t>для которых на территории Республики Казахстан отсутствуют объекты</w:t>
      </w:r>
      <w:r>
        <w:br/>
      </w:r>
      <w:r>
        <w:rPr>
          <w:rFonts w:ascii="Times New Roman"/>
          <w:b/>
          <w:i w:val="false"/>
          <w:color w:val="000000"/>
        </w:rPr>
        <w:t>по обезвреживанию, переработке и (или) утилизации</w:t>
      </w:r>
    </w:p>
    <w:bookmarkEnd w:id="224"/>
    <w:bookmarkStart w:name="z236" w:id="225"/>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389</w:t>
      </w:r>
      <w:r>
        <w:rPr>
          <w:rFonts w:ascii="Times New Roman"/>
          <w:b w:val="false"/>
          <w:i w:val="false"/>
          <w:color w:val="000000"/>
          <w:sz w:val="28"/>
        </w:rPr>
        <w:t xml:space="preserve"> Гражданского кодекса Республики Казахстан, ________ (наименование), именуемый в дальнейшем "заявитель/получатель выплат", бизнес-идентификационный номер (БИН)/ индивидуальный идентификационный номер (ИИН) ________________, в полном объеме присоединяется к условиям Договора выплат за сбор, транспортировки, подготовки к повторному использованию, сортировки, обработки, переработки, обезвреживания и (или) утилизации за пределами Республики Казахстан отходов, образующихся после утраты потребительских свойств продукции (товаров), на которую (которые) распространяются расширенные обязательства производителей (импортеров), для которых на территории Республики Казахстан отсутствуют объекты по обезвреживанию, переработке и (или) утилизации (далее - Договор), в редакции, согласно </w:t>
      </w:r>
      <w:r>
        <w:rPr>
          <w:rFonts w:ascii="Times New Roman"/>
          <w:b w:val="false"/>
          <w:i w:val="false"/>
          <w:color w:val="000000"/>
          <w:sz w:val="28"/>
        </w:rPr>
        <w:t>приложению № 4</w:t>
      </w:r>
      <w:r>
        <w:rPr>
          <w:rFonts w:ascii="Times New Roman"/>
          <w:b w:val="false"/>
          <w:i w:val="false"/>
          <w:color w:val="000000"/>
          <w:sz w:val="28"/>
        </w:rPr>
        <w:t xml:space="preserve"> к Правилам направления денег оператором расширенных обязательств производителей (импортеров), поступивших на его банковский счет от производителей и импортеров на организацию сбора, транспортировки, подготовки к повторному использованию, сортировки, обработки, переработки, обезвреживания и (или) утилизации за пределами Республики Казахстан отходов, образующихся после утраты потребительских свойств продукции (товаров), на которую (которые) распространяются расширенные обязательства производителей (импортеров), для которых на территории Республики Казахстан отсутствуют объекты по обезвреживанию, переработке и (или) утилизации, путем выплат, утвержденными приказом Министра экологии и природных ресурсов Республики Казахстан № от (зарегистрирован в Реестре государственной регистрации нормативных правовых актов под № ___) по состоянию на день подписания, и подтверждает, что:</w:t>
      </w:r>
    </w:p>
    <w:bookmarkEnd w:id="225"/>
    <w:bookmarkStart w:name="z237" w:id="226"/>
    <w:p>
      <w:pPr>
        <w:spacing w:after="0"/>
        <w:ind w:left="0"/>
        <w:jc w:val="both"/>
      </w:pPr>
      <w:r>
        <w:rPr>
          <w:rFonts w:ascii="Times New Roman"/>
          <w:b w:val="false"/>
          <w:i w:val="false"/>
          <w:color w:val="000000"/>
          <w:sz w:val="28"/>
        </w:rPr>
        <w:t>
      1) Договор прочитан, условия принимаются Получателем выплат в полном объеме, без каких-либо замечаний и возражений;</w:t>
      </w:r>
    </w:p>
    <w:bookmarkEnd w:id="226"/>
    <w:bookmarkStart w:name="z238" w:id="227"/>
    <w:p>
      <w:pPr>
        <w:spacing w:after="0"/>
        <w:ind w:left="0"/>
        <w:jc w:val="both"/>
      </w:pPr>
      <w:r>
        <w:rPr>
          <w:rFonts w:ascii="Times New Roman"/>
          <w:b w:val="false"/>
          <w:i w:val="false"/>
          <w:color w:val="000000"/>
          <w:sz w:val="28"/>
        </w:rPr>
        <w:t>
      2) настоящее Заявление о присоединении и Договор рассматриваются в качестве единого документа;</w:t>
      </w:r>
    </w:p>
    <w:bookmarkEnd w:id="227"/>
    <w:bookmarkStart w:name="z239" w:id="228"/>
    <w:p>
      <w:pPr>
        <w:spacing w:after="0"/>
        <w:ind w:left="0"/>
        <w:jc w:val="both"/>
      </w:pPr>
      <w:r>
        <w:rPr>
          <w:rFonts w:ascii="Times New Roman"/>
          <w:b w:val="false"/>
          <w:i w:val="false"/>
          <w:color w:val="000000"/>
          <w:sz w:val="28"/>
        </w:rPr>
        <w:t>
      3) согласен на изменения и дополнения АО "Жасыл даму" (далее – Оператор) Договора в одностороннем порядке согласно условиям Договора;</w:t>
      </w:r>
    </w:p>
    <w:bookmarkEnd w:id="228"/>
    <w:bookmarkStart w:name="z240" w:id="229"/>
    <w:p>
      <w:pPr>
        <w:spacing w:after="0"/>
        <w:ind w:left="0"/>
        <w:jc w:val="both"/>
      </w:pPr>
      <w:r>
        <w:rPr>
          <w:rFonts w:ascii="Times New Roman"/>
          <w:b w:val="false"/>
          <w:i w:val="false"/>
          <w:color w:val="000000"/>
          <w:sz w:val="28"/>
        </w:rPr>
        <w:t>
      4) не вправе ссылаться на отсутствие подписи должностных лиц Оператора и печати на Договоре, как доказательство того, что Договор не был Исполнителем прочитан/принят, если у Оператора имеется настоящее Заявление о присоединении;</w:t>
      </w:r>
    </w:p>
    <w:bookmarkEnd w:id="229"/>
    <w:bookmarkStart w:name="z241" w:id="230"/>
    <w:p>
      <w:pPr>
        <w:spacing w:after="0"/>
        <w:ind w:left="0"/>
        <w:jc w:val="both"/>
      </w:pPr>
      <w:r>
        <w:rPr>
          <w:rFonts w:ascii="Times New Roman"/>
          <w:b w:val="false"/>
          <w:i w:val="false"/>
          <w:color w:val="000000"/>
          <w:sz w:val="28"/>
        </w:rPr>
        <w:t>
      5) согласен на заключение Договора в электронной форме в автоматизированной системе Оператора, а также предоставление в ней всех документов, подтверждающих исполнение Договора.</w:t>
      </w:r>
    </w:p>
    <w:bookmarkEnd w:id="230"/>
    <w:bookmarkStart w:name="z242" w:id="231"/>
    <w:p>
      <w:pPr>
        <w:spacing w:after="0"/>
        <w:ind w:left="0"/>
        <w:jc w:val="both"/>
      </w:pPr>
      <w:r>
        <w:rPr>
          <w:rFonts w:ascii="Times New Roman"/>
          <w:b w:val="false"/>
          <w:i w:val="false"/>
          <w:color w:val="000000"/>
          <w:sz w:val="28"/>
        </w:rPr>
        <w:t>
      Оператором была предоставлена исчерпывающая информация о: условиях взаимодействия Сторон, оплаты по Договору, и отношениях с третьими лицами, необходимых документах для заключения Договора, предусмотренных пунктом 8 Правил, об ответственности и возможных рисках в случае невыполнения обязательств по Договору.</w:t>
      </w:r>
    </w:p>
    <w:bookmarkEnd w:id="2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Подписано электронной цифровой подписью</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