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a80c" w14:textId="987a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осуществления, приостановления, возобновления и прекращения выплаты специального профессионального 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декабря 2023 года № 521. Зарегистрирован в Министерстве юстиции Республики Казахстан 26 декабря 2023 года № 33801.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возобновления и прекращения выплаты специального профессионального государственного пособия.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521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осуществления, приостановления, возобновления и прекращения выплаты специального профессионального государственного пособия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осуществления, приостановления, возобновления и прекращения выплаты специального профессионального государственного пособия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назначения, осуществления, приостановления, возобновления и прекращения выплаты специального профессионального государственного пособия.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специальное профессиональное государственное пособие (далее – пособие) – денежные выплаты лицам, занятым на работах с вредными условиями труда, профессии которых предусмотрены перечнем производств, работ, профессий работников, утвержденным уполномоченным государственным органом,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"Е-макет" (далее – АИС "Е-макет") – автоматизированная информационная система "Электронное назначение пенсионных выплат и пособий";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учета трудовых договоров (далее – ЕСУТД) - информационная система, предназначенная для автоматизации учета трудовых договоров, трудовой деятельности и численности работников.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пособия (далее – получатель) – физическое лицо, которому назначено специальное профессиональное государственное пособие;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выдаче пенсий и пособий (далее – БВУ)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по назначению пенсий и пособий (услугодатель) (далее – уполномоченный орган по назначению пособия) – территориальное подразделение ведомства уполномоченного государственного органа;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отделения Государственной корпорации – городские, районные отделения Государственной корпорации;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филиалы Государственной корпорации – областные, городов Астана, Алматы и Шымкент филиалы Государственной корпорации;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"ЦБД" (далее – ЦБД) автоматизированная информационная система "Централизованная база данных выплат пенсий и пособий" – централизованная база данных уполномоченного государственного органа для осуществления видов выплат на условиях, установленных Кодексом;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лицо, обращающееся за назначением специального профессионального государственного пособия;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автоматизированная информационная система "Организация обработки платежей" (далее – АИС "ООП") – автоматизированная информационная система "Организация обработки платежей".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cервис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пособия, формируемый Государственной корпорацией в АИС "Е-макет";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информационный портал "Электронная биржа труда" (далее - ЭБТ) -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Кодексом.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за назначением пособия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Обращение за назначением пособия,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195-1 Кодекса, осуществляется в любое время после возникновения права на пособие, через: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проактивную услугу.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одновременно с пособием обратиться за назначением пенсионной выплаты, сформированной за счет обязательных профессиональных пенсионных взносов из Единого накопительного пенсионного фонда.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пособия недееспособным, ограниченно дееспособным или нуждающимся в опеке или попечительстве лицам, заявление и необходимые документы, подаются их законными представителями.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для назначения пособия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имеющие право на получение пособия, представляют в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документ, удостоверяющий личность в соответствии с подпунктами 1) –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Государственной корпорации, принимающий документы, формирует запросы в соответствующие информационные системы (далее – ИС) через шлюз "электронного правительства":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"Е-Попечительство" – по документам об установлении опеки (попечительства);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ЕСУТД - для уточнения сведений о прекращении трудовой деятельности работника, занятого на работах с вредными условиями труда, или о переводе на другую работу, исключающую воздействие вредных факторов;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"Организация обработки платежей" – для установления периода осуществления уплаты обязательных профессиональных пенсионных взносов в единый накопительный пенсионный фонд и при отсутствии сведении в ЕСУТД - для установления факта прекращения уплаты обязательных профессиональных пенсионных взносов;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"Е-макет" - для уточнения сведений о наличии у заявителя факта назначения или подачи заявления на назначение пенсионных выплат по возрасту и пособия;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– для получения сведений о наличии банковского счета.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на бумажном носителе, подписывается заявителем. Полученные сведения из ИС прилагаются к заявлению.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к заявлению прилагаются соответствующие документы.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предоставляются в подлинниках,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сканируются специалистом Государственной корпорации и возвращаются заявителю.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Государственной корпорации, принимающий заявление, проверяет полноту представленного пакета документов для назначения пособия, а также сведения, полученные из ИС государственных органов и (или) организаций, обеспечивает качество сканирования и соответствие электронных копий документов оригиналам.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Специалистом Государственной корпорации, принявшим заявление, заявителю вручается расписка о принятии документов.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195-4 Кодекса, заявителю выдается расписка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о назначении пособия в отделении Государственной корпорации регистрируется в электронном журнале регистрации заявлений (заявок) граждан о назначении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Проактивная услуга предоставляется при возникновении у лица права на назначение пособия,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195-1 Кодекса, при регистрации телефонного номера абонентского устройства сотовой связи заявителя на портале.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заявления при назначении пособия через проактивую услугу не требуется.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поступления сведений из ЕСУТД о прекращении трудового договора либо об изменениях условий трудового договора, АИС "Е-макет" автоматически осуществляет проверку на подтверждение факта назначения, выплаты или подачи заявления на назначение пенсионных выплат по возрасту или пособия, а также на соответствие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195-1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для назначения пособия, и формирует запросы в соответствующие ИС и (или) организации через шлюз "электронного правительства":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"ООП" – для установления периода осуществления уплаты обязательных профессиональных пенсионных взносов в единый накопительный пенсионный фонд;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Базу мобильных граждан (далее – БМГ) – для подтверждения сведений о регистрации телефонного номера абонентского устройства сотовой связи услугополучателя на портале.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из ИС сведений, подтверждающих факт назначения, выплаты или подачи заявления на назначение пенсионных выплат по возрасту или пособия, процесс оказания проактивной услуги завершается и направляется информация с указанием причины в ЭБТ для уведомления работодателя и работника в личном кабинете.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Посредством АИС "Е-макет" в автоматизированном режиме инициируется сообщение заявителю на номер его абонентского устройства сотовой связи о возможности получения пособия, принятия обязательств и условий, предусмотренных в бланке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выбора банковского счета из предложенного списка БВУ, с которыми реализована интеграция с АИС "Е-макет".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согласия на получение проактивной услуги и принятия обязательств заявитель выбирает банковский счет из предложенного списка БВУ и отправляет ответное сообщение, набрав комбинацию цифр, предлагаемых АИС "Е-макет".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ответа заявителя в течение трех календарных дней АИС "Е-макет" направляет заявителю: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объектов информатизации БВУ PUSH уведомление о праве на пособие и предоставления согласия для осуществления пособия;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единый контакт центр по вопросам социально-трудовой сферы уведомление о праве на пособие и предоставления ответа на полученное sms-сообщение;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с указанием причины в ЭБТ для уведомления работодателя и работника в личном кабинете.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ответного сообщения с согласием на оказание проактивной услуги происходит автоматическая регистрация заявки в электронном журнале регистрации заявлений (заявок) граждан на назначение пособия в АИС "Е-макет".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заявления о назначении пособия, в том числе электронные, регистрируются в день поступления в течение рабочего дня, а в случае поступления вне времени рабочего дня – в первый рабочий день после даты поступления заявления в электронном журнале регистрации и учета заявлений (заявок) граждан на назначение пособия,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о принятии заявки на назначение пособия на абонентское устройство сотовой связи.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Днем обращения за назначением пособия через Госкорпорацию считается день регистрации заявления, через проактивную услугу – в день регистрации заявки, отраженной в электронном журнале, при этом полноту, подлинность, достоверность, не искаженность и своевременность передаваемых данных обеспечивают администраторы ИС, передающих информацию.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несоответствия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Кодекса, АИС "Е-Макет" направляет информацию в ЭБТ с указанием причины для уведомления работодателя и работника в личном кабинете.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назначения, осуществления, приостановления, возобновления и прекращения выплаты пособия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АИС "Е-макет" автоматически формируется ЭМД и проект решения о назначении или отказе в назначении пособия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поступают в уполномоченный орган по назначению пособия.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по назначению пособия рассматривает поступившие ЭМД и принимает решение о назначении (отказе в назначении) пособия - в течение четырех рабочих дней со дня поступления ЭМД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выявлении оснований для отказа в назначении (возобновлении выплаты) пособия уполномоченный орган по назначению пособия направляет заявителю уведомление о предварительном решении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по назначению пособия в течение 2 (двух) рабочих дней со дня его получения.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по назначению пособия принимает решение о назначении пособия или формирует мотивированный отказ в назначении пособия.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принятии решения о назначении (отказе в назначении) пособия отделение Государственной корпорации вручает при личном обращении уведомление о назначении (отказе в назначении)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регистрацией его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назначение пособия указан номер мобильного телефона, зарегистрированного в базе мобильных граждан, уведомление о назначении (отказе в назначении) отправляется в автоматическом режиме посредством передачи sms-оповещения на мобильный телефон заявителя.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регистрируются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Документом, подтверждающим статус получателя пособия, является удостоверение, которое выдается отделением Государственной корпорации под роспись заявителя при обращении,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регистрируется в журнале регистрации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удостоверением третьими лицами удостоверение выдается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по заявлению получателя отделение Государственной корпорации выдает дубликат удостоверения. В правом верхнем углу ставится отметка "Дубликат".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изменения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об отказе в назначении пособия принимается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195-4 Кодекса.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Изменение размера пособия в связи повышением, предусмотренным законодательством Республики Казахстан, изменением величины прожиточного минимума, производится на основании решений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подготовленных отделением Государственной корпорации.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наличии), услугополучателя в автоматическом режиме производятся изменения в ЦБД.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утверждения электронного проекта решения АИС "Е-Макет" автоматически осуществляет постановку решений уполномоченного органа по назначению пособий в ЦБД.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Государственная корпорация ежемесячно к 27 числу месяца, предшествующего месяцу выплаты, направляет в уполномоченный государственный орган заявку о потребности в бюджетных средствах на выплату пособия.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государственный орган согласно потребности бюджетных средств на выплату пособия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пособий, а также удержаний из пособий.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пособия производится Государственной корпорацией путем: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на банковские счета в уполномоченной организации по выдаче пенсий и пособий;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на дом получателям через отделения акционерного общества "Казпочта".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счета, способа выплаты, местожительства получателя (опекуна, попечителя) в отделение Государственной корпорации или отделение уполномоченной организации по выдаче пенсий и пособий получателями (опекунами, попечителями) подается заявление об этих изменениях с документами, подтверждающими соответствующие изменения.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банковского счета и (или) способа выплаты и номер банковского счета передается уполномоченной организацией по выдаче пенсий и пособий в Государственную корпорацию, в том числе через электронные каналы связи, при наличии согласия получателя, удостоверенного ЭЦП уполномоченной организации по выдаче пенсий и пособий.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отдельного банковского счета для зачисления пособия и (или) социальных выплат, выплачиваемых из государственного бюджета и (или) Государственного фонда социального страхования, на деньги, находящиеся на таком счете, не допускается обращение взыскания третьими лицами.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Доставка пособия на дом производится следующим категориям: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медицинское заключение о том, что нуждаются в постороннем уходе и не могут посещать по состоянию здоровья организации, осуществляющие отдельные виды банковских операций;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местности, при отсутствии автоматизированных отделений (пунктов) почтовой связи.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Оплата банковских услуг, связанных с выплатой пособия, осуществляется за счет бюджетных средств.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АИС "Е-Макет" формирует решение о приостановлении выплаты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195-5 Кодекса.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Государственной корпорации возобновляет выплату пособия по заявлению на основании документов и (или) сведений, полученных из ИС, подтверждающих истечение обстоятельств, вызвавших приостановление выплаты пособия, на основании решения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АИС "Е-Макет" формирует решение о прекращении пособия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195-5 Кодекса.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за собой необоснованное первичное назначение, производится процедура нового назначения в порядке, предусмотренном настоящими Правилами.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необоснованное назначение, уполномоченный орган по назначению пособия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судебного решения о предоставлении фиктивных документов, выплата пособия прекращается с момента первоначального назначения.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Работниками отделения Государственной корпорации ежедневно в ЦБД производятся записи о фактах смерти, выезда, действия по приостановлению, прекращению,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Дело получателя пособия (при его наличии), выехавшего в другие регионы Республики Казахстан, высылается по электронному запросу других отделений Государственной корпорации.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отделение Государственной корпорации по новому месту жительства получателя через филиал.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Выплата пособий выезжающим за пределы Республики Казахстан на постоянное место жительство производится по месяц снятия с регистрации в органах внутренних дел.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Лицу, имеющему право на получение пособия, находящемуся в учреждениях уголовно-исполнительной системы, пособие назначается на основании заявления и документов, предусмотренных пунктами 6 и 7 настоящих Правил, представляемых администрацией учреждения в отделение Государственной корпорации по месту нахождения учреждения уголовно-исполнительной системы.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лицо на момент помещения в учреждение уголовно-исполнительной системы является получателем пособия,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системы, осуществляет выплату в соответствии с настоящими правилами.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Отделение Государственной корпорации по месту нахождения учреждения уголовно-исполнительной системы после получения пенсионного дела получателя пособия, ставит его на учет с указанием реквизитов контрольного счета наличности учреждения уголовно-исполнительной системы для перечисления пособий.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Возврат излишне зачисленных (выплаченных) сумм пособия осуществляется: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отделения Государственной корпорации;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письменного запроса, по форме и способом, установленным договором между Государственной корпорацией и уполномоченной организацией по выдаче пенсий и пособий.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перечислении либо отзыве или приостановлении исполнения письменного запроса, уполномоченная организация по выдаче пенсий и пособий осуществляет возврат денег в Государственную корпорацию либо приостанавливает исполнение письменного запроса.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списания сумм пособия, излишне перечисленных (выплаченных) получателям по причинам, не зависящим от них, отделение Государственной корпорации обращается с исковым заявлением в судебные органы в порядке, установленном действующим гражданско-процессуальным законодательством Республики Казахстан, для вынесения судебного акта о невозможности возврата сумм в связи с неизвестностью местонахождения должника, невозможностью установления личности должника (ответчика) или отсутствием наследников.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корпорации производится по акту списания на основании: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вступивших в силу судебных актов;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правопреемника.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уполномоченного государственного органа обеспечивает полноту, достоверность, актуальность и своевременность передаваемых данных.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по назначению пособия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Жалоба подается услугодателю, должностному лицу, чьи решение, действие (бездействие) обжалуются.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Если в течении трех рабочих дней услугодатель, должностное лицо, чьи решение, действие (бездействие) обжалуются, примет решение, совершит действие, полностью удовлетворяющие требованиям, указанным в жалобе, жалоба в соответствующий орган, рассматривающий жалобу, не направляется.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пунктом 2 статьи 25 Закона о государственных услугах.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4" w:id="144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________ кем выдан: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 село: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(возобновить) мне специальное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пособие, пенсионную выплату, сформированную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взносов,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из Единого накопительного пенсионного фонда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специальное профессиональное государственное пособие, пенсионные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возрасту мне назначались/не назначались, в том числе за пределами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сообщать обо всех изменениях, влияющих на право получения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об изменении местожительства (в том числе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 анкетных данных, банковских реквизитов в отделение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45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использование, любым допускаемым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назначении, возобновлении выплаты, а также при выполнении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корпорацией своих обязательств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международными договорами, ратифицированными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 правом передавать мои персональные данные, в том числе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трансграничную передачу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принятии решения о назначении (отказе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назначении) специального профессионального государственного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мобильный____ Е-маil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"____"__________.________года____часов ____ минут ____ секунд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___ дата принятия документов "___"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роспись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специального профессионального государственного пособия"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государственной услуги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Государственной корпорации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частично бумажная, проактивная.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уведомление о назначении (об отказе в назначении) пособия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в соответствии с графиком работы с 9.00 часов до 18.30 часов с перерывом на обед с 13.00 часов до 14.30 часов, кроме субботы и воскресенья и праздничных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включительно, в соответствии с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включительно, в соответствии с графиком работы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 очереди", без ускоренного обслуживания, возможно бронирование электронной очереди посредством портала.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 документ, удостоверяющий личность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документе, удостоверяющем личность в соответствии с подпунктами 1) - 4)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документах, удостоверяющих личность", получает из соответствующей государственной информационной системы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требуемых документов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заявителя и (или) представленных материалов, данных и сведений, необходимых для оказания государственной услуги, требованиям, установленным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перечнем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условиям,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назначении пособия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mobile", с использованием электронно-цифровой подписи или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специальное профессиональное государственное пособие</w:t>
      </w:r>
    </w:p>
    <w:bookmarkEnd w:id="146"/>
    <w:p>
      <w:pPr>
        <w:spacing w:after="0"/>
        <w:ind w:left="0"/>
        <w:jc w:val="both"/>
      </w:pPr>
      <w:bookmarkStart w:name="z162" w:id="147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(указать причину):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подтвержден факт назначения, осуществления выплаты или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назначение специального профессионального государственного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выплат по возрасту (указать наименование выплаты),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несоответствие сведений по документу, удостоверяющему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отсутствие права на назначение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отсутствие согласия заявителя на сбор 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(заявок) граждан о назначении специального профессионального государственного пособия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49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(город)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(отказе в назначении)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 ____ года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Подтверждена уплата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лет 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_____________ 20 ____ года по "_____" __________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____о назначении (отказе в назначении) специального профессионального государственного пособия</w:t>
      </w:r>
    </w:p>
    <w:bookmarkEnd w:id="150"/>
    <w:p>
      <w:pPr>
        <w:spacing w:after="0"/>
        <w:ind w:left="0"/>
        <w:jc w:val="both"/>
      </w:pPr>
      <w:bookmarkStart w:name="z172" w:id="151"/>
      <w:r>
        <w:rPr>
          <w:rFonts w:ascii="Times New Roman"/>
          <w:b w:val="false"/>
          <w:i w:val="false"/>
          <w:color w:val="000000"/>
          <w:sz w:val="28"/>
        </w:rPr>
        <w:t>
      от "___" _____________20__ года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уполномоченного органа по назначению пособия № от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назначено (отказано в назначении) специальное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 в размере____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назначении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дате выплаты будет сообщено дополнительно sms-уведомлением.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 на назначение (отказ в назначении) специального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государственного пособия по _________________</w:t>
      </w:r>
      <w:r>
        <w:br/>
      </w:r>
      <w:r>
        <w:rPr>
          <w:rFonts w:ascii="Times New Roman"/>
          <w:b/>
          <w:i w:val="false"/>
          <w:color w:val="000000"/>
        </w:rPr>
        <w:t>отделению Государственной корпорации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специального профессионального государственного пособия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отделению Государственной корпорации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зейнетақы/жәрдемақы алушының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получателя пенсионных выплат по возрасту/пособий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(әкесiнiң аты -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жылы/года.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(туған жылы -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–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___20__ жылы/года.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Әлеуметтік кодексінің (немесе)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_____________ бабына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мөлшерiнде ______________ жылдан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_____________________ дейiн__________________________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(төлемнiң түрi) тағайындалды.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табысы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теңге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Мүгедектiк тобы және ceбeбi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Отбасының еңбекке жарамсыз мүшелерi саны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 теңге мөлшерiнде _____ 20 _ жылдан.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мемлекеттiк базалық зейнетақы төлемi тағайындалды.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со статьей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(или)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(о)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выплаты)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доход 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Группа и причина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нетрудоспособных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Назначена государственная базовая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года в размере ___________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Куәлiкке қосымша 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аудандық (қалалық) орталық бөлiмшесi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есепке қойылды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жылдан бастап__________теңге мөлшерiнде зейнетақы (жәрдемақы) төленсiн.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удостоверению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рай(гор) отделение Государственной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по "___" 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(жәрдемақы) төлеу мерзiмi ұзартылды немесе оның мөлшерi өзгертiлдi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мөлшерiнде зейнетақы (жәрдемақы) тағайындалды.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(зейнетақы түрi, өтілі, табысы, мүгедектiк тобы, ______________________________ асырауындағы адамдар саны және басқалар) өзгеруiне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есепке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пенсии(пособия) продлена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 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(пособие)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(вида пенсии, стажа,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группы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иждивенцев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 паспорта, кем выдан,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55"/>
      <w:r>
        <w:rPr>
          <w:rFonts w:ascii="Times New Roman"/>
          <w:b w:val="false"/>
          <w:i w:val="false"/>
          <w:color w:val="000000"/>
          <w:sz w:val="28"/>
        </w:rPr>
        <w:t>
      Скрепление печатью: количество листов в журнале ___________________ (прописью)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7" w:id="156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повышении размера специального профессионального 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 Дата рождения "__" _______________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до "___" ___________ 20___ года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Повысить размер пособия в соответствии 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с "_____" ___________________ 20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0" w:id="157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(городу)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приостановлении выплаты специального профессионального государственного пособия</w:t>
      </w:r>
    </w:p>
    <w:bookmarkEnd w:id="158"/>
    <w:p>
      <w:pPr>
        <w:spacing w:after="0"/>
        <w:ind w:left="0"/>
        <w:jc w:val="both"/>
      </w:pPr>
      <w:bookmarkStart w:name="z192" w:id="159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"___"__________20___года.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5" w:id="160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bookmarkStart w:name="z196" w:id="161"/>
      <w:r>
        <w:rPr>
          <w:rFonts w:ascii="Times New Roman"/>
          <w:b w:val="false"/>
          <w:i w:val="false"/>
          <w:color w:val="000000"/>
          <w:sz w:val="28"/>
        </w:rPr>
        <w:t>
      Решение № ____ от "___" ________ 20 ___ года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возобновлении выплаты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 ____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Подтверждена уплата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_____ лет 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 20 ____ года по "_____" 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9" w:id="162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труда и социальной защиты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прекращении специального профессионального государственного пособия</w:t>
      </w:r>
    </w:p>
    <w:bookmarkEnd w:id="163"/>
    <w:p>
      <w:pPr>
        <w:spacing w:after="0"/>
        <w:ind w:left="0"/>
        <w:jc w:val="both"/>
      </w:pPr>
      <w:bookmarkStart w:name="z201" w:id="164"/>
      <w:r>
        <w:rPr>
          <w:rFonts w:ascii="Times New Roman"/>
          <w:b w:val="false"/>
          <w:i w:val="false"/>
          <w:color w:val="000000"/>
          <w:sz w:val="28"/>
        </w:rPr>
        <w:t>
      Гражданин______________________________________________________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выплату с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</w:t>
      </w:r>
      <w:r>
        <w:br/>
      </w:r>
      <w:r>
        <w:rPr>
          <w:rFonts w:ascii="Times New Roman"/>
          <w:b/>
          <w:i w:val="false"/>
          <w:color w:val="000000"/>
        </w:rPr>
        <w:t>от "___" _________ 20 ____ года</w:t>
      </w:r>
    </w:p>
    <w:bookmarkEnd w:id="165"/>
    <w:p>
      <w:pPr>
        <w:spacing w:after="0"/>
        <w:ind w:left="0"/>
        <w:jc w:val="both"/>
      </w:pPr>
      <w:bookmarkStart w:name="z205" w:id="166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профессиональное государственное пособие получал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 отделении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Специальное профессиональное государственное пособие выплачено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 20__ года в размере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другие виды выплаты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виды выплат, по которым направляются только ЭМД в АИС "Е-макет":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выплаты прекращены и сняты с учета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