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3fdb" w14:textId="d9e3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24 ноября 2023 года № 21-НҚ. Зарегистрировано в Министерстве юстиции Республики Казахстан 28 ноября 2023 года № 33695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 (зарегистрирован в Реестре государственной регистрации нормативных правовых актов за № 12720)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лиц, претендующих на присвоение квалификации государственного аудитора: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Подтверждение знаний проводится организацией (далее – организация по подтверждению знаний), определенной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определения организации по подтверждению знаний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подтверждение знаний организуется согласно подпункту 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кандидатов, которые будут осуществлять внешний государственный аудит – Высшей аудиторской палатой;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кандидатов, которые будут осуществлять внутренний государственный аудит – уполномоченным органом по внутреннему государственному аудиту (далее – уполномоченный орган).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знаний проводится путем сдачи квалификационных экзаменов с использованием компьютерной техники на базе Акционерного общества "Национальный центр по управлению персоналом государственной службы" (далее - Центр), за счет средств организаций по подтверждению знаний.";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Центр проводит квалификационный экзамен по мере обращения организаций по подтверждению знаний.";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Помещение для проведения квалификационного экзамена оснащается средствами аудио, видеозаписи, обеспечивающими фиксирование хода экзаменационного процесса. Срок хранения данных аудио, видеозаписей составляет не менее 6 (шести) месяцев со дня проведения квалификационного экзамена.";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прохождении квалификационного экзамена кандидату не допускается разговаривать с другими лицами, обмениваться материалами, использовать принимающие - передающие электронные устройства (в том числе карманные персональные компьютеры и иное электронное оборудование), выносить из помещения информацию на бумажных и электронных носителях, покидать помещение без сопровождения представителя организации по подтверждению знаний.";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Результаты тестирования и итоги решений комплексных ситуационных задач в течение одного рабочего дня Центром предоставляются в организацию по подтверждению знаний.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и решение комплексных ситуационных задач оформляются ведомостью и подписываются в течение двух рабочих дней представителями организации по подтверждению знаний, ответственными за организацию проведения квалификационного экзамена и кандидатом.".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сертификации и организационной работы Высшей аудиторской палаты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исполняющего обязанности руководителя аппарата Высшей аудиторской палаты.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