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2646" w14:textId="7322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2018 года № 248 "Об утверждении Правил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 полученных от их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23 ноября 2023 года № 1223. Зарегистрирован в Министерстве юстиции Республики Казахстан 25 ноября 2023 года № 33679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248 "Об утверждении Правил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реализации" (зарегистрирован в Реестре государственной регистрации нормативных правовых актов под № 16529)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453,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 полученных от их реализации,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453,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 Республики Казахстан "О таможенном регулировании в Республике Казахстан" (далее – Кодекс) и определяют порядок:";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Реализация задержанных товаров осуществляется уполномоченным юридическим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под № 16387).";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Уничтожение пищевой продукции, представляющей опасность жизни и здоровью человека, животных и растений, окружающей среде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Уничтожение лекарственных средств, изделий медицинского назначения и медицинской техники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ДСМ-155/2020 "Об утверждении 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Казахстан" (зарегистрирован в Реестре государственной регистрации нормативных правовых актов под № 21533).";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 решению Комиссии, товары, пригодные для дальнейшего использования и нереализованные уполномоченным юридическим лицом, безвозмездно передаются в организации, осуществляющие функции по защите прав ребенка, медико-социальные учреждения (организации) для престарелых и лиц с инвалидностью, детские сады, школы, медико-социальные учреждения либо субъектам, предоставляющим специальные социальные услуги.".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