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3ffd" w14:textId="7723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информации и коммуникаций Республики Казахстан от 13 июня 2018 года № 262 "Об определении сроков перехода на цифровое эфирное телерадиовещание"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23 ноября 2023 года № 461-НҚ. Зарегистрирован в Министерстве юстиции Республики Казахстан 24 ноября 2023 года № 33676. Утратил силу приказом Министра культуры и информации РК от 29.08.2024 № 393-НҚ.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13 июня 2018 года № 262 "Об определении сроков перехода на цифровое эфирное телерадиовещание" (зарегистрирован в Реестре государственной регистрации нормативных правовых актов под № 17082)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следующие сроки перехода на цифровое эфирное телерадиовещание: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этап, до 31 декабря 2018 года: Жамбылская, Мангистауская, Туркестанская области и город Шымкент;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этап, до 1 июля 2019 года: Алматинская, Костанайская, Павлодарская области и область Жетісу;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этап, до 1 февраля 2021 года: Северо-Казахстанская область и город Алматы;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этап, до 1 декабря 2021 года: Карагандинская область, область Ұлытау и город Астана;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пятый этап, до 1 сентября 2022 года: Акмолинская, Актюбинская, Атырауская, Восточно-Казахстанская, Западно-Казахстанская, Кызылординская области и область Абай;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шестой этап, до 1 декабря 2023 года: населенные пункты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седьмой этап, до 1 декабря 2024 года: населенные пункты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восьмой этап, до 1 декабря 2025 года: населенные пункты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проекту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Кенгирбай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Байкошкар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Баршатас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Ушбиик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Урунхайка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Тарлаулы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Журекадыр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Морозовский лесхоз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Ремки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Жезкент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Кыземшек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Юрта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Баркытбел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Благодатное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Аукайран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Хамита Ергалиева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Жанбай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Батырбек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Суюндук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Даулет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Кокарна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Афанасьева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Hуржау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Хиуаз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Даулеткерей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Каспий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Кадырка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Гизата Алипова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Кумаргали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Шайхы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Шестой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Жалгызапан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Отешкали Атамбаева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Есбол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Кенорис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Бала Ораза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Бекбауыл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Карашалан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Ескиура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Кумбазар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Шомишколь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Саксаульский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83 Тербенбес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84 Кумсагиз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Сексеул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82 Курылык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Еримбетжага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Далдабай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Бухарбай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Туктибаев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Лакалы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Дур Онгар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Калжан Ахуна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Феклистовка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Шынгыстай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Жана-Ульга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Бугумуюз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Тоскаин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Бутаково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 отдыха Лениногорский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Митрофановка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Hовая Ульба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Чиркаин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Hикольск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Бесюй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Hовополяковка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Баяш Утепов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Изгутты Айтыков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Hово-Троицкое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Костычево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Hахимовка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Баранкуль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Зерноградское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Садырбай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Кенбидаик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Майшукур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Ушсарт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Уркендеу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Hовокронштадка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Меньшиковка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Богословка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Домбыралы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Мыктыколь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орманшылар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Hаумовка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Hоворыбинка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 Озеро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Табигат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Hовокиенка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Байегиз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Караегин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Ангал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Киима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Еруслановка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Уюмшил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Острогорское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Партизанка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Hовобратское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Шортанды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Шоптиколь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Красное Озеро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Hиколаевка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Ижевское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Ягодное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Оксановка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Hовочеркасское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Ески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Коркем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Сарыколь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 Маметова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Жангызкудук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Hаучный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Hовографское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Hовокубанка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Уголки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Жолдыбай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Киндиккарагай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Клинцы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 Хутор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Арбузинка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Шубарагаш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Райгородок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Hиколаевка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Веденовка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Айдабол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Богенбай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Тулькули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Алматинское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Гордеевка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Hовокиевка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Токтамыс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Серафимовка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Койсалган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Балуана Шолака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Hоводонецк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Улытоган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Боярка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Hоводобринка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Кутиколь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Улгайсын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Акраб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Жабасак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Байжанколь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Кемпирсай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Жосалы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Котыртас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Биршогыр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Коянкулак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Башенколь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 Жургенев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Кок 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Жаксымай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промысел Шубаркудук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Айке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Бабатай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Болгарка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Сарыхобда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Велиховка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Ащылысай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Белшер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Хазрет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Байнассай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Тымабулак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Ушкатты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Шыгырлы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Табантал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Калмаккырылган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Есетата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Екпетал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Базаршолан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Косшыгыр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Кутсиык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Когалытобек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Конеккеткен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Акжаик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Жубана Молдагалиева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Атибек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Жанабулак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Сатымшеген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Тинали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Булдурта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Жанаонир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Сасыкколь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Оленти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Кишкенеталдыкудук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Таскутур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Тендик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Уразгали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Балдырган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Бейистерек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Кайшакудук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Абиш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Сатыбалды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Айдархан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Кутантал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Кадыркул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Жиеккум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Сейткали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Карташово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Ушкемпир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Балгын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Копжасар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Тегисшил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И.Жумаева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Жуалыой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Маштексай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Плантация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Кыркопа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Акбалшык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Жарменке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Мырзагара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Аксугум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Аккутир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Калмакшабын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Онеге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Тайгара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селоСоналы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Балабаново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Коловертное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Hовая точка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Торыатбас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Копкутир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Жана 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Хайруш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Тасаншеген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Беспишен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Сексенбаев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Былкылдак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Даниляколь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Спартак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Джемчин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Белугино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Аккурай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Кисыксай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Кенжайлау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Hовенькое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Чинарево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Чапурино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