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8d92" w14:textId="72c8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6 ноября 2023 года № 799. Зарегистрирован в Министерстве юстиции Республики Казахстан 8 ноября 2023 года № 33611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 (зарегистрирован в Реестре государственной регистрации нормативных правовых актов под № 10056)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и учета отдельных видов транспортных средств по идентификационному номеру транспортного средства,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Государственная регистрация и снятие с учета транспортных средств, за исключением легковых автомобилей (кроме автомобилей повышенной проходимости) и мотороллеров,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военно-транспортной обязанности на территории Республики Казахстан на период мобилизации, военного положения и в военное время, утвержденных приказом Министра национальной экономики Республики Казахстан от 31 августа 2023 года № 155 (зарегистрирован в Реестре государственной регистрации нормативных правовых актов под № 33362).";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экзаменов и выдачи водительских удостоверений,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Для приема практического экзамена используются транспортные средства, соответствующие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утвержденных приказом Министра внутренних дел Республики Казахстан от 30 июня 2023 года № 534 (зарегистрирован в Реестре государственной регистрации нормативных правовых актов под № 33003).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практического экзамена допускается использование транспортных средств учебных организаций с инструктором.".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