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6065" w14:textId="ad5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октября 2023 года № 455. Зарегистрирован в Министерстве юстиции Республики Казахстан 27 октября 2023 года № 33578.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на назначение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проекта решения о назначении (об отказе в назначении) суммы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sms-оповещений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1029 "О некоторых вопросах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 (зарегистрирован в Реестре государственной регистрации нормативных правовых актов под № 12645).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социального обеспечения и социального страхования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города / района ______________ Республика Казахстан</w:t>
      </w:r>
    </w:p>
    <w:bookmarkEnd w:id="13"/>
    <w:bookmarkStart w:name="z2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труда и социальной защиты по __________________________</w:t>
      </w:r>
    </w:p>
    <w:bookmarkEnd w:id="14"/>
    <w:bookmarkStart w:name="z2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5"/>
    <w:p>
      <w:pPr>
        <w:spacing w:after="0"/>
        <w:ind w:left="0"/>
        <w:jc w:val="both"/>
      </w:pPr>
      <w:bookmarkStart w:name="z215" w:id="16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_____ _____________ ____года,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Мой индивидуальный 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документа, удостоверяющего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Кем выдан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 выплату разницы между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обязательных пенсионных взносов, обязательных профессиональных пенсионных</w:t>
      </w:r>
    </w:p>
    <w:bookmarkStart w:name="z2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 (необходимо указать вид взносов)</w:t>
      </w:r>
    </w:p>
    <w:bookmarkEnd w:id="17"/>
    <w:bookmarkStart w:name="z2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уровня инфляции и суммой пенсионных накоплений. Несу ответственность</w:t>
      </w:r>
    </w:p>
    <w:bookmarkEnd w:id="18"/>
    <w:bookmarkStart w:name="z2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подлинность представленных документов.</w:t>
      </w:r>
    </w:p>
    <w:bookmarkEnd w:id="19"/>
    <w:bookmarkStart w:name="z2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запросить в едином накопительном пенсионном фонде сведения о наличии</w:t>
      </w:r>
    </w:p>
    <w:bookmarkEnd w:id="20"/>
    <w:bookmarkStart w:name="z2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пенсионного счета и суммах пенсионных накоплений за счет</w:t>
      </w:r>
    </w:p>
    <w:bookmarkEnd w:id="21"/>
    <w:bookmarkStart w:name="z2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обязательных пенсионных взносов,</w:t>
      </w:r>
    </w:p>
    <w:bookmarkEnd w:id="22"/>
    <w:bookmarkStart w:name="z2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 (необходимо указать вид</w:t>
      </w:r>
    </w:p>
    <w:bookmarkEnd w:id="23"/>
    <w:bookmarkStart w:name="z2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взносов). Даю согласие на сбор и обработку моих персональных данных,</w:t>
      </w:r>
    </w:p>
    <w:bookmarkEnd w:id="24"/>
    <w:p>
      <w:pPr>
        <w:spacing w:after="0"/>
        <w:ind w:left="0"/>
        <w:jc w:val="both"/>
      </w:pPr>
      <w:bookmarkStart w:name="z224" w:id="25"/>
      <w:r>
        <w:rPr>
          <w:rFonts w:ascii="Times New Roman"/>
          <w:b w:val="false"/>
          <w:i w:val="false"/>
          <w:color w:val="000000"/>
          <w:sz w:val="28"/>
        </w:rPr>
        <w:t>
      необходимых для назначения мне выплаты разницы между суммой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обязательных пенсионных взносов, обязательных профессиональных пенсионных</w:t>
      </w:r>
    </w:p>
    <w:bookmarkStart w:name="z2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 (необходимо указать вид взносов) с учетом уровня инфляции суммой</w:t>
      </w:r>
    </w:p>
    <w:bookmarkEnd w:id="26"/>
    <w:bookmarkStart w:name="z2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накоплений. Даю согласие на уведомление о принятии решения</w:t>
      </w:r>
    </w:p>
    <w:bookmarkEnd w:id="27"/>
    <w:p>
      <w:pPr>
        <w:spacing w:after="0"/>
        <w:ind w:left="0"/>
        <w:jc w:val="both"/>
      </w:pPr>
      <w:bookmarkStart w:name="z227" w:id="28"/>
      <w:r>
        <w:rPr>
          <w:rFonts w:ascii="Times New Roman"/>
          <w:b w:val="false"/>
          <w:i w:val="false"/>
          <w:color w:val="000000"/>
          <w:sz w:val="28"/>
        </w:rPr>
        <w:t>
      о назначении (отказе в назначении) суммы выплаты разницы между суммой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обязательных пенсионных взносов, обязательных профессиональных пенсионных</w:t>
      </w:r>
    </w:p>
    <w:bookmarkStart w:name="z2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 (необходимо указать вид взносов) с учетом уровня инфляции и суммой</w:t>
      </w:r>
    </w:p>
    <w:bookmarkEnd w:id="29"/>
    <w:bookmarkStart w:name="z2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 путем отправления на мобильный телефон sms-оповещения.</w:t>
      </w:r>
    </w:p>
    <w:bookmarkEnd w:id="30"/>
    <w:p>
      <w:pPr>
        <w:spacing w:after="0"/>
        <w:ind w:left="0"/>
        <w:jc w:val="both"/>
      </w:pPr>
      <w:bookmarkStart w:name="z230" w:id="31"/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мобильный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Е-маil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__________ ___________________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"____"__________ 20__года.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bookmarkStart w:name="z2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2" w:id="33"/>
      <w:r>
        <w:rPr>
          <w:rFonts w:ascii="Times New Roman"/>
          <w:b w:val="false"/>
          <w:i w:val="false"/>
          <w:color w:val="000000"/>
          <w:sz w:val="28"/>
        </w:rPr>
        <w:t>
       ---------------------------------------------------------------------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Заявление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зарегистрировано за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документов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роспись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решения о назначении (об отказе в назначении) суммы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№ _______ от "____" ________ 20_ года</w:t>
      </w:r>
    </w:p>
    <w:bookmarkEnd w:id="35"/>
    <w:bookmarkStart w:name="z2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труда и социальной защиты ___________ № дела ______</w:t>
      </w:r>
    </w:p>
    <w:bookmarkEnd w:id="36"/>
    <w:bookmarkStart w:name="z2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назначении (об отказе в назначении) суммы выплаты разницы между суммой</w:t>
      </w:r>
    </w:p>
    <w:bookmarkEnd w:id="37"/>
    <w:bookmarkStart w:name="z2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8"/>
    <w:bookmarkStart w:name="z2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(обязательных пенсионных взносов, обязательных профессиональных пенсионных</w:t>
      </w:r>
    </w:p>
    <w:bookmarkEnd w:id="39"/>
    <w:bookmarkStart w:name="z2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 (необходимо указать вид взносов) с учетом уровня инфляции и суммой</w:t>
      </w:r>
    </w:p>
    <w:bookmarkEnd w:id="40"/>
    <w:p>
      <w:pPr>
        <w:spacing w:after="0"/>
        <w:ind w:left="0"/>
        <w:jc w:val="both"/>
      </w:pPr>
      <w:bookmarkStart w:name="z243" w:id="41"/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 Гражданина (ки)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____ 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"____" ________ 20__года.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наступления права на пенсионные выплаты: по обязательным пенсионным взносам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Сумма (нужное заполнить): по обязательным пенсионным взносам с учетом уровня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обязательным профессиональным пенсионным взносам с учетом уровня инфляции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Сумма пенсионных накоплений в едином накопительном пенсионном фонде составляет (нужное заполнить) по обязательным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обязательным профессиональным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Назначить сумму выплаты разницы между суммой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(обязательных пенсионных взносов, обязательных профессиональных пенсионных взносов (необходимо указать вид взносов) с учетом уровня инфляции и суммой пенсионных накоплений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217 Социального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размере __________________________________________________________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Отказать в назначении суммы выплаты разницы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директора департамента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управления (отдела) 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по назначению 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руководителя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sms-оповещений _________________________</w:t>
      </w:r>
    </w:p>
    <w:bookmarkEnd w:id="42"/>
    <w:bookmarkStart w:name="z2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(вид выплаты)</w:t>
      </w:r>
    </w:p>
    <w:bookmarkEnd w:id="43"/>
    <w:bookmarkStart w:name="z2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_________________отделению государственной корпорации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труда и социальной защиты населения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sms-оповещения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