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036f" w14:textId="65d0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6 октября 2023 года № 306. Зарегистрирован в Министерстве юстиции Республики Казахстан 11 октября 2023 года № 33532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 (зарегистрирован в Реестре государственной регистрации нормативных правовых актов под № 30534)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информатизации в области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минимальных требованиях к объектам информатизации в области образования: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аппаратно-программный комплекс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управления обучением (Learning management system – LMS (Ленинг менеджмент систем – ЛМС)) – объект информатизации для автоматизации управления учебным процессом;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удостоверяющий центр Республики Казахстан (далее – НУЦ РК)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образовательный ресурс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Объект информатизации в области образования, используемый в организациях дошкольного воспитания и обучения, среднего (начального, основного среднего и общего среднего), в том числе специального и специализированного, технического и профессионального, послесреднего и дополнительного образования размещается в серверном помещении (центр обработки данных) находящийся на территории Республики Казахстан с принятием мер по защите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июня 2023 года № 179/НҚ "Об утверждении Правил осуществления собственником и (или) оператором, а также третьим лицом мер по защите персональных данных" (зарегистрирован в Реестре государственной регистрации нормативных правовых актов под № 32810), по резервному копированию и хранению информации, бесперебойному функционированию в соответствии с международным стандартом ISO/IEC 27001, ISO/IEC 27002, а также по обеспечению круглосуточного доступа, за исключением проведения профилактических и технических работ.";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Аппаратно-программный комплекс имеет следующие минимальные требования по их функционалу: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применение функции учета и фиксации посещения здания (прибытие, выбытие) организации среднего (начального, основного среднего и общего среднего), специального и специализированного образования, оплаты питания, учета и фиксации получения бесплатного и льготного питания в школьной столовой по идентификационным картам обучающихся с согласия родителей и иных законных представителей.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родителей и иных законных представителей допускается применение альтернативных способов идентификации, не запрещенные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сервиса для интеграции с цифровыми образовательными ресурсами и (или) электронными учебниками и (или) системой контроля и управления доступом организации среднего (начального, основного среднего и общего среднего), в том числе специального и специализированного образования;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меню с указанием цены блюд, фото блюд для учета и фиксации в школьной столовой;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оплаты питания, учета и фиксации получения бесплатного и льготного питания в школьной столовой;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автоматическое уведомление родителей и иных законных представителей о питании обучающихся в школьной столовой;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информирование родителей и иных законных представителей по школьному меню школьной столовой, получение статистики и отчетности о получении питания (меню с указанием цены, даты и времени получения питания) через личный кабинет бесплатного мобильного приложения и интернет-ресурса;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родителям и иным законным представителям функции для выставления ограничении по получению обучающимися блюд, обладающих аллергенными свойствами, в меню-раскладке в организациях среднего (начального, основного среднего и общего среднего), в том числе специального и специализированного образования через личный кабинет бесплатного мобильного приложения и интернет-ресурса;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обучающимся, их родителям и иным законным представителям функции по оценке качества услуг в школьной столовой через личный кабинет бесплатного мобильного приложения и интернет-ресурса;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отчетности о предоставлении бесплатного и льготного питания с указанием количества обучающихся, наименования и цены блюд в уполномоченный орган в области образования и организацию образования ежемесячно к 5-му числу месяца, следующего за отчетным периодом;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учета и фиксации посещения (прибытие, выбытие) обучающихся и работников организации среднего (начального, основного среднего и общего среднего), в том числе специального и специализированного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автоматическое уведомление родителей и иных законных представителей о посещении (прибытие, выбытие) обучающихся организации среднего (начального, основного среднего и общего среднего), в том числе специального и специализированного образования с указанием даты и времени посещения (прибытие, выбытие) через личный кабинет бесплатного мобильного приложения и интернет-ресурса;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отчетности о посещении (прибытие, выбытие) с указанием даты и времени, количества обучающихся и работников организации среднего (начального, основного среднего и общего среднего), в том числе специального и специализированного образования в уполномоченный орган в области образования и организацию образования ежемесячно к 5-му числу месяца, следующего за отчетным периодом;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обучающимся доступа к цифровым образовательным ресурсам и (или) электронным учебникам (при наличии доступа к цифровым образовательным ресурсам и (или) электронным учебникам у организации среднего (начального, основного среднего и общего среднего), в том числе специального и специализированного образования) через личный кабинет бесплатного мобильного приложения и интернет-ресурса, с применением технологии единого входа (Single Sign-On (Сингл Сайн-Он)).".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порядке обеспечить: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