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64ac" w14:textId="ba66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сентября 2023 года № 351. Зарегистрирован в Министерстве юстиции Республики Казахстан 5 октября 2023 года № 33502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 (зарегистрирован в Реестре государственной регистрации нормативных правовых актов за № 10142)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единый оператор по поставке нефтепродуктов (единый оператор) – юридическое лицо,определяемое уполномоченным органом в сфере производства нефтепродуктов, основным предметом деятельности которого является обеспечение Вооруженных Сил Республики Казахстан, Пограничной службы Комитета национальной безопасности Республики Казахстан, Национальной гвардии Республики Казахстан, уполномоченного органа в сфере гражданской защиты, уполномоченного органа в области государственного материального резерва нефтепродуктами, а также предоставление им услуг по хранению и доставке нефтепродуктов;";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Поставка нефтепродуктов осуществляется на основании договоров о поставке нефтепродуктов, заключаемых способом из одного источника путем прямого заключения договора о государственных закупках в соответствии с подпунктом 36)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Стоимость нефтепродуктов, на которые установлено государственное регулирование цен, осуществляется по ценам единого оператора в соответствии с предельными ценами на розничную реализацию нефтепродуктов, устанавливаемыми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регулировании производства и оборота отдельных видов нефтепродуктов".".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