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9166" w14:textId="ad89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перечня рейтинговых агентств, присваивающих данный рейтинг"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сентября 2023 года № 74. Зарегистрировано в Министерстве юстиции Республики Казахстан 3 октября 2023 года № 33495. Утратило силу постановлением Правления Агентства Республики Казахстан по регулированию и развитию финансового рынка от 14 апреля 2026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перечня рейтинговых агентств, присваивающих данный рейтинг" (зарегистрировано в Реестре государственной регистрации нормативных правовых актов под № 8318)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Требования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не распространяются на: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юридических лиц – нерезидентов Республики Казахстан, соответствующих всем нижеследующим условиям: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юридического лица минимального долгосрочного кредитного рейтинга по международной шкале в иностранной валюте не ниже "ВВ-" рейтингового агентства Standard &amp; Poors (Стандард энд Пурс)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резидентом иностранного государства, имеющего минимальный суверенный рейтинг в иностранной валюте не ниже "ВВ-" рейтингового агентства Standard &amp; Poors (Стандард энд Пурс)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заключено соглашение между уполномоченным органом по регулированию, контролю и надзору финансового рынка и финансовых организаций и уполномоченным органом по регулированию деятельности банков, управляющих инвестиционным портфелем, страховых (перестраховочных) организаций иностранного государства, резидентом которого является юридическое лицо, предусматривающее обмен информацией.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рейтинговым агентством кредитного рейтинга в связи с прекращением по инициативе рейтингового агентства оказания рейтинговых услуг юридическому лицу, указанному в настоящем подпункте, допускается использование в течение последующих 12 (двенадцати) месяцев уровня кредитного рейтинга, присвоенного перед данным отзывом;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холдинги - нерезиденты Республики Казахстан, получившие соответствующий статус до 1 января 2013 года и соответствующие на указанную дату всем нижеследующим условиям: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банковского холдинга долгосрочного кредитного рейтинга по национальной шкале в иностранной валюте не ниже "ААА" рейтингового агентства Japan Credit Rating Agency (Джапан Кредит Рейтинг Эйдженси) (далее - JСR) либо рейтингового агентства, являющегося аффилированным лицом JСR;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резидентом иностранного государства, имеющего суверенный рейтинг в иностранной валюте ниже "ВВ-" рейтингового агентства Standard &amp; Poors (Стандард энд Пурс)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заключено соглашение между уполномоченным органом по регулированию, контролю и надзору финансового рынка и финансовых организаций Республики Казахстан и уполномоченным органом по регулированию деятельности банков иностранного государства, резидентом которого является банковский холдинг, предусматривающего обмен информацией;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юридических лиц – нерезидентов Республики Казахстан, приобретающих (имеющих) статус банковского холдинга банка через владение акциями финансовой организации - резидента Республики Казахстан, имеющей статус банковского холдинга указанного банка, и соответствующих всем нижеследующим условиям: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- нерезидент Республики Казахстан имеет долгосрочный кредитный рейтинг по международной шкале в иностранной валюте не ниже "В-" рейтингового агентства Standard &amp; Poors (Стандард энд Пурс)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- нерезидент Республики Казахстан является резидентом иностранного государства, имеющего минимальный суверенный рейтинг в иностранной валюте не ниже "А" рейтингового агентства Standard &amp; Poors (Стандард энд Пурс)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юридического лица - нерезидента Республики Казахстан находятся в свободном обращении на международной фондовой бирже, указанной в Списке организаторов торгов, признаваемых международными фондовыми биржами, согласно приложению 8 к Нормативным значениям и методикам расчетов пруденциальных нормативов и иных обязательных к соблюдению норм и лимитов, размеру капитала банка,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(зарегистрировано в Реестре государственной регистрации нормативных правовых актов под № 15886) (далее – Нормативы);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собственного капитала юридического лица - нерезидента Республики Казахстан превышает сумму в эквиваленте 200 000 000 (двести миллионов) долларов Соединенных Штатов Америки;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рентабельности собственного капитала, рассчитываемый как отношение чистого дохода к собственному капиталу юридического лица - нерезидента Республики Казахстан, составляет не менее 3 (трех) процентов;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срочной ликвидности юридического лица - нерезидента Республики Казахстан, рассчитываемый как отношение высоколиквидных активов с оставшимся сроком до погашения до 3 (трех) месяцев включительно, к размеру срочных обязательств с оставшимся сроком до погашения до 3 (трех) месяцев включительно, составляет не менее 0,8 (ноль целых восемь десятых);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достаточности собственного капитала юридического лица - нерезидента Республики Казахстан, рассчитываемый как отношение собственного капитала к сумме активов, составляет не менее 8 (восьми) процентов;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юридического лица - нерезидента Республики Казахстан проводится одной из следующих международных аудиторских организаций: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Deloitte (Делойт);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Ernst &amp; Young (Эрнст энд Янг);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KPMG (КиПиЭмДжи);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PricewaterhouseCoopers (ПрайсуотерхаусКуперс).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абзаца седьмого подпункта 3) настоящего пункта под высоколиквидными активами понимаются активы, перечисленные в пункте 65 Нормативов.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указанные в абзацах пятом, шестом, седьмом и восьмом подпункта 3) настоящего пункта, рассчитываются по итогам последнего завершенного финансового года на основе аудированной консолидированной финансовой отчетности юридического лица - нерезидента Республики Казахстан.".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