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151b" w14:textId="47d1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20 мая 2014 года № 235 "Об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сентября 2023 года № 517. Зарегистрирован в Министерстве юстиции Республики Казахстан 28 сентября 2023 года № 33471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20мая 2014 года № 235 "Об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конфликтов" (зарегистрирован в Реестре государственной регистрации нормативных правовых актов за № 9509)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Учебную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235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Учебная программа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Учебная программа подготовки (переподготовки) слушателей в организациях и учебных заведениях уполномоченного органа в сфере гражданской защиты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тем занятий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учебных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аспекты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задачи и принципы гражданской защиты. Организация и функционирование в Республике Казахстан государственной системы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чрезвычайных ситуаций. Организации передачи информации при угрозах, возникновении или ликвидации чрезвычайных ситуаций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связи, оповещения и информационного обеспечения. Информирование и оповещение населения, органов управления гражданской защиты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Обучение, информирование и пропаганда знаний в сфере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Учения и тренировки, организация их проведения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материальный резерв. Обеспечение формирования, хранения и использования государственного материального резерва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 средства гражданской защиты. Службы и формирования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доктрина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системы гражданской защиты с мирного на военное положение (приказ Министра по чрезвычайным ситуациям Республики Казахстан № 11с от 30 декабря 2022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принципы и способы защиты населения в чрезвычайных ситуациях в мирное и военное время. Инженерная защита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проведения эвакуационных мероприятий при угрозе и возникновении чрезвычайных ситуаций в мирное время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проведения рассредоточения и эвакуации населения в военное время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по ликвидации чрезвычайных ситуаций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и способы повышения устойчивости функционирования отраслей и объектов хозяйствования в чрезвычайных ситуациях в мирное и военное время. Инженерно-технические мероприятия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пожарной безопасности. Государственный контроль в области пожарной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контроль в области гражданской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Радиационная защита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радиационной обстановки. Состав, задачи и действия поста радиационного и химического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 по защите населения и продовольствия, водных источников, животных и растений от радиоактивного, химического, бактериологического (биологического) заражения, эпизоотии и эпифитотий. Медико-биологическая защита и санитарно-эпидемиологические мероприятия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 от сильнодействующих ядовитых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Прогнозирование и оценки химической обстановки при аварии на химически опасном объекте и на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гражданской обороны. Организация их использования и хранения. Приборы радиационно-химической разведки. Средства индивидуальной защиты органов дыхания и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 при угрозе и возникновении землетрясения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защитных мероприятий при наводнениях и селях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населения и должностных лиц при возникновении чрезвычайных ситуаций в ходе террористического акта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пострадавшим в чрезвычайных ситуациях мирного и военного времени. Организация и проведение эвакуации пораженных и больных из района стихийного бедствия, аварии, катастрофы, очага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пострадавшим в чрезвычайных ситуациях мирного и военного времени, виды и способы их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мобилизационной подготовки и мобилизации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Командно-штабное учение "Организация мероприятий по ликвидации чрезвычайных ситуаций природного и техногенного характера"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командно-штабное 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Общий объем учебных часов – 40 часов, из них лекции, классно-групповые и практические занятия – 38 часов, тестирование – 2 часа. Темы занятий формируются с учетом категории обучаемых.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Учебная программа подготовки (переподготовки) руководящего состава и работников организаций, отнесенных к категориям по гражданской обороне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тем занятий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учебных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доктрина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гражданской обороны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документаций в сфере гражданской обороны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контроль в области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Объектовые формирования гражданской защиты и их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управления и связи на объекте при организации и ведении гражданской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сооружения гражданской обороны (теория - 1 час, практика – 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лекция, 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защитным сооружениям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 при чрезвычайных ситуациях природного и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эвакуационных мероприятий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повышению устойчивости функционирования в мирное и военное время организаций, отнесенных к категории по гражданской обороне от воздействия поражающих (разрушающих) факторов современных средств поражения, чрезвычайных ситуаций природного и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кожи. Виды и способы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радиационно-химической разведки и дозиметрического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радиационной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химической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системы гражданской защиты с мирного на военное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мобилизационной подготовки и мобилизации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бронирования рабочих и служащих в организациях, отнесенных к категориям по гражданской обороне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Штабная тренировка по переводу системы гражданской защиты организации с мирного на военное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Информирование, пропаганда знаний, обучение населения и специалистов в сфере гражданской защиты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июля 2020 года № 494)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 и обозначения по гражданской защите. Нанесение обстановки на топографическую карту (приказ Министра по чрезвычайным ситуациям Республики Казахстан № 47 от 23 августа 2022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пораженным в условиях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пострадавшим в условиях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 по усилению защиты населения и животных от биологического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Общий объем учебных часов для обучения руководящего состава и работников организаций, отнесенных к категориям по гражданской обороне – 40 часов, из них лекции, классно-групповые и практические занятия – 38 часов, тестирование – 2 часа. Темы занятий формируются с учетом категории обучаемых.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Учебная программа подготовки (переподготовки) должностных лиц, подлежащих обучению в территориальных подразделениях уполномоченного органа в сфере гражданской защиты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тем занятий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учебных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гражданской защиты. Роль, основные задачи и принципы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задачи и основные принципы деятельности аварийно-спасательных служб и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 в сфере гражданской защиты. Основные задачи, организационные принципы построения и функционирования гражданской защиты 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и катастрофы, возможные на территории области, города, и их последствия для населения и объектов хозяйствования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аварийно-спасательных и неотложных работ при ликвидации последствий землетрясения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способы защиты населения и объектов хозяйствования от последствий чрезвычайных ситуаций мирного и военного времени. Инженерная защита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 при чрезвычайных ситуациях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населения, проживающего в сейсмоопасном регионе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 и значение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радиационной безопасности населения". Организация защиты населения от сильнодействующих ядовитых, радиоактивных веществ и бактериальных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сельскохозяйственных животных и растений, продуктов сельскохозяйственного производства, воды и природной среды от сильнодействующих ядовитых, радиоактивных веществ и бактериальных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населения при наводнениях и селях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Основные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населения при авариях на объектах газового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гражданской защиты, состав и предназначение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содержание, материально-техническое обеспечение, подготовка и привлечение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командиров формирований при угрозе и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радиационной и химической разведки, дозиметрического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задачи и действия поста радиационного и химического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комиссии по чрезвычайным ситуациям области, города,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руководящего состава органов управления при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управления гражданской защиты в чрезвычайных ситуациях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связи, оповещения и информирования населения при угрозе и возникновении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выполняемые службами гражданской защиты по обеспечению проведения аварийно-спасательных и неотложных работ в ходе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служб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и способы повышения устойчивости работы объектов хозяйствования в чрезвычайных ситуациях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руководящего состава при переводе системы гражданской защиты с мирного на военное положение и проведении аварийно-спасательных и неотложных работ в очагах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частичной и полной специальной обработки техники, имущества и санитарной обработки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населению при поражении сильнодействующими ядовитыми, радиоактивными веществами и бактериальными средствами, а также при кровотечениях, переломах, вывихах, ожогах, синдроме длительного сдавливания и других несчастных случаях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мероприятий гражданской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руководящего состава, формирований гражданской защиты и обучения населения действиям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Информирование, пропаганда знаний, обучение населения и специалистов в сфере гражданской защиты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июля 2020 года № 494)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программа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20 мая 2014 года № 235)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учений и тренировок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морально-психологической подготовки населения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пропаганды знаний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занятий по рекомендуемой тематике с рабочими и служащими, не входящими в формирования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планов гражданской обороны и планов действий по ликвидации чрезвычайных ситуаций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29 мая 2014 года № 258)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содержания инженерно-технических мероприятий гражданской обороны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24 октября 2014 года № 732)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на водоемах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19 января 2015 года № 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поиска, спасения людей из-под завалов, разрушенных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разведывательного формирования при ведении разведки на маршрутах выдвижения сил гражданской защиты, в районах стихийных бедствий, аварий, катастроф и в очагах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обеззараживания одежды, территории, техники, оборудования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нейтрализация очагов сильнодействующих ядовитых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частичной и полной специальной обработки техники, имущества и санитарной обработки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учет, списание и утилизация имущества гражданской обороны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10 июня 2016 года № 611)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личного состава формирований гражданской защиты от последствий чрезвычайных ситуаций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и действий сил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Морально-психологическая подготовка личного состава формирований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оборудование защитных сооружений и его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убежищ в мирное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приемы тушения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противопожарного формирования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по локализации и ликвидации аварий, временному восстановлению участков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формирования по организации связи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способы дезактивации, дегазации, дезинсекции, дезинфекции и дератизации территории и животноводческих помещений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защите сельскохозяйственных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защите продуктов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формирования материального обеспечения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управления и организации взаимодействия санитарной дружины (поста) с другими формированиями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на участке (объекте)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Темы занятий для должностных лиц, подлежащих обучению в территориальных подразделениях уполномоченного органа в сфере гражданской защиты, формируются исходя из количества учебных часов с учетом категории обучаемых.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Объем учебных часов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обучаемых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в городе, городов районного значения, сел, поселков,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по чрезвычайным ситуациям городов, районов (городских и сельских)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эвакуационных органов областей,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городских, районных эвакуационных, эвакуационных приемных комиссий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городских и районных акиматов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организаций, отнесенных к категориям по гражданской обороне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организаций, предприятий, учебных заведений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(работники) организаций, предприятий и учебных заведений, занимающихся вопросами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служб гражданской защиты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Командиры формирований гражданской защиты (отрядов, команд, звеньев и постов)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Преподаватели учебных заведений по дисциплинам "Физическая культура", "Начальная военная подготовка"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дошкольных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Классные руководители начальных классов общеобразовательных школ всех типов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групп занятий с рабочими и служащими, не входящими в формирования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оздоровительных лагерей труда и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координаторы волонтерских организаций (групп)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опасных производственных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опасных производственных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Учебная программа подготовки (переподготовки) личного состава формирований гражданской защиты по месту работы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тем занятий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учебных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защите". Основные нормативные правовые акты Республики Казахстан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задачи и принципы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чрезвычайных ситуаций. Чрезвычайные ситуации, возможные на территории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связи, оповещения и информационного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 обозначения в сфере гражданской защиты, их назначения и действия по ним (приказ Министра по чрезвычайным ситуациям Республики Казахстан № 47 от 23 августа 2022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введение в действие Плана гражданской обороны и плана действий по ликвидации чрезвычайных ситуаций объектового характера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гражданской защиты с мирного на военное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по защите работников и объектов при ведении военных конфликтов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возможной обстановки в организации при стихийных бедствиях, авариях, катастрофах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 заражение местности. Основные понятия о дозах облучения. Допустимые уровни загрязнения различных поверхностей и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Дозиметрический и химический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производственного персонала и материально-технических средств на химически-, радиационно-, взрыво- и пожароопасных предприятиях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специальной обработки личного состава формирований гражданской защиты при заражении радиоактивными веществами, бактериальными средствами и сильнодействующими ядовитыми веществами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 командиров формирований гражданской защиты. Приведение формирований гражданской защиты в готовность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командиров формирований при угрозе и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задачи и действия поста радиационного и химического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выполняемые службами гражданской защиты по обеспечению проведения аварийно-спасательных и неотложных работ в ходе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руководящего состава, формирований гражданской защиты и обучения населения действиям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Информирование, пропаганда знаний, обучение населения и специалистов в сфере гражданской защиты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июля 2020 года № 494)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поиска, спасения людей из-под завалов, разрушенных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разведывательного формирования при ведении разведки на маршрутах выдвижения сил гражданской защиты, в районах стихийных бедствий, аварий, катастроф и в очагах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личного состава формирований гражданской защиты от последствий чрезвычайных ситуаций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Морально-психологическая подготовка личного состава формирований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противопожарного формирования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формирования по организации связи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способы дезактивации, дегазации, дезинсекции, дезинфекции и дератизации территории и животноводческих помещений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формирования материального обеспечения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управления и организации взаимодействия санитарной дружины (поста) с другими формированиями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аварийно-спасательных и неотложных работ при ликвидации последствий землетрясения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способы защиты населения и объектов хозяйствования от последствий чрезвычайных ситуаций мирного и военного времени. Инженерная защита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аварийно-спасательных и неотложных работ по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рабочих, служащих и членов их семей. Прием и размещение эваконаселения в безопасной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сооружения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учет, списание и утилизация имущества гражданской обороны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10 июня 2016 года № 611)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службы и формирования гражданской защиты. Службы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формирований гражданской защиты к действиям по предназначению при возникновении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материально-технического обеспечения действий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личного состава при приведении формирований гражданской защиты в готовность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личного состава формирований гражданской защиты при чрезвычайных ситуациях природного и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руководящего состава при угрозе и возникновении террористического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формирований гражданской защиты при аварии на химическо-опасном предприятии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защитных мероприятий при наводнениях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программа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20 мая 2014 года № 235)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пользовании электроэнергией, газом на производстве и в быту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само- и взаимопомощи при ранениях, ожогах, синдроме длительного сдавливания в ходе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повышению устойчивости функционирования в мирное и военное время организаций, отнесенных к категории по гражданской обороне от воздействия поражающих (разрушающих) факторов современных средств поражения, чрезвычайных ситуаций природного и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Общий объем учебных часов для обучения личного состава формирований гражданской защиты по месту работы – 40 часов, из них лекции, классно-групповые и практические занятия – 38 часов, тестирование – 2 часа.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