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ca2a" w14:textId="acec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1)</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1 сентября 2023 года № 364. Зарегистрирован в Министерстве юстиции Республики Казахстан 7 сентября 2023 года № 33389.</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Единый тарифно-квалификационный справочник работ и профессий рабочих (выпуск 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2023 года № 364</w:t>
            </w:r>
          </w:p>
        </w:tc>
      </w:tr>
    </w:tbl>
    <w:bookmarkStart w:name="z34" w:id="28"/>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1)</w:t>
      </w:r>
    </w:p>
    <w:bookmarkEnd w:id="28"/>
    <w:bookmarkStart w:name="z35" w:id="29"/>
    <w:p>
      <w:pPr>
        <w:spacing w:after="0"/>
        <w:ind w:left="0"/>
        <w:jc w:val="left"/>
      </w:pPr>
      <w:r>
        <w:rPr>
          <w:rFonts w:ascii="Times New Roman"/>
          <w:b/>
          <w:i w:val="false"/>
          <w:color w:val="000000"/>
        </w:rPr>
        <w:t xml:space="preserve"> Глава 1. Введение</w:t>
      </w:r>
    </w:p>
    <w:bookmarkEnd w:id="29"/>
    <w:bookmarkStart w:name="z36" w:id="30"/>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1) (далее – ЕТКС (выпуск 1) содержит профессии рабочих, общие для всех сфер экономической деятельности.</w:t>
      </w:r>
    </w:p>
    <w:bookmarkEnd w:id="30"/>
    <w:bookmarkStart w:name="z37" w:id="31"/>
    <w:p>
      <w:pPr>
        <w:spacing w:after="0"/>
        <w:ind w:left="0"/>
        <w:jc w:val="both"/>
      </w:pPr>
      <w:r>
        <w:rPr>
          <w:rFonts w:ascii="Times New Roman"/>
          <w:b w:val="false"/>
          <w:i w:val="false"/>
          <w:color w:val="000000"/>
          <w:sz w:val="28"/>
        </w:rPr>
        <w:t xml:space="preserve">
      2. Порядок разработки, пересмотра, утверждения и применения ЕТКС установлен Правилами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2015 года № 982 (Зарегистрирован в Реестре государственной регистрации нормативных правовых актов под № 12631).</w:t>
      </w:r>
    </w:p>
    <w:bookmarkEnd w:id="31"/>
    <w:bookmarkStart w:name="z38" w:id="32"/>
    <w:p>
      <w:pPr>
        <w:spacing w:after="0"/>
        <w:ind w:left="0"/>
        <w:jc w:val="both"/>
      </w:pPr>
      <w:r>
        <w:rPr>
          <w:rFonts w:ascii="Times New Roman"/>
          <w:b w:val="false"/>
          <w:i w:val="false"/>
          <w:color w:val="000000"/>
          <w:sz w:val="28"/>
        </w:rPr>
        <w:t>
      3. В ЕТКС (выпуск 1) содержатся ссылки на порядок, инструкции, методы, технологические процессы, предусмотренные работодателями согласно действующей организации труда на предприятии (в организации).</w:t>
      </w:r>
    </w:p>
    <w:bookmarkEnd w:id="32"/>
    <w:bookmarkStart w:name="z39" w:id="33"/>
    <w:p>
      <w:pPr>
        <w:spacing w:after="0"/>
        <w:ind w:left="0"/>
        <w:jc w:val="both"/>
      </w:pPr>
      <w:r>
        <w:rPr>
          <w:rFonts w:ascii="Times New Roman"/>
          <w:b w:val="false"/>
          <w:i w:val="false"/>
          <w:color w:val="000000"/>
          <w:sz w:val="28"/>
        </w:rPr>
        <w:t>
      4. ЕТКС (выпуск 1) разработан Министерством труда и социальной защиты населения Республики Казахстан.</w:t>
      </w:r>
    </w:p>
    <w:bookmarkEnd w:id="33"/>
    <w:bookmarkStart w:name="z40" w:id="34"/>
    <w:p>
      <w:pPr>
        <w:spacing w:after="0"/>
        <w:ind w:left="0"/>
        <w:jc w:val="both"/>
      </w:pPr>
      <w:r>
        <w:rPr>
          <w:rFonts w:ascii="Times New Roman"/>
          <w:b w:val="false"/>
          <w:i w:val="false"/>
          <w:color w:val="000000"/>
          <w:sz w:val="28"/>
        </w:rPr>
        <w:t>
      5.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1).</w:t>
      </w:r>
    </w:p>
    <w:bookmarkEnd w:id="34"/>
    <w:bookmarkStart w:name="z41" w:id="35"/>
    <w:p>
      <w:pPr>
        <w:spacing w:after="0"/>
        <w:ind w:left="0"/>
        <w:jc w:val="both"/>
      </w:pPr>
      <w:r>
        <w:rPr>
          <w:rFonts w:ascii="Times New Roman"/>
          <w:b w:val="false"/>
          <w:i w:val="false"/>
          <w:color w:val="000000"/>
          <w:sz w:val="28"/>
        </w:rPr>
        <w:t>
      6. ЕТКС предназначен для тарификации работ и присвоения тарифных разрядов рабочим, а также для составления программ по подготовке и повышению квалификации рабочих во всех сферах экономической деятельности.</w:t>
      </w:r>
    </w:p>
    <w:bookmarkEnd w:id="35"/>
    <w:bookmarkStart w:name="z42" w:id="36"/>
    <w:p>
      <w:pPr>
        <w:spacing w:after="0"/>
        <w:ind w:left="0"/>
        <w:jc w:val="both"/>
      </w:pPr>
      <w:r>
        <w:rPr>
          <w:rFonts w:ascii="Times New Roman"/>
          <w:b w:val="false"/>
          <w:i w:val="false"/>
          <w:color w:val="000000"/>
          <w:sz w:val="28"/>
        </w:rPr>
        <w:t>
      7. Тарифно-квалификационные характеристики профессий рабочих, помещенные в ЕТКС, разработаны с учетом требований научно-технического прогресса, научной организации труда, применения бригадных форм организации и оплаты труда, а также возрастающих требований к качеству продукции, уровню общего образования и специальной подготовки рабочих.</w:t>
      </w:r>
    </w:p>
    <w:bookmarkEnd w:id="36"/>
    <w:bookmarkStart w:name="z43" w:id="37"/>
    <w:p>
      <w:pPr>
        <w:spacing w:after="0"/>
        <w:ind w:left="0"/>
        <w:jc w:val="both"/>
      </w:pPr>
      <w:r>
        <w:rPr>
          <w:rFonts w:ascii="Times New Roman"/>
          <w:b w:val="false"/>
          <w:i w:val="false"/>
          <w:color w:val="000000"/>
          <w:sz w:val="28"/>
        </w:rPr>
        <w:t>
      8. Тарифно-квалификационные характеристики профессий рабочих разработаны применительно к восьмиразрядной тарифной сетке, исходя из сложившегося разделения труда, достигнутого уровня техники, технологии и организации труда и производства. Основная масса работ во всех разделах видов экономической деятельности относится к первым шести разрядам, а к седьмому и восьмому разрядам относятся работы повышенной сложности.</w:t>
      </w:r>
    </w:p>
    <w:bookmarkEnd w:id="37"/>
    <w:bookmarkStart w:name="z44" w:id="38"/>
    <w:p>
      <w:pPr>
        <w:spacing w:after="0"/>
        <w:ind w:left="0"/>
        <w:jc w:val="both"/>
      </w:pPr>
      <w:r>
        <w:rPr>
          <w:rFonts w:ascii="Times New Roman"/>
          <w:b w:val="false"/>
          <w:i w:val="false"/>
          <w:color w:val="000000"/>
          <w:sz w:val="28"/>
        </w:rPr>
        <w:t xml:space="preserve">
      Разряды работ установлены по их сложности без учета условий труда. В необходимых случаях условия труда (тяжесть, вредность, опасность) учитываются путем установления повышенных должностных окладов (ставок) или доплат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Трудового кодекса Республики Казахстан. </w:t>
      </w:r>
    </w:p>
    <w:bookmarkEnd w:id="38"/>
    <w:bookmarkStart w:name="z45" w:id="39"/>
    <w:p>
      <w:pPr>
        <w:spacing w:after="0"/>
        <w:ind w:left="0"/>
        <w:jc w:val="both"/>
      </w:pPr>
      <w:r>
        <w:rPr>
          <w:rFonts w:ascii="Times New Roman"/>
          <w:b w:val="false"/>
          <w:i w:val="false"/>
          <w:color w:val="000000"/>
          <w:sz w:val="28"/>
        </w:rPr>
        <w:t xml:space="preserve">
      9. Кроме работ, предусмотренных тарифно-квалификационными характеристиками, рабочие также выполняют работы, связанные с приемкой и сдачей смены, своевременной подготовкой к работе и уборкой своего рабочего места, оборудования, инструментов, приспособлений и содержанием их в надлежащем состоянии, ведением установленной технической документации. </w:t>
      </w:r>
    </w:p>
    <w:bookmarkEnd w:id="39"/>
    <w:bookmarkStart w:name="z46" w:id="40"/>
    <w:p>
      <w:pPr>
        <w:spacing w:after="0"/>
        <w:ind w:left="0"/>
        <w:jc w:val="both"/>
      </w:pPr>
      <w:r>
        <w:rPr>
          <w:rFonts w:ascii="Times New Roman"/>
          <w:b w:val="false"/>
          <w:i w:val="false"/>
          <w:color w:val="000000"/>
          <w:sz w:val="28"/>
        </w:rPr>
        <w:t>
      10. Приведенные в ЕТКС тарифно-квалификационные характеристики по разрядам, состоят из трех разделов: "Характеристика работ", "Должен знать", "Примеры работ".</w:t>
      </w:r>
    </w:p>
    <w:bookmarkEnd w:id="40"/>
    <w:bookmarkStart w:name="z47" w:id="41"/>
    <w:p>
      <w:pPr>
        <w:spacing w:after="0"/>
        <w:ind w:left="0"/>
        <w:jc w:val="both"/>
      </w:pPr>
      <w:r>
        <w:rPr>
          <w:rFonts w:ascii="Times New Roman"/>
          <w:b w:val="false"/>
          <w:i w:val="false"/>
          <w:color w:val="000000"/>
          <w:sz w:val="28"/>
        </w:rPr>
        <w:t>
      В разделе "Характеристика работ" содержится описание основных, наиболее типичных для данной профессии и данного разряда работ, которые умеет выполнять рабочий. Описание этих работ дается в разделе выполняемых рабочим трудовых функций, из которых складывается процесс труда:</w:t>
      </w:r>
    </w:p>
    <w:bookmarkEnd w:id="41"/>
    <w:bookmarkStart w:name="z48" w:id="42"/>
    <w:p>
      <w:pPr>
        <w:spacing w:after="0"/>
        <w:ind w:left="0"/>
        <w:jc w:val="both"/>
      </w:pPr>
      <w:r>
        <w:rPr>
          <w:rFonts w:ascii="Times New Roman"/>
          <w:b w:val="false"/>
          <w:i w:val="false"/>
          <w:color w:val="000000"/>
          <w:sz w:val="28"/>
        </w:rPr>
        <w:t>
      подготовительных операций к непосредственному ведению технологического процесса, операций по уходу за оборудованием и обслуживанию рабочего места;</w:t>
      </w:r>
    </w:p>
    <w:bookmarkEnd w:id="42"/>
    <w:bookmarkStart w:name="z49" w:id="43"/>
    <w:p>
      <w:pPr>
        <w:spacing w:after="0"/>
        <w:ind w:left="0"/>
        <w:jc w:val="both"/>
      </w:pPr>
      <w:r>
        <w:rPr>
          <w:rFonts w:ascii="Times New Roman"/>
          <w:b w:val="false"/>
          <w:i w:val="false"/>
          <w:color w:val="000000"/>
          <w:sz w:val="28"/>
        </w:rPr>
        <w:t>
      действий рабочего по непосредственному ведению технологического процесса с указанием его параметров, стадий и кратких технических характеристик.</w:t>
      </w:r>
    </w:p>
    <w:bookmarkEnd w:id="43"/>
    <w:bookmarkStart w:name="z50" w:id="44"/>
    <w:p>
      <w:pPr>
        <w:spacing w:after="0"/>
        <w:ind w:left="0"/>
        <w:jc w:val="both"/>
      </w:pPr>
      <w:r>
        <w:rPr>
          <w:rFonts w:ascii="Times New Roman"/>
          <w:b w:val="false"/>
          <w:i w:val="false"/>
          <w:color w:val="000000"/>
          <w:sz w:val="28"/>
        </w:rPr>
        <w:t>
      В разделе "Должен знать" излагаются основные требования к квалификации рабочего, необходимой для качественного выполнения работ, приведенных в разделе "Характеристика работ", это знание свойств предметов труда, технологических и конструктивных особенностей орудий труда, последовательности и стадий технологического процесса, технической и технологической документации, а также требования к специальным знаниям рабочего, обусловленные спецификой и сложностью выполняемых работ. По отдельным профессиям рабочих, выполняющих работы повышенной сложности, соответствующие шестому седьмому и восьмому разрядам, в разделе "Должен знать" приводятся требования к уровню профессионального образования. Конкретные требования к профессиональной подготовке и профессиональному образованию рабочих определяются при присвоении квалификационных разрядов.</w:t>
      </w:r>
    </w:p>
    <w:bookmarkEnd w:id="44"/>
    <w:bookmarkStart w:name="z51" w:id="45"/>
    <w:p>
      <w:pPr>
        <w:spacing w:after="0"/>
        <w:ind w:left="0"/>
        <w:jc w:val="both"/>
      </w:pPr>
      <w:r>
        <w:rPr>
          <w:rFonts w:ascii="Times New Roman"/>
          <w:b w:val="false"/>
          <w:i w:val="false"/>
          <w:color w:val="000000"/>
          <w:sz w:val="28"/>
        </w:rPr>
        <w:t>
      В разделе "Примеры работ" приводится перечень работ, наиболее типичных для данной профессии и данного разряда работ. В тех случаях, когда в разделе "Характеристика работ" достаточно полно изложено описание выполняемых работ, раздел "Примеры работ" в квалификационной характеристике не приводится.</w:t>
      </w:r>
    </w:p>
    <w:bookmarkEnd w:id="45"/>
    <w:bookmarkStart w:name="z52" w:id="46"/>
    <w:p>
      <w:pPr>
        <w:spacing w:after="0"/>
        <w:ind w:left="0"/>
        <w:jc w:val="both"/>
      </w:pPr>
      <w:r>
        <w:rPr>
          <w:rFonts w:ascii="Times New Roman"/>
          <w:b w:val="false"/>
          <w:i w:val="false"/>
          <w:color w:val="000000"/>
          <w:sz w:val="28"/>
        </w:rPr>
        <w:t>
      Работы, включенные в дополнительные перечни, по сложности исполнения соответствуют работам, описанным в тарифно-квалификационных характеристиках профессий соответствующих разрядов, помещенных в ЕТКС.</w:t>
      </w:r>
    </w:p>
    <w:bookmarkEnd w:id="46"/>
    <w:bookmarkStart w:name="z53" w:id="47"/>
    <w:p>
      <w:pPr>
        <w:spacing w:after="0"/>
        <w:ind w:left="0"/>
        <w:jc w:val="both"/>
      </w:pPr>
      <w:r>
        <w:rPr>
          <w:rFonts w:ascii="Times New Roman"/>
          <w:b w:val="false"/>
          <w:i w:val="false"/>
          <w:color w:val="000000"/>
          <w:sz w:val="28"/>
        </w:rPr>
        <w:t>
      Наряду с требованиями, изложенными в тарифно-квалификационных характеристиках, предъявляемыми к уровню теоретических и практических знаний рабочего соответствующей квалификации, рабочий также знает:</w:t>
      </w:r>
    </w:p>
    <w:bookmarkEnd w:id="47"/>
    <w:bookmarkStart w:name="z54" w:id="48"/>
    <w:p>
      <w:pPr>
        <w:spacing w:after="0"/>
        <w:ind w:left="0"/>
        <w:jc w:val="both"/>
      </w:pPr>
      <w:r>
        <w:rPr>
          <w:rFonts w:ascii="Times New Roman"/>
          <w:b w:val="false"/>
          <w:i w:val="false"/>
          <w:color w:val="000000"/>
          <w:sz w:val="28"/>
        </w:rPr>
        <w:t>
      1) рациональную организацию труда на своем рабочем месте;</w:t>
      </w:r>
    </w:p>
    <w:bookmarkEnd w:id="48"/>
    <w:bookmarkStart w:name="z55" w:id="49"/>
    <w:p>
      <w:pPr>
        <w:spacing w:after="0"/>
        <w:ind w:left="0"/>
        <w:jc w:val="both"/>
      </w:pPr>
      <w:r>
        <w:rPr>
          <w:rFonts w:ascii="Times New Roman"/>
          <w:b w:val="false"/>
          <w:i w:val="false"/>
          <w:color w:val="000000"/>
          <w:sz w:val="28"/>
        </w:rPr>
        <w:t>
      при бригадной форме организации труда каждый рабочий знает также организацию труда своей бригады;</w:t>
      </w:r>
    </w:p>
    <w:bookmarkEnd w:id="49"/>
    <w:bookmarkStart w:name="z56" w:id="50"/>
    <w:p>
      <w:pPr>
        <w:spacing w:after="0"/>
        <w:ind w:left="0"/>
        <w:jc w:val="both"/>
      </w:pPr>
      <w:r>
        <w:rPr>
          <w:rFonts w:ascii="Times New Roman"/>
          <w:b w:val="false"/>
          <w:i w:val="false"/>
          <w:color w:val="000000"/>
          <w:sz w:val="28"/>
        </w:rPr>
        <w:t>
      2) технологический процесс выполняемой работы;</w:t>
      </w:r>
    </w:p>
    <w:bookmarkEnd w:id="50"/>
    <w:bookmarkStart w:name="z57" w:id="51"/>
    <w:p>
      <w:pPr>
        <w:spacing w:after="0"/>
        <w:ind w:left="0"/>
        <w:jc w:val="both"/>
      </w:pPr>
      <w:r>
        <w:rPr>
          <w:rFonts w:ascii="Times New Roman"/>
          <w:b w:val="false"/>
          <w:i w:val="false"/>
          <w:color w:val="000000"/>
          <w:sz w:val="28"/>
        </w:rPr>
        <w:t xml:space="preserve">
      порядок технической эксплуатации и ухода за оборудованием, приспособлениями и инструментом, при помощи которых он работает или которые обслуживает, выявлять и устранять возникающие неполадки текущего характера при производстве работ; </w:t>
      </w:r>
    </w:p>
    <w:bookmarkEnd w:id="51"/>
    <w:bookmarkStart w:name="z58" w:id="52"/>
    <w:p>
      <w:pPr>
        <w:spacing w:after="0"/>
        <w:ind w:left="0"/>
        <w:jc w:val="both"/>
      </w:pPr>
      <w:r>
        <w:rPr>
          <w:rFonts w:ascii="Times New Roman"/>
          <w:b w:val="false"/>
          <w:i w:val="false"/>
          <w:color w:val="000000"/>
          <w:sz w:val="28"/>
        </w:rPr>
        <w:t>
      нормы расхода горючего, энергии, сырья и материалов на выполняемые им работы;</w:t>
      </w:r>
    </w:p>
    <w:bookmarkEnd w:id="52"/>
    <w:bookmarkStart w:name="z59" w:id="53"/>
    <w:p>
      <w:pPr>
        <w:spacing w:after="0"/>
        <w:ind w:left="0"/>
        <w:jc w:val="both"/>
      </w:pPr>
      <w:r>
        <w:rPr>
          <w:rFonts w:ascii="Times New Roman"/>
          <w:b w:val="false"/>
          <w:i w:val="false"/>
          <w:color w:val="000000"/>
          <w:sz w:val="28"/>
        </w:rPr>
        <w:t>
      3) требования, предъявляемые к качеству выполняемых работ, в том числе и по смежным операциям или процессам;</w:t>
      </w:r>
    </w:p>
    <w:bookmarkEnd w:id="53"/>
    <w:bookmarkStart w:name="z60" w:id="54"/>
    <w:p>
      <w:pPr>
        <w:spacing w:after="0"/>
        <w:ind w:left="0"/>
        <w:jc w:val="both"/>
      </w:pPr>
      <w:r>
        <w:rPr>
          <w:rFonts w:ascii="Times New Roman"/>
          <w:b w:val="false"/>
          <w:i w:val="false"/>
          <w:color w:val="000000"/>
          <w:sz w:val="28"/>
        </w:rPr>
        <w:t>
      виды брака, причины, его порождающие, и способы его предупреждения и устранения;</w:t>
      </w:r>
    </w:p>
    <w:bookmarkEnd w:id="54"/>
    <w:bookmarkStart w:name="z61" w:id="55"/>
    <w:p>
      <w:pPr>
        <w:spacing w:after="0"/>
        <w:ind w:left="0"/>
        <w:jc w:val="both"/>
      </w:pPr>
      <w:r>
        <w:rPr>
          <w:rFonts w:ascii="Times New Roman"/>
          <w:b w:val="false"/>
          <w:i w:val="false"/>
          <w:color w:val="000000"/>
          <w:sz w:val="28"/>
        </w:rPr>
        <w:t>
      4) безопасные и санитарно-гигиенические методы труда, основные средства и приемы предупреждения и тушения пожаров на своем рабочем месте, участке;</w:t>
      </w:r>
    </w:p>
    <w:bookmarkEnd w:id="55"/>
    <w:bookmarkStart w:name="z62" w:id="56"/>
    <w:p>
      <w:pPr>
        <w:spacing w:after="0"/>
        <w:ind w:left="0"/>
        <w:jc w:val="both"/>
      </w:pPr>
      <w:r>
        <w:rPr>
          <w:rFonts w:ascii="Times New Roman"/>
          <w:b w:val="false"/>
          <w:i w:val="false"/>
          <w:color w:val="000000"/>
          <w:sz w:val="28"/>
        </w:rPr>
        <w:t>
      сигнализацию, порядок ведения стропальных работ там, где это предусматривается организацией труда на рабочем месте;</w:t>
      </w:r>
    </w:p>
    <w:bookmarkEnd w:id="56"/>
    <w:bookmarkStart w:name="z63" w:id="57"/>
    <w:p>
      <w:pPr>
        <w:spacing w:after="0"/>
        <w:ind w:left="0"/>
        <w:jc w:val="both"/>
      </w:pPr>
      <w:r>
        <w:rPr>
          <w:rFonts w:ascii="Times New Roman"/>
          <w:b w:val="false"/>
          <w:i w:val="false"/>
          <w:color w:val="000000"/>
          <w:sz w:val="28"/>
        </w:rPr>
        <w:t>
      5) производственную (по профессии) инструкцию и порядок внутреннего трудового распорядка;</w:t>
      </w:r>
    </w:p>
    <w:bookmarkEnd w:id="57"/>
    <w:bookmarkStart w:name="z64" w:id="58"/>
    <w:p>
      <w:pPr>
        <w:spacing w:after="0"/>
        <w:ind w:left="0"/>
        <w:jc w:val="both"/>
      </w:pPr>
      <w:r>
        <w:rPr>
          <w:rFonts w:ascii="Times New Roman"/>
          <w:b w:val="false"/>
          <w:i w:val="false"/>
          <w:color w:val="000000"/>
          <w:sz w:val="28"/>
        </w:rPr>
        <w:t>
      6) пути повышения эффективности производства - повышение производительности труда, качества выпускаемой продукции, экономии материальных ресурсов на участке, в бригаде, на своем рабочем месте, снижение себестоимости и трудоемкости продукции, применение хозяйственного расчета, бригадных форм организации труда;</w:t>
      </w:r>
    </w:p>
    <w:bookmarkEnd w:id="58"/>
    <w:bookmarkStart w:name="z65" w:id="59"/>
    <w:p>
      <w:pPr>
        <w:spacing w:after="0"/>
        <w:ind w:left="0"/>
        <w:jc w:val="both"/>
      </w:pPr>
      <w:r>
        <w:rPr>
          <w:rFonts w:ascii="Times New Roman"/>
          <w:b w:val="false"/>
          <w:i w:val="false"/>
          <w:color w:val="000000"/>
          <w:sz w:val="28"/>
        </w:rPr>
        <w:t xml:space="preserve">
      7) назначение и порядок установления тарифных ставок, норм и расценок; </w:t>
      </w:r>
    </w:p>
    <w:bookmarkEnd w:id="59"/>
    <w:bookmarkStart w:name="z66" w:id="60"/>
    <w:p>
      <w:pPr>
        <w:spacing w:after="0"/>
        <w:ind w:left="0"/>
        <w:jc w:val="both"/>
      </w:pPr>
      <w:r>
        <w:rPr>
          <w:rFonts w:ascii="Times New Roman"/>
          <w:b w:val="false"/>
          <w:i w:val="false"/>
          <w:color w:val="000000"/>
          <w:sz w:val="28"/>
        </w:rPr>
        <w:t>
      порядок тарификации работ, присвоения рабочим квалификационных разрядов, пересмотра норм и расценок, установления технически обоснованных норм;</w:t>
      </w:r>
    </w:p>
    <w:bookmarkEnd w:id="60"/>
    <w:bookmarkStart w:name="z67" w:id="61"/>
    <w:p>
      <w:pPr>
        <w:spacing w:after="0"/>
        <w:ind w:left="0"/>
        <w:jc w:val="both"/>
      </w:pPr>
      <w:r>
        <w:rPr>
          <w:rFonts w:ascii="Times New Roman"/>
          <w:b w:val="false"/>
          <w:i w:val="false"/>
          <w:color w:val="000000"/>
          <w:sz w:val="28"/>
        </w:rPr>
        <w:t>
      8) основные положения и формы подготовки, переподготовки и повышения квалификации рабочих на производстве;</w:t>
      </w:r>
    </w:p>
    <w:bookmarkEnd w:id="61"/>
    <w:bookmarkStart w:name="z68" w:id="62"/>
    <w:p>
      <w:pPr>
        <w:spacing w:after="0"/>
        <w:ind w:left="0"/>
        <w:jc w:val="both"/>
      </w:pPr>
      <w:r>
        <w:rPr>
          <w:rFonts w:ascii="Times New Roman"/>
          <w:b w:val="false"/>
          <w:i w:val="false"/>
          <w:color w:val="000000"/>
          <w:sz w:val="28"/>
        </w:rPr>
        <w:t>
      9) формы и системы заработной платы, условия оплаты труда при многостаночном обслуживании и совмещении профессий;</w:t>
      </w:r>
    </w:p>
    <w:bookmarkEnd w:id="62"/>
    <w:bookmarkStart w:name="z69" w:id="63"/>
    <w:p>
      <w:pPr>
        <w:spacing w:after="0"/>
        <w:ind w:left="0"/>
        <w:jc w:val="both"/>
      </w:pPr>
      <w:r>
        <w:rPr>
          <w:rFonts w:ascii="Times New Roman"/>
          <w:b w:val="false"/>
          <w:i w:val="false"/>
          <w:color w:val="000000"/>
          <w:sz w:val="28"/>
        </w:rPr>
        <w:t>
      особенности системы оплаты труда и распределения заработка в бригаде.</w:t>
      </w:r>
    </w:p>
    <w:bookmarkEnd w:id="63"/>
    <w:bookmarkStart w:name="z70" w:id="64"/>
    <w:p>
      <w:pPr>
        <w:spacing w:after="0"/>
        <w:ind w:left="0"/>
        <w:jc w:val="both"/>
      </w:pPr>
      <w:r>
        <w:rPr>
          <w:rFonts w:ascii="Times New Roman"/>
          <w:b w:val="false"/>
          <w:i w:val="false"/>
          <w:color w:val="000000"/>
          <w:sz w:val="28"/>
        </w:rPr>
        <w:t>
      Рабочий применяет экономические знания в своей практической деятельности, анализирует результаты своей работы и бригады.</w:t>
      </w:r>
    </w:p>
    <w:bookmarkEnd w:id="64"/>
    <w:bookmarkStart w:name="z71" w:id="65"/>
    <w:p>
      <w:pPr>
        <w:spacing w:after="0"/>
        <w:ind w:left="0"/>
        <w:jc w:val="both"/>
      </w:pPr>
      <w:r>
        <w:rPr>
          <w:rFonts w:ascii="Times New Roman"/>
          <w:b w:val="false"/>
          <w:i w:val="false"/>
          <w:color w:val="000000"/>
          <w:sz w:val="28"/>
        </w:rPr>
        <w:t>
      Кроме требований, указанных в подпунктах 1), 2), 3), 4), 5) рабочие, непосредственно занятые управлением и обслуживанием машин и механизмов, машинисты, мотористы, водители, трактористы, наладчики, крановщики, электромонтеры, ремонтники, монтажники, литейщики на машинах, аппаратчики, каландровщики по условиям выполняемой работы владеют слесарным делом в объеме, достаточном для самостоятельного устранения возникающих в процессе работы оборудования неполадок текущего характера и принятия участия в его ремонте.</w:t>
      </w:r>
    </w:p>
    <w:bookmarkEnd w:id="65"/>
    <w:bookmarkStart w:name="z72" w:id="66"/>
    <w:p>
      <w:pPr>
        <w:spacing w:after="0"/>
        <w:ind w:left="0"/>
        <w:jc w:val="both"/>
      </w:pPr>
      <w:r>
        <w:rPr>
          <w:rFonts w:ascii="Times New Roman"/>
          <w:b w:val="false"/>
          <w:i w:val="false"/>
          <w:color w:val="000000"/>
          <w:sz w:val="28"/>
        </w:rPr>
        <w:t>
      11. Рабочий более высокой квалификации обладает знаниями, навыками и умением, необходимыми при выполнении работ, предусмотренных тарифно-квалификационными характеристиками рабочих более низкой квалификации этой же профессии.</w:t>
      </w:r>
    </w:p>
    <w:bookmarkEnd w:id="66"/>
    <w:bookmarkStart w:name="z73" w:id="67"/>
    <w:p>
      <w:pPr>
        <w:spacing w:after="0"/>
        <w:ind w:left="0"/>
        <w:jc w:val="both"/>
      </w:pPr>
      <w:r>
        <w:rPr>
          <w:rFonts w:ascii="Times New Roman"/>
          <w:b w:val="false"/>
          <w:i w:val="false"/>
          <w:color w:val="000000"/>
          <w:sz w:val="28"/>
        </w:rPr>
        <w:t>
      В характеристиках работ низших разрядов отдельных профессий, исходя из условий производства или характера выполняемой работы записано, что ведение технологического процесса или выполнение отдельных работ производится под руководством рабочего более высокой квалификации. В таких случаях рабочие более высоких разрядов руководят рабочими более низких разрядов той же профессии. Рабочие высших разрядов, занятые ведением технологических процессов, руководят рабочими, участвующими в ведении этих процессов.</w:t>
      </w:r>
    </w:p>
    <w:bookmarkEnd w:id="67"/>
    <w:bookmarkStart w:name="z74" w:id="68"/>
    <w:p>
      <w:pPr>
        <w:spacing w:after="0"/>
        <w:ind w:left="0"/>
        <w:jc w:val="both"/>
      </w:pPr>
      <w:r>
        <w:rPr>
          <w:rFonts w:ascii="Times New Roman"/>
          <w:b w:val="false"/>
          <w:i w:val="false"/>
          <w:color w:val="000000"/>
          <w:sz w:val="28"/>
        </w:rPr>
        <w:t>
      12. Рабочие, связанные с движением на железнодорожном и водном транспорте, с производством взрывных работ, хранением и применением взрывчатых материалов и ядовитых веществ, обслуживанием подъемно-транспортного оборудования, котельных установок, аппаратов и сосудов, работающих под давлением, или занятые на иных работах, где предусмотрены особые требования их выполнения, знают и соблюдают эти требования и имеют в необходимых случаях соответствующий документ (единая книжка взрывника, диплом сварщика, свидетельство).</w:t>
      </w:r>
    </w:p>
    <w:bookmarkEnd w:id="68"/>
    <w:bookmarkStart w:name="z75" w:id="69"/>
    <w:p>
      <w:pPr>
        <w:spacing w:after="0"/>
        <w:ind w:left="0"/>
        <w:jc w:val="both"/>
      </w:pPr>
      <w:r>
        <w:rPr>
          <w:rFonts w:ascii="Times New Roman"/>
          <w:b w:val="false"/>
          <w:i w:val="false"/>
          <w:color w:val="000000"/>
          <w:sz w:val="28"/>
        </w:rPr>
        <w:t xml:space="preserve">
      Рабочие, выполняющие контрольно-приемочные функции, изложенные в тарифно-квалификационных характеристиках соответствующих профессий согласно подпункту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проходят аттестацию на соответствие уровню присвоенной квалификации и знание требований, предъявляемых к качеству контролируемой продукции.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21.04.2025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13. Тарификация работ производится на основе тарифно-квалификационных характеристик. При этом тарифицируемая работа сопоставляется с соответствующими работами, описанными в тарифно-квалификационных характеристиках, и с типовыми примерами работ, помещенными в справочнике или в дополнительных перечнях примеров работ.</w:t>
      </w:r>
    </w:p>
    <w:bookmarkEnd w:id="70"/>
    <w:bookmarkStart w:name="z77" w:id="71"/>
    <w:p>
      <w:pPr>
        <w:spacing w:after="0"/>
        <w:ind w:left="0"/>
        <w:jc w:val="both"/>
      </w:pPr>
      <w:r>
        <w:rPr>
          <w:rFonts w:ascii="Times New Roman"/>
          <w:b w:val="false"/>
          <w:i w:val="false"/>
          <w:color w:val="000000"/>
          <w:sz w:val="28"/>
        </w:rPr>
        <w:t>
      В тех случаях, когда работа выполняется бригадой (звеном), тарификация работ производится дифференцированно по каждой операции или по сумме операций, входящих в состав этой работы, ее среднему разряду.</w:t>
      </w:r>
    </w:p>
    <w:bookmarkEnd w:id="71"/>
    <w:bookmarkStart w:name="z78" w:id="72"/>
    <w:p>
      <w:pPr>
        <w:spacing w:after="0"/>
        <w:ind w:left="0"/>
        <w:jc w:val="both"/>
      </w:pPr>
      <w:r>
        <w:rPr>
          <w:rFonts w:ascii="Times New Roman"/>
          <w:b w:val="false"/>
          <w:i w:val="false"/>
          <w:color w:val="000000"/>
          <w:sz w:val="28"/>
        </w:rPr>
        <w:t>
      14. Вопрос о присвоении разряда (класса, категории) рабочему рассматривается квалификационной комиссией организации (предприятия) на основании заявления рабочего, прошедшего обучение, и представления руководителя соответствующего подразделения (мастера, начальника смены, производителя работ (прораба), инженера) с учетом мнения совета производственной бригады.</w:t>
      </w:r>
    </w:p>
    <w:bookmarkEnd w:id="72"/>
    <w:bookmarkStart w:name="z79" w:id="73"/>
    <w:p>
      <w:pPr>
        <w:spacing w:after="0"/>
        <w:ind w:left="0"/>
        <w:jc w:val="both"/>
      </w:pPr>
      <w:r>
        <w:rPr>
          <w:rFonts w:ascii="Times New Roman"/>
          <w:b w:val="false"/>
          <w:i w:val="false"/>
          <w:color w:val="000000"/>
          <w:sz w:val="28"/>
        </w:rPr>
        <w:t>
      К квалификационным экзаменам допускаются без предварительной проверки теоретических знаний и сдачи пробы лица, успешно прошедшие полный курс теоретического и производственного обучения по соответствующим учебным программам.</w:t>
      </w:r>
    </w:p>
    <w:bookmarkEnd w:id="73"/>
    <w:bookmarkStart w:name="z80" w:id="74"/>
    <w:p>
      <w:pPr>
        <w:spacing w:after="0"/>
        <w:ind w:left="0"/>
        <w:jc w:val="both"/>
      </w:pPr>
      <w:r>
        <w:rPr>
          <w:rFonts w:ascii="Times New Roman"/>
          <w:b w:val="false"/>
          <w:i w:val="false"/>
          <w:color w:val="000000"/>
          <w:sz w:val="28"/>
        </w:rPr>
        <w:t>
      Председателем квалификационной комиссии организации (предприятия) является заместитель руководителя, главный инженер. Состав квалификационной комиссии определяется руководителем организации (предприятия) из нечетного числа человек. К рассмотрению вопроса о присвоении разряда квалификационная комиссия при необходимости привлекает квалифицированных рабочих данной профессии или специалистов иных служб.</w:t>
      </w:r>
    </w:p>
    <w:bookmarkEnd w:id="74"/>
    <w:bookmarkStart w:name="z81" w:id="75"/>
    <w:p>
      <w:pPr>
        <w:spacing w:after="0"/>
        <w:ind w:left="0"/>
        <w:jc w:val="both"/>
      </w:pPr>
      <w:r>
        <w:rPr>
          <w:rFonts w:ascii="Times New Roman"/>
          <w:b w:val="false"/>
          <w:i w:val="false"/>
          <w:color w:val="000000"/>
          <w:sz w:val="28"/>
        </w:rPr>
        <w:t xml:space="preserve">
      Присвоение рабочему квалификационного разряда производится с учетом сложности выполняемых работ, имеющихся в цехе, на участке, в строительно-монтажной, ремонтно-строительной организации. </w:t>
      </w:r>
    </w:p>
    <w:bookmarkEnd w:id="75"/>
    <w:bookmarkStart w:name="z82" w:id="76"/>
    <w:p>
      <w:pPr>
        <w:spacing w:after="0"/>
        <w:ind w:left="0"/>
        <w:jc w:val="both"/>
      </w:pPr>
      <w:r>
        <w:rPr>
          <w:rFonts w:ascii="Times New Roman"/>
          <w:b w:val="false"/>
          <w:i w:val="false"/>
          <w:color w:val="000000"/>
          <w:sz w:val="28"/>
        </w:rPr>
        <w:t>
      Организация проверки квалификационной комиссией теоретических знаний рабочих и сдачи ими пробы является обязанностью мастера, производителя работ (прораба), начальника смены или иного руководителя соответствующего подразделения.</w:t>
      </w:r>
    </w:p>
    <w:bookmarkEnd w:id="76"/>
    <w:bookmarkStart w:name="z83" w:id="77"/>
    <w:p>
      <w:pPr>
        <w:spacing w:after="0"/>
        <w:ind w:left="0"/>
        <w:jc w:val="both"/>
      </w:pPr>
      <w:r>
        <w:rPr>
          <w:rFonts w:ascii="Times New Roman"/>
          <w:b w:val="false"/>
          <w:i w:val="false"/>
          <w:color w:val="000000"/>
          <w:sz w:val="28"/>
        </w:rPr>
        <w:t>
      Рабочий, которому присваивается квалификационный разряд в соответствии с тарифно-квалификационной характеристикой соответствующего разряда устно отвечает на вопросы из раздела "Должен знать" и сдает пробу, то есть самостоятельно выполняет отдельные работы, указанные в разделах "Характеристика работ" или "Примеры работ" устанавливаемого разряда из числа имеющихся в данной организации. Кроме того, рабочий также отвечает на вопросы, вытекающие из требований к уровню знаний. При сдаче пробы рабочий выполняет установленные нормы выработки, времени, обслуживания при обеспечении необходимого качества работ. Оценку уровня практической подготовки рабочего на участках, где не могут быть выполнены пробные работы, дает руководитель (участка, цеха).</w:t>
      </w:r>
    </w:p>
    <w:bookmarkEnd w:id="77"/>
    <w:bookmarkStart w:name="z84" w:id="78"/>
    <w:p>
      <w:pPr>
        <w:spacing w:after="0"/>
        <w:ind w:left="0"/>
        <w:jc w:val="both"/>
      </w:pPr>
      <w:r>
        <w:rPr>
          <w:rFonts w:ascii="Times New Roman"/>
          <w:b w:val="false"/>
          <w:i w:val="false"/>
          <w:color w:val="000000"/>
          <w:sz w:val="28"/>
        </w:rPr>
        <w:t>
      Если работа, выделенная в качестве пробы для присвоения рабочему квалификационного разряда, требует участия под его руководством иных рабочих, то необходимая для этого бригада (звено) на время сдачи пробы организуется мастером, прорабом, начальником смены или иным руководителем соответствующего подразделения.</w:t>
      </w:r>
    </w:p>
    <w:bookmarkEnd w:id="78"/>
    <w:bookmarkStart w:name="z85" w:id="79"/>
    <w:p>
      <w:pPr>
        <w:spacing w:after="0"/>
        <w:ind w:left="0"/>
        <w:jc w:val="both"/>
      </w:pPr>
      <w:r>
        <w:rPr>
          <w:rFonts w:ascii="Times New Roman"/>
          <w:b w:val="false"/>
          <w:i w:val="false"/>
          <w:color w:val="000000"/>
          <w:sz w:val="28"/>
        </w:rPr>
        <w:t>
      Присвоение квалификационного разряда рабочему, состоящему в бригаде, производится не по степени сложности работ, выполняемых под руководством рабочего более высокой квалификации, а по сложности выполнения тех работ, которые при сдаче квалификационной пробы он выполняет самостоятельно.</w:t>
      </w:r>
    </w:p>
    <w:bookmarkEnd w:id="79"/>
    <w:bookmarkStart w:name="z86" w:id="80"/>
    <w:p>
      <w:pPr>
        <w:spacing w:after="0"/>
        <w:ind w:left="0"/>
        <w:jc w:val="both"/>
      </w:pPr>
      <w:r>
        <w:rPr>
          <w:rFonts w:ascii="Times New Roman"/>
          <w:b w:val="false"/>
          <w:i w:val="false"/>
          <w:color w:val="000000"/>
          <w:sz w:val="28"/>
        </w:rPr>
        <w:t>
      Присвоение квалификационных разрядов рабочим, на которых возложено наряду с основной работой по профессии также выполнение функций по руководству бригадой, производится на общих основаниях. Назначение рабочего бригадиром не является основанием для повышения его разряда.</w:t>
      </w:r>
    </w:p>
    <w:bookmarkEnd w:id="80"/>
    <w:bookmarkStart w:name="z87" w:id="81"/>
    <w:p>
      <w:pPr>
        <w:spacing w:after="0"/>
        <w:ind w:left="0"/>
        <w:jc w:val="both"/>
      </w:pPr>
      <w:r>
        <w:rPr>
          <w:rFonts w:ascii="Times New Roman"/>
          <w:b w:val="false"/>
          <w:i w:val="false"/>
          <w:color w:val="000000"/>
          <w:sz w:val="28"/>
        </w:rPr>
        <w:t>
      Наименование профессии рабочему устанавливается в строгом соответствии с ЕТКС с учетом фактически выполняемой работы в конкретном производстве. В тех случаях, когда рабочий выполняет работы разных профессий, то наименование профессии рабочему устанавливается по основной работе с учетом наибольшего удельного веса выполняемых им работ.</w:t>
      </w:r>
    </w:p>
    <w:bookmarkEnd w:id="81"/>
    <w:bookmarkStart w:name="z88" w:id="82"/>
    <w:p>
      <w:pPr>
        <w:spacing w:after="0"/>
        <w:ind w:left="0"/>
        <w:jc w:val="both"/>
      </w:pPr>
      <w:r>
        <w:rPr>
          <w:rFonts w:ascii="Times New Roman"/>
          <w:b w:val="false"/>
          <w:i w:val="false"/>
          <w:color w:val="000000"/>
          <w:sz w:val="28"/>
        </w:rPr>
        <w:t>
      На основе заключения (протокола) квалификационной комиссии администрация организации (предприятия) утверждает рабочему в соответствии с ЕТКС наименование профессии и квалификационный разряд, оформляя это соответствующими документами (приказом, распоряжением). Присвоенный рабочему разряд и наименование профессии по основной работе заносятся в его документы, подтверждающие трудовую деятельность работника. На присвоенный разряд по совмещаемым профессиям рабочим выдается подтверждающий документ.</w:t>
      </w:r>
    </w:p>
    <w:bookmarkEnd w:id="82"/>
    <w:bookmarkStart w:name="z89" w:id="83"/>
    <w:p>
      <w:pPr>
        <w:spacing w:after="0"/>
        <w:ind w:left="0"/>
        <w:jc w:val="both"/>
      </w:pPr>
      <w:r>
        <w:rPr>
          <w:rFonts w:ascii="Times New Roman"/>
          <w:b w:val="false"/>
          <w:i w:val="false"/>
          <w:color w:val="000000"/>
          <w:sz w:val="28"/>
        </w:rPr>
        <w:t>
      Учет рабочих в организациях (предприятиях) по профессиональному составу, а также записи во всех документах о работе производятся в строгом соответствии с наименованиями профессий рабочих, указанных в выпусках ЕТКС.</w:t>
      </w:r>
    </w:p>
    <w:bookmarkEnd w:id="83"/>
    <w:bookmarkStart w:name="z90" w:id="84"/>
    <w:p>
      <w:pPr>
        <w:spacing w:after="0"/>
        <w:ind w:left="0"/>
        <w:jc w:val="both"/>
      </w:pPr>
      <w:r>
        <w:rPr>
          <w:rFonts w:ascii="Times New Roman"/>
          <w:b w:val="false"/>
          <w:i w:val="false"/>
          <w:color w:val="000000"/>
          <w:sz w:val="28"/>
        </w:rPr>
        <w:t>
      Тарификация работ и присвоение квалификационных разрядов рабочим по вновь возникшим профессиям производится применительно к наименованиям и характеристикам аналогичных профессий и работ, содержащимся в действующем ЕТКС.</w:t>
      </w:r>
    </w:p>
    <w:bookmarkEnd w:id="84"/>
    <w:bookmarkStart w:name="z91" w:id="85"/>
    <w:p>
      <w:pPr>
        <w:spacing w:after="0"/>
        <w:ind w:left="0"/>
        <w:jc w:val="both"/>
      </w:pPr>
      <w:r>
        <w:rPr>
          <w:rFonts w:ascii="Times New Roman"/>
          <w:b w:val="false"/>
          <w:i w:val="false"/>
          <w:color w:val="000000"/>
          <w:sz w:val="28"/>
        </w:rPr>
        <w:t>
      При этом организациями (предприятиями), уполномоченными органами разрабатываются и утверждаются тарифно-квалификационные характеристики новых профессий рабочих.</w:t>
      </w:r>
    </w:p>
    <w:bookmarkEnd w:id="85"/>
    <w:bookmarkStart w:name="z92" w:id="86"/>
    <w:p>
      <w:pPr>
        <w:spacing w:after="0"/>
        <w:ind w:left="0"/>
        <w:jc w:val="both"/>
      </w:pPr>
      <w:r>
        <w:rPr>
          <w:rFonts w:ascii="Times New Roman"/>
          <w:b w:val="false"/>
          <w:i w:val="false"/>
          <w:color w:val="000000"/>
          <w:sz w:val="28"/>
        </w:rPr>
        <w:t>
      15. Профессии рабочих подразделяются на категории: квалифицированные и неквалифицированные. К квалифицированным относятся рабочие, труд которых требует профессиональной подготовки и специальных знаний в соответствии с ЕТКС. Неквалифицированные рабочие выполняют простые механические работы, в основном связанные с использованием ручных инструментов и затрат определенных усилий. Для большей части данной категории профессий рабочих характерно наличие основного общего или среднего общего образования или среднего общего образования и индивидуального обучения на рабочем месте.</w:t>
      </w:r>
    </w:p>
    <w:bookmarkEnd w:id="86"/>
    <w:bookmarkStart w:name="z93" w:id="87"/>
    <w:p>
      <w:pPr>
        <w:spacing w:after="0"/>
        <w:ind w:left="0"/>
        <w:jc w:val="left"/>
      </w:pPr>
      <w:r>
        <w:rPr>
          <w:rFonts w:ascii="Times New Roman"/>
          <w:b/>
          <w:i w:val="false"/>
          <w:color w:val="000000"/>
        </w:rPr>
        <w:t xml:space="preserve"> Глава 2. Тарифно-квалификационные характеристики профессий рабочих, общие для всех сфер экономической деятельности</w:t>
      </w:r>
    </w:p>
    <w:bookmarkEnd w:id="87"/>
    <w:bookmarkStart w:name="z94" w:id="88"/>
    <w:p>
      <w:pPr>
        <w:spacing w:after="0"/>
        <w:ind w:left="0"/>
        <w:jc w:val="left"/>
      </w:pPr>
      <w:r>
        <w:rPr>
          <w:rFonts w:ascii="Times New Roman"/>
          <w:b/>
          <w:i w:val="false"/>
          <w:color w:val="000000"/>
        </w:rPr>
        <w:t xml:space="preserve"> Параграф 1. Оператор автоматической газовой защиты, 3 разряд</w:t>
      </w:r>
    </w:p>
    <w:bookmarkEnd w:id="88"/>
    <w:bookmarkStart w:name="z95" w:id="89"/>
    <w:p>
      <w:pPr>
        <w:spacing w:after="0"/>
        <w:ind w:left="0"/>
        <w:jc w:val="both"/>
      </w:pPr>
      <w:r>
        <w:rPr>
          <w:rFonts w:ascii="Times New Roman"/>
          <w:b w:val="false"/>
          <w:i w:val="false"/>
          <w:color w:val="000000"/>
          <w:sz w:val="28"/>
        </w:rPr>
        <w:t xml:space="preserve">
      16. Характеристика работ: </w:t>
      </w:r>
    </w:p>
    <w:bookmarkEnd w:id="89"/>
    <w:bookmarkStart w:name="z96" w:id="90"/>
    <w:p>
      <w:pPr>
        <w:spacing w:after="0"/>
        <w:ind w:left="0"/>
        <w:jc w:val="both"/>
      </w:pPr>
      <w:r>
        <w:rPr>
          <w:rFonts w:ascii="Times New Roman"/>
          <w:b w:val="false"/>
          <w:i w:val="false"/>
          <w:color w:val="000000"/>
          <w:sz w:val="28"/>
        </w:rPr>
        <w:t xml:space="preserve">
      обслуживание аппаратуры автоматического контроля газа метана в горных выработках, наблюдение за режимом проветривания тупиковых выработок; </w:t>
      </w:r>
    </w:p>
    <w:bookmarkEnd w:id="90"/>
    <w:bookmarkStart w:name="z97" w:id="91"/>
    <w:p>
      <w:pPr>
        <w:spacing w:after="0"/>
        <w:ind w:left="0"/>
        <w:jc w:val="both"/>
      </w:pPr>
      <w:r>
        <w:rPr>
          <w:rFonts w:ascii="Times New Roman"/>
          <w:b w:val="false"/>
          <w:i w:val="false"/>
          <w:color w:val="000000"/>
          <w:sz w:val="28"/>
        </w:rPr>
        <w:t xml:space="preserve">
      проверка исправности регистрирующих, сигнальных и пусковых устройств контролируемых объектов; </w:t>
      </w:r>
    </w:p>
    <w:bookmarkEnd w:id="91"/>
    <w:bookmarkStart w:name="z98" w:id="92"/>
    <w:p>
      <w:pPr>
        <w:spacing w:after="0"/>
        <w:ind w:left="0"/>
        <w:jc w:val="both"/>
      </w:pPr>
      <w:r>
        <w:rPr>
          <w:rFonts w:ascii="Times New Roman"/>
          <w:b w:val="false"/>
          <w:i w:val="false"/>
          <w:color w:val="000000"/>
          <w:sz w:val="28"/>
        </w:rPr>
        <w:t xml:space="preserve">
      ведение периодической записи в журнале показаний регистрирующих проборов и сопоставление их с информацией, поступающей от горных мастеров и маршрутных электрослесарей подземных; </w:t>
      </w:r>
    </w:p>
    <w:bookmarkEnd w:id="92"/>
    <w:bookmarkStart w:name="z99" w:id="93"/>
    <w:p>
      <w:pPr>
        <w:spacing w:after="0"/>
        <w:ind w:left="0"/>
        <w:jc w:val="both"/>
      </w:pPr>
      <w:r>
        <w:rPr>
          <w:rFonts w:ascii="Times New Roman"/>
          <w:b w:val="false"/>
          <w:i w:val="false"/>
          <w:color w:val="000000"/>
          <w:sz w:val="28"/>
        </w:rPr>
        <w:t>
      оповещение соответствующих руководителей о нарушениях или изменениях нормального режима проветривания, превышении концентрации метана в местах установки датчиков выше допустимых норм, возникающих неполадках на пульте.</w:t>
      </w:r>
    </w:p>
    <w:bookmarkEnd w:id="93"/>
    <w:bookmarkStart w:name="z100" w:id="94"/>
    <w:p>
      <w:pPr>
        <w:spacing w:after="0"/>
        <w:ind w:left="0"/>
        <w:jc w:val="both"/>
      </w:pPr>
      <w:r>
        <w:rPr>
          <w:rFonts w:ascii="Times New Roman"/>
          <w:b w:val="false"/>
          <w:i w:val="false"/>
          <w:color w:val="000000"/>
          <w:sz w:val="28"/>
        </w:rPr>
        <w:t xml:space="preserve">
      17. Должен знать: </w:t>
      </w:r>
    </w:p>
    <w:bookmarkEnd w:id="94"/>
    <w:bookmarkStart w:name="z101" w:id="95"/>
    <w:p>
      <w:pPr>
        <w:spacing w:after="0"/>
        <w:ind w:left="0"/>
        <w:jc w:val="both"/>
      </w:pPr>
      <w:r>
        <w:rPr>
          <w:rFonts w:ascii="Times New Roman"/>
          <w:b w:val="false"/>
          <w:i w:val="false"/>
          <w:color w:val="000000"/>
          <w:sz w:val="28"/>
        </w:rPr>
        <w:t xml:space="preserve">
      общую схему размещения средств аэрогазового контроля в шахтных выработках; </w:t>
      </w:r>
    </w:p>
    <w:bookmarkEnd w:id="95"/>
    <w:bookmarkStart w:name="z102" w:id="96"/>
    <w:p>
      <w:pPr>
        <w:spacing w:after="0"/>
        <w:ind w:left="0"/>
        <w:jc w:val="both"/>
      </w:pPr>
      <w:r>
        <w:rPr>
          <w:rFonts w:ascii="Times New Roman"/>
          <w:b w:val="false"/>
          <w:i w:val="false"/>
          <w:color w:val="000000"/>
          <w:sz w:val="28"/>
        </w:rPr>
        <w:t xml:space="preserve">
      принцип устройства и назначение пультов; </w:t>
      </w:r>
    </w:p>
    <w:bookmarkEnd w:id="96"/>
    <w:bookmarkStart w:name="z103" w:id="97"/>
    <w:p>
      <w:pPr>
        <w:spacing w:after="0"/>
        <w:ind w:left="0"/>
        <w:jc w:val="both"/>
      </w:pPr>
      <w:r>
        <w:rPr>
          <w:rFonts w:ascii="Times New Roman"/>
          <w:b w:val="false"/>
          <w:i w:val="false"/>
          <w:color w:val="000000"/>
          <w:sz w:val="28"/>
        </w:rPr>
        <w:t xml:space="preserve">
      назначение и положение рукояток, кнопок и сигнальных устройств; </w:t>
      </w:r>
    </w:p>
    <w:bookmarkEnd w:id="97"/>
    <w:bookmarkStart w:name="z104" w:id="98"/>
    <w:p>
      <w:pPr>
        <w:spacing w:after="0"/>
        <w:ind w:left="0"/>
        <w:jc w:val="both"/>
      </w:pPr>
      <w:r>
        <w:rPr>
          <w:rFonts w:ascii="Times New Roman"/>
          <w:b w:val="false"/>
          <w:i w:val="false"/>
          <w:color w:val="000000"/>
          <w:sz w:val="28"/>
        </w:rPr>
        <w:t xml:space="preserve">
      назначение регистрирующих приборов и специальных устройств; </w:t>
      </w:r>
    </w:p>
    <w:bookmarkEnd w:id="98"/>
    <w:bookmarkStart w:name="z105" w:id="99"/>
    <w:p>
      <w:pPr>
        <w:spacing w:after="0"/>
        <w:ind w:left="0"/>
        <w:jc w:val="both"/>
      </w:pPr>
      <w:r>
        <w:rPr>
          <w:rFonts w:ascii="Times New Roman"/>
          <w:b w:val="false"/>
          <w:i w:val="false"/>
          <w:color w:val="000000"/>
          <w:sz w:val="28"/>
        </w:rPr>
        <w:t xml:space="preserve">
      методы и средства контроля рудничной атмосферы; </w:t>
      </w:r>
    </w:p>
    <w:bookmarkEnd w:id="99"/>
    <w:bookmarkStart w:name="z106" w:id="100"/>
    <w:p>
      <w:pPr>
        <w:spacing w:after="0"/>
        <w:ind w:left="0"/>
        <w:jc w:val="both"/>
      </w:pPr>
      <w:r>
        <w:rPr>
          <w:rFonts w:ascii="Times New Roman"/>
          <w:b w:val="false"/>
          <w:i w:val="false"/>
          <w:color w:val="000000"/>
          <w:sz w:val="28"/>
        </w:rPr>
        <w:t xml:space="preserve">
      порядок приема и передачи оперативной информации; </w:t>
      </w:r>
    </w:p>
    <w:bookmarkEnd w:id="100"/>
    <w:bookmarkStart w:name="z107" w:id="101"/>
    <w:p>
      <w:pPr>
        <w:spacing w:after="0"/>
        <w:ind w:left="0"/>
        <w:jc w:val="both"/>
      </w:pPr>
      <w:r>
        <w:rPr>
          <w:rFonts w:ascii="Times New Roman"/>
          <w:b w:val="false"/>
          <w:i w:val="false"/>
          <w:color w:val="000000"/>
          <w:sz w:val="28"/>
        </w:rPr>
        <w:t>
      порядок ведения документации.</w:t>
      </w:r>
    </w:p>
    <w:bookmarkEnd w:id="101"/>
    <w:bookmarkStart w:name="z108" w:id="102"/>
    <w:p>
      <w:pPr>
        <w:spacing w:after="0"/>
        <w:ind w:left="0"/>
        <w:jc w:val="left"/>
      </w:pPr>
      <w:r>
        <w:rPr>
          <w:rFonts w:ascii="Times New Roman"/>
          <w:b/>
          <w:i w:val="false"/>
          <w:color w:val="000000"/>
        </w:rPr>
        <w:t xml:space="preserve"> Параграф 2. Машинист автомобилеразгрузчика, 3 разряд</w:t>
      </w:r>
    </w:p>
    <w:bookmarkEnd w:id="102"/>
    <w:bookmarkStart w:name="z109" w:id="103"/>
    <w:p>
      <w:pPr>
        <w:spacing w:after="0"/>
        <w:ind w:left="0"/>
        <w:jc w:val="both"/>
      </w:pPr>
      <w:r>
        <w:rPr>
          <w:rFonts w:ascii="Times New Roman"/>
          <w:b w:val="false"/>
          <w:i w:val="false"/>
          <w:color w:val="000000"/>
          <w:sz w:val="28"/>
        </w:rPr>
        <w:t>
      18. Характеристика работ:</w:t>
      </w:r>
    </w:p>
    <w:bookmarkEnd w:id="103"/>
    <w:bookmarkStart w:name="z110" w:id="104"/>
    <w:p>
      <w:pPr>
        <w:spacing w:after="0"/>
        <w:ind w:left="0"/>
        <w:jc w:val="both"/>
      </w:pPr>
      <w:r>
        <w:rPr>
          <w:rFonts w:ascii="Times New Roman"/>
          <w:b w:val="false"/>
          <w:i w:val="false"/>
          <w:color w:val="000000"/>
          <w:sz w:val="28"/>
        </w:rPr>
        <w:t>
      управление однотипными автомобилеразгрузчиками при выполнении погрузочно-разгрузочных работ;</w:t>
      </w:r>
    </w:p>
    <w:bookmarkEnd w:id="104"/>
    <w:bookmarkStart w:name="z111" w:id="105"/>
    <w:p>
      <w:pPr>
        <w:spacing w:after="0"/>
        <w:ind w:left="0"/>
        <w:jc w:val="both"/>
      </w:pPr>
      <w:r>
        <w:rPr>
          <w:rFonts w:ascii="Times New Roman"/>
          <w:b w:val="false"/>
          <w:i w:val="false"/>
          <w:color w:val="000000"/>
          <w:sz w:val="28"/>
        </w:rPr>
        <w:t>
      пуск в работу и остановка автомобилеразгрузчика;</w:t>
      </w:r>
    </w:p>
    <w:bookmarkEnd w:id="105"/>
    <w:bookmarkStart w:name="z112" w:id="106"/>
    <w:p>
      <w:pPr>
        <w:spacing w:after="0"/>
        <w:ind w:left="0"/>
        <w:jc w:val="both"/>
      </w:pPr>
      <w:r>
        <w:rPr>
          <w:rFonts w:ascii="Times New Roman"/>
          <w:b w:val="false"/>
          <w:i w:val="false"/>
          <w:color w:val="000000"/>
          <w:sz w:val="28"/>
        </w:rPr>
        <w:t>
      наблюдение за разгрузкой автомашин;</w:t>
      </w:r>
    </w:p>
    <w:bookmarkEnd w:id="106"/>
    <w:bookmarkStart w:name="z113" w:id="107"/>
    <w:p>
      <w:pPr>
        <w:spacing w:after="0"/>
        <w:ind w:left="0"/>
        <w:jc w:val="both"/>
      </w:pPr>
      <w:r>
        <w:rPr>
          <w:rFonts w:ascii="Times New Roman"/>
          <w:b w:val="false"/>
          <w:i w:val="false"/>
          <w:color w:val="000000"/>
          <w:sz w:val="28"/>
        </w:rPr>
        <w:t>
      контроль состояния маслопровода, насосов и нагнетательной линии гидросистемы;</w:t>
      </w:r>
    </w:p>
    <w:bookmarkEnd w:id="107"/>
    <w:bookmarkStart w:name="z114" w:id="108"/>
    <w:p>
      <w:pPr>
        <w:spacing w:after="0"/>
        <w:ind w:left="0"/>
        <w:jc w:val="both"/>
      </w:pPr>
      <w:r>
        <w:rPr>
          <w:rFonts w:ascii="Times New Roman"/>
          <w:b w:val="false"/>
          <w:i w:val="false"/>
          <w:color w:val="000000"/>
          <w:sz w:val="28"/>
        </w:rPr>
        <w:t>
      очистка фильтров;</w:t>
      </w:r>
    </w:p>
    <w:bookmarkEnd w:id="108"/>
    <w:bookmarkStart w:name="z115" w:id="109"/>
    <w:p>
      <w:pPr>
        <w:spacing w:after="0"/>
        <w:ind w:left="0"/>
        <w:jc w:val="both"/>
      </w:pPr>
      <w:r>
        <w:rPr>
          <w:rFonts w:ascii="Times New Roman"/>
          <w:b w:val="false"/>
          <w:i w:val="false"/>
          <w:color w:val="000000"/>
          <w:sz w:val="28"/>
        </w:rPr>
        <w:t>
      проведение технического осмотра автомобилеразгрузчика.</w:t>
      </w:r>
    </w:p>
    <w:bookmarkEnd w:id="109"/>
    <w:bookmarkStart w:name="z116" w:id="110"/>
    <w:p>
      <w:pPr>
        <w:spacing w:after="0"/>
        <w:ind w:left="0"/>
        <w:jc w:val="both"/>
      </w:pPr>
      <w:r>
        <w:rPr>
          <w:rFonts w:ascii="Times New Roman"/>
          <w:b w:val="false"/>
          <w:i w:val="false"/>
          <w:color w:val="000000"/>
          <w:sz w:val="28"/>
        </w:rPr>
        <w:t>
      19. Должен знать:</w:t>
      </w:r>
    </w:p>
    <w:bookmarkEnd w:id="110"/>
    <w:bookmarkStart w:name="z117" w:id="111"/>
    <w:p>
      <w:pPr>
        <w:spacing w:after="0"/>
        <w:ind w:left="0"/>
        <w:jc w:val="both"/>
      </w:pPr>
      <w:r>
        <w:rPr>
          <w:rFonts w:ascii="Times New Roman"/>
          <w:b w:val="false"/>
          <w:i w:val="false"/>
          <w:color w:val="000000"/>
          <w:sz w:val="28"/>
        </w:rPr>
        <w:t>
      устройство автомобилеразгрузчика;</w:t>
      </w:r>
    </w:p>
    <w:bookmarkEnd w:id="111"/>
    <w:bookmarkStart w:name="z118" w:id="112"/>
    <w:p>
      <w:pPr>
        <w:spacing w:after="0"/>
        <w:ind w:left="0"/>
        <w:jc w:val="both"/>
      </w:pPr>
      <w:r>
        <w:rPr>
          <w:rFonts w:ascii="Times New Roman"/>
          <w:b w:val="false"/>
          <w:i w:val="false"/>
          <w:color w:val="000000"/>
          <w:sz w:val="28"/>
        </w:rPr>
        <w:t>
      порядок подготовки агрегата к работе;</w:t>
      </w:r>
    </w:p>
    <w:bookmarkEnd w:id="112"/>
    <w:bookmarkStart w:name="z119" w:id="113"/>
    <w:p>
      <w:pPr>
        <w:spacing w:after="0"/>
        <w:ind w:left="0"/>
        <w:jc w:val="both"/>
      </w:pPr>
      <w:r>
        <w:rPr>
          <w:rFonts w:ascii="Times New Roman"/>
          <w:b w:val="false"/>
          <w:i w:val="false"/>
          <w:color w:val="000000"/>
          <w:sz w:val="28"/>
        </w:rPr>
        <w:t>
      порядок заправки гидросистемы маслом и смазывание двигателей и подъемных механизмов;</w:t>
      </w:r>
    </w:p>
    <w:bookmarkEnd w:id="113"/>
    <w:bookmarkStart w:name="z120" w:id="114"/>
    <w:p>
      <w:pPr>
        <w:spacing w:after="0"/>
        <w:ind w:left="0"/>
        <w:jc w:val="both"/>
      </w:pPr>
      <w:r>
        <w:rPr>
          <w:rFonts w:ascii="Times New Roman"/>
          <w:b w:val="false"/>
          <w:i w:val="false"/>
          <w:color w:val="000000"/>
          <w:sz w:val="28"/>
        </w:rPr>
        <w:t>
      порядок проведения технического осмотра автомобилеразгрузчика.</w:t>
      </w:r>
    </w:p>
    <w:bookmarkEnd w:id="114"/>
    <w:bookmarkStart w:name="z121" w:id="115"/>
    <w:p>
      <w:pPr>
        <w:spacing w:after="0"/>
        <w:ind w:left="0"/>
        <w:jc w:val="left"/>
      </w:pPr>
      <w:r>
        <w:rPr>
          <w:rFonts w:ascii="Times New Roman"/>
          <w:b/>
          <w:i w:val="false"/>
          <w:color w:val="000000"/>
        </w:rPr>
        <w:t xml:space="preserve"> Параграф 3. Машинист автомобилеразгрузчика, 4 разряд</w:t>
      </w:r>
    </w:p>
    <w:bookmarkEnd w:id="115"/>
    <w:bookmarkStart w:name="z122" w:id="116"/>
    <w:p>
      <w:pPr>
        <w:spacing w:after="0"/>
        <w:ind w:left="0"/>
        <w:jc w:val="both"/>
      </w:pPr>
      <w:r>
        <w:rPr>
          <w:rFonts w:ascii="Times New Roman"/>
          <w:b w:val="false"/>
          <w:i w:val="false"/>
          <w:color w:val="000000"/>
          <w:sz w:val="28"/>
        </w:rPr>
        <w:t>
      20. Характеристика работ.</w:t>
      </w:r>
    </w:p>
    <w:bookmarkEnd w:id="116"/>
    <w:bookmarkStart w:name="z123" w:id="117"/>
    <w:p>
      <w:pPr>
        <w:spacing w:after="0"/>
        <w:ind w:left="0"/>
        <w:jc w:val="both"/>
      </w:pPr>
      <w:r>
        <w:rPr>
          <w:rFonts w:ascii="Times New Roman"/>
          <w:b w:val="false"/>
          <w:i w:val="false"/>
          <w:color w:val="000000"/>
          <w:sz w:val="28"/>
        </w:rPr>
        <w:t>
      управление различными типами автомобилеразгрузчиков при выполнении погрузочно-разгрузочных работ;</w:t>
      </w:r>
    </w:p>
    <w:bookmarkEnd w:id="117"/>
    <w:bookmarkStart w:name="z124" w:id="118"/>
    <w:p>
      <w:pPr>
        <w:spacing w:after="0"/>
        <w:ind w:left="0"/>
        <w:jc w:val="both"/>
      </w:pPr>
      <w:r>
        <w:rPr>
          <w:rFonts w:ascii="Times New Roman"/>
          <w:b w:val="false"/>
          <w:i w:val="false"/>
          <w:color w:val="000000"/>
          <w:sz w:val="28"/>
        </w:rPr>
        <w:t>
      проверка правильности заземления рам и двигателя подъемника;</w:t>
      </w:r>
    </w:p>
    <w:bookmarkEnd w:id="118"/>
    <w:bookmarkStart w:name="z125" w:id="119"/>
    <w:p>
      <w:pPr>
        <w:spacing w:after="0"/>
        <w:ind w:left="0"/>
        <w:jc w:val="both"/>
      </w:pPr>
      <w:r>
        <w:rPr>
          <w:rFonts w:ascii="Times New Roman"/>
          <w:b w:val="false"/>
          <w:i w:val="false"/>
          <w:color w:val="000000"/>
          <w:sz w:val="28"/>
        </w:rPr>
        <w:t>
      проверка работы вала и лопаток в пазах ротора;</w:t>
      </w:r>
    </w:p>
    <w:bookmarkEnd w:id="119"/>
    <w:bookmarkStart w:name="z126" w:id="120"/>
    <w:p>
      <w:pPr>
        <w:spacing w:after="0"/>
        <w:ind w:left="0"/>
        <w:jc w:val="both"/>
      </w:pPr>
      <w:r>
        <w:rPr>
          <w:rFonts w:ascii="Times New Roman"/>
          <w:b w:val="false"/>
          <w:i w:val="false"/>
          <w:color w:val="000000"/>
          <w:sz w:val="28"/>
        </w:rPr>
        <w:t>
      установление неисправностей в работе гидросистемы и устранение их;</w:t>
      </w:r>
    </w:p>
    <w:bookmarkEnd w:id="120"/>
    <w:bookmarkStart w:name="z127" w:id="121"/>
    <w:p>
      <w:pPr>
        <w:spacing w:after="0"/>
        <w:ind w:left="0"/>
        <w:jc w:val="both"/>
      </w:pPr>
      <w:r>
        <w:rPr>
          <w:rFonts w:ascii="Times New Roman"/>
          <w:b w:val="false"/>
          <w:i w:val="false"/>
          <w:color w:val="000000"/>
          <w:sz w:val="28"/>
        </w:rPr>
        <w:t>
      производство текущего ремонта и участие в среднем и капитальном ремонтах агрегата.</w:t>
      </w:r>
    </w:p>
    <w:bookmarkEnd w:id="121"/>
    <w:bookmarkStart w:name="z128" w:id="122"/>
    <w:p>
      <w:pPr>
        <w:spacing w:after="0"/>
        <w:ind w:left="0"/>
        <w:jc w:val="both"/>
      </w:pPr>
      <w:r>
        <w:rPr>
          <w:rFonts w:ascii="Times New Roman"/>
          <w:b w:val="false"/>
          <w:i w:val="false"/>
          <w:color w:val="000000"/>
          <w:sz w:val="28"/>
        </w:rPr>
        <w:t>
      21. Должен знать:</w:t>
      </w:r>
    </w:p>
    <w:bookmarkEnd w:id="122"/>
    <w:bookmarkStart w:name="z129" w:id="123"/>
    <w:p>
      <w:pPr>
        <w:spacing w:after="0"/>
        <w:ind w:left="0"/>
        <w:jc w:val="both"/>
      </w:pPr>
      <w:r>
        <w:rPr>
          <w:rFonts w:ascii="Times New Roman"/>
          <w:b w:val="false"/>
          <w:i w:val="false"/>
          <w:color w:val="000000"/>
          <w:sz w:val="28"/>
        </w:rPr>
        <w:t>
      устройство автомобилеразгрузчиков различных типов;</w:t>
      </w:r>
    </w:p>
    <w:bookmarkEnd w:id="123"/>
    <w:bookmarkStart w:name="z130" w:id="124"/>
    <w:p>
      <w:pPr>
        <w:spacing w:after="0"/>
        <w:ind w:left="0"/>
        <w:jc w:val="both"/>
      </w:pPr>
      <w:r>
        <w:rPr>
          <w:rFonts w:ascii="Times New Roman"/>
          <w:b w:val="false"/>
          <w:i w:val="false"/>
          <w:color w:val="000000"/>
          <w:sz w:val="28"/>
        </w:rPr>
        <w:t>
      порядок подготовки агрегата к работе и проведения его текущего ремонта;</w:t>
      </w:r>
    </w:p>
    <w:bookmarkEnd w:id="124"/>
    <w:bookmarkStart w:name="z131" w:id="125"/>
    <w:p>
      <w:pPr>
        <w:spacing w:after="0"/>
        <w:ind w:left="0"/>
        <w:jc w:val="both"/>
      </w:pPr>
      <w:r>
        <w:rPr>
          <w:rFonts w:ascii="Times New Roman"/>
          <w:b w:val="false"/>
          <w:i w:val="false"/>
          <w:color w:val="000000"/>
          <w:sz w:val="28"/>
        </w:rPr>
        <w:t>
      способы выявления и устранения неисправностей в работе автомобилеразгрузчиков.</w:t>
      </w:r>
    </w:p>
    <w:bookmarkEnd w:id="125"/>
    <w:bookmarkStart w:name="z132" w:id="126"/>
    <w:p>
      <w:pPr>
        <w:spacing w:after="0"/>
        <w:ind w:left="0"/>
        <w:jc w:val="left"/>
      </w:pPr>
      <w:r>
        <w:rPr>
          <w:rFonts w:ascii="Times New Roman"/>
          <w:b/>
          <w:i w:val="false"/>
          <w:color w:val="000000"/>
        </w:rPr>
        <w:t xml:space="preserve"> Параграф 4. Аппаратчик очистки сточных вод, 2 разряд</w:t>
      </w:r>
    </w:p>
    <w:bookmarkEnd w:id="126"/>
    <w:bookmarkStart w:name="z133" w:id="127"/>
    <w:p>
      <w:pPr>
        <w:spacing w:after="0"/>
        <w:ind w:left="0"/>
        <w:jc w:val="both"/>
      </w:pPr>
      <w:r>
        <w:rPr>
          <w:rFonts w:ascii="Times New Roman"/>
          <w:b w:val="false"/>
          <w:i w:val="false"/>
          <w:color w:val="000000"/>
          <w:sz w:val="28"/>
        </w:rPr>
        <w:t>
      22. Характеристика работ:</w:t>
      </w:r>
    </w:p>
    <w:bookmarkEnd w:id="127"/>
    <w:bookmarkStart w:name="z134" w:id="128"/>
    <w:p>
      <w:pPr>
        <w:spacing w:after="0"/>
        <w:ind w:left="0"/>
        <w:jc w:val="both"/>
      </w:pPr>
      <w:r>
        <w:rPr>
          <w:rFonts w:ascii="Times New Roman"/>
          <w:b w:val="false"/>
          <w:i w:val="false"/>
          <w:color w:val="000000"/>
          <w:sz w:val="28"/>
        </w:rPr>
        <w:t>
      ведение процессов очистки промышленных сточных вод или радиоактивных вод от примесей и улавливания ценных веществ для использования в технологическом процессе методами отстаивания, фильтрации, нейтрализации и иное;</w:t>
      </w:r>
    </w:p>
    <w:bookmarkEnd w:id="128"/>
    <w:bookmarkStart w:name="z135" w:id="129"/>
    <w:p>
      <w:pPr>
        <w:spacing w:after="0"/>
        <w:ind w:left="0"/>
        <w:jc w:val="both"/>
      </w:pPr>
      <w:r>
        <w:rPr>
          <w:rFonts w:ascii="Times New Roman"/>
          <w:b w:val="false"/>
          <w:i w:val="false"/>
          <w:color w:val="000000"/>
          <w:sz w:val="28"/>
        </w:rPr>
        <w:t>
      приготовление реагентов, дозирование и загрузка их в аппараты или бассейны в зависимости от количества и состава поступающих сточных вод под руководством аппаратчика более высокой квалификации;</w:t>
      </w:r>
    </w:p>
    <w:bookmarkEnd w:id="129"/>
    <w:bookmarkStart w:name="z136" w:id="130"/>
    <w:p>
      <w:pPr>
        <w:spacing w:after="0"/>
        <w:ind w:left="0"/>
        <w:jc w:val="both"/>
      </w:pPr>
      <w:r>
        <w:rPr>
          <w:rFonts w:ascii="Times New Roman"/>
          <w:b w:val="false"/>
          <w:i w:val="false"/>
          <w:color w:val="000000"/>
          <w:sz w:val="28"/>
        </w:rPr>
        <w:t>
      перекачивание и перепуск очищенных вод, радиоактивных шламов и осадков;</w:t>
      </w:r>
    </w:p>
    <w:bookmarkEnd w:id="130"/>
    <w:bookmarkStart w:name="z137" w:id="131"/>
    <w:p>
      <w:pPr>
        <w:spacing w:after="0"/>
        <w:ind w:left="0"/>
        <w:jc w:val="both"/>
      </w:pPr>
      <w:r>
        <w:rPr>
          <w:rFonts w:ascii="Times New Roman"/>
          <w:b w:val="false"/>
          <w:i w:val="false"/>
          <w:color w:val="000000"/>
          <w:sz w:val="28"/>
        </w:rPr>
        <w:t>
      чистка аппаратов и коммуникаций от шлама;</w:t>
      </w:r>
    </w:p>
    <w:bookmarkEnd w:id="131"/>
    <w:bookmarkStart w:name="z138" w:id="132"/>
    <w:p>
      <w:pPr>
        <w:spacing w:after="0"/>
        <w:ind w:left="0"/>
        <w:jc w:val="both"/>
      </w:pPr>
      <w:r>
        <w:rPr>
          <w:rFonts w:ascii="Times New Roman"/>
          <w:b w:val="false"/>
          <w:i w:val="false"/>
          <w:color w:val="000000"/>
          <w:sz w:val="28"/>
        </w:rPr>
        <w:t>
      ведение записей в производственном журнале.</w:t>
      </w:r>
    </w:p>
    <w:bookmarkEnd w:id="132"/>
    <w:bookmarkStart w:name="z139" w:id="133"/>
    <w:p>
      <w:pPr>
        <w:spacing w:after="0"/>
        <w:ind w:left="0"/>
        <w:jc w:val="both"/>
      </w:pPr>
      <w:r>
        <w:rPr>
          <w:rFonts w:ascii="Times New Roman"/>
          <w:b w:val="false"/>
          <w:i w:val="false"/>
          <w:color w:val="000000"/>
          <w:sz w:val="28"/>
        </w:rPr>
        <w:t>
      23. Должен знать:</w:t>
      </w:r>
    </w:p>
    <w:bookmarkEnd w:id="133"/>
    <w:bookmarkStart w:name="z140" w:id="134"/>
    <w:p>
      <w:pPr>
        <w:spacing w:after="0"/>
        <w:ind w:left="0"/>
        <w:jc w:val="both"/>
      </w:pPr>
      <w:r>
        <w:rPr>
          <w:rFonts w:ascii="Times New Roman"/>
          <w:b w:val="false"/>
          <w:i w:val="false"/>
          <w:color w:val="000000"/>
          <w:sz w:val="28"/>
        </w:rPr>
        <w:t>
      принцип работы фильтров, подогревателей, дозаторов и насосов;</w:t>
      </w:r>
    </w:p>
    <w:bookmarkEnd w:id="134"/>
    <w:bookmarkStart w:name="z141" w:id="135"/>
    <w:p>
      <w:pPr>
        <w:spacing w:after="0"/>
        <w:ind w:left="0"/>
        <w:jc w:val="both"/>
      </w:pPr>
      <w:r>
        <w:rPr>
          <w:rFonts w:ascii="Times New Roman"/>
          <w:b w:val="false"/>
          <w:i w:val="false"/>
          <w:color w:val="000000"/>
          <w:sz w:val="28"/>
        </w:rPr>
        <w:t>
      элементарные сведения о технологических режимах процессов очистки промышленных сточных и радиоактивных вод;</w:t>
      </w:r>
    </w:p>
    <w:bookmarkEnd w:id="135"/>
    <w:bookmarkStart w:name="z142" w:id="136"/>
    <w:p>
      <w:pPr>
        <w:spacing w:after="0"/>
        <w:ind w:left="0"/>
        <w:jc w:val="both"/>
      </w:pPr>
      <w:r>
        <w:rPr>
          <w:rFonts w:ascii="Times New Roman"/>
          <w:b w:val="false"/>
          <w:i w:val="false"/>
          <w:color w:val="000000"/>
          <w:sz w:val="28"/>
        </w:rPr>
        <w:t>
      назначение и условия применения простых и средней сложности контрольно-измерительных приборов;</w:t>
      </w:r>
    </w:p>
    <w:bookmarkEnd w:id="136"/>
    <w:bookmarkStart w:name="z143" w:id="137"/>
    <w:p>
      <w:pPr>
        <w:spacing w:after="0"/>
        <w:ind w:left="0"/>
        <w:jc w:val="both"/>
      </w:pPr>
      <w:r>
        <w:rPr>
          <w:rFonts w:ascii="Times New Roman"/>
          <w:b w:val="false"/>
          <w:i w:val="false"/>
          <w:color w:val="000000"/>
          <w:sz w:val="28"/>
        </w:rPr>
        <w:t>
      санитарный порядок работы с радиоактивными веществами.</w:t>
      </w:r>
    </w:p>
    <w:bookmarkEnd w:id="137"/>
    <w:bookmarkStart w:name="z144" w:id="138"/>
    <w:p>
      <w:pPr>
        <w:spacing w:after="0"/>
        <w:ind w:left="0"/>
        <w:jc w:val="left"/>
      </w:pPr>
      <w:r>
        <w:rPr>
          <w:rFonts w:ascii="Times New Roman"/>
          <w:b/>
          <w:i w:val="false"/>
          <w:color w:val="000000"/>
        </w:rPr>
        <w:t xml:space="preserve"> Параграф 5. Аппаратчик очистки сточных вод, 3 разряд</w:t>
      </w:r>
    </w:p>
    <w:bookmarkEnd w:id="138"/>
    <w:bookmarkStart w:name="z145" w:id="139"/>
    <w:p>
      <w:pPr>
        <w:spacing w:after="0"/>
        <w:ind w:left="0"/>
        <w:jc w:val="both"/>
      </w:pPr>
      <w:r>
        <w:rPr>
          <w:rFonts w:ascii="Times New Roman"/>
          <w:b w:val="false"/>
          <w:i w:val="false"/>
          <w:color w:val="000000"/>
          <w:sz w:val="28"/>
        </w:rPr>
        <w:t>
      24. Характеристика работ:</w:t>
      </w:r>
    </w:p>
    <w:bookmarkEnd w:id="139"/>
    <w:bookmarkStart w:name="z146" w:id="140"/>
    <w:p>
      <w:pPr>
        <w:spacing w:after="0"/>
        <w:ind w:left="0"/>
        <w:jc w:val="both"/>
      </w:pPr>
      <w:r>
        <w:rPr>
          <w:rFonts w:ascii="Times New Roman"/>
          <w:b w:val="false"/>
          <w:i w:val="false"/>
          <w:color w:val="000000"/>
          <w:sz w:val="28"/>
        </w:rPr>
        <w:t>
      ведение процессов очистки промышленных сточных или радиоактивных вод от примесей и улавливания ценных веществ для использования в технологическом процессе методами отстаивания, фильтрации, нейтрализации и иное;</w:t>
      </w:r>
    </w:p>
    <w:bookmarkEnd w:id="140"/>
    <w:bookmarkStart w:name="z147" w:id="141"/>
    <w:p>
      <w:pPr>
        <w:spacing w:after="0"/>
        <w:ind w:left="0"/>
        <w:jc w:val="both"/>
      </w:pPr>
      <w:r>
        <w:rPr>
          <w:rFonts w:ascii="Times New Roman"/>
          <w:b w:val="false"/>
          <w:i w:val="false"/>
          <w:color w:val="000000"/>
          <w:sz w:val="28"/>
        </w:rPr>
        <w:t>
      приготовление реагентов: соды, известкового молока, едкого натра, дозирование и загрузка их в аппараты или бассейны в зависимости от количества и состава поступающих сточных вод;</w:t>
      </w:r>
    </w:p>
    <w:bookmarkEnd w:id="141"/>
    <w:bookmarkStart w:name="z148" w:id="142"/>
    <w:p>
      <w:pPr>
        <w:spacing w:after="0"/>
        <w:ind w:left="0"/>
        <w:jc w:val="both"/>
      </w:pPr>
      <w:r>
        <w:rPr>
          <w:rFonts w:ascii="Times New Roman"/>
          <w:b w:val="false"/>
          <w:i w:val="false"/>
          <w:color w:val="000000"/>
          <w:sz w:val="28"/>
        </w:rPr>
        <w:t>
      регенерация ионно-обменных фильтров;</w:t>
      </w:r>
    </w:p>
    <w:bookmarkEnd w:id="142"/>
    <w:bookmarkStart w:name="z149" w:id="143"/>
    <w:p>
      <w:pPr>
        <w:spacing w:after="0"/>
        <w:ind w:left="0"/>
        <w:jc w:val="both"/>
      </w:pPr>
      <w:r>
        <w:rPr>
          <w:rFonts w:ascii="Times New Roman"/>
          <w:b w:val="false"/>
          <w:i w:val="false"/>
          <w:color w:val="000000"/>
          <w:sz w:val="28"/>
        </w:rPr>
        <w:t>
      проведение контрольных анализов на полноту очистки сточных вод;</w:t>
      </w:r>
    </w:p>
    <w:bookmarkEnd w:id="143"/>
    <w:bookmarkStart w:name="z150" w:id="144"/>
    <w:p>
      <w:pPr>
        <w:spacing w:after="0"/>
        <w:ind w:left="0"/>
        <w:jc w:val="both"/>
      </w:pPr>
      <w:r>
        <w:rPr>
          <w:rFonts w:ascii="Times New Roman"/>
          <w:b w:val="false"/>
          <w:i w:val="false"/>
          <w:color w:val="000000"/>
          <w:sz w:val="28"/>
        </w:rPr>
        <w:t>
      контроль и регулирование процесса очистки по показаниям контрольно-измерительных приборов и результатам анализов;</w:t>
      </w:r>
    </w:p>
    <w:bookmarkEnd w:id="144"/>
    <w:bookmarkStart w:name="z151" w:id="145"/>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45"/>
    <w:bookmarkStart w:name="z152" w:id="146"/>
    <w:p>
      <w:pPr>
        <w:spacing w:after="0"/>
        <w:ind w:left="0"/>
        <w:jc w:val="both"/>
      </w:pPr>
      <w:r>
        <w:rPr>
          <w:rFonts w:ascii="Times New Roman"/>
          <w:b w:val="false"/>
          <w:i w:val="false"/>
          <w:color w:val="000000"/>
          <w:sz w:val="28"/>
        </w:rPr>
        <w:t>
      подготовка оборудования к ремонту, прием из ремонта;</w:t>
      </w:r>
    </w:p>
    <w:bookmarkEnd w:id="146"/>
    <w:bookmarkStart w:name="z153" w:id="147"/>
    <w:p>
      <w:pPr>
        <w:spacing w:after="0"/>
        <w:ind w:left="0"/>
        <w:jc w:val="both"/>
      </w:pPr>
      <w:r>
        <w:rPr>
          <w:rFonts w:ascii="Times New Roman"/>
          <w:b w:val="false"/>
          <w:i w:val="false"/>
          <w:color w:val="000000"/>
          <w:sz w:val="28"/>
        </w:rPr>
        <w:t>
      ведение процесса ионно-обменной очистки или биохимического окисления сточных вод под руководством аппаратчика более высокой квалификации.</w:t>
      </w:r>
    </w:p>
    <w:bookmarkEnd w:id="147"/>
    <w:bookmarkStart w:name="z154" w:id="148"/>
    <w:p>
      <w:pPr>
        <w:spacing w:after="0"/>
        <w:ind w:left="0"/>
        <w:jc w:val="both"/>
      </w:pPr>
      <w:r>
        <w:rPr>
          <w:rFonts w:ascii="Times New Roman"/>
          <w:b w:val="false"/>
          <w:i w:val="false"/>
          <w:color w:val="000000"/>
          <w:sz w:val="28"/>
        </w:rPr>
        <w:t>
      25. Должен знать:</w:t>
      </w:r>
    </w:p>
    <w:bookmarkEnd w:id="148"/>
    <w:bookmarkStart w:name="z155" w:id="149"/>
    <w:p>
      <w:pPr>
        <w:spacing w:after="0"/>
        <w:ind w:left="0"/>
        <w:jc w:val="both"/>
      </w:pPr>
      <w:r>
        <w:rPr>
          <w:rFonts w:ascii="Times New Roman"/>
          <w:b w:val="false"/>
          <w:i w:val="false"/>
          <w:color w:val="000000"/>
          <w:sz w:val="28"/>
        </w:rPr>
        <w:t>
      устройство фильтров, подогревателей, дозаторов и насосов;</w:t>
      </w:r>
    </w:p>
    <w:bookmarkEnd w:id="149"/>
    <w:bookmarkStart w:name="z156" w:id="150"/>
    <w:p>
      <w:pPr>
        <w:spacing w:after="0"/>
        <w:ind w:left="0"/>
        <w:jc w:val="both"/>
      </w:pPr>
      <w:r>
        <w:rPr>
          <w:rFonts w:ascii="Times New Roman"/>
          <w:b w:val="false"/>
          <w:i w:val="false"/>
          <w:color w:val="000000"/>
          <w:sz w:val="28"/>
        </w:rPr>
        <w:t>
      технологические режимы процессов очистки-отстаивания, фильтрации и нейтрализации промышленных сточных и радиоактивных вод;</w:t>
      </w:r>
    </w:p>
    <w:bookmarkEnd w:id="150"/>
    <w:bookmarkStart w:name="z157" w:id="151"/>
    <w:p>
      <w:pPr>
        <w:spacing w:after="0"/>
        <w:ind w:left="0"/>
        <w:jc w:val="both"/>
      </w:pPr>
      <w:r>
        <w:rPr>
          <w:rFonts w:ascii="Times New Roman"/>
          <w:b w:val="false"/>
          <w:i w:val="false"/>
          <w:color w:val="000000"/>
          <w:sz w:val="28"/>
        </w:rPr>
        <w:t>
      химические реактивы, применяемые в очистительных установках;</w:t>
      </w:r>
    </w:p>
    <w:bookmarkEnd w:id="151"/>
    <w:bookmarkStart w:name="z158" w:id="152"/>
    <w:p>
      <w:pPr>
        <w:spacing w:after="0"/>
        <w:ind w:left="0"/>
        <w:jc w:val="both"/>
      </w:pPr>
      <w:r>
        <w:rPr>
          <w:rFonts w:ascii="Times New Roman"/>
          <w:b w:val="false"/>
          <w:i w:val="false"/>
          <w:color w:val="000000"/>
          <w:sz w:val="28"/>
        </w:rPr>
        <w:t>
      устройство простых и средней сложности контрольно-измерительных приборов;</w:t>
      </w:r>
    </w:p>
    <w:bookmarkEnd w:id="152"/>
    <w:bookmarkStart w:name="z159" w:id="153"/>
    <w:p>
      <w:pPr>
        <w:spacing w:after="0"/>
        <w:ind w:left="0"/>
        <w:jc w:val="both"/>
      </w:pPr>
      <w:r>
        <w:rPr>
          <w:rFonts w:ascii="Times New Roman"/>
          <w:b w:val="false"/>
          <w:i w:val="false"/>
          <w:color w:val="000000"/>
          <w:sz w:val="28"/>
        </w:rPr>
        <w:t>
      методику проведения анализов;</w:t>
      </w:r>
    </w:p>
    <w:bookmarkEnd w:id="153"/>
    <w:bookmarkStart w:name="z160" w:id="154"/>
    <w:p>
      <w:pPr>
        <w:spacing w:after="0"/>
        <w:ind w:left="0"/>
        <w:jc w:val="both"/>
      </w:pPr>
      <w:r>
        <w:rPr>
          <w:rFonts w:ascii="Times New Roman"/>
          <w:b w:val="false"/>
          <w:i w:val="false"/>
          <w:color w:val="000000"/>
          <w:sz w:val="28"/>
        </w:rPr>
        <w:t>
      пределение сорбционного цикла по изменению "рН" среды;</w:t>
      </w:r>
    </w:p>
    <w:bookmarkEnd w:id="154"/>
    <w:bookmarkStart w:name="z161" w:id="155"/>
    <w:p>
      <w:pPr>
        <w:spacing w:after="0"/>
        <w:ind w:left="0"/>
        <w:jc w:val="both"/>
      </w:pPr>
      <w:r>
        <w:rPr>
          <w:rFonts w:ascii="Times New Roman"/>
          <w:b w:val="false"/>
          <w:i w:val="false"/>
          <w:color w:val="000000"/>
          <w:sz w:val="28"/>
        </w:rPr>
        <w:t>
      основы физики и химии.</w:t>
      </w:r>
    </w:p>
    <w:bookmarkEnd w:id="155"/>
    <w:bookmarkStart w:name="z162" w:id="156"/>
    <w:p>
      <w:pPr>
        <w:spacing w:after="0"/>
        <w:ind w:left="0"/>
        <w:jc w:val="left"/>
      </w:pPr>
      <w:r>
        <w:rPr>
          <w:rFonts w:ascii="Times New Roman"/>
          <w:b/>
          <w:i w:val="false"/>
          <w:color w:val="000000"/>
        </w:rPr>
        <w:t xml:space="preserve"> Параграф 6. Аппаратчик очистки сточных вод, 4 разряд</w:t>
      </w:r>
    </w:p>
    <w:bookmarkEnd w:id="156"/>
    <w:bookmarkStart w:name="z163" w:id="157"/>
    <w:p>
      <w:pPr>
        <w:spacing w:after="0"/>
        <w:ind w:left="0"/>
        <w:jc w:val="both"/>
      </w:pPr>
      <w:r>
        <w:rPr>
          <w:rFonts w:ascii="Times New Roman"/>
          <w:b w:val="false"/>
          <w:i w:val="false"/>
          <w:color w:val="000000"/>
          <w:sz w:val="28"/>
        </w:rPr>
        <w:t>
      26. Характеристика работ:</w:t>
      </w:r>
    </w:p>
    <w:bookmarkEnd w:id="157"/>
    <w:bookmarkStart w:name="z164" w:id="158"/>
    <w:p>
      <w:pPr>
        <w:spacing w:after="0"/>
        <w:ind w:left="0"/>
        <w:jc w:val="both"/>
      </w:pPr>
      <w:r>
        <w:rPr>
          <w:rFonts w:ascii="Times New Roman"/>
          <w:b w:val="false"/>
          <w:i w:val="false"/>
          <w:color w:val="000000"/>
          <w:sz w:val="28"/>
        </w:rPr>
        <w:t>
      ведение процесса очистки промышленных сточных вод от примесей методом ионно-обменной очистки или биохимического окисления;</w:t>
      </w:r>
    </w:p>
    <w:bookmarkEnd w:id="158"/>
    <w:bookmarkStart w:name="z165" w:id="159"/>
    <w:p>
      <w:pPr>
        <w:spacing w:after="0"/>
        <w:ind w:left="0"/>
        <w:jc w:val="both"/>
      </w:pPr>
      <w:r>
        <w:rPr>
          <w:rFonts w:ascii="Times New Roman"/>
          <w:b w:val="false"/>
          <w:i w:val="false"/>
          <w:color w:val="000000"/>
          <w:sz w:val="28"/>
        </w:rPr>
        <w:t>
      выпарка радиоактивных вод на выпарных установках;</w:t>
      </w:r>
    </w:p>
    <w:bookmarkEnd w:id="159"/>
    <w:bookmarkStart w:name="z166" w:id="160"/>
    <w:p>
      <w:pPr>
        <w:spacing w:after="0"/>
        <w:ind w:left="0"/>
        <w:jc w:val="both"/>
      </w:pPr>
      <w:r>
        <w:rPr>
          <w:rFonts w:ascii="Times New Roman"/>
          <w:b w:val="false"/>
          <w:i w:val="false"/>
          <w:color w:val="000000"/>
          <w:sz w:val="28"/>
        </w:rPr>
        <w:t>
      приготовление реагентов: смолы, магнезита, аммиака, кислоты и иное, дозирование и загрузка их в аппараты в зависимости от количества и состава поступающих сточных вод;</w:t>
      </w:r>
    </w:p>
    <w:bookmarkEnd w:id="160"/>
    <w:bookmarkStart w:name="z167" w:id="161"/>
    <w:p>
      <w:pPr>
        <w:spacing w:after="0"/>
        <w:ind w:left="0"/>
        <w:jc w:val="both"/>
      </w:pPr>
      <w:r>
        <w:rPr>
          <w:rFonts w:ascii="Times New Roman"/>
          <w:b w:val="false"/>
          <w:i w:val="false"/>
          <w:color w:val="000000"/>
          <w:sz w:val="28"/>
        </w:rPr>
        <w:t>
      ведение процессов выделения аммиака из надсмольной воды в аммиачной колонне, отдувки летучего аммиака и разложения связанного аммиака в реакторе;</w:t>
      </w:r>
    </w:p>
    <w:bookmarkEnd w:id="161"/>
    <w:bookmarkStart w:name="z168" w:id="162"/>
    <w:p>
      <w:pPr>
        <w:spacing w:after="0"/>
        <w:ind w:left="0"/>
        <w:jc w:val="both"/>
      </w:pPr>
      <w:r>
        <w:rPr>
          <w:rFonts w:ascii="Times New Roman"/>
          <w:b w:val="false"/>
          <w:i w:val="false"/>
          <w:color w:val="000000"/>
          <w:sz w:val="28"/>
        </w:rPr>
        <w:t>
      прием сточной воды на ионнообменные фильтры или в аэротенки;</w:t>
      </w:r>
    </w:p>
    <w:bookmarkEnd w:id="162"/>
    <w:bookmarkStart w:name="z169" w:id="163"/>
    <w:p>
      <w:pPr>
        <w:spacing w:after="0"/>
        <w:ind w:left="0"/>
        <w:jc w:val="both"/>
      </w:pPr>
      <w:r>
        <w:rPr>
          <w:rFonts w:ascii="Times New Roman"/>
          <w:b w:val="false"/>
          <w:i w:val="false"/>
          <w:color w:val="000000"/>
          <w:sz w:val="28"/>
        </w:rPr>
        <w:t>
      наблюдение за интесивностью аэрации и процессом фильтрации;</w:t>
      </w:r>
    </w:p>
    <w:bookmarkEnd w:id="163"/>
    <w:bookmarkStart w:name="z170" w:id="164"/>
    <w:p>
      <w:pPr>
        <w:spacing w:after="0"/>
        <w:ind w:left="0"/>
        <w:jc w:val="both"/>
      </w:pPr>
      <w:r>
        <w:rPr>
          <w:rFonts w:ascii="Times New Roman"/>
          <w:b w:val="false"/>
          <w:i w:val="false"/>
          <w:color w:val="000000"/>
          <w:sz w:val="28"/>
        </w:rPr>
        <w:t>
      регулирование технологического процесса сорбции (очистки) радиоактивных вод;</w:t>
      </w:r>
    </w:p>
    <w:bookmarkEnd w:id="164"/>
    <w:bookmarkStart w:name="z171" w:id="165"/>
    <w:p>
      <w:pPr>
        <w:spacing w:after="0"/>
        <w:ind w:left="0"/>
        <w:jc w:val="both"/>
      </w:pPr>
      <w:r>
        <w:rPr>
          <w:rFonts w:ascii="Times New Roman"/>
          <w:b w:val="false"/>
          <w:i w:val="false"/>
          <w:color w:val="000000"/>
          <w:sz w:val="28"/>
        </w:rPr>
        <w:t>
      регенерация смолы и масел;</w:t>
      </w:r>
    </w:p>
    <w:bookmarkEnd w:id="165"/>
    <w:bookmarkStart w:name="z172" w:id="166"/>
    <w:p>
      <w:pPr>
        <w:spacing w:after="0"/>
        <w:ind w:left="0"/>
        <w:jc w:val="both"/>
      </w:pPr>
      <w:r>
        <w:rPr>
          <w:rFonts w:ascii="Times New Roman"/>
          <w:b w:val="false"/>
          <w:i w:val="false"/>
          <w:color w:val="000000"/>
          <w:sz w:val="28"/>
        </w:rPr>
        <w:t>
      регулирование дозировки и скорости подачи химикатов в процессе регенерации смол;</w:t>
      </w:r>
    </w:p>
    <w:bookmarkEnd w:id="166"/>
    <w:bookmarkStart w:name="z173" w:id="167"/>
    <w:p>
      <w:pPr>
        <w:spacing w:after="0"/>
        <w:ind w:left="0"/>
        <w:jc w:val="both"/>
      </w:pPr>
      <w:r>
        <w:rPr>
          <w:rFonts w:ascii="Times New Roman"/>
          <w:b w:val="false"/>
          <w:i w:val="false"/>
          <w:color w:val="000000"/>
          <w:sz w:val="28"/>
        </w:rPr>
        <w:t>
      отмывка смол от регенерирующего раствора и подготовка их к последующему циклу;</w:t>
      </w:r>
    </w:p>
    <w:bookmarkEnd w:id="167"/>
    <w:bookmarkStart w:name="z174" w:id="168"/>
    <w:p>
      <w:pPr>
        <w:spacing w:after="0"/>
        <w:ind w:left="0"/>
        <w:jc w:val="both"/>
      </w:pPr>
      <w:r>
        <w:rPr>
          <w:rFonts w:ascii="Times New Roman"/>
          <w:b w:val="false"/>
          <w:i w:val="false"/>
          <w:color w:val="000000"/>
          <w:sz w:val="28"/>
        </w:rPr>
        <w:t>
      контроль и регулирование поступления кислорода по аэротенкам, количества сточных вод, содержания токсических веществ, степени очистки сточных вод, количества пены на поверхности воды в аэротенках, концентрации растворов щелочи и кислоты при помощи контрольно-измерительных приборов и по результатам анализов;</w:t>
      </w:r>
    </w:p>
    <w:bookmarkEnd w:id="168"/>
    <w:bookmarkStart w:name="z175" w:id="169"/>
    <w:p>
      <w:pPr>
        <w:spacing w:after="0"/>
        <w:ind w:left="0"/>
        <w:jc w:val="both"/>
      </w:pPr>
      <w:r>
        <w:rPr>
          <w:rFonts w:ascii="Times New Roman"/>
          <w:b w:val="false"/>
          <w:i w:val="false"/>
          <w:color w:val="000000"/>
          <w:sz w:val="28"/>
        </w:rPr>
        <w:t>
      обслуживание ионно-обменных фильтров аэротенков, галереи управления с расположенными коммуникациями и арматурой, а также контрольно-измерительных приборов;</w:t>
      </w:r>
    </w:p>
    <w:bookmarkEnd w:id="169"/>
    <w:bookmarkStart w:name="z176" w:id="170"/>
    <w:p>
      <w:pPr>
        <w:spacing w:after="0"/>
        <w:ind w:left="0"/>
        <w:jc w:val="both"/>
      </w:pPr>
      <w:r>
        <w:rPr>
          <w:rFonts w:ascii="Times New Roman"/>
          <w:b w:val="false"/>
          <w:i w:val="false"/>
          <w:color w:val="000000"/>
          <w:sz w:val="28"/>
        </w:rPr>
        <w:t>
      устранение неисправностей в работе оборудования.</w:t>
      </w:r>
    </w:p>
    <w:bookmarkEnd w:id="170"/>
    <w:bookmarkStart w:name="z177" w:id="171"/>
    <w:p>
      <w:pPr>
        <w:spacing w:after="0"/>
        <w:ind w:left="0"/>
        <w:jc w:val="both"/>
      </w:pPr>
      <w:r>
        <w:rPr>
          <w:rFonts w:ascii="Times New Roman"/>
          <w:b w:val="false"/>
          <w:i w:val="false"/>
          <w:color w:val="000000"/>
          <w:sz w:val="28"/>
        </w:rPr>
        <w:t xml:space="preserve">
      27. Должен знать: </w:t>
      </w:r>
    </w:p>
    <w:bookmarkEnd w:id="171"/>
    <w:bookmarkStart w:name="z178" w:id="172"/>
    <w:p>
      <w:pPr>
        <w:spacing w:after="0"/>
        <w:ind w:left="0"/>
        <w:jc w:val="both"/>
      </w:pPr>
      <w:r>
        <w:rPr>
          <w:rFonts w:ascii="Times New Roman"/>
          <w:b w:val="false"/>
          <w:i w:val="false"/>
          <w:color w:val="000000"/>
          <w:sz w:val="28"/>
        </w:rPr>
        <w:t>
      технологические режимы процессов ионно-обменной очистки, биохимического окисления и аэрации сточных вод, регенерации смол;</w:t>
      </w:r>
    </w:p>
    <w:bookmarkEnd w:id="172"/>
    <w:bookmarkStart w:name="z179" w:id="173"/>
    <w:p>
      <w:pPr>
        <w:spacing w:after="0"/>
        <w:ind w:left="0"/>
        <w:jc w:val="both"/>
      </w:pPr>
      <w:r>
        <w:rPr>
          <w:rFonts w:ascii="Times New Roman"/>
          <w:b w:val="false"/>
          <w:i w:val="false"/>
          <w:color w:val="000000"/>
          <w:sz w:val="28"/>
        </w:rPr>
        <w:t xml:space="preserve">
      схему обслуживаемого участка; </w:t>
      </w:r>
    </w:p>
    <w:bookmarkEnd w:id="173"/>
    <w:bookmarkStart w:name="z180" w:id="174"/>
    <w:p>
      <w:pPr>
        <w:spacing w:after="0"/>
        <w:ind w:left="0"/>
        <w:jc w:val="both"/>
      </w:pPr>
      <w:r>
        <w:rPr>
          <w:rFonts w:ascii="Times New Roman"/>
          <w:b w:val="false"/>
          <w:i w:val="false"/>
          <w:color w:val="000000"/>
          <w:sz w:val="28"/>
        </w:rPr>
        <w:t>
      устройство ионнообменных, биохимических, механических фильтров, выпарных установок, арматуры и коммуникаций;</w:t>
      </w:r>
    </w:p>
    <w:bookmarkEnd w:id="174"/>
    <w:bookmarkStart w:name="z181" w:id="175"/>
    <w:p>
      <w:pPr>
        <w:spacing w:after="0"/>
        <w:ind w:left="0"/>
        <w:jc w:val="both"/>
      </w:pPr>
      <w:r>
        <w:rPr>
          <w:rFonts w:ascii="Times New Roman"/>
          <w:b w:val="false"/>
          <w:i w:val="false"/>
          <w:color w:val="000000"/>
          <w:sz w:val="28"/>
        </w:rPr>
        <w:t>
      назначение и условия применения сложных контрольно-измерительных приборов;</w:t>
      </w:r>
    </w:p>
    <w:bookmarkEnd w:id="175"/>
    <w:bookmarkStart w:name="z182" w:id="176"/>
    <w:p>
      <w:pPr>
        <w:spacing w:after="0"/>
        <w:ind w:left="0"/>
        <w:jc w:val="both"/>
      </w:pPr>
      <w:r>
        <w:rPr>
          <w:rFonts w:ascii="Times New Roman"/>
          <w:b w:val="false"/>
          <w:i w:val="false"/>
          <w:color w:val="000000"/>
          <w:sz w:val="28"/>
        </w:rPr>
        <w:t xml:space="preserve">
      параметры технологического режима очистки и порядок регулирования процесса; </w:t>
      </w:r>
    </w:p>
    <w:bookmarkEnd w:id="176"/>
    <w:bookmarkStart w:name="z183" w:id="177"/>
    <w:p>
      <w:pPr>
        <w:spacing w:after="0"/>
        <w:ind w:left="0"/>
        <w:jc w:val="both"/>
      </w:pPr>
      <w:r>
        <w:rPr>
          <w:rFonts w:ascii="Times New Roman"/>
          <w:b w:val="false"/>
          <w:i w:val="false"/>
          <w:color w:val="000000"/>
          <w:sz w:val="28"/>
        </w:rPr>
        <w:t>
      основы теплотехники.</w:t>
      </w:r>
    </w:p>
    <w:bookmarkEnd w:id="177"/>
    <w:bookmarkStart w:name="z184" w:id="178"/>
    <w:p>
      <w:pPr>
        <w:spacing w:after="0"/>
        <w:ind w:left="0"/>
        <w:jc w:val="left"/>
      </w:pPr>
      <w:r>
        <w:rPr>
          <w:rFonts w:ascii="Times New Roman"/>
          <w:b/>
          <w:i w:val="false"/>
          <w:color w:val="000000"/>
        </w:rPr>
        <w:t xml:space="preserve"> Параграф 7. Аккумуляторщик, 1 разряд</w:t>
      </w:r>
    </w:p>
    <w:bookmarkEnd w:id="178"/>
    <w:bookmarkStart w:name="z185" w:id="179"/>
    <w:p>
      <w:pPr>
        <w:spacing w:after="0"/>
        <w:ind w:left="0"/>
        <w:jc w:val="both"/>
      </w:pPr>
      <w:r>
        <w:rPr>
          <w:rFonts w:ascii="Times New Roman"/>
          <w:b w:val="false"/>
          <w:i w:val="false"/>
          <w:color w:val="000000"/>
          <w:sz w:val="28"/>
        </w:rPr>
        <w:t>
      28. Характеристика работ:</w:t>
      </w:r>
    </w:p>
    <w:bookmarkEnd w:id="179"/>
    <w:bookmarkStart w:name="z186" w:id="180"/>
    <w:p>
      <w:pPr>
        <w:spacing w:after="0"/>
        <w:ind w:left="0"/>
        <w:jc w:val="both"/>
      </w:pPr>
      <w:r>
        <w:rPr>
          <w:rFonts w:ascii="Times New Roman"/>
          <w:b w:val="false"/>
          <w:i w:val="false"/>
          <w:color w:val="000000"/>
          <w:sz w:val="28"/>
        </w:rPr>
        <w:t>
      разборка и сборка аккумуляторов, обезжиривание аккумуляторных сосудов, фильтрация, подготовка дистиллированной воды и обслуживание оборудования зарядных станций под руководством аккумуляторщика более высокой квалификации;</w:t>
      </w:r>
    </w:p>
    <w:bookmarkEnd w:id="180"/>
    <w:bookmarkStart w:name="z187" w:id="181"/>
    <w:p>
      <w:pPr>
        <w:spacing w:after="0"/>
        <w:ind w:left="0"/>
        <w:jc w:val="both"/>
      </w:pPr>
      <w:r>
        <w:rPr>
          <w:rFonts w:ascii="Times New Roman"/>
          <w:b w:val="false"/>
          <w:i w:val="false"/>
          <w:color w:val="000000"/>
          <w:sz w:val="28"/>
        </w:rPr>
        <w:t>
      подготовка аккумуляторов к ремонту и заряду;</w:t>
      </w:r>
    </w:p>
    <w:bookmarkEnd w:id="181"/>
    <w:bookmarkStart w:name="z188" w:id="182"/>
    <w:p>
      <w:pPr>
        <w:spacing w:after="0"/>
        <w:ind w:left="0"/>
        <w:jc w:val="both"/>
      </w:pPr>
      <w:r>
        <w:rPr>
          <w:rFonts w:ascii="Times New Roman"/>
          <w:b w:val="false"/>
          <w:i w:val="false"/>
          <w:color w:val="000000"/>
          <w:sz w:val="28"/>
        </w:rPr>
        <w:t>
      очистка, промывка и протирка аккумуляторных сосудов;</w:t>
      </w:r>
    </w:p>
    <w:bookmarkEnd w:id="182"/>
    <w:bookmarkStart w:name="z189" w:id="183"/>
    <w:p>
      <w:pPr>
        <w:spacing w:after="0"/>
        <w:ind w:left="0"/>
        <w:jc w:val="both"/>
      </w:pPr>
      <w:r>
        <w:rPr>
          <w:rFonts w:ascii="Times New Roman"/>
          <w:b w:val="false"/>
          <w:i w:val="false"/>
          <w:color w:val="000000"/>
          <w:sz w:val="28"/>
        </w:rPr>
        <w:t>
      зачистка заусенцев и наплывов после пайки у пластин соединительных полос и наконечников;</w:t>
      </w:r>
    </w:p>
    <w:bookmarkEnd w:id="183"/>
    <w:bookmarkStart w:name="z190" w:id="184"/>
    <w:p>
      <w:pPr>
        <w:spacing w:after="0"/>
        <w:ind w:left="0"/>
        <w:jc w:val="both"/>
      </w:pPr>
      <w:r>
        <w:rPr>
          <w:rFonts w:ascii="Times New Roman"/>
          <w:b w:val="false"/>
          <w:i w:val="false"/>
          <w:color w:val="000000"/>
          <w:sz w:val="28"/>
        </w:rPr>
        <w:t>
      перемещение бутылей с кислотой, электролитом, дистиллированной водой, банок с едким калием в пределах рабочего места.</w:t>
      </w:r>
    </w:p>
    <w:bookmarkEnd w:id="184"/>
    <w:bookmarkStart w:name="z191" w:id="185"/>
    <w:p>
      <w:pPr>
        <w:spacing w:after="0"/>
        <w:ind w:left="0"/>
        <w:jc w:val="both"/>
      </w:pPr>
      <w:r>
        <w:rPr>
          <w:rFonts w:ascii="Times New Roman"/>
          <w:b w:val="false"/>
          <w:i w:val="false"/>
          <w:color w:val="000000"/>
          <w:sz w:val="28"/>
        </w:rPr>
        <w:t>
      29. Должен знать:</w:t>
      </w:r>
    </w:p>
    <w:bookmarkEnd w:id="185"/>
    <w:bookmarkStart w:name="z192" w:id="186"/>
    <w:p>
      <w:pPr>
        <w:spacing w:after="0"/>
        <w:ind w:left="0"/>
        <w:jc w:val="both"/>
      </w:pPr>
      <w:r>
        <w:rPr>
          <w:rFonts w:ascii="Times New Roman"/>
          <w:b w:val="false"/>
          <w:i w:val="false"/>
          <w:color w:val="000000"/>
          <w:sz w:val="28"/>
        </w:rPr>
        <w:t>
      основные сведения об устройстве аккумуляторных батарей;</w:t>
      </w:r>
    </w:p>
    <w:bookmarkEnd w:id="186"/>
    <w:bookmarkStart w:name="z193" w:id="187"/>
    <w:p>
      <w:pPr>
        <w:spacing w:after="0"/>
        <w:ind w:left="0"/>
        <w:jc w:val="both"/>
      </w:pPr>
      <w:r>
        <w:rPr>
          <w:rFonts w:ascii="Times New Roman"/>
          <w:b w:val="false"/>
          <w:i w:val="false"/>
          <w:color w:val="000000"/>
          <w:sz w:val="28"/>
        </w:rPr>
        <w:t>
      наименование основных материалов и реактивов аккумуляторного производства;</w:t>
      </w:r>
    </w:p>
    <w:bookmarkEnd w:id="187"/>
    <w:bookmarkStart w:name="z194" w:id="188"/>
    <w:p>
      <w:pPr>
        <w:spacing w:after="0"/>
        <w:ind w:left="0"/>
        <w:jc w:val="both"/>
      </w:pPr>
      <w:r>
        <w:rPr>
          <w:rFonts w:ascii="Times New Roman"/>
          <w:b w:val="false"/>
          <w:i w:val="false"/>
          <w:color w:val="000000"/>
          <w:sz w:val="28"/>
        </w:rPr>
        <w:t>
      порядок хранения кислот, щелочей и обращения с ними, способы определения их по внешнему виду и иным признакам;</w:t>
      </w:r>
    </w:p>
    <w:bookmarkEnd w:id="188"/>
    <w:bookmarkStart w:name="z195" w:id="189"/>
    <w:p>
      <w:pPr>
        <w:spacing w:after="0"/>
        <w:ind w:left="0"/>
        <w:jc w:val="both"/>
      </w:pPr>
      <w:r>
        <w:rPr>
          <w:rFonts w:ascii="Times New Roman"/>
          <w:b w:val="false"/>
          <w:i w:val="false"/>
          <w:color w:val="000000"/>
          <w:sz w:val="28"/>
        </w:rPr>
        <w:t>
      наименование и назначение наиболее распространенных простых инструментов, приспособлений.</w:t>
      </w:r>
    </w:p>
    <w:bookmarkEnd w:id="189"/>
    <w:bookmarkStart w:name="z196" w:id="190"/>
    <w:p>
      <w:pPr>
        <w:spacing w:after="0"/>
        <w:ind w:left="0"/>
        <w:jc w:val="left"/>
      </w:pPr>
      <w:r>
        <w:rPr>
          <w:rFonts w:ascii="Times New Roman"/>
          <w:b/>
          <w:i w:val="false"/>
          <w:color w:val="000000"/>
        </w:rPr>
        <w:t xml:space="preserve"> Параграф 8. Аккумуляторщик, 2 разряд</w:t>
      </w:r>
    </w:p>
    <w:bookmarkEnd w:id="190"/>
    <w:bookmarkStart w:name="z197" w:id="191"/>
    <w:p>
      <w:pPr>
        <w:spacing w:after="0"/>
        <w:ind w:left="0"/>
        <w:jc w:val="both"/>
      </w:pPr>
      <w:r>
        <w:rPr>
          <w:rFonts w:ascii="Times New Roman"/>
          <w:b w:val="false"/>
          <w:i w:val="false"/>
          <w:color w:val="000000"/>
          <w:sz w:val="28"/>
        </w:rPr>
        <w:t>
      30. Характеристика работ:</w:t>
      </w:r>
    </w:p>
    <w:bookmarkEnd w:id="191"/>
    <w:bookmarkStart w:name="z198" w:id="192"/>
    <w:p>
      <w:pPr>
        <w:spacing w:after="0"/>
        <w:ind w:left="0"/>
        <w:jc w:val="both"/>
      </w:pPr>
      <w:r>
        <w:rPr>
          <w:rFonts w:ascii="Times New Roman"/>
          <w:b w:val="false"/>
          <w:i w:val="false"/>
          <w:color w:val="000000"/>
          <w:sz w:val="28"/>
        </w:rPr>
        <w:t>
      разборка и сборка аккумуляторов всех типов;</w:t>
      </w:r>
    </w:p>
    <w:bookmarkEnd w:id="192"/>
    <w:bookmarkStart w:name="z199" w:id="193"/>
    <w:p>
      <w:pPr>
        <w:spacing w:after="0"/>
        <w:ind w:left="0"/>
        <w:jc w:val="both"/>
      </w:pPr>
      <w:r>
        <w:rPr>
          <w:rFonts w:ascii="Times New Roman"/>
          <w:b w:val="false"/>
          <w:i w:val="false"/>
          <w:color w:val="000000"/>
          <w:sz w:val="28"/>
        </w:rPr>
        <w:t>
      обслуживание оборудования зарядных станций (агрегатов);</w:t>
      </w:r>
    </w:p>
    <w:bookmarkEnd w:id="193"/>
    <w:bookmarkStart w:name="z200" w:id="194"/>
    <w:p>
      <w:pPr>
        <w:spacing w:after="0"/>
        <w:ind w:left="0"/>
        <w:jc w:val="both"/>
      </w:pPr>
      <w:r>
        <w:rPr>
          <w:rFonts w:ascii="Times New Roman"/>
          <w:b w:val="false"/>
          <w:i w:val="false"/>
          <w:color w:val="000000"/>
          <w:sz w:val="28"/>
        </w:rPr>
        <w:t>
      заряд аккумуляторов и аккумуляторных батарей всех типов;</w:t>
      </w:r>
    </w:p>
    <w:bookmarkEnd w:id="194"/>
    <w:bookmarkStart w:name="z201" w:id="195"/>
    <w:p>
      <w:pPr>
        <w:spacing w:after="0"/>
        <w:ind w:left="0"/>
        <w:jc w:val="both"/>
      </w:pPr>
      <w:r>
        <w:rPr>
          <w:rFonts w:ascii="Times New Roman"/>
          <w:b w:val="false"/>
          <w:i w:val="false"/>
          <w:color w:val="000000"/>
          <w:sz w:val="28"/>
        </w:rPr>
        <w:t>
      замена резиновых клапанов на пробках, заготовка прокладок;</w:t>
      </w:r>
    </w:p>
    <w:bookmarkEnd w:id="195"/>
    <w:bookmarkStart w:name="z202" w:id="196"/>
    <w:p>
      <w:pPr>
        <w:spacing w:after="0"/>
        <w:ind w:left="0"/>
        <w:jc w:val="both"/>
      </w:pPr>
      <w:r>
        <w:rPr>
          <w:rFonts w:ascii="Times New Roman"/>
          <w:b w:val="false"/>
          <w:i w:val="false"/>
          <w:color w:val="000000"/>
          <w:sz w:val="28"/>
        </w:rPr>
        <w:t>
      измерение напряжения отдельных элементов аккумуляторных батарей;</w:t>
      </w:r>
    </w:p>
    <w:bookmarkEnd w:id="196"/>
    <w:bookmarkStart w:name="z203" w:id="197"/>
    <w:p>
      <w:pPr>
        <w:spacing w:after="0"/>
        <w:ind w:left="0"/>
        <w:jc w:val="both"/>
      </w:pPr>
      <w:r>
        <w:rPr>
          <w:rFonts w:ascii="Times New Roman"/>
          <w:b w:val="false"/>
          <w:i w:val="false"/>
          <w:color w:val="000000"/>
          <w:sz w:val="28"/>
        </w:rPr>
        <w:t>
      пайка соединений аккумуляторных батарей;</w:t>
      </w:r>
    </w:p>
    <w:bookmarkEnd w:id="197"/>
    <w:bookmarkStart w:name="z204" w:id="198"/>
    <w:p>
      <w:pPr>
        <w:spacing w:after="0"/>
        <w:ind w:left="0"/>
        <w:jc w:val="both"/>
      </w:pPr>
      <w:r>
        <w:rPr>
          <w:rFonts w:ascii="Times New Roman"/>
          <w:b w:val="false"/>
          <w:i w:val="false"/>
          <w:color w:val="000000"/>
          <w:sz w:val="28"/>
        </w:rPr>
        <w:t>
      определение плотности и уровня электролита в элементах аккумуляторов;</w:t>
      </w:r>
    </w:p>
    <w:bookmarkEnd w:id="198"/>
    <w:bookmarkStart w:name="z205" w:id="199"/>
    <w:p>
      <w:pPr>
        <w:spacing w:after="0"/>
        <w:ind w:left="0"/>
        <w:jc w:val="both"/>
      </w:pPr>
      <w:r>
        <w:rPr>
          <w:rFonts w:ascii="Times New Roman"/>
          <w:b w:val="false"/>
          <w:i w:val="false"/>
          <w:color w:val="000000"/>
          <w:sz w:val="28"/>
        </w:rPr>
        <w:t>
      приготовление раствора щелочи из кристаллического каустика или концентрированного раствора по установленной рецептуре;</w:t>
      </w:r>
    </w:p>
    <w:bookmarkEnd w:id="199"/>
    <w:bookmarkStart w:name="z206" w:id="200"/>
    <w:p>
      <w:pPr>
        <w:spacing w:after="0"/>
        <w:ind w:left="0"/>
        <w:jc w:val="both"/>
      </w:pPr>
      <w:r>
        <w:rPr>
          <w:rFonts w:ascii="Times New Roman"/>
          <w:b w:val="false"/>
          <w:i w:val="false"/>
          <w:color w:val="000000"/>
          <w:sz w:val="28"/>
        </w:rPr>
        <w:t>
      закрытие шнуром щелей между крышками и сосудами и заливка их разогретой мастикой;</w:t>
      </w:r>
    </w:p>
    <w:bookmarkEnd w:id="200"/>
    <w:bookmarkStart w:name="z207" w:id="201"/>
    <w:p>
      <w:pPr>
        <w:spacing w:after="0"/>
        <w:ind w:left="0"/>
        <w:jc w:val="both"/>
      </w:pPr>
      <w:r>
        <w:rPr>
          <w:rFonts w:ascii="Times New Roman"/>
          <w:b w:val="false"/>
          <w:i w:val="false"/>
          <w:color w:val="000000"/>
          <w:sz w:val="28"/>
        </w:rPr>
        <w:t>
      заливка и доливка банок дистиллированной водой и электролитом;</w:t>
      </w:r>
    </w:p>
    <w:bookmarkEnd w:id="201"/>
    <w:bookmarkStart w:name="z208" w:id="202"/>
    <w:p>
      <w:pPr>
        <w:spacing w:after="0"/>
        <w:ind w:left="0"/>
        <w:jc w:val="both"/>
      </w:pPr>
      <w:r>
        <w:rPr>
          <w:rFonts w:ascii="Times New Roman"/>
          <w:b w:val="false"/>
          <w:i w:val="false"/>
          <w:color w:val="000000"/>
          <w:sz w:val="28"/>
        </w:rPr>
        <w:t>
      замена отдельных банок и обмазывание их мастикой;</w:t>
      </w:r>
    </w:p>
    <w:bookmarkEnd w:id="202"/>
    <w:bookmarkStart w:name="z209" w:id="203"/>
    <w:p>
      <w:pPr>
        <w:spacing w:after="0"/>
        <w:ind w:left="0"/>
        <w:jc w:val="both"/>
      </w:pPr>
      <w:r>
        <w:rPr>
          <w:rFonts w:ascii="Times New Roman"/>
          <w:b w:val="false"/>
          <w:i w:val="false"/>
          <w:color w:val="000000"/>
          <w:sz w:val="28"/>
        </w:rPr>
        <w:t>
      ведение записей по эксплуатации зарядных станций (агрегата).</w:t>
      </w:r>
    </w:p>
    <w:bookmarkEnd w:id="203"/>
    <w:bookmarkStart w:name="z210" w:id="204"/>
    <w:p>
      <w:pPr>
        <w:spacing w:after="0"/>
        <w:ind w:left="0"/>
        <w:jc w:val="both"/>
      </w:pPr>
      <w:r>
        <w:rPr>
          <w:rFonts w:ascii="Times New Roman"/>
          <w:b w:val="false"/>
          <w:i w:val="false"/>
          <w:color w:val="000000"/>
          <w:sz w:val="28"/>
        </w:rPr>
        <w:t>
      31. Должен знать:</w:t>
      </w:r>
    </w:p>
    <w:bookmarkEnd w:id="204"/>
    <w:bookmarkStart w:name="z211" w:id="205"/>
    <w:p>
      <w:pPr>
        <w:spacing w:after="0"/>
        <w:ind w:left="0"/>
        <w:jc w:val="both"/>
      </w:pPr>
      <w:r>
        <w:rPr>
          <w:rFonts w:ascii="Times New Roman"/>
          <w:b w:val="false"/>
          <w:i w:val="false"/>
          <w:color w:val="000000"/>
          <w:sz w:val="28"/>
        </w:rPr>
        <w:t>
      элементарные сведения из электротехники;</w:t>
      </w:r>
    </w:p>
    <w:bookmarkEnd w:id="205"/>
    <w:bookmarkStart w:name="z212" w:id="206"/>
    <w:p>
      <w:pPr>
        <w:spacing w:after="0"/>
        <w:ind w:left="0"/>
        <w:jc w:val="both"/>
      </w:pPr>
      <w:r>
        <w:rPr>
          <w:rFonts w:ascii="Times New Roman"/>
          <w:b w:val="false"/>
          <w:i w:val="false"/>
          <w:color w:val="000000"/>
          <w:sz w:val="28"/>
        </w:rPr>
        <w:t>
      устройство и назначение аккумуляторных батарей;</w:t>
      </w:r>
    </w:p>
    <w:bookmarkEnd w:id="206"/>
    <w:bookmarkStart w:name="z213" w:id="207"/>
    <w:p>
      <w:pPr>
        <w:spacing w:after="0"/>
        <w:ind w:left="0"/>
        <w:jc w:val="both"/>
      </w:pPr>
      <w:r>
        <w:rPr>
          <w:rFonts w:ascii="Times New Roman"/>
          <w:b w:val="false"/>
          <w:i w:val="false"/>
          <w:color w:val="000000"/>
          <w:sz w:val="28"/>
        </w:rPr>
        <w:t>
      порядок и режимы заряда и разряда аккумуляторных батарей;</w:t>
      </w:r>
    </w:p>
    <w:bookmarkEnd w:id="207"/>
    <w:bookmarkStart w:name="z214" w:id="208"/>
    <w:p>
      <w:pPr>
        <w:spacing w:after="0"/>
        <w:ind w:left="0"/>
        <w:jc w:val="both"/>
      </w:pPr>
      <w:r>
        <w:rPr>
          <w:rFonts w:ascii="Times New Roman"/>
          <w:b w:val="false"/>
          <w:i w:val="false"/>
          <w:color w:val="000000"/>
          <w:sz w:val="28"/>
        </w:rPr>
        <w:t>
      свойства применяемых кислот, щелочей и порядок обращения с ними;</w:t>
      </w:r>
    </w:p>
    <w:bookmarkEnd w:id="208"/>
    <w:bookmarkStart w:name="z215" w:id="209"/>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 для измерения напряжения элементов аккумуляторных батарей.</w:t>
      </w:r>
    </w:p>
    <w:bookmarkEnd w:id="209"/>
    <w:bookmarkStart w:name="z216" w:id="210"/>
    <w:p>
      <w:pPr>
        <w:spacing w:after="0"/>
        <w:ind w:left="0"/>
        <w:jc w:val="left"/>
      </w:pPr>
      <w:r>
        <w:rPr>
          <w:rFonts w:ascii="Times New Roman"/>
          <w:b/>
          <w:i w:val="false"/>
          <w:color w:val="000000"/>
        </w:rPr>
        <w:t xml:space="preserve"> Параграф 9. Аккумуляторщик, 3 разряд</w:t>
      </w:r>
    </w:p>
    <w:bookmarkEnd w:id="210"/>
    <w:bookmarkStart w:name="z217" w:id="211"/>
    <w:p>
      <w:pPr>
        <w:spacing w:after="0"/>
        <w:ind w:left="0"/>
        <w:jc w:val="both"/>
      </w:pPr>
      <w:r>
        <w:rPr>
          <w:rFonts w:ascii="Times New Roman"/>
          <w:b w:val="false"/>
          <w:i w:val="false"/>
          <w:color w:val="000000"/>
          <w:sz w:val="28"/>
        </w:rPr>
        <w:t>
      32. Характеристика работ:</w:t>
      </w:r>
    </w:p>
    <w:bookmarkEnd w:id="211"/>
    <w:bookmarkStart w:name="z218" w:id="212"/>
    <w:p>
      <w:pPr>
        <w:spacing w:after="0"/>
        <w:ind w:left="0"/>
        <w:jc w:val="both"/>
      </w:pPr>
      <w:r>
        <w:rPr>
          <w:rFonts w:ascii="Times New Roman"/>
          <w:b w:val="false"/>
          <w:i w:val="false"/>
          <w:color w:val="000000"/>
          <w:sz w:val="28"/>
        </w:rPr>
        <w:t>
      выполнение простых и средней сложности работ по ремонту аккумуляторов и аккумуляторных батарей различных типов и емкостей;</w:t>
      </w:r>
    </w:p>
    <w:bookmarkEnd w:id="212"/>
    <w:bookmarkStart w:name="z219" w:id="213"/>
    <w:p>
      <w:pPr>
        <w:spacing w:after="0"/>
        <w:ind w:left="0"/>
        <w:jc w:val="both"/>
      </w:pPr>
      <w:r>
        <w:rPr>
          <w:rFonts w:ascii="Times New Roman"/>
          <w:b w:val="false"/>
          <w:i w:val="false"/>
          <w:color w:val="000000"/>
          <w:sz w:val="28"/>
        </w:rPr>
        <w:t>
      выявление повреждений элементов батарей и их устранение;</w:t>
      </w:r>
    </w:p>
    <w:bookmarkEnd w:id="213"/>
    <w:bookmarkStart w:name="z220" w:id="214"/>
    <w:p>
      <w:pPr>
        <w:spacing w:after="0"/>
        <w:ind w:left="0"/>
        <w:jc w:val="both"/>
      </w:pPr>
      <w:r>
        <w:rPr>
          <w:rFonts w:ascii="Times New Roman"/>
          <w:b w:val="false"/>
          <w:i w:val="false"/>
          <w:color w:val="000000"/>
          <w:sz w:val="28"/>
        </w:rPr>
        <w:t>
      текущий ремонт зарядных агрегатов;</w:t>
      </w:r>
    </w:p>
    <w:bookmarkEnd w:id="214"/>
    <w:bookmarkStart w:name="z221" w:id="215"/>
    <w:p>
      <w:pPr>
        <w:spacing w:after="0"/>
        <w:ind w:left="0"/>
        <w:jc w:val="both"/>
      </w:pPr>
      <w:r>
        <w:rPr>
          <w:rFonts w:ascii="Times New Roman"/>
          <w:b w:val="false"/>
          <w:i w:val="false"/>
          <w:color w:val="000000"/>
          <w:sz w:val="28"/>
        </w:rPr>
        <w:t>
      смена электролита и сепарации в аккумуляторных батареях;</w:t>
      </w:r>
    </w:p>
    <w:bookmarkEnd w:id="215"/>
    <w:bookmarkStart w:name="z222" w:id="216"/>
    <w:p>
      <w:pPr>
        <w:spacing w:after="0"/>
        <w:ind w:left="0"/>
        <w:jc w:val="both"/>
      </w:pPr>
      <w:r>
        <w:rPr>
          <w:rFonts w:ascii="Times New Roman"/>
          <w:b w:val="false"/>
          <w:i w:val="false"/>
          <w:color w:val="000000"/>
          <w:sz w:val="28"/>
        </w:rPr>
        <w:t>
      заготовка колодок и прокладок;</w:t>
      </w:r>
    </w:p>
    <w:bookmarkEnd w:id="216"/>
    <w:bookmarkStart w:name="z223" w:id="217"/>
    <w:p>
      <w:pPr>
        <w:spacing w:after="0"/>
        <w:ind w:left="0"/>
        <w:jc w:val="both"/>
      </w:pPr>
      <w:r>
        <w:rPr>
          <w:rFonts w:ascii="Times New Roman"/>
          <w:b w:val="false"/>
          <w:i w:val="false"/>
          <w:color w:val="000000"/>
          <w:sz w:val="28"/>
        </w:rPr>
        <w:t>
      отливка свинцовых соединительных полос и наконечников;</w:t>
      </w:r>
    </w:p>
    <w:bookmarkEnd w:id="217"/>
    <w:bookmarkStart w:name="z224" w:id="218"/>
    <w:p>
      <w:pPr>
        <w:spacing w:after="0"/>
        <w:ind w:left="0"/>
        <w:jc w:val="both"/>
      </w:pPr>
      <w:r>
        <w:rPr>
          <w:rFonts w:ascii="Times New Roman"/>
          <w:b w:val="false"/>
          <w:i w:val="false"/>
          <w:color w:val="000000"/>
          <w:sz w:val="28"/>
        </w:rPr>
        <w:t>
      установка в сосуды подпорных стекол и свинцовых прокладок;</w:t>
      </w:r>
    </w:p>
    <w:bookmarkEnd w:id="218"/>
    <w:bookmarkStart w:name="z225" w:id="219"/>
    <w:p>
      <w:pPr>
        <w:spacing w:after="0"/>
        <w:ind w:left="0"/>
        <w:jc w:val="both"/>
      </w:pPr>
      <w:r>
        <w:rPr>
          <w:rFonts w:ascii="Times New Roman"/>
          <w:b w:val="false"/>
          <w:i w:val="false"/>
          <w:color w:val="000000"/>
          <w:sz w:val="28"/>
        </w:rPr>
        <w:t>
      установка крышек блок-сосудов с припайкой перемычек;</w:t>
      </w:r>
    </w:p>
    <w:bookmarkEnd w:id="219"/>
    <w:bookmarkStart w:name="z226" w:id="220"/>
    <w:p>
      <w:pPr>
        <w:spacing w:after="0"/>
        <w:ind w:left="0"/>
        <w:jc w:val="both"/>
      </w:pPr>
      <w:r>
        <w:rPr>
          <w:rFonts w:ascii="Times New Roman"/>
          <w:b w:val="false"/>
          <w:i w:val="false"/>
          <w:color w:val="000000"/>
          <w:sz w:val="28"/>
        </w:rPr>
        <w:t>
      приготовление электролита по установленной рецептуре;</w:t>
      </w:r>
    </w:p>
    <w:bookmarkEnd w:id="220"/>
    <w:bookmarkStart w:name="z227" w:id="221"/>
    <w:p>
      <w:pPr>
        <w:spacing w:after="0"/>
        <w:ind w:left="0"/>
        <w:jc w:val="both"/>
      </w:pPr>
      <w:r>
        <w:rPr>
          <w:rFonts w:ascii="Times New Roman"/>
          <w:b w:val="false"/>
          <w:i w:val="false"/>
          <w:color w:val="000000"/>
          <w:sz w:val="28"/>
        </w:rPr>
        <w:t>
      монтаж и демонтаж элементов аккумуляторных батарей с выправкой соединительных деталей;</w:t>
      </w:r>
    </w:p>
    <w:bookmarkEnd w:id="221"/>
    <w:bookmarkStart w:name="z228" w:id="222"/>
    <w:p>
      <w:pPr>
        <w:spacing w:after="0"/>
        <w:ind w:left="0"/>
        <w:jc w:val="both"/>
      </w:pPr>
      <w:r>
        <w:rPr>
          <w:rFonts w:ascii="Times New Roman"/>
          <w:b w:val="false"/>
          <w:i w:val="false"/>
          <w:color w:val="000000"/>
          <w:sz w:val="28"/>
        </w:rPr>
        <w:t>
      удаление шлама из элементов работающих батарей;</w:t>
      </w:r>
    </w:p>
    <w:bookmarkEnd w:id="222"/>
    <w:bookmarkStart w:name="z229" w:id="223"/>
    <w:p>
      <w:pPr>
        <w:spacing w:after="0"/>
        <w:ind w:left="0"/>
        <w:jc w:val="both"/>
      </w:pPr>
      <w:r>
        <w:rPr>
          <w:rFonts w:ascii="Times New Roman"/>
          <w:b w:val="false"/>
          <w:i w:val="false"/>
          <w:color w:val="000000"/>
          <w:sz w:val="28"/>
        </w:rPr>
        <w:t>
      выполнение всех работ, предусмотренных инструкцией по вводу аккумуляторов в эксплуатацию.</w:t>
      </w:r>
    </w:p>
    <w:bookmarkEnd w:id="223"/>
    <w:bookmarkStart w:name="z230" w:id="224"/>
    <w:p>
      <w:pPr>
        <w:spacing w:after="0"/>
        <w:ind w:left="0"/>
        <w:jc w:val="both"/>
      </w:pPr>
      <w:r>
        <w:rPr>
          <w:rFonts w:ascii="Times New Roman"/>
          <w:b w:val="false"/>
          <w:i w:val="false"/>
          <w:color w:val="000000"/>
          <w:sz w:val="28"/>
        </w:rPr>
        <w:t>
      33. Должен знать:</w:t>
      </w:r>
    </w:p>
    <w:bookmarkEnd w:id="224"/>
    <w:bookmarkStart w:name="z231" w:id="225"/>
    <w:p>
      <w:pPr>
        <w:spacing w:after="0"/>
        <w:ind w:left="0"/>
        <w:jc w:val="both"/>
      </w:pPr>
      <w:r>
        <w:rPr>
          <w:rFonts w:ascii="Times New Roman"/>
          <w:b w:val="false"/>
          <w:i w:val="false"/>
          <w:color w:val="000000"/>
          <w:sz w:val="28"/>
        </w:rPr>
        <w:t>
      основы электротехники;</w:t>
      </w:r>
    </w:p>
    <w:bookmarkEnd w:id="225"/>
    <w:bookmarkStart w:name="z232" w:id="226"/>
    <w:p>
      <w:pPr>
        <w:spacing w:after="0"/>
        <w:ind w:left="0"/>
        <w:jc w:val="both"/>
      </w:pPr>
      <w:r>
        <w:rPr>
          <w:rFonts w:ascii="Times New Roman"/>
          <w:b w:val="false"/>
          <w:i w:val="false"/>
          <w:color w:val="000000"/>
          <w:sz w:val="28"/>
        </w:rPr>
        <w:t>
      конструктивное устройство и принцип работы однотипных аккумуляторных батарей;</w:t>
      </w:r>
    </w:p>
    <w:bookmarkEnd w:id="226"/>
    <w:bookmarkStart w:name="z233" w:id="227"/>
    <w:p>
      <w:pPr>
        <w:spacing w:after="0"/>
        <w:ind w:left="0"/>
        <w:jc w:val="both"/>
      </w:pPr>
      <w:r>
        <w:rPr>
          <w:rFonts w:ascii="Times New Roman"/>
          <w:b w:val="false"/>
          <w:i w:val="false"/>
          <w:color w:val="000000"/>
          <w:sz w:val="28"/>
        </w:rPr>
        <w:t>
      принципиальную схему зарядного агрегата;</w:t>
      </w:r>
    </w:p>
    <w:bookmarkEnd w:id="227"/>
    <w:bookmarkStart w:name="z234" w:id="228"/>
    <w:p>
      <w:pPr>
        <w:spacing w:after="0"/>
        <w:ind w:left="0"/>
        <w:jc w:val="both"/>
      </w:pPr>
      <w:r>
        <w:rPr>
          <w:rFonts w:ascii="Times New Roman"/>
          <w:b w:val="false"/>
          <w:i w:val="false"/>
          <w:color w:val="000000"/>
          <w:sz w:val="28"/>
        </w:rPr>
        <w:t>
      порядок соединения пластин и их полярность;</w:t>
      </w:r>
    </w:p>
    <w:bookmarkEnd w:id="228"/>
    <w:bookmarkStart w:name="z235" w:id="229"/>
    <w:p>
      <w:pPr>
        <w:spacing w:after="0"/>
        <w:ind w:left="0"/>
        <w:jc w:val="both"/>
      </w:pPr>
      <w:r>
        <w:rPr>
          <w:rFonts w:ascii="Times New Roman"/>
          <w:b w:val="false"/>
          <w:i w:val="false"/>
          <w:color w:val="000000"/>
          <w:sz w:val="28"/>
        </w:rPr>
        <w:t>
      устройство аппаратов и приборов, применяемых при ремонте и обслуживании аккумуляторных батарей;</w:t>
      </w:r>
    </w:p>
    <w:bookmarkEnd w:id="229"/>
    <w:bookmarkStart w:name="z236" w:id="230"/>
    <w:p>
      <w:pPr>
        <w:spacing w:after="0"/>
        <w:ind w:left="0"/>
        <w:jc w:val="both"/>
      </w:pPr>
      <w:r>
        <w:rPr>
          <w:rFonts w:ascii="Times New Roman"/>
          <w:b w:val="false"/>
          <w:i w:val="false"/>
          <w:color w:val="000000"/>
          <w:sz w:val="28"/>
        </w:rPr>
        <w:t>
      виды повреждений элементов аккумуляторных батарей и способы их устранения;</w:t>
      </w:r>
    </w:p>
    <w:bookmarkEnd w:id="230"/>
    <w:bookmarkStart w:name="z237" w:id="231"/>
    <w:p>
      <w:pPr>
        <w:spacing w:after="0"/>
        <w:ind w:left="0"/>
        <w:jc w:val="both"/>
      </w:pPr>
      <w:r>
        <w:rPr>
          <w:rFonts w:ascii="Times New Roman"/>
          <w:b w:val="false"/>
          <w:i w:val="false"/>
          <w:color w:val="000000"/>
          <w:sz w:val="28"/>
        </w:rPr>
        <w:t>
      приемы работ и технологическую последовательность операций при разборке, сборке и ремонте элементов аккумуляторных батарей;</w:t>
      </w:r>
    </w:p>
    <w:bookmarkEnd w:id="231"/>
    <w:bookmarkStart w:name="z238" w:id="232"/>
    <w:p>
      <w:pPr>
        <w:spacing w:after="0"/>
        <w:ind w:left="0"/>
        <w:jc w:val="both"/>
      </w:pPr>
      <w:r>
        <w:rPr>
          <w:rFonts w:ascii="Times New Roman"/>
          <w:b w:val="false"/>
          <w:i w:val="false"/>
          <w:color w:val="000000"/>
          <w:sz w:val="28"/>
        </w:rPr>
        <w:t>
      основные физические и химические свойства материалов, применяемых при ремонте аккумуляторов;</w:t>
      </w:r>
    </w:p>
    <w:bookmarkEnd w:id="232"/>
    <w:bookmarkStart w:name="z239" w:id="233"/>
    <w:p>
      <w:pPr>
        <w:spacing w:after="0"/>
        <w:ind w:left="0"/>
        <w:jc w:val="both"/>
      </w:pPr>
      <w:r>
        <w:rPr>
          <w:rFonts w:ascii="Times New Roman"/>
          <w:b w:val="false"/>
          <w:i w:val="false"/>
          <w:color w:val="000000"/>
          <w:sz w:val="28"/>
        </w:rPr>
        <w:t>
      порядок приготовления электролита для различных типов аккумуляторов и батарей;</w:t>
      </w:r>
    </w:p>
    <w:bookmarkEnd w:id="233"/>
    <w:bookmarkStart w:name="z240" w:id="234"/>
    <w:p>
      <w:pPr>
        <w:spacing w:after="0"/>
        <w:ind w:left="0"/>
        <w:jc w:val="both"/>
      </w:pPr>
      <w:r>
        <w:rPr>
          <w:rFonts w:ascii="Times New Roman"/>
          <w:b w:val="false"/>
          <w:i w:val="false"/>
          <w:color w:val="000000"/>
          <w:sz w:val="28"/>
        </w:rPr>
        <w:t>
      устройство контрольно-измерительных приборов.</w:t>
      </w:r>
    </w:p>
    <w:bookmarkEnd w:id="234"/>
    <w:bookmarkStart w:name="z241" w:id="235"/>
    <w:p>
      <w:pPr>
        <w:spacing w:after="0"/>
        <w:ind w:left="0"/>
        <w:jc w:val="left"/>
      </w:pPr>
      <w:r>
        <w:rPr>
          <w:rFonts w:ascii="Times New Roman"/>
          <w:b/>
          <w:i w:val="false"/>
          <w:color w:val="000000"/>
        </w:rPr>
        <w:t xml:space="preserve"> Параграф 10. Аккумуляторщик, 4 разряд</w:t>
      </w:r>
    </w:p>
    <w:bookmarkEnd w:id="235"/>
    <w:bookmarkStart w:name="z242" w:id="236"/>
    <w:p>
      <w:pPr>
        <w:spacing w:after="0"/>
        <w:ind w:left="0"/>
        <w:jc w:val="both"/>
      </w:pPr>
      <w:r>
        <w:rPr>
          <w:rFonts w:ascii="Times New Roman"/>
          <w:b w:val="false"/>
          <w:i w:val="false"/>
          <w:color w:val="000000"/>
          <w:sz w:val="28"/>
        </w:rPr>
        <w:t>
      34. Характеристика работ:</w:t>
      </w:r>
    </w:p>
    <w:bookmarkEnd w:id="236"/>
    <w:bookmarkStart w:name="z243" w:id="237"/>
    <w:p>
      <w:pPr>
        <w:spacing w:after="0"/>
        <w:ind w:left="0"/>
        <w:jc w:val="both"/>
      </w:pPr>
      <w:r>
        <w:rPr>
          <w:rFonts w:ascii="Times New Roman"/>
          <w:b w:val="false"/>
          <w:i w:val="false"/>
          <w:color w:val="000000"/>
          <w:sz w:val="28"/>
        </w:rPr>
        <w:t>
      выполнение сложных работ по ремонту и формовке аккумуляторов и аккумуляторных батарей различных типов и емкостей;</w:t>
      </w:r>
    </w:p>
    <w:bookmarkEnd w:id="237"/>
    <w:bookmarkStart w:name="z244" w:id="238"/>
    <w:p>
      <w:pPr>
        <w:spacing w:after="0"/>
        <w:ind w:left="0"/>
        <w:jc w:val="both"/>
      </w:pPr>
      <w:r>
        <w:rPr>
          <w:rFonts w:ascii="Times New Roman"/>
          <w:b w:val="false"/>
          <w:i w:val="false"/>
          <w:color w:val="000000"/>
          <w:sz w:val="28"/>
        </w:rPr>
        <w:t>
      средний ремонт зарядных агрегатов;</w:t>
      </w:r>
    </w:p>
    <w:bookmarkEnd w:id="238"/>
    <w:bookmarkStart w:name="z245" w:id="239"/>
    <w:p>
      <w:pPr>
        <w:spacing w:after="0"/>
        <w:ind w:left="0"/>
        <w:jc w:val="both"/>
      </w:pPr>
      <w:r>
        <w:rPr>
          <w:rFonts w:ascii="Times New Roman"/>
          <w:b w:val="false"/>
          <w:i w:val="false"/>
          <w:color w:val="000000"/>
          <w:sz w:val="28"/>
        </w:rPr>
        <w:t>
      регулирование напряжения и силы тока при заряде;</w:t>
      </w:r>
    </w:p>
    <w:bookmarkEnd w:id="239"/>
    <w:bookmarkStart w:name="z246" w:id="240"/>
    <w:p>
      <w:pPr>
        <w:spacing w:after="0"/>
        <w:ind w:left="0"/>
        <w:jc w:val="both"/>
      </w:pPr>
      <w:r>
        <w:rPr>
          <w:rFonts w:ascii="Times New Roman"/>
          <w:b w:val="false"/>
          <w:i w:val="false"/>
          <w:color w:val="000000"/>
          <w:sz w:val="28"/>
        </w:rPr>
        <w:t>
      определение и устранение повреждений аккумуляторных батарей;</w:t>
      </w:r>
    </w:p>
    <w:bookmarkEnd w:id="240"/>
    <w:bookmarkStart w:name="z247" w:id="241"/>
    <w:p>
      <w:pPr>
        <w:spacing w:after="0"/>
        <w:ind w:left="0"/>
        <w:jc w:val="both"/>
      </w:pPr>
      <w:r>
        <w:rPr>
          <w:rFonts w:ascii="Times New Roman"/>
          <w:b w:val="false"/>
          <w:i w:val="false"/>
          <w:color w:val="000000"/>
          <w:sz w:val="28"/>
        </w:rPr>
        <w:t>
      обслуживание машинного привода, ртутного выпрямителя, токораспределительного щита;</w:t>
      </w:r>
    </w:p>
    <w:bookmarkEnd w:id="241"/>
    <w:bookmarkStart w:name="z248" w:id="242"/>
    <w:p>
      <w:pPr>
        <w:spacing w:after="0"/>
        <w:ind w:left="0"/>
        <w:jc w:val="both"/>
      </w:pPr>
      <w:r>
        <w:rPr>
          <w:rFonts w:ascii="Times New Roman"/>
          <w:b w:val="false"/>
          <w:i w:val="false"/>
          <w:color w:val="000000"/>
          <w:sz w:val="28"/>
        </w:rPr>
        <w:t>
      испытание аккумуляторных батарей;</w:t>
      </w:r>
    </w:p>
    <w:bookmarkEnd w:id="242"/>
    <w:bookmarkStart w:name="z249" w:id="243"/>
    <w:p>
      <w:pPr>
        <w:spacing w:after="0"/>
        <w:ind w:left="0"/>
        <w:jc w:val="both"/>
      </w:pPr>
      <w:r>
        <w:rPr>
          <w:rFonts w:ascii="Times New Roman"/>
          <w:b w:val="false"/>
          <w:i w:val="false"/>
          <w:color w:val="000000"/>
          <w:sz w:val="28"/>
        </w:rPr>
        <w:t>
      определение пригодности аккумуляторов и батарей к дальнейшей эксплуатации;</w:t>
      </w:r>
    </w:p>
    <w:bookmarkEnd w:id="243"/>
    <w:bookmarkStart w:name="z250" w:id="244"/>
    <w:p>
      <w:pPr>
        <w:spacing w:after="0"/>
        <w:ind w:left="0"/>
        <w:jc w:val="both"/>
      </w:pPr>
      <w:r>
        <w:rPr>
          <w:rFonts w:ascii="Times New Roman"/>
          <w:b w:val="false"/>
          <w:i w:val="false"/>
          <w:color w:val="000000"/>
          <w:sz w:val="28"/>
        </w:rPr>
        <w:t>
      пригонка междуэлементных соединений;</w:t>
      </w:r>
    </w:p>
    <w:bookmarkEnd w:id="244"/>
    <w:bookmarkStart w:name="z251" w:id="245"/>
    <w:p>
      <w:pPr>
        <w:spacing w:after="0"/>
        <w:ind w:left="0"/>
        <w:jc w:val="both"/>
      </w:pPr>
      <w:r>
        <w:rPr>
          <w:rFonts w:ascii="Times New Roman"/>
          <w:b w:val="false"/>
          <w:i w:val="false"/>
          <w:color w:val="000000"/>
          <w:sz w:val="28"/>
        </w:rPr>
        <w:t>
      определение качества электролита;</w:t>
      </w:r>
    </w:p>
    <w:bookmarkEnd w:id="245"/>
    <w:bookmarkStart w:name="z252" w:id="246"/>
    <w:p>
      <w:pPr>
        <w:spacing w:after="0"/>
        <w:ind w:left="0"/>
        <w:jc w:val="both"/>
      </w:pPr>
      <w:r>
        <w:rPr>
          <w:rFonts w:ascii="Times New Roman"/>
          <w:b w:val="false"/>
          <w:i w:val="false"/>
          <w:color w:val="000000"/>
          <w:sz w:val="28"/>
        </w:rPr>
        <w:t>
      подготовка и оформление технической документации до и после проведения ремонта аккумуляторов и батарей.</w:t>
      </w:r>
    </w:p>
    <w:bookmarkEnd w:id="246"/>
    <w:bookmarkStart w:name="z253" w:id="247"/>
    <w:p>
      <w:pPr>
        <w:spacing w:after="0"/>
        <w:ind w:left="0"/>
        <w:jc w:val="both"/>
      </w:pPr>
      <w:r>
        <w:rPr>
          <w:rFonts w:ascii="Times New Roman"/>
          <w:b w:val="false"/>
          <w:i w:val="false"/>
          <w:color w:val="000000"/>
          <w:sz w:val="28"/>
        </w:rPr>
        <w:t>
      35. Должен знать:</w:t>
      </w:r>
    </w:p>
    <w:bookmarkEnd w:id="247"/>
    <w:bookmarkStart w:name="z254" w:id="248"/>
    <w:p>
      <w:pPr>
        <w:spacing w:after="0"/>
        <w:ind w:left="0"/>
        <w:jc w:val="both"/>
      </w:pPr>
      <w:r>
        <w:rPr>
          <w:rFonts w:ascii="Times New Roman"/>
          <w:b w:val="false"/>
          <w:i w:val="false"/>
          <w:color w:val="000000"/>
          <w:sz w:val="28"/>
        </w:rPr>
        <w:t>
      конструктивное устройство и принцип работы аккумуляторных батарей различных типов и емкостей;</w:t>
      </w:r>
    </w:p>
    <w:bookmarkEnd w:id="248"/>
    <w:bookmarkStart w:name="z255" w:id="249"/>
    <w:p>
      <w:pPr>
        <w:spacing w:after="0"/>
        <w:ind w:left="0"/>
        <w:jc w:val="both"/>
      </w:pPr>
      <w:r>
        <w:rPr>
          <w:rFonts w:ascii="Times New Roman"/>
          <w:b w:val="false"/>
          <w:i w:val="false"/>
          <w:color w:val="000000"/>
          <w:sz w:val="28"/>
        </w:rPr>
        <w:t>
      устройство оборудования зарядных агрегатов;</w:t>
      </w:r>
    </w:p>
    <w:bookmarkEnd w:id="249"/>
    <w:bookmarkStart w:name="z256" w:id="250"/>
    <w:p>
      <w:pPr>
        <w:spacing w:after="0"/>
        <w:ind w:left="0"/>
        <w:jc w:val="both"/>
      </w:pPr>
      <w:r>
        <w:rPr>
          <w:rFonts w:ascii="Times New Roman"/>
          <w:b w:val="false"/>
          <w:i w:val="false"/>
          <w:color w:val="000000"/>
          <w:sz w:val="28"/>
        </w:rPr>
        <w:t>
      схемы монтажа и установки аккумуляторных батарей;</w:t>
      </w:r>
    </w:p>
    <w:bookmarkEnd w:id="250"/>
    <w:bookmarkStart w:name="z257" w:id="251"/>
    <w:p>
      <w:pPr>
        <w:spacing w:after="0"/>
        <w:ind w:left="0"/>
        <w:jc w:val="both"/>
      </w:pPr>
      <w:r>
        <w:rPr>
          <w:rFonts w:ascii="Times New Roman"/>
          <w:b w:val="false"/>
          <w:i w:val="false"/>
          <w:color w:val="000000"/>
          <w:sz w:val="28"/>
        </w:rPr>
        <w:t>
      электрические измерительные приборы и приборы для замера плотности кислот, щелочей и газов;</w:t>
      </w:r>
    </w:p>
    <w:bookmarkEnd w:id="251"/>
    <w:bookmarkStart w:name="z258" w:id="252"/>
    <w:p>
      <w:pPr>
        <w:spacing w:after="0"/>
        <w:ind w:left="0"/>
        <w:jc w:val="both"/>
      </w:pPr>
      <w:r>
        <w:rPr>
          <w:rFonts w:ascii="Times New Roman"/>
          <w:b w:val="false"/>
          <w:i w:val="false"/>
          <w:color w:val="000000"/>
          <w:sz w:val="28"/>
        </w:rPr>
        <w:t>
      порядок ремонта аккумуляторов, дистилляторов и зарядных агрегатов;</w:t>
      </w:r>
    </w:p>
    <w:bookmarkEnd w:id="252"/>
    <w:bookmarkStart w:name="z259" w:id="253"/>
    <w:p>
      <w:pPr>
        <w:spacing w:after="0"/>
        <w:ind w:left="0"/>
        <w:jc w:val="both"/>
      </w:pPr>
      <w:r>
        <w:rPr>
          <w:rFonts w:ascii="Times New Roman"/>
          <w:b w:val="false"/>
          <w:i w:val="false"/>
          <w:color w:val="000000"/>
          <w:sz w:val="28"/>
        </w:rPr>
        <w:t>
      физические и химические свойства кислот, щелочей, свинца, красок, применяемых в аккумуляторном производстве;</w:t>
      </w:r>
    </w:p>
    <w:bookmarkEnd w:id="253"/>
    <w:bookmarkStart w:name="z260" w:id="254"/>
    <w:p>
      <w:pPr>
        <w:spacing w:after="0"/>
        <w:ind w:left="0"/>
        <w:jc w:val="both"/>
      </w:pPr>
      <w:r>
        <w:rPr>
          <w:rFonts w:ascii="Times New Roman"/>
          <w:b w:val="false"/>
          <w:i w:val="false"/>
          <w:color w:val="000000"/>
          <w:sz w:val="28"/>
        </w:rPr>
        <w:t>
      методы нахождения и устранения короткого замыкания в элементах батарей;</w:t>
      </w:r>
    </w:p>
    <w:bookmarkEnd w:id="254"/>
    <w:bookmarkStart w:name="z261" w:id="255"/>
    <w:p>
      <w:pPr>
        <w:spacing w:after="0"/>
        <w:ind w:left="0"/>
        <w:jc w:val="both"/>
      </w:pPr>
      <w:r>
        <w:rPr>
          <w:rFonts w:ascii="Times New Roman"/>
          <w:b w:val="false"/>
          <w:i w:val="false"/>
          <w:color w:val="000000"/>
          <w:sz w:val="28"/>
        </w:rPr>
        <w:t>
      приемы правки и раскроя свинца по размерам и чертежам для изготовления рубашки;</w:t>
      </w:r>
    </w:p>
    <w:bookmarkEnd w:id="255"/>
    <w:bookmarkStart w:name="z262" w:id="256"/>
    <w:p>
      <w:pPr>
        <w:spacing w:after="0"/>
        <w:ind w:left="0"/>
        <w:jc w:val="both"/>
      </w:pPr>
      <w:r>
        <w:rPr>
          <w:rFonts w:ascii="Times New Roman"/>
          <w:b w:val="false"/>
          <w:i w:val="false"/>
          <w:color w:val="000000"/>
          <w:sz w:val="28"/>
        </w:rPr>
        <w:t>
      порядок вывода отдельных элементов из работающей цепи;</w:t>
      </w:r>
    </w:p>
    <w:bookmarkEnd w:id="256"/>
    <w:bookmarkStart w:name="z263" w:id="257"/>
    <w:p>
      <w:pPr>
        <w:spacing w:after="0"/>
        <w:ind w:left="0"/>
        <w:jc w:val="both"/>
      </w:pPr>
      <w:r>
        <w:rPr>
          <w:rFonts w:ascii="Times New Roman"/>
          <w:b w:val="false"/>
          <w:i w:val="false"/>
          <w:color w:val="000000"/>
          <w:sz w:val="28"/>
        </w:rPr>
        <w:t>
      нормы напряжения во время заряда и разряда аккумуляторов.</w:t>
      </w:r>
    </w:p>
    <w:bookmarkEnd w:id="257"/>
    <w:bookmarkStart w:name="z264" w:id="258"/>
    <w:p>
      <w:pPr>
        <w:spacing w:after="0"/>
        <w:ind w:left="0"/>
        <w:jc w:val="left"/>
      </w:pPr>
      <w:r>
        <w:rPr>
          <w:rFonts w:ascii="Times New Roman"/>
          <w:b/>
          <w:i w:val="false"/>
          <w:color w:val="000000"/>
        </w:rPr>
        <w:t xml:space="preserve"> Параграф 11. Аккумуляторщик, 5 разряд</w:t>
      </w:r>
    </w:p>
    <w:bookmarkEnd w:id="258"/>
    <w:bookmarkStart w:name="z265" w:id="259"/>
    <w:p>
      <w:pPr>
        <w:spacing w:after="0"/>
        <w:ind w:left="0"/>
        <w:jc w:val="both"/>
      </w:pPr>
      <w:r>
        <w:rPr>
          <w:rFonts w:ascii="Times New Roman"/>
          <w:b w:val="false"/>
          <w:i w:val="false"/>
          <w:color w:val="000000"/>
          <w:sz w:val="28"/>
        </w:rPr>
        <w:t>
      36. Характеристика работ:</w:t>
      </w:r>
    </w:p>
    <w:bookmarkEnd w:id="259"/>
    <w:bookmarkStart w:name="z266" w:id="260"/>
    <w:p>
      <w:pPr>
        <w:spacing w:after="0"/>
        <w:ind w:left="0"/>
        <w:jc w:val="both"/>
      </w:pPr>
      <w:r>
        <w:rPr>
          <w:rFonts w:ascii="Times New Roman"/>
          <w:b w:val="false"/>
          <w:i w:val="false"/>
          <w:color w:val="000000"/>
          <w:sz w:val="28"/>
        </w:rPr>
        <w:t>
      выполнение особо сложных работ по ремонту, формовке аккумуляторов и аккумуляторных батарей разных типов и емкостей;</w:t>
      </w:r>
    </w:p>
    <w:bookmarkEnd w:id="260"/>
    <w:bookmarkStart w:name="z267" w:id="261"/>
    <w:p>
      <w:pPr>
        <w:spacing w:after="0"/>
        <w:ind w:left="0"/>
        <w:jc w:val="both"/>
      </w:pPr>
      <w:r>
        <w:rPr>
          <w:rFonts w:ascii="Times New Roman"/>
          <w:b w:val="false"/>
          <w:i w:val="false"/>
          <w:color w:val="000000"/>
          <w:sz w:val="28"/>
        </w:rPr>
        <w:t>
      выбор режима формовки и заряда аккумуляторных батарей;</w:t>
      </w:r>
    </w:p>
    <w:bookmarkEnd w:id="261"/>
    <w:bookmarkStart w:name="z268" w:id="262"/>
    <w:p>
      <w:pPr>
        <w:spacing w:after="0"/>
        <w:ind w:left="0"/>
        <w:jc w:val="both"/>
      </w:pPr>
      <w:r>
        <w:rPr>
          <w:rFonts w:ascii="Times New Roman"/>
          <w:b w:val="false"/>
          <w:i w:val="false"/>
          <w:color w:val="000000"/>
          <w:sz w:val="28"/>
        </w:rPr>
        <w:t>
      дефектация судовых аккумуляторов всех типов перед ремонтом;</w:t>
      </w:r>
    </w:p>
    <w:bookmarkEnd w:id="262"/>
    <w:bookmarkStart w:name="z269" w:id="263"/>
    <w:p>
      <w:pPr>
        <w:spacing w:after="0"/>
        <w:ind w:left="0"/>
        <w:jc w:val="both"/>
      </w:pPr>
      <w:r>
        <w:rPr>
          <w:rFonts w:ascii="Times New Roman"/>
          <w:b w:val="false"/>
          <w:i w:val="false"/>
          <w:color w:val="000000"/>
          <w:sz w:val="28"/>
        </w:rPr>
        <w:t>
      составление расчетов схем соединения аккумуляторов и регулировочного сопротивления в цепи заряда в зависимости от емкости и напряжения аккумуляторов и мощности зарядного агрегата;</w:t>
      </w:r>
    </w:p>
    <w:bookmarkEnd w:id="263"/>
    <w:bookmarkStart w:name="z270" w:id="264"/>
    <w:p>
      <w:pPr>
        <w:spacing w:after="0"/>
        <w:ind w:left="0"/>
        <w:jc w:val="both"/>
      </w:pPr>
      <w:r>
        <w:rPr>
          <w:rFonts w:ascii="Times New Roman"/>
          <w:b w:val="false"/>
          <w:i w:val="false"/>
          <w:color w:val="000000"/>
          <w:sz w:val="28"/>
        </w:rPr>
        <w:t>
      ревизия и испытание всех типов судовых стационарных и переносных аккумуляторов;</w:t>
      </w:r>
    </w:p>
    <w:bookmarkEnd w:id="264"/>
    <w:bookmarkStart w:name="z271" w:id="265"/>
    <w:p>
      <w:pPr>
        <w:spacing w:after="0"/>
        <w:ind w:left="0"/>
        <w:jc w:val="both"/>
      </w:pPr>
      <w:r>
        <w:rPr>
          <w:rFonts w:ascii="Times New Roman"/>
          <w:b w:val="false"/>
          <w:i w:val="false"/>
          <w:color w:val="000000"/>
          <w:sz w:val="28"/>
        </w:rPr>
        <w:t>
      определение объема ремонта дистилляторов;</w:t>
      </w:r>
    </w:p>
    <w:bookmarkEnd w:id="265"/>
    <w:bookmarkStart w:name="z272" w:id="266"/>
    <w:p>
      <w:pPr>
        <w:spacing w:after="0"/>
        <w:ind w:left="0"/>
        <w:jc w:val="both"/>
      </w:pPr>
      <w:r>
        <w:rPr>
          <w:rFonts w:ascii="Times New Roman"/>
          <w:b w:val="false"/>
          <w:i w:val="false"/>
          <w:color w:val="000000"/>
          <w:sz w:val="28"/>
        </w:rPr>
        <w:t>
      обслуживание аккумуляторов в период заводских, ходовых испытаний на всех типах судов и сдача их заказчику;</w:t>
      </w:r>
    </w:p>
    <w:bookmarkEnd w:id="266"/>
    <w:bookmarkStart w:name="z273" w:id="267"/>
    <w:p>
      <w:pPr>
        <w:spacing w:after="0"/>
        <w:ind w:left="0"/>
        <w:jc w:val="both"/>
      </w:pPr>
      <w:r>
        <w:rPr>
          <w:rFonts w:ascii="Times New Roman"/>
          <w:b w:val="false"/>
          <w:i w:val="false"/>
          <w:color w:val="000000"/>
          <w:sz w:val="28"/>
        </w:rPr>
        <w:t>
      корректирование химического состава электролита;</w:t>
      </w:r>
    </w:p>
    <w:bookmarkEnd w:id="267"/>
    <w:bookmarkStart w:name="z274" w:id="268"/>
    <w:p>
      <w:pPr>
        <w:spacing w:after="0"/>
        <w:ind w:left="0"/>
        <w:jc w:val="both"/>
      </w:pPr>
      <w:r>
        <w:rPr>
          <w:rFonts w:ascii="Times New Roman"/>
          <w:b w:val="false"/>
          <w:i w:val="false"/>
          <w:color w:val="000000"/>
          <w:sz w:val="28"/>
        </w:rPr>
        <w:t>
      подформовка отстающих элементов;</w:t>
      </w:r>
    </w:p>
    <w:bookmarkEnd w:id="268"/>
    <w:bookmarkStart w:name="z275" w:id="269"/>
    <w:p>
      <w:pPr>
        <w:spacing w:after="0"/>
        <w:ind w:left="0"/>
        <w:jc w:val="both"/>
      </w:pPr>
      <w:r>
        <w:rPr>
          <w:rFonts w:ascii="Times New Roman"/>
          <w:b w:val="false"/>
          <w:i w:val="false"/>
          <w:color w:val="000000"/>
          <w:sz w:val="28"/>
        </w:rPr>
        <w:t>
      капитальный ремонт зарядных агрегатов;</w:t>
      </w:r>
    </w:p>
    <w:bookmarkEnd w:id="269"/>
    <w:bookmarkStart w:name="z276" w:id="270"/>
    <w:p>
      <w:pPr>
        <w:spacing w:after="0"/>
        <w:ind w:left="0"/>
        <w:jc w:val="both"/>
      </w:pPr>
      <w:r>
        <w:rPr>
          <w:rFonts w:ascii="Times New Roman"/>
          <w:b w:val="false"/>
          <w:i w:val="false"/>
          <w:color w:val="000000"/>
          <w:sz w:val="28"/>
        </w:rPr>
        <w:t>
      производство паяльных работ на водородных аппаратах;</w:t>
      </w:r>
    </w:p>
    <w:bookmarkEnd w:id="270"/>
    <w:bookmarkStart w:name="z277" w:id="271"/>
    <w:p>
      <w:pPr>
        <w:spacing w:after="0"/>
        <w:ind w:left="0"/>
        <w:jc w:val="both"/>
      </w:pPr>
      <w:r>
        <w:rPr>
          <w:rFonts w:ascii="Times New Roman"/>
          <w:b w:val="false"/>
          <w:i w:val="false"/>
          <w:color w:val="000000"/>
          <w:sz w:val="28"/>
        </w:rPr>
        <w:t>
      составление схемы отключения отдельных элементов для ремонта батарей, находящихся под напряжением;</w:t>
      </w:r>
    </w:p>
    <w:bookmarkEnd w:id="271"/>
    <w:bookmarkStart w:name="z278" w:id="272"/>
    <w:p>
      <w:pPr>
        <w:spacing w:after="0"/>
        <w:ind w:left="0"/>
        <w:jc w:val="both"/>
      </w:pPr>
      <w:r>
        <w:rPr>
          <w:rFonts w:ascii="Times New Roman"/>
          <w:b w:val="false"/>
          <w:i w:val="false"/>
          <w:color w:val="000000"/>
          <w:sz w:val="28"/>
        </w:rPr>
        <w:t>
      ведение учета и технической документации по обслуживанию и ремонту оборудования и аппаратуры зарядных станций.</w:t>
      </w:r>
    </w:p>
    <w:bookmarkEnd w:id="272"/>
    <w:bookmarkStart w:name="z279" w:id="273"/>
    <w:p>
      <w:pPr>
        <w:spacing w:after="0"/>
        <w:ind w:left="0"/>
        <w:jc w:val="both"/>
      </w:pPr>
      <w:r>
        <w:rPr>
          <w:rFonts w:ascii="Times New Roman"/>
          <w:b w:val="false"/>
          <w:i w:val="false"/>
          <w:color w:val="000000"/>
          <w:sz w:val="28"/>
        </w:rPr>
        <w:t>
      37. Должен знать:</w:t>
      </w:r>
    </w:p>
    <w:bookmarkEnd w:id="273"/>
    <w:bookmarkStart w:name="z280" w:id="274"/>
    <w:p>
      <w:pPr>
        <w:spacing w:after="0"/>
        <w:ind w:left="0"/>
        <w:jc w:val="both"/>
      </w:pPr>
      <w:r>
        <w:rPr>
          <w:rFonts w:ascii="Times New Roman"/>
          <w:b w:val="false"/>
          <w:i w:val="false"/>
          <w:color w:val="000000"/>
          <w:sz w:val="28"/>
        </w:rPr>
        <w:t>
      основы физики и химии;</w:t>
      </w:r>
    </w:p>
    <w:bookmarkEnd w:id="274"/>
    <w:bookmarkStart w:name="z281" w:id="275"/>
    <w:p>
      <w:pPr>
        <w:spacing w:after="0"/>
        <w:ind w:left="0"/>
        <w:jc w:val="both"/>
      </w:pPr>
      <w:r>
        <w:rPr>
          <w:rFonts w:ascii="Times New Roman"/>
          <w:b w:val="false"/>
          <w:i w:val="false"/>
          <w:color w:val="000000"/>
          <w:sz w:val="28"/>
        </w:rPr>
        <w:t>
      конструкцию аккумуляторных батарей всех типов и емкостей;</w:t>
      </w:r>
    </w:p>
    <w:bookmarkEnd w:id="275"/>
    <w:bookmarkStart w:name="z282" w:id="276"/>
    <w:p>
      <w:pPr>
        <w:spacing w:after="0"/>
        <w:ind w:left="0"/>
        <w:jc w:val="both"/>
      </w:pPr>
      <w:r>
        <w:rPr>
          <w:rFonts w:ascii="Times New Roman"/>
          <w:b w:val="false"/>
          <w:i w:val="false"/>
          <w:color w:val="000000"/>
          <w:sz w:val="28"/>
        </w:rPr>
        <w:t>
      оборудование зарядных станций;</w:t>
      </w:r>
    </w:p>
    <w:bookmarkEnd w:id="276"/>
    <w:bookmarkStart w:name="z283" w:id="277"/>
    <w:p>
      <w:pPr>
        <w:spacing w:after="0"/>
        <w:ind w:left="0"/>
        <w:jc w:val="both"/>
      </w:pPr>
      <w:r>
        <w:rPr>
          <w:rFonts w:ascii="Times New Roman"/>
          <w:b w:val="false"/>
          <w:i w:val="false"/>
          <w:color w:val="000000"/>
          <w:sz w:val="28"/>
        </w:rPr>
        <w:t>
      порядок расчета схем соединений аккумуляторов и регулировочного сопротивления в цепи заряда в зависимости от емкости и напряжения аккумуляторов и мощности зарядного агрегата;</w:t>
      </w:r>
    </w:p>
    <w:bookmarkEnd w:id="277"/>
    <w:bookmarkStart w:name="z284" w:id="278"/>
    <w:p>
      <w:pPr>
        <w:spacing w:after="0"/>
        <w:ind w:left="0"/>
        <w:jc w:val="both"/>
      </w:pPr>
      <w:r>
        <w:rPr>
          <w:rFonts w:ascii="Times New Roman"/>
          <w:b w:val="false"/>
          <w:i w:val="false"/>
          <w:color w:val="000000"/>
          <w:sz w:val="28"/>
        </w:rPr>
        <w:t xml:space="preserve">
      устройство электрических измерительных приборов и приборов для замера плотности кислот, щелочей и газов; </w:t>
      </w:r>
    </w:p>
    <w:bookmarkEnd w:id="278"/>
    <w:bookmarkStart w:name="z285" w:id="279"/>
    <w:p>
      <w:pPr>
        <w:spacing w:after="0"/>
        <w:ind w:left="0"/>
        <w:jc w:val="both"/>
      </w:pPr>
      <w:r>
        <w:rPr>
          <w:rFonts w:ascii="Times New Roman"/>
          <w:b w:val="false"/>
          <w:i w:val="false"/>
          <w:color w:val="000000"/>
          <w:sz w:val="28"/>
        </w:rPr>
        <w:t>
      порядок ремонта судовых аккумуляторов, дистилляторов и зарядных агрегатов;</w:t>
      </w:r>
    </w:p>
    <w:bookmarkEnd w:id="279"/>
    <w:bookmarkStart w:name="z286" w:id="280"/>
    <w:p>
      <w:pPr>
        <w:spacing w:after="0"/>
        <w:ind w:left="0"/>
        <w:jc w:val="both"/>
      </w:pPr>
      <w:r>
        <w:rPr>
          <w:rFonts w:ascii="Times New Roman"/>
          <w:b w:val="false"/>
          <w:i w:val="false"/>
          <w:color w:val="000000"/>
          <w:sz w:val="28"/>
        </w:rPr>
        <w:t>
      методы определения и устранения сложных неисправностей в работе аккумуляторных батарей, аппаратуре и оборудовании зарядных станций;</w:t>
      </w:r>
    </w:p>
    <w:bookmarkEnd w:id="280"/>
    <w:bookmarkStart w:name="z287" w:id="281"/>
    <w:p>
      <w:pPr>
        <w:spacing w:after="0"/>
        <w:ind w:left="0"/>
        <w:jc w:val="both"/>
      </w:pPr>
      <w:r>
        <w:rPr>
          <w:rFonts w:ascii="Times New Roman"/>
          <w:b w:val="false"/>
          <w:i w:val="false"/>
          <w:color w:val="000000"/>
          <w:sz w:val="28"/>
        </w:rPr>
        <w:t>
      порядок ведения учета работы зарядных агрегатов и аккумуляторных батарей и составления необходимой технической документации.</w:t>
      </w:r>
    </w:p>
    <w:bookmarkEnd w:id="281"/>
    <w:bookmarkStart w:name="z288" w:id="282"/>
    <w:p>
      <w:pPr>
        <w:spacing w:after="0"/>
        <w:ind w:left="0"/>
        <w:jc w:val="left"/>
      </w:pPr>
      <w:r>
        <w:rPr>
          <w:rFonts w:ascii="Times New Roman"/>
          <w:b/>
          <w:i w:val="false"/>
          <w:color w:val="000000"/>
        </w:rPr>
        <w:t xml:space="preserve"> Параграф 12. Оператор акустических испытаний, 2 разряд</w:t>
      </w:r>
    </w:p>
    <w:bookmarkEnd w:id="282"/>
    <w:bookmarkStart w:name="z289" w:id="283"/>
    <w:p>
      <w:pPr>
        <w:spacing w:after="0"/>
        <w:ind w:left="0"/>
        <w:jc w:val="both"/>
      </w:pPr>
      <w:r>
        <w:rPr>
          <w:rFonts w:ascii="Times New Roman"/>
          <w:b w:val="false"/>
          <w:i w:val="false"/>
          <w:color w:val="000000"/>
          <w:sz w:val="28"/>
        </w:rPr>
        <w:t>
      38. Характеристика работ:</w:t>
      </w:r>
    </w:p>
    <w:bookmarkEnd w:id="283"/>
    <w:bookmarkStart w:name="z290" w:id="284"/>
    <w:p>
      <w:pPr>
        <w:spacing w:after="0"/>
        <w:ind w:left="0"/>
        <w:jc w:val="both"/>
      </w:pPr>
      <w:r>
        <w:rPr>
          <w:rFonts w:ascii="Times New Roman"/>
          <w:b w:val="false"/>
          <w:i w:val="false"/>
          <w:color w:val="000000"/>
          <w:sz w:val="28"/>
        </w:rPr>
        <w:t>
      измерение и спектральный анализ воздушного шума и вибрации под руководством оператора более высокой квалификации;</w:t>
      </w:r>
    </w:p>
    <w:bookmarkEnd w:id="284"/>
    <w:bookmarkStart w:name="z291" w:id="285"/>
    <w:p>
      <w:pPr>
        <w:spacing w:after="0"/>
        <w:ind w:left="0"/>
        <w:jc w:val="both"/>
      </w:pPr>
      <w:r>
        <w:rPr>
          <w:rFonts w:ascii="Times New Roman"/>
          <w:b w:val="false"/>
          <w:i w:val="false"/>
          <w:color w:val="000000"/>
          <w:sz w:val="28"/>
        </w:rPr>
        <w:t>
      измерение общих уровней воздушного шума;</w:t>
      </w:r>
    </w:p>
    <w:bookmarkEnd w:id="285"/>
    <w:bookmarkStart w:name="z292" w:id="286"/>
    <w:p>
      <w:pPr>
        <w:spacing w:after="0"/>
        <w:ind w:left="0"/>
        <w:jc w:val="both"/>
      </w:pPr>
      <w:r>
        <w:rPr>
          <w:rFonts w:ascii="Times New Roman"/>
          <w:b w:val="false"/>
          <w:i w:val="false"/>
          <w:color w:val="000000"/>
          <w:sz w:val="28"/>
        </w:rPr>
        <w:t>
      подготовка шумомера (виброметра) к работе, установка микрофона (виброприемника);</w:t>
      </w:r>
    </w:p>
    <w:bookmarkEnd w:id="286"/>
    <w:bookmarkStart w:name="z293" w:id="287"/>
    <w:p>
      <w:pPr>
        <w:spacing w:after="0"/>
        <w:ind w:left="0"/>
        <w:jc w:val="both"/>
      </w:pPr>
      <w:r>
        <w:rPr>
          <w:rFonts w:ascii="Times New Roman"/>
          <w:b w:val="false"/>
          <w:i w:val="false"/>
          <w:color w:val="000000"/>
          <w:sz w:val="28"/>
        </w:rPr>
        <w:t>
      снятие показаний со стрелочного прибора с записью в журнал.</w:t>
      </w:r>
    </w:p>
    <w:bookmarkEnd w:id="287"/>
    <w:bookmarkStart w:name="z294" w:id="288"/>
    <w:p>
      <w:pPr>
        <w:spacing w:after="0"/>
        <w:ind w:left="0"/>
        <w:jc w:val="both"/>
      </w:pPr>
      <w:r>
        <w:rPr>
          <w:rFonts w:ascii="Times New Roman"/>
          <w:b w:val="false"/>
          <w:i w:val="false"/>
          <w:color w:val="000000"/>
          <w:sz w:val="28"/>
        </w:rPr>
        <w:t>
      39. Должен знать:</w:t>
      </w:r>
    </w:p>
    <w:bookmarkEnd w:id="288"/>
    <w:bookmarkStart w:name="z295" w:id="289"/>
    <w:p>
      <w:pPr>
        <w:spacing w:after="0"/>
        <w:ind w:left="0"/>
        <w:jc w:val="both"/>
      </w:pPr>
      <w:r>
        <w:rPr>
          <w:rFonts w:ascii="Times New Roman"/>
          <w:b w:val="false"/>
          <w:i w:val="false"/>
          <w:color w:val="000000"/>
          <w:sz w:val="28"/>
        </w:rPr>
        <w:t>
      порядок работы с шумомером и виброизмерительной аппаратурой, принцип их действия;</w:t>
      </w:r>
    </w:p>
    <w:bookmarkEnd w:id="289"/>
    <w:bookmarkStart w:name="z296" w:id="290"/>
    <w:p>
      <w:pPr>
        <w:spacing w:after="0"/>
        <w:ind w:left="0"/>
        <w:jc w:val="both"/>
      </w:pPr>
      <w:r>
        <w:rPr>
          <w:rFonts w:ascii="Times New Roman"/>
          <w:b w:val="false"/>
          <w:i w:val="false"/>
          <w:color w:val="000000"/>
          <w:sz w:val="28"/>
        </w:rPr>
        <w:t xml:space="preserve">
      физическую природу шума и вибрации; </w:t>
      </w:r>
    </w:p>
    <w:bookmarkEnd w:id="290"/>
    <w:bookmarkStart w:name="z297" w:id="291"/>
    <w:p>
      <w:pPr>
        <w:spacing w:after="0"/>
        <w:ind w:left="0"/>
        <w:jc w:val="both"/>
      </w:pPr>
      <w:r>
        <w:rPr>
          <w:rFonts w:ascii="Times New Roman"/>
          <w:b w:val="false"/>
          <w:i w:val="false"/>
          <w:color w:val="000000"/>
          <w:sz w:val="28"/>
        </w:rPr>
        <w:t>
      простейшие сведения по электротехнике.</w:t>
      </w:r>
    </w:p>
    <w:bookmarkEnd w:id="291"/>
    <w:bookmarkStart w:name="z298" w:id="292"/>
    <w:p>
      <w:pPr>
        <w:spacing w:after="0"/>
        <w:ind w:left="0"/>
        <w:jc w:val="both"/>
      </w:pPr>
      <w:r>
        <w:rPr>
          <w:rFonts w:ascii="Times New Roman"/>
          <w:b w:val="false"/>
          <w:i w:val="false"/>
          <w:color w:val="000000"/>
          <w:sz w:val="28"/>
        </w:rPr>
        <w:t>
      40. Примеры работ:</w:t>
      </w:r>
    </w:p>
    <w:bookmarkEnd w:id="292"/>
    <w:bookmarkStart w:name="z299" w:id="293"/>
    <w:p>
      <w:pPr>
        <w:spacing w:after="0"/>
        <w:ind w:left="0"/>
        <w:jc w:val="both"/>
      </w:pPr>
      <w:r>
        <w:rPr>
          <w:rFonts w:ascii="Times New Roman"/>
          <w:b w:val="false"/>
          <w:i w:val="false"/>
          <w:color w:val="000000"/>
          <w:sz w:val="28"/>
        </w:rPr>
        <w:t>
      1) блок питания переносной аппаратуры - проверка работоспособности, замена элементов;</w:t>
      </w:r>
    </w:p>
    <w:bookmarkEnd w:id="293"/>
    <w:bookmarkStart w:name="z300" w:id="294"/>
    <w:p>
      <w:pPr>
        <w:spacing w:after="0"/>
        <w:ind w:left="0"/>
        <w:jc w:val="both"/>
      </w:pPr>
      <w:r>
        <w:rPr>
          <w:rFonts w:ascii="Times New Roman"/>
          <w:b w:val="false"/>
          <w:i w:val="false"/>
          <w:color w:val="000000"/>
          <w:sz w:val="28"/>
        </w:rPr>
        <w:t>
      2) виброприемник - установка на исследуемой колеблющейся поверхности;</w:t>
      </w:r>
    </w:p>
    <w:bookmarkEnd w:id="294"/>
    <w:bookmarkStart w:name="z301" w:id="295"/>
    <w:p>
      <w:pPr>
        <w:spacing w:after="0"/>
        <w:ind w:left="0"/>
        <w:jc w:val="both"/>
      </w:pPr>
      <w:r>
        <w:rPr>
          <w:rFonts w:ascii="Times New Roman"/>
          <w:b w:val="false"/>
          <w:i w:val="false"/>
          <w:color w:val="000000"/>
          <w:sz w:val="28"/>
        </w:rPr>
        <w:t>
      3) микрофон - правильный выбор точки установки относительно источника шума и поверхностей, отражающих звуковую энергию.</w:t>
      </w:r>
    </w:p>
    <w:bookmarkEnd w:id="295"/>
    <w:bookmarkStart w:name="z302" w:id="296"/>
    <w:p>
      <w:pPr>
        <w:spacing w:after="0"/>
        <w:ind w:left="0"/>
        <w:jc w:val="left"/>
      </w:pPr>
      <w:r>
        <w:rPr>
          <w:rFonts w:ascii="Times New Roman"/>
          <w:b/>
          <w:i w:val="false"/>
          <w:color w:val="000000"/>
        </w:rPr>
        <w:t xml:space="preserve"> Параграф 13. Оператор акустических испытаний, 3 разряд</w:t>
      </w:r>
    </w:p>
    <w:bookmarkEnd w:id="296"/>
    <w:bookmarkStart w:name="z303" w:id="297"/>
    <w:p>
      <w:pPr>
        <w:spacing w:after="0"/>
        <w:ind w:left="0"/>
        <w:jc w:val="both"/>
      </w:pPr>
      <w:r>
        <w:rPr>
          <w:rFonts w:ascii="Times New Roman"/>
          <w:b w:val="false"/>
          <w:i w:val="false"/>
          <w:color w:val="000000"/>
          <w:sz w:val="28"/>
        </w:rPr>
        <w:t>
      41. Характеристика работ:</w:t>
      </w:r>
    </w:p>
    <w:bookmarkEnd w:id="297"/>
    <w:bookmarkStart w:name="z304" w:id="298"/>
    <w:p>
      <w:pPr>
        <w:spacing w:after="0"/>
        <w:ind w:left="0"/>
        <w:jc w:val="both"/>
      </w:pPr>
      <w:r>
        <w:rPr>
          <w:rFonts w:ascii="Times New Roman"/>
          <w:b w:val="false"/>
          <w:i w:val="false"/>
          <w:color w:val="000000"/>
          <w:sz w:val="28"/>
        </w:rPr>
        <w:t>
      измерение и спектральный анализ воздушного шума и вибрации;</w:t>
      </w:r>
    </w:p>
    <w:bookmarkEnd w:id="298"/>
    <w:bookmarkStart w:name="z305" w:id="299"/>
    <w:p>
      <w:pPr>
        <w:spacing w:after="0"/>
        <w:ind w:left="0"/>
        <w:jc w:val="both"/>
      </w:pPr>
      <w:r>
        <w:rPr>
          <w:rFonts w:ascii="Times New Roman"/>
          <w:b w:val="false"/>
          <w:i w:val="false"/>
          <w:color w:val="000000"/>
          <w:sz w:val="28"/>
        </w:rPr>
        <w:t>
      регистрация акустических процессов на самописце или магнитофоне под руководством оператора более высокой квалификации;</w:t>
      </w:r>
    </w:p>
    <w:bookmarkEnd w:id="299"/>
    <w:bookmarkStart w:name="z306" w:id="300"/>
    <w:p>
      <w:pPr>
        <w:spacing w:after="0"/>
        <w:ind w:left="0"/>
        <w:jc w:val="both"/>
      </w:pPr>
      <w:r>
        <w:rPr>
          <w:rFonts w:ascii="Times New Roman"/>
          <w:b w:val="false"/>
          <w:i w:val="false"/>
          <w:color w:val="000000"/>
          <w:sz w:val="28"/>
        </w:rPr>
        <w:t>
      составление измерительных трактов по заданным схемам, калибрование аппаратуры и ее техническое обслуживание.</w:t>
      </w:r>
    </w:p>
    <w:bookmarkEnd w:id="300"/>
    <w:bookmarkStart w:name="z307" w:id="301"/>
    <w:p>
      <w:pPr>
        <w:spacing w:after="0"/>
        <w:ind w:left="0"/>
        <w:jc w:val="both"/>
      </w:pPr>
      <w:r>
        <w:rPr>
          <w:rFonts w:ascii="Times New Roman"/>
          <w:b w:val="false"/>
          <w:i w:val="false"/>
          <w:color w:val="000000"/>
          <w:sz w:val="28"/>
        </w:rPr>
        <w:t>
      42. Должен знать:</w:t>
      </w:r>
    </w:p>
    <w:bookmarkEnd w:id="301"/>
    <w:bookmarkStart w:name="z308" w:id="302"/>
    <w:p>
      <w:pPr>
        <w:spacing w:after="0"/>
        <w:ind w:left="0"/>
        <w:jc w:val="both"/>
      </w:pPr>
      <w:r>
        <w:rPr>
          <w:rFonts w:ascii="Times New Roman"/>
          <w:b w:val="false"/>
          <w:i w:val="false"/>
          <w:color w:val="000000"/>
          <w:sz w:val="28"/>
        </w:rPr>
        <w:t>
      сведения по устройству и порядку калибрования приборов, используемых в работе;</w:t>
      </w:r>
    </w:p>
    <w:bookmarkEnd w:id="302"/>
    <w:bookmarkStart w:name="z309" w:id="303"/>
    <w:p>
      <w:pPr>
        <w:spacing w:after="0"/>
        <w:ind w:left="0"/>
        <w:jc w:val="both"/>
      </w:pPr>
      <w:r>
        <w:rPr>
          <w:rFonts w:ascii="Times New Roman"/>
          <w:b w:val="false"/>
          <w:i w:val="false"/>
          <w:color w:val="000000"/>
          <w:sz w:val="28"/>
        </w:rPr>
        <w:t>
      методику измерений шума (вибрации), элементарные сведения по технике борьбы с шумом;</w:t>
      </w:r>
    </w:p>
    <w:bookmarkEnd w:id="303"/>
    <w:bookmarkStart w:name="z310" w:id="304"/>
    <w:p>
      <w:pPr>
        <w:spacing w:after="0"/>
        <w:ind w:left="0"/>
        <w:jc w:val="both"/>
      </w:pPr>
      <w:r>
        <w:rPr>
          <w:rFonts w:ascii="Times New Roman"/>
          <w:b w:val="false"/>
          <w:i w:val="false"/>
          <w:color w:val="000000"/>
          <w:sz w:val="28"/>
        </w:rPr>
        <w:t>
      основы электротехники.</w:t>
      </w:r>
    </w:p>
    <w:bookmarkEnd w:id="304"/>
    <w:bookmarkStart w:name="z311" w:id="305"/>
    <w:p>
      <w:pPr>
        <w:spacing w:after="0"/>
        <w:ind w:left="0"/>
        <w:jc w:val="both"/>
      </w:pPr>
      <w:r>
        <w:rPr>
          <w:rFonts w:ascii="Times New Roman"/>
          <w:b w:val="false"/>
          <w:i w:val="false"/>
          <w:color w:val="000000"/>
          <w:sz w:val="28"/>
        </w:rPr>
        <w:t>
      43. Примеры работ:</w:t>
      </w:r>
    </w:p>
    <w:bookmarkEnd w:id="305"/>
    <w:bookmarkStart w:name="z312" w:id="306"/>
    <w:p>
      <w:pPr>
        <w:spacing w:after="0"/>
        <w:ind w:left="0"/>
        <w:jc w:val="both"/>
      </w:pPr>
      <w:r>
        <w:rPr>
          <w:rFonts w:ascii="Times New Roman"/>
          <w:b w:val="false"/>
          <w:i w:val="false"/>
          <w:color w:val="000000"/>
          <w:sz w:val="28"/>
        </w:rPr>
        <w:t>
      1) кабель микрофонный – прозвонка;</w:t>
      </w:r>
    </w:p>
    <w:bookmarkEnd w:id="306"/>
    <w:bookmarkStart w:name="z313" w:id="307"/>
    <w:p>
      <w:pPr>
        <w:spacing w:after="0"/>
        <w:ind w:left="0"/>
        <w:jc w:val="both"/>
      </w:pPr>
      <w:r>
        <w:rPr>
          <w:rFonts w:ascii="Times New Roman"/>
          <w:b w:val="false"/>
          <w:i w:val="false"/>
          <w:color w:val="000000"/>
          <w:sz w:val="28"/>
        </w:rPr>
        <w:t>
      2) предохранители плавкие, резисторы, конденсаторы – замена;</w:t>
      </w:r>
    </w:p>
    <w:bookmarkEnd w:id="307"/>
    <w:bookmarkStart w:name="z314" w:id="308"/>
    <w:p>
      <w:pPr>
        <w:spacing w:after="0"/>
        <w:ind w:left="0"/>
        <w:jc w:val="both"/>
      </w:pPr>
      <w:r>
        <w:rPr>
          <w:rFonts w:ascii="Times New Roman"/>
          <w:b w:val="false"/>
          <w:i w:val="false"/>
          <w:color w:val="000000"/>
          <w:sz w:val="28"/>
        </w:rPr>
        <w:t>
      3) спектрограммы воздушного шума и вибрации - регистрация на самописце;</w:t>
      </w:r>
    </w:p>
    <w:bookmarkEnd w:id="308"/>
    <w:bookmarkStart w:name="z315" w:id="309"/>
    <w:p>
      <w:pPr>
        <w:spacing w:after="0"/>
        <w:ind w:left="0"/>
        <w:jc w:val="both"/>
      </w:pPr>
      <w:r>
        <w:rPr>
          <w:rFonts w:ascii="Times New Roman"/>
          <w:b w:val="false"/>
          <w:i w:val="false"/>
          <w:color w:val="000000"/>
          <w:sz w:val="28"/>
        </w:rPr>
        <w:t>
      4) тракт измерительный (магнитофон, спектрометр, самописец) проведение спектрального анализа.</w:t>
      </w:r>
    </w:p>
    <w:bookmarkEnd w:id="309"/>
    <w:bookmarkStart w:name="z316" w:id="310"/>
    <w:p>
      <w:pPr>
        <w:spacing w:after="0"/>
        <w:ind w:left="0"/>
        <w:jc w:val="left"/>
      </w:pPr>
      <w:r>
        <w:rPr>
          <w:rFonts w:ascii="Times New Roman"/>
          <w:b/>
          <w:i w:val="false"/>
          <w:color w:val="000000"/>
        </w:rPr>
        <w:t xml:space="preserve"> Параграф 14. Оператор акустических испытаний, 4 разряд</w:t>
      </w:r>
    </w:p>
    <w:bookmarkEnd w:id="310"/>
    <w:bookmarkStart w:name="z317" w:id="311"/>
    <w:p>
      <w:pPr>
        <w:spacing w:after="0"/>
        <w:ind w:left="0"/>
        <w:jc w:val="both"/>
      </w:pPr>
      <w:r>
        <w:rPr>
          <w:rFonts w:ascii="Times New Roman"/>
          <w:b w:val="false"/>
          <w:i w:val="false"/>
          <w:color w:val="000000"/>
          <w:sz w:val="28"/>
        </w:rPr>
        <w:t>
      44. Характеристика работ:</w:t>
      </w:r>
    </w:p>
    <w:bookmarkEnd w:id="311"/>
    <w:bookmarkStart w:name="z318" w:id="312"/>
    <w:p>
      <w:pPr>
        <w:spacing w:after="0"/>
        <w:ind w:left="0"/>
        <w:jc w:val="both"/>
      </w:pPr>
      <w:r>
        <w:rPr>
          <w:rFonts w:ascii="Times New Roman"/>
          <w:b w:val="false"/>
          <w:i w:val="false"/>
          <w:color w:val="000000"/>
          <w:sz w:val="28"/>
        </w:rPr>
        <w:t>
      измерение воздушного шума, звуковой и низкочастотной вибрации, спектральный анализ акустических процессов при помощи узкополосных, третьоктавных и статистических анализаторов, регистрация на самописце, магнитофоне и шлейфном осциллографе;</w:t>
      </w:r>
    </w:p>
    <w:bookmarkEnd w:id="312"/>
    <w:bookmarkStart w:name="z319" w:id="313"/>
    <w:p>
      <w:pPr>
        <w:spacing w:after="0"/>
        <w:ind w:left="0"/>
        <w:jc w:val="both"/>
      </w:pPr>
      <w:r>
        <w:rPr>
          <w:rFonts w:ascii="Times New Roman"/>
          <w:b w:val="false"/>
          <w:i w:val="false"/>
          <w:color w:val="000000"/>
          <w:sz w:val="28"/>
        </w:rPr>
        <w:t>
      участие в измерениях подводного шума;</w:t>
      </w:r>
    </w:p>
    <w:bookmarkEnd w:id="313"/>
    <w:bookmarkStart w:name="z320" w:id="314"/>
    <w:p>
      <w:pPr>
        <w:spacing w:after="0"/>
        <w:ind w:left="0"/>
        <w:jc w:val="both"/>
      </w:pPr>
      <w:r>
        <w:rPr>
          <w:rFonts w:ascii="Times New Roman"/>
          <w:b w:val="false"/>
          <w:i w:val="false"/>
          <w:color w:val="000000"/>
          <w:sz w:val="28"/>
        </w:rPr>
        <w:t>
      обработка результатов измерений;</w:t>
      </w:r>
    </w:p>
    <w:bookmarkEnd w:id="314"/>
    <w:bookmarkStart w:name="z321" w:id="315"/>
    <w:p>
      <w:pPr>
        <w:spacing w:after="0"/>
        <w:ind w:left="0"/>
        <w:jc w:val="both"/>
      </w:pPr>
      <w:r>
        <w:rPr>
          <w:rFonts w:ascii="Times New Roman"/>
          <w:b w:val="false"/>
          <w:i w:val="false"/>
          <w:color w:val="000000"/>
          <w:sz w:val="28"/>
        </w:rPr>
        <w:t>
      наладка измерительных схем, снятие амплитудно-частотных характеристик аппаратуры, устранение простейших неисправностей в ее работе.</w:t>
      </w:r>
    </w:p>
    <w:bookmarkEnd w:id="315"/>
    <w:bookmarkStart w:name="z322" w:id="316"/>
    <w:p>
      <w:pPr>
        <w:spacing w:after="0"/>
        <w:ind w:left="0"/>
        <w:jc w:val="both"/>
      </w:pPr>
      <w:r>
        <w:rPr>
          <w:rFonts w:ascii="Times New Roman"/>
          <w:b w:val="false"/>
          <w:i w:val="false"/>
          <w:color w:val="000000"/>
          <w:sz w:val="28"/>
        </w:rPr>
        <w:t>
      45. Должен знать:</w:t>
      </w:r>
    </w:p>
    <w:bookmarkEnd w:id="316"/>
    <w:bookmarkStart w:name="z323" w:id="317"/>
    <w:p>
      <w:pPr>
        <w:spacing w:after="0"/>
        <w:ind w:left="0"/>
        <w:jc w:val="both"/>
      </w:pPr>
      <w:r>
        <w:rPr>
          <w:rFonts w:ascii="Times New Roman"/>
          <w:b w:val="false"/>
          <w:i w:val="false"/>
          <w:color w:val="000000"/>
          <w:sz w:val="28"/>
        </w:rPr>
        <w:t>
      принцип действия и блок-схемы измерительных приборов;</w:t>
      </w:r>
    </w:p>
    <w:bookmarkEnd w:id="317"/>
    <w:bookmarkStart w:name="z324" w:id="318"/>
    <w:p>
      <w:pPr>
        <w:spacing w:after="0"/>
        <w:ind w:left="0"/>
        <w:jc w:val="both"/>
      </w:pPr>
      <w:r>
        <w:rPr>
          <w:rFonts w:ascii="Times New Roman"/>
          <w:b w:val="false"/>
          <w:i w:val="false"/>
          <w:color w:val="000000"/>
          <w:sz w:val="28"/>
        </w:rPr>
        <w:t>
      принципы магнитной записи звука, осциллографирования и тензометрирования;</w:t>
      </w:r>
    </w:p>
    <w:bookmarkEnd w:id="318"/>
    <w:bookmarkStart w:name="z325" w:id="319"/>
    <w:p>
      <w:pPr>
        <w:spacing w:after="0"/>
        <w:ind w:left="0"/>
        <w:jc w:val="both"/>
      </w:pPr>
      <w:r>
        <w:rPr>
          <w:rFonts w:ascii="Times New Roman"/>
          <w:b w:val="false"/>
          <w:i w:val="false"/>
          <w:color w:val="000000"/>
          <w:sz w:val="28"/>
        </w:rPr>
        <w:t>
      причины и источники погрешности измерения;</w:t>
      </w:r>
    </w:p>
    <w:bookmarkEnd w:id="319"/>
    <w:bookmarkStart w:name="z326" w:id="320"/>
    <w:p>
      <w:pPr>
        <w:spacing w:after="0"/>
        <w:ind w:left="0"/>
        <w:jc w:val="both"/>
      </w:pPr>
      <w:r>
        <w:rPr>
          <w:rFonts w:ascii="Times New Roman"/>
          <w:b w:val="false"/>
          <w:i w:val="false"/>
          <w:color w:val="000000"/>
          <w:sz w:val="28"/>
        </w:rPr>
        <w:t>
      порядок организации и проведения акустических испытаний;</w:t>
      </w:r>
    </w:p>
    <w:bookmarkEnd w:id="320"/>
    <w:bookmarkStart w:name="z327" w:id="321"/>
    <w:p>
      <w:pPr>
        <w:spacing w:after="0"/>
        <w:ind w:left="0"/>
        <w:jc w:val="both"/>
      </w:pPr>
      <w:r>
        <w:rPr>
          <w:rFonts w:ascii="Times New Roman"/>
          <w:b w:val="false"/>
          <w:i w:val="false"/>
          <w:color w:val="000000"/>
          <w:sz w:val="28"/>
        </w:rPr>
        <w:t>
      основы технической акустики и техники борьбы с шумом и вибрацией;</w:t>
      </w:r>
    </w:p>
    <w:bookmarkEnd w:id="321"/>
    <w:bookmarkStart w:name="z328" w:id="322"/>
    <w:p>
      <w:pPr>
        <w:spacing w:after="0"/>
        <w:ind w:left="0"/>
        <w:jc w:val="both"/>
      </w:pPr>
      <w:r>
        <w:rPr>
          <w:rFonts w:ascii="Times New Roman"/>
          <w:b w:val="false"/>
          <w:i w:val="false"/>
          <w:color w:val="000000"/>
          <w:sz w:val="28"/>
        </w:rPr>
        <w:t xml:space="preserve">
      физическую природу воздушного и подводного шумов, вибрации; </w:t>
      </w:r>
    </w:p>
    <w:bookmarkEnd w:id="322"/>
    <w:bookmarkStart w:name="z329" w:id="323"/>
    <w:p>
      <w:pPr>
        <w:spacing w:after="0"/>
        <w:ind w:left="0"/>
        <w:jc w:val="both"/>
      </w:pPr>
      <w:r>
        <w:rPr>
          <w:rFonts w:ascii="Times New Roman"/>
          <w:b w:val="false"/>
          <w:i w:val="false"/>
          <w:color w:val="000000"/>
          <w:sz w:val="28"/>
        </w:rPr>
        <w:t>
      основы электротехники.</w:t>
      </w:r>
    </w:p>
    <w:bookmarkEnd w:id="323"/>
    <w:bookmarkStart w:name="z330" w:id="324"/>
    <w:p>
      <w:pPr>
        <w:spacing w:after="0"/>
        <w:ind w:left="0"/>
        <w:jc w:val="both"/>
      </w:pPr>
      <w:r>
        <w:rPr>
          <w:rFonts w:ascii="Times New Roman"/>
          <w:b w:val="false"/>
          <w:i w:val="false"/>
          <w:color w:val="000000"/>
          <w:sz w:val="28"/>
        </w:rPr>
        <w:t>
      46. Примеры работ:</w:t>
      </w:r>
    </w:p>
    <w:bookmarkEnd w:id="324"/>
    <w:bookmarkStart w:name="z331" w:id="325"/>
    <w:p>
      <w:pPr>
        <w:spacing w:after="0"/>
        <w:ind w:left="0"/>
        <w:jc w:val="both"/>
      </w:pPr>
      <w:r>
        <w:rPr>
          <w:rFonts w:ascii="Times New Roman"/>
          <w:b w:val="false"/>
          <w:i w:val="false"/>
          <w:color w:val="000000"/>
          <w:sz w:val="28"/>
        </w:rPr>
        <w:t>
      1) спектрограмма уровней вибрации фундамента механизма, измеренной по ускорению в третьоктавных полосах частот - пересчет в уровни по скорости в октавных полосах;</w:t>
      </w:r>
    </w:p>
    <w:bookmarkEnd w:id="325"/>
    <w:bookmarkStart w:name="z332" w:id="326"/>
    <w:p>
      <w:pPr>
        <w:spacing w:after="0"/>
        <w:ind w:left="0"/>
        <w:jc w:val="both"/>
      </w:pPr>
      <w:r>
        <w:rPr>
          <w:rFonts w:ascii="Times New Roman"/>
          <w:b w:val="false"/>
          <w:i w:val="false"/>
          <w:color w:val="000000"/>
          <w:sz w:val="28"/>
        </w:rPr>
        <w:t>
      2) вибростенд испытательный - установка датчиков, калибрование измерительного тракта, проведение серии контрольных измерений;</w:t>
      </w:r>
    </w:p>
    <w:bookmarkEnd w:id="326"/>
    <w:bookmarkStart w:name="z333" w:id="327"/>
    <w:p>
      <w:pPr>
        <w:spacing w:after="0"/>
        <w:ind w:left="0"/>
        <w:jc w:val="both"/>
      </w:pPr>
      <w:r>
        <w:rPr>
          <w:rFonts w:ascii="Times New Roman"/>
          <w:b w:val="false"/>
          <w:i w:val="false"/>
          <w:color w:val="000000"/>
          <w:sz w:val="28"/>
        </w:rPr>
        <w:t>
      3) шум, записанный на магнитную ленту - воспроизведение и анализ при помощи спектрометра или статистического анализатора.</w:t>
      </w:r>
    </w:p>
    <w:bookmarkEnd w:id="327"/>
    <w:bookmarkStart w:name="z334" w:id="328"/>
    <w:p>
      <w:pPr>
        <w:spacing w:after="0"/>
        <w:ind w:left="0"/>
        <w:jc w:val="left"/>
      </w:pPr>
      <w:r>
        <w:rPr>
          <w:rFonts w:ascii="Times New Roman"/>
          <w:b/>
          <w:i w:val="false"/>
          <w:color w:val="000000"/>
        </w:rPr>
        <w:t xml:space="preserve"> Параграф 15. Оператор акустических испытаний, 5 разряд</w:t>
      </w:r>
    </w:p>
    <w:bookmarkEnd w:id="328"/>
    <w:bookmarkStart w:name="z335" w:id="329"/>
    <w:p>
      <w:pPr>
        <w:spacing w:after="0"/>
        <w:ind w:left="0"/>
        <w:jc w:val="both"/>
      </w:pPr>
      <w:r>
        <w:rPr>
          <w:rFonts w:ascii="Times New Roman"/>
          <w:b w:val="false"/>
          <w:i w:val="false"/>
          <w:color w:val="000000"/>
          <w:sz w:val="28"/>
        </w:rPr>
        <w:t>
      47. Характеристика работ:</w:t>
      </w:r>
    </w:p>
    <w:bookmarkEnd w:id="329"/>
    <w:bookmarkStart w:name="z336" w:id="330"/>
    <w:p>
      <w:pPr>
        <w:spacing w:after="0"/>
        <w:ind w:left="0"/>
        <w:jc w:val="both"/>
      </w:pPr>
      <w:r>
        <w:rPr>
          <w:rFonts w:ascii="Times New Roman"/>
          <w:b w:val="false"/>
          <w:i w:val="false"/>
          <w:color w:val="000000"/>
          <w:sz w:val="28"/>
        </w:rPr>
        <w:t>
      измерение параметров воздушного шума и вибрации в соответствии с действующей документацией на судах, в цехах и производственных помещениях, на испытательных стендах;</w:t>
      </w:r>
    </w:p>
    <w:bookmarkEnd w:id="330"/>
    <w:bookmarkStart w:name="z337" w:id="331"/>
    <w:p>
      <w:pPr>
        <w:spacing w:after="0"/>
        <w:ind w:left="0"/>
        <w:jc w:val="both"/>
      </w:pPr>
      <w:r>
        <w:rPr>
          <w:rFonts w:ascii="Times New Roman"/>
          <w:b w:val="false"/>
          <w:i w:val="false"/>
          <w:color w:val="000000"/>
          <w:sz w:val="28"/>
        </w:rPr>
        <w:t>
      измерение и анализ уровней и спектров шума (вибрации) механизмов, машин, оборудования и инструмента, подводного шума судовых источников;</w:t>
      </w:r>
    </w:p>
    <w:bookmarkEnd w:id="331"/>
    <w:bookmarkStart w:name="z338" w:id="332"/>
    <w:p>
      <w:pPr>
        <w:spacing w:after="0"/>
        <w:ind w:left="0"/>
        <w:jc w:val="both"/>
      </w:pPr>
      <w:r>
        <w:rPr>
          <w:rFonts w:ascii="Times New Roman"/>
          <w:b w:val="false"/>
          <w:i w:val="false"/>
          <w:color w:val="000000"/>
          <w:sz w:val="28"/>
        </w:rPr>
        <w:t>
      обработка результатов измерений, оформление протоколов и иной акустической документации;</w:t>
      </w:r>
    </w:p>
    <w:bookmarkEnd w:id="332"/>
    <w:bookmarkStart w:name="z339" w:id="333"/>
    <w:p>
      <w:pPr>
        <w:spacing w:after="0"/>
        <w:ind w:left="0"/>
        <w:jc w:val="both"/>
      </w:pPr>
      <w:r>
        <w:rPr>
          <w:rFonts w:ascii="Times New Roman"/>
          <w:b w:val="false"/>
          <w:i w:val="false"/>
          <w:color w:val="000000"/>
          <w:sz w:val="28"/>
        </w:rPr>
        <w:t>
      контроль технических характеристик измерительной и анализирующей аппаратуры, ее обслуживания, наладки, отдельных видов несложного ремонта.</w:t>
      </w:r>
    </w:p>
    <w:bookmarkEnd w:id="333"/>
    <w:bookmarkStart w:name="z340" w:id="334"/>
    <w:p>
      <w:pPr>
        <w:spacing w:after="0"/>
        <w:ind w:left="0"/>
        <w:jc w:val="both"/>
      </w:pPr>
      <w:r>
        <w:rPr>
          <w:rFonts w:ascii="Times New Roman"/>
          <w:b w:val="false"/>
          <w:i w:val="false"/>
          <w:color w:val="000000"/>
          <w:sz w:val="28"/>
        </w:rPr>
        <w:t>
      48. Должен знать:</w:t>
      </w:r>
    </w:p>
    <w:bookmarkEnd w:id="334"/>
    <w:bookmarkStart w:name="z341" w:id="335"/>
    <w:p>
      <w:pPr>
        <w:spacing w:after="0"/>
        <w:ind w:left="0"/>
        <w:jc w:val="both"/>
      </w:pPr>
      <w:r>
        <w:rPr>
          <w:rFonts w:ascii="Times New Roman"/>
          <w:b w:val="false"/>
          <w:i w:val="false"/>
          <w:color w:val="000000"/>
          <w:sz w:val="28"/>
        </w:rPr>
        <w:t>
      взаимодействие узлов и элементов схем акустической аппаратуры;</w:t>
      </w:r>
    </w:p>
    <w:bookmarkEnd w:id="335"/>
    <w:bookmarkStart w:name="z342" w:id="336"/>
    <w:p>
      <w:pPr>
        <w:spacing w:after="0"/>
        <w:ind w:left="0"/>
        <w:jc w:val="both"/>
      </w:pPr>
      <w:r>
        <w:rPr>
          <w:rFonts w:ascii="Times New Roman"/>
          <w:b w:val="false"/>
          <w:i w:val="false"/>
          <w:color w:val="000000"/>
          <w:sz w:val="28"/>
        </w:rPr>
        <w:t>
      порядок контроля и нормы по воздушному шуму и вибрации;</w:t>
      </w:r>
    </w:p>
    <w:bookmarkEnd w:id="336"/>
    <w:bookmarkStart w:name="z343" w:id="337"/>
    <w:p>
      <w:pPr>
        <w:spacing w:after="0"/>
        <w:ind w:left="0"/>
        <w:jc w:val="both"/>
      </w:pPr>
      <w:r>
        <w:rPr>
          <w:rFonts w:ascii="Times New Roman"/>
          <w:b w:val="false"/>
          <w:i w:val="false"/>
          <w:color w:val="000000"/>
          <w:sz w:val="28"/>
        </w:rPr>
        <w:t>
      порядок технического обслуживания приборов для акустических измерений;</w:t>
      </w:r>
    </w:p>
    <w:bookmarkEnd w:id="337"/>
    <w:bookmarkStart w:name="z344" w:id="338"/>
    <w:p>
      <w:pPr>
        <w:spacing w:after="0"/>
        <w:ind w:left="0"/>
        <w:jc w:val="both"/>
      </w:pPr>
      <w:r>
        <w:rPr>
          <w:rFonts w:ascii="Times New Roman"/>
          <w:b w:val="false"/>
          <w:i w:val="false"/>
          <w:color w:val="000000"/>
          <w:sz w:val="28"/>
        </w:rPr>
        <w:t>
      элементы промышленной акустики и электроники, гидроакустики и электроакустики.</w:t>
      </w:r>
    </w:p>
    <w:bookmarkEnd w:id="338"/>
    <w:bookmarkStart w:name="z345" w:id="339"/>
    <w:p>
      <w:pPr>
        <w:spacing w:after="0"/>
        <w:ind w:left="0"/>
        <w:jc w:val="both"/>
      </w:pPr>
      <w:r>
        <w:rPr>
          <w:rFonts w:ascii="Times New Roman"/>
          <w:b w:val="false"/>
          <w:i w:val="false"/>
          <w:color w:val="000000"/>
          <w:sz w:val="28"/>
        </w:rPr>
        <w:t>
      49. Примеры работ:</w:t>
      </w:r>
    </w:p>
    <w:bookmarkEnd w:id="339"/>
    <w:bookmarkStart w:name="z346" w:id="340"/>
    <w:p>
      <w:pPr>
        <w:spacing w:after="0"/>
        <w:ind w:left="0"/>
        <w:jc w:val="both"/>
      </w:pPr>
      <w:r>
        <w:rPr>
          <w:rFonts w:ascii="Times New Roman"/>
          <w:b w:val="false"/>
          <w:i w:val="false"/>
          <w:color w:val="000000"/>
          <w:sz w:val="28"/>
        </w:rPr>
        <w:t>
      1) генератор звуковой - проверка точным частотомером и настройка;</w:t>
      </w:r>
    </w:p>
    <w:bookmarkEnd w:id="340"/>
    <w:bookmarkStart w:name="z347" w:id="341"/>
    <w:p>
      <w:pPr>
        <w:spacing w:after="0"/>
        <w:ind w:left="0"/>
        <w:jc w:val="both"/>
      </w:pPr>
      <w:r>
        <w:rPr>
          <w:rFonts w:ascii="Times New Roman"/>
          <w:b w:val="false"/>
          <w:i w:val="false"/>
          <w:color w:val="000000"/>
          <w:sz w:val="28"/>
        </w:rPr>
        <w:t>
      2) машина пневматическая шлифовальная ручная - измерение и анализ вибрации, сравнение с нормой, выдача заключения;</w:t>
      </w:r>
    </w:p>
    <w:bookmarkEnd w:id="341"/>
    <w:bookmarkStart w:name="z348" w:id="342"/>
    <w:p>
      <w:pPr>
        <w:spacing w:after="0"/>
        <w:ind w:left="0"/>
        <w:jc w:val="both"/>
      </w:pPr>
      <w:r>
        <w:rPr>
          <w:rFonts w:ascii="Times New Roman"/>
          <w:b w:val="false"/>
          <w:i w:val="false"/>
          <w:color w:val="000000"/>
          <w:sz w:val="28"/>
        </w:rPr>
        <w:t>
      3) отсутствие полезного сигнала на выходе измерительного тракта - проверка по узлам и элементам схемы, поиск и устранение неисправности;</w:t>
      </w:r>
    </w:p>
    <w:bookmarkEnd w:id="342"/>
    <w:bookmarkStart w:name="z349" w:id="343"/>
    <w:p>
      <w:pPr>
        <w:spacing w:after="0"/>
        <w:ind w:left="0"/>
        <w:jc w:val="both"/>
      </w:pPr>
      <w:r>
        <w:rPr>
          <w:rFonts w:ascii="Times New Roman"/>
          <w:b w:val="false"/>
          <w:i w:val="false"/>
          <w:color w:val="000000"/>
          <w:sz w:val="28"/>
        </w:rPr>
        <w:t>
      4) система кондиционирования воздуха судовая - измерение в каютах уровней и спектров шума, обусловленного системой.</w:t>
      </w:r>
    </w:p>
    <w:bookmarkEnd w:id="343"/>
    <w:bookmarkStart w:name="z350" w:id="344"/>
    <w:p>
      <w:pPr>
        <w:spacing w:after="0"/>
        <w:ind w:left="0"/>
        <w:jc w:val="both"/>
      </w:pPr>
      <w:r>
        <w:rPr>
          <w:rFonts w:ascii="Times New Roman"/>
          <w:b w:val="false"/>
          <w:i w:val="false"/>
          <w:color w:val="000000"/>
          <w:sz w:val="28"/>
        </w:rPr>
        <w:t>
      50. Требуется техническое и профессиональное (среднее профессиональное), послесреднее образование.</w:t>
      </w:r>
    </w:p>
    <w:bookmarkEnd w:id="344"/>
    <w:bookmarkStart w:name="z351" w:id="345"/>
    <w:p>
      <w:pPr>
        <w:spacing w:after="0"/>
        <w:ind w:left="0"/>
        <w:jc w:val="left"/>
      </w:pPr>
      <w:r>
        <w:rPr>
          <w:rFonts w:ascii="Times New Roman"/>
          <w:b/>
          <w:i w:val="false"/>
          <w:color w:val="000000"/>
        </w:rPr>
        <w:t xml:space="preserve"> Параграф 16. Оператор акустических испытаний, 6 разряд</w:t>
      </w:r>
    </w:p>
    <w:bookmarkEnd w:id="345"/>
    <w:bookmarkStart w:name="z352" w:id="346"/>
    <w:p>
      <w:pPr>
        <w:spacing w:after="0"/>
        <w:ind w:left="0"/>
        <w:jc w:val="both"/>
      </w:pPr>
      <w:r>
        <w:rPr>
          <w:rFonts w:ascii="Times New Roman"/>
          <w:b w:val="false"/>
          <w:i w:val="false"/>
          <w:color w:val="000000"/>
          <w:sz w:val="28"/>
        </w:rPr>
        <w:t>
      51. Характеристика работ:</w:t>
      </w:r>
    </w:p>
    <w:bookmarkEnd w:id="346"/>
    <w:bookmarkStart w:name="z353" w:id="347"/>
    <w:p>
      <w:pPr>
        <w:spacing w:after="0"/>
        <w:ind w:left="0"/>
        <w:jc w:val="both"/>
      </w:pPr>
      <w:r>
        <w:rPr>
          <w:rFonts w:ascii="Times New Roman"/>
          <w:b w:val="false"/>
          <w:i w:val="false"/>
          <w:color w:val="000000"/>
          <w:sz w:val="28"/>
        </w:rPr>
        <w:t>
      проведение акустических испытаний всех видов источников шума и вибрации, включая импульсные, как в стационарных условиях, так и на движущихся объектах;</w:t>
      </w:r>
    </w:p>
    <w:bookmarkEnd w:id="347"/>
    <w:bookmarkStart w:name="z354" w:id="348"/>
    <w:p>
      <w:pPr>
        <w:spacing w:after="0"/>
        <w:ind w:left="0"/>
        <w:jc w:val="both"/>
      </w:pPr>
      <w:r>
        <w:rPr>
          <w:rFonts w:ascii="Times New Roman"/>
          <w:b w:val="false"/>
          <w:i w:val="false"/>
          <w:color w:val="000000"/>
          <w:sz w:val="28"/>
        </w:rPr>
        <w:t>
      измерение подводного шума, звукоизоляции, виброизоляции или звукопоглощения;</w:t>
      </w:r>
    </w:p>
    <w:bookmarkEnd w:id="348"/>
    <w:bookmarkStart w:name="z355" w:id="349"/>
    <w:p>
      <w:pPr>
        <w:spacing w:after="0"/>
        <w:ind w:left="0"/>
        <w:jc w:val="both"/>
      </w:pPr>
      <w:r>
        <w:rPr>
          <w:rFonts w:ascii="Times New Roman"/>
          <w:b w:val="false"/>
          <w:i w:val="false"/>
          <w:color w:val="000000"/>
          <w:sz w:val="28"/>
        </w:rPr>
        <w:t>
      обработка и оформление результата измерения, выполнение простейших расчетов по известным методикам, разработка рабочих программ испытаний;</w:t>
      </w:r>
    </w:p>
    <w:bookmarkEnd w:id="349"/>
    <w:bookmarkStart w:name="z356" w:id="350"/>
    <w:p>
      <w:pPr>
        <w:spacing w:after="0"/>
        <w:ind w:left="0"/>
        <w:jc w:val="both"/>
      </w:pPr>
      <w:r>
        <w:rPr>
          <w:rFonts w:ascii="Times New Roman"/>
          <w:b w:val="false"/>
          <w:i w:val="false"/>
          <w:color w:val="000000"/>
          <w:sz w:val="28"/>
        </w:rPr>
        <w:t>
      составление блок-схем измерительных трактов, их монтаж и наладка;</w:t>
      </w:r>
    </w:p>
    <w:bookmarkEnd w:id="350"/>
    <w:bookmarkStart w:name="z357" w:id="351"/>
    <w:p>
      <w:pPr>
        <w:spacing w:after="0"/>
        <w:ind w:left="0"/>
        <w:jc w:val="both"/>
      </w:pPr>
      <w:r>
        <w:rPr>
          <w:rFonts w:ascii="Times New Roman"/>
          <w:b w:val="false"/>
          <w:i w:val="false"/>
          <w:color w:val="000000"/>
          <w:sz w:val="28"/>
        </w:rPr>
        <w:t>
      техническое обслуживание измерительной, анализирующей и регистрирующей аппаратуры, работа с приборами высокого класса точности;</w:t>
      </w:r>
    </w:p>
    <w:bookmarkEnd w:id="351"/>
    <w:bookmarkStart w:name="z358" w:id="352"/>
    <w:p>
      <w:pPr>
        <w:spacing w:after="0"/>
        <w:ind w:left="0"/>
        <w:jc w:val="both"/>
      </w:pPr>
      <w:r>
        <w:rPr>
          <w:rFonts w:ascii="Times New Roman"/>
          <w:b w:val="false"/>
          <w:i w:val="false"/>
          <w:color w:val="000000"/>
          <w:sz w:val="28"/>
        </w:rPr>
        <w:t>
      проверка и ремонт приборов.</w:t>
      </w:r>
    </w:p>
    <w:bookmarkEnd w:id="352"/>
    <w:bookmarkStart w:name="z359" w:id="353"/>
    <w:p>
      <w:pPr>
        <w:spacing w:after="0"/>
        <w:ind w:left="0"/>
        <w:jc w:val="both"/>
      </w:pPr>
      <w:r>
        <w:rPr>
          <w:rFonts w:ascii="Times New Roman"/>
          <w:b w:val="false"/>
          <w:i w:val="false"/>
          <w:color w:val="000000"/>
          <w:sz w:val="28"/>
        </w:rPr>
        <w:t>
      52. Должен знать:</w:t>
      </w:r>
    </w:p>
    <w:bookmarkEnd w:id="353"/>
    <w:bookmarkStart w:name="z360" w:id="354"/>
    <w:p>
      <w:pPr>
        <w:spacing w:after="0"/>
        <w:ind w:left="0"/>
        <w:jc w:val="both"/>
      </w:pPr>
      <w:r>
        <w:rPr>
          <w:rFonts w:ascii="Times New Roman"/>
          <w:b w:val="false"/>
          <w:i w:val="false"/>
          <w:color w:val="000000"/>
          <w:sz w:val="28"/>
        </w:rPr>
        <w:t>
      методы и средства борьбы с шумом;</w:t>
      </w:r>
    </w:p>
    <w:bookmarkEnd w:id="354"/>
    <w:bookmarkStart w:name="z361" w:id="355"/>
    <w:p>
      <w:pPr>
        <w:spacing w:after="0"/>
        <w:ind w:left="0"/>
        <w:jc w:val="both"/>
      </w:pPr>
      <w:r>
        <w:rPr>
          <w:rFonts w:ascii="Times New Roman"/>
          <w:b w:val="false"/>
          <w:i w:val="false"/>
          <w:color w:val="000000"/>
          <w:sz w:val="28"/>
        </w:rPr>
        <w:t xml:space="preserve">
      порядок контроля и нормирования шума и вибрации, а также документацию, их регламентирующую; </w:t>
      </w:r>
    </w:p>
    <w:bookmarkEnd w:id="355"/>
    <w:bookmarkStart w:name="z362" w:id="356"/>
    <w:p>
      <w:pPr>
        <w:spacing w:after="0"/>
        <w:ind w:left="0"/>
        <w:jc w:val="both"/>
      </w:pPr>
      <w:r>
        <w:rPr>
          <w:rFonts w:ascii="Times New Roman"/>
          <w:b w:val="false"/>
          <w:i w:val="false"/>
          <w:color w:val="000000"/>
          <w:sz w:val="28"/>
        </w:rPr>
        <w:t>
      устройство и схемы аппаратуры для акустических измерений, записи и воспроизведения звука;</w:t>
      </w:r>
    </w:p>
    <w:bookmarkEnd w:id="356"/>
    <w:bookmarkStart w:name="z363" w:id="357"/>
    <w:p>
      <w:pPr>
        <w:spacing w:after="0"/>
        <w:ind w:left="0"/>
        <w:jc w:val="both"/>
      </w:pPr>
      <w:r>
        <w:rPr>
          <w:rFonts w:ascii="Times New Roman"/>
          <w:b w:val="false"/>
          <w:i w:val="false"/>
          <w:color w:val="000000"/>
          <w:sz w:val="28"/>
        </w:rPr>
        <w:t>
      основы акустики, гидроакустики, электротехники и промышленной электроники;</w:t>
      </w:r>
    </w:p>
    <w:bookmarkEnd w:id="357"/>
    <w:bookmarkStart w:name="z364" w:id="358"/>
    <w:p>
      <w:pPr>
        <w:spacing w:after="0"/>
        <w:ind w:left="0"/>
        <w:jc w:val="both"/>
      </w:pPr>
      <w:r>
        <w:rPr>
          <w:rFonts w:ascii="Times New Roman"/>
          <w:b w:val="false"/>
          <w:i w:val="false"/>
          <w:color w:val="000000"/>
          <w:sz w:val="28"/>
        </w:rPr>
        <w:t>
      порядок проверки, калибрования, настройки и ремонта приборов, используемых в работе.</w:t>
      </w:r>
    </w:p>
    <w:bookmarkEnd w:id="358"/>
    <w:bookmarkStart w:name="z365" w:id="359"/>
    <w:p>
      <w:pPr>
        <w:spacing w:after="0"/>
        <w:ind w:left="0"/>
        <w:jc w:val="both"/>
      </w:pPr>
      <w:r>
        <w:rPr>
          <w:rFonts w:ascii="Times New Roman"/>
          <w:b w:val="false"/>
          <w:i w:val="false"/>
          <w:color w:val="000000"/>
          <w:sz w:val="28"/>
        </w:rPr>
        <w:t>
      53. Примеры работ:</w:t>
      </w:r>
    </w:p>
    <w:bookmarkEnd w:id="359"/>
    <w:bookmarkStart w:name="z366" w:id="360"/>
    <w:p>
      <w:pPr>
        <w:spacing w:after="0"/>
        <w:ind w:left="0"/>
        <w:jc w:val="both"/>
      </w:pPr>
      <w:r>
        <w:rPr>
          <w:rFonts w:ascii="Times New Roman"/>
          <w:b w:val="false"/>
          <w:i w:val="false"/>
          <w:color w:val="000000"/>
          <w:sz w:val="28"/>
        </w:rPr>
        <w:t>
      1) подвес турбогенератора виброизолирующий - измерение уровней и спектров вибрации на лапах и фундаменте, расчет перепадов, определение эффективности амортизаторов;</w:t>
      </w:r>
    </w:p>
    <w:bookmarkEnd w:id="360"/>
    <w:bookmarkStart w:name="z367" w:id="361"/>
    <w:p>
      <w:pPr>
        <w:spacing w:after="0"/>
        <w:ind w:left="0"/>
        <w:jc w:val="both"/>
      </w:pPr>
      <w:r>
        <w:rPr>
          <w:rFonts w:ascii="Times New Roman"/>
          <w:b w:val="false"/>
          <w:i w:val="false"/>
          <w:color w:val="000000"/>
          <w:sz w:val="28"/>
        </w:rPr>
        <w:t>
      2) система газовыхлопа судового дизеля - измерение и анализ на крыльях ходового мостика уровней шума, обусловленного системой;</w:t>
      </w:r>
    </w:p>
    <w:bookmarkEnd w:id="361"/>
    <w:bookmarkStart w:name="z368" w:id="362"/>
    <w:p>
      <w:pPr>
        <w:spacing w:after="0"/>
        <w:ind w:left="0"/>
        <w:jc w:val="both"/>
      </w:pPr>
      <w:r>
        <w:rPr>
          <w:rFonts w:ascii="Times New Roman"/>
          <w:b w:val="false"/>
          <w:i w:val="false"/>
          <w:color w:val="000000"/>
          <w:sz w:val="28"/>
        </w:rPr>
        <w:t>
      3) усилитель измерительный - нахождение неисправности, ремонт, наладка, снятие частотной характеристики;</w:t>
      </w:r>
    </w:p>
    <w:bookmarkEnd w:id="362"/>
    <w:bookmarkStart w:name="z369" w:id="363"/>
    <w:p>
      <w:pPr>
        <w:spacing w:after="0"/>
        <w:ind w:left="0"/>
        <w:jc w:val="both"/>
      </w:pPr>
      <w:r>
        <w:rPr>
          <w:rFonts w:ascii="Times New Roman"/>
          <w:b w:val="false"/>
          <w:i w:val="false"/>
          <w:color w:val="000000"/>
          <w:sz w:val="28"/>
        </w:rPr>
        <w:t>
      4) фильтры активные - снятие частотных характеристик, их подгонка под стандартные параметры настройкой и регулированием элементов схемы.</w:t>
      </w:r>
    </w:p>
    <w:bookmarkEnd w:id="363"/>
    <w:bookmarkStart w:name="z370" w:id="364"/>
    <w:p>
      <w:pPr>
        <w:spacing w:after="0"/>
        <w:ind w:left="0"/>
        <w:jc w:val="both"/>
      </w:pPr>
      <w:r>
        <w:rPr>
          <w:rFonts w:ascii="Times New Roman"/>
          <w:b w:val="false"/>
          <w:i w:val="false"/>
          <w:color w:val="000000"/>
          <w:sz w:val="28"/>
        </w:rPr>
        <w:t>
      54. Требуется техническое и профессиональное (среднее профессиональное), послесреднее образование.</w:t>
      </w:r>
    </w:p>
    <w:bookmarkEnd w:id="364"/>
    <w:bookmarkStart w:name="z371" w:id="365"/>
    <w:p>
      <w:pPr>
        <w:spacing w:after="0"/>
        <w:ind w:left="0"/>
        <w:jc w:val="left"/>
      </w:pPr>
      <w:r>
        <w:rPr>
          <w:rFonts w:ascii="Times New Roman"/>
          <w:b/>
          <w:i w:val="false"/>
          <w:color w:val="000000"/>
        </w:rPr>
        <w:t xml:space="preserve"> Параграф 17. Обработчик справочного и информационного материала, 2 разряд</w:t>
      </w:r>
    </w:p>
    <w:bookmarkEnd w:id="365"/>
    <w:bookmarkStart w:name="z372" w:id="366"/>
    <w:p>
      <w:pPr>
        <w:spacing w:after="0"/>
        <w:ind w:left="0"/>
        <w:jc w:val="both"/>
      </w:pPr>
      <w:r>
        <w:rPr>
          <w:rFonts w:ascii="Times New Roman"/>
          <w:b w:val="false"/>
          <w:i w:val="false"/>
          <w:color w:val="000000"/>
          <w:sz w:val="28"/>
        </w:rPr>
        <w:t xml:space="preserve">
      55. Характеристика работ: </w:t>
      </w:r>
    </w:p>
    <w:bookmarkEnd w:id="366"/>
    <w:bookmarkStart w:name="z373" w:id="367"/>
    <w:p>
      <w:pPr>
        <w:spacing w:after="0"/>
        <w:ind w:left="0"/>
        <w:jc w:val="both"/>
      </w:pPr>
      <w:r>
        <w:rPr>
          <w:rFonts w:ascii="Times New Roman"/>
          <w:b w:val="false"/>
          <w:i w:val="false"/>
          <w:color w:val="000000"/>
          <w:sz w:val="28"/>
        </w:rPr>
        <w:t>
      сбор, систематизация и кодирование информационного материала по номерам заказов после его проверки обработчиком более высокой квалификации, конвертование подобранного материала, взвешивание и маркировка конвертов;</w:t>
      </w:r>
    </w:p>
    <w:bookmarkEnd w:id="367"/>
    <w:bookmarkStart w:name="z374" w:id="368"/>
    <w:p>
      <w:pPr>
        <w:spacing w:after="0"/>
        <w:ind w:left="0"/>
        <w:jc w:val="both"/>
      </w:pPr>
      <w:r>
        <w:rPr>
          <w:rFonts w:ascii="Times New Roman"/>
          <w:b w:val="false"/>
          <w:i w:val="false"/>
          <w:color w:val="000000"/>
          <w:sz w:val="28"/>
        </w:rPr>
        <w:t>
      упаковка конвертов в мешки и сдача их для отправки, оформление сопроводительной документации;</w:t>
      </w:r>
    </w:p>
    <w:bookmarkEnd w:id="368"/>
    <w:bookmarkStart w:name="z375" w:id="369"/>
    <w:p>
      <w:pPr>
        <w:spacing w:after="0"/>
        <w:ind w:left="0"/>
        <w:jc w:val="both"/>
      </w:pPr>
      <w:r>
        <w:rPr>
          <w:rFonts w:ascii="Times New Roman"/>
          <w:b w:val="false"/>
          <w:i w:val="false"/>
          <w:color w:val="000000"/>
          <w:sz w:val="28"/>
        </w:rPr>
        <w:t xml:space="preserve">
      рассылка абонентам приглашений на просмотр и получение корреспонденции; </w:t>
      </w:r>
    </w:p>
    <w:bookmarkEnd w:id="369"/>
    <w:bookmarkStart w:name="z376" w:id="370"/>
    <w:p>
      <w:pPr>
        <w:spacing w:after="0"/>
        <w:ind w:left="0"/>
        <w:jc w:val="both"/>
      </w:pPr>
      <w:r>
        <w:rPr>
          <w:rFonts w:ascii="Times New Roman"/>
          <w:b w:val="false"/>
          <w:i w:val="false"/>
          <w:color w:val="000000"/>
          <w:sz w:val="28"/>
        </w:rPr>
        <w:t>
      прием и учет поступающей почтовой корреспонденции.</w:t>
      </w:r>
    </w:p>
    <w:bookmarkEnd w:id="370"/>
    <w:bookmarkStart w:name="z377" w:id="371"/>
    <w:p>
      <w:pPr>
        <w:spacing w:after="0"/>
        <w:ind w:left="0"/>
        <w:jc w:val="both"/>
      </w:pPr>
      <w:r>
        <w:rPr>
          <w:rFonts w:ascii="Times New Roman"/>
          <w:b w:val="false"/>
          <w:i w:val="false"/>
          <w:color w:val="000000"/>
          <w:sz w:val="28"/>
        </w:rPr>
        <w:t xml:space="preserve">
      56. Должен знать: </w:t>
      </w:r>
    </w:p>
    <w:bookmarkEnd w:id="371"/>
    <w:bookmarkStart w:name="z378" w:id="372"/>
    <w:p>
      <w:pPr>
        <w:spacing w:after="0"/>
        <w:ind w:left="0"/>
        <w:jc w:val="both"/>
      </w:pPr>
      <w:r>
        <w:rPr>
          <w:rFonts w:ascii="Times New Roman"/>
          <w:b w:val="false"/>
          <w:i w:val="false"/>
          <w:color w:val="000000"/>
          <w:sz w:val="28"/>
        </w:rPr>
        <w:t xml:space="preserve">
      порядок подбора информационного материала по соответствующей тематике и его оформления; </w:t>
      </w:r>
    </w:p>
    <w:bookmarkEnd w:id="372"/>
    <w:bookmarkStart w:name="z379" w:id="373"/>
    <w:p>
      <w:pPr>
        <w:spacing w:after="0"/>
        <w:ind w:left="0"/>
        <w:jc w:val="both"/>
      </w:pPr>
      <w:r>
        <w:rPr>
          <w:rFonts w:ascii="Times New Roman"/>
          <w:b w:val="false"/>
          <w:i w:val="false"/>
          <w:color w:val="000000"/>
          <w:sz w:val="28"/>
        </w:rPr>
        <w:t xml:space="preserve">
      системы кодирования информационного материала; </w:t>
      </w:r>
    </w:p>
    <w:bookmarkEnd w:id="373"/>
    <w:bookmarkStart w:name="z380" w:id="374"/>
    <w:p>
      <w:pPr>
        <w:spacing w:after="0"/>
        <w:ind w:left="0"/>
        <w:jc w:val="both"/>
      </w:pPr>
      <w:r>
        <w:rPr>
          <w:rFonts w:ascii="Times New Roman"/>
          <w:b w:val="false"/>
          <w:i w:val="false"/>
          <w:color w:val="000000"/>
          <w:sz w:val="28"/>
        </w:rPr>
        <w:t xml:space="preserve">
      требования к упаковке информационного материала; </w:t>
      </w:r>
    </w:p>
    <w:bookmarkEnd w:id="374"/>
    <w:bookmarkStart w:name="z381" w:id="375"/>
    <w:p>
      <w:pPr>
        <w:spacing w:after="0"/>
        <w:ind w:left="0"/>
        <w:jc w:val="both"/>
      </w:pPr>
      <w:r>
        <w:rPr>
          <w:rFonts w:ascii="Times New Roman"/>
          <w:b w:val="false"/>
          <w:i w:val="false"/>
          <w:color w:val="000000"/>
          <w:sz w:val="28"/>
        </w:rPr>
        <w:t>
      порядок приема и учета корреспонденции.</w:t>
      </w:r>
    </w:p>
    <w:bookmarkEnd w:id="375"/>
    <w:bookmarkStart w:name="z382" w:id="376"/>
    <w:p>
      <w:pPr>
        <w:spacing w:after="0"/>
        <w:ind w:left="0"/>
        <w:jc w:val="left"/>
      </w:pPr>
      <w:r>
        <w:rPr>
          <w:rFonts w:ascii="Times New Roman"/>
          <w:b/>
          <w:i w:val="false"/>
          <w:color w:val="000000"/>
        </w:rPr>
        <w:t xml:space="preserve"> Параграф 18. Обработчик справочного и информационного материала, 3 разряд</w:t>
      </w:r>
    </w:p>
    <w:bookmarkEnd w:id="376"/>
    <w:bookmarkStart w:name="z383" w:id="377"/>
    <w:p>
      <w:pPr>
        <w:spacing w:after="0"/>
        <w:ind w:left="0"/>
        <w:jc w:val="both"/>
      </w:pPr>
      <w:r>
        <w:rPr>
          <w:rFonts w:ascii="Times New Roman"/>
          <w:b w:val="false"/>
          <w:i w:val="false"/>
          <w:color w:val="000000"/>
          <w:sz w:val="28"/>
        </w:rPr>
        <w:t>
      57. Характеристика работ:</w:t>
      </w:r>
    </w:p>
    <w:bookmarkEnd w:id="377"/>
    <w:bookmarkStart w:name="z384" w:id="378"/>
    <w:p>
      <w:pPr>
        <w:spacing w:after="0"/>
        <w:ind w:left="0"/>
        <w:jc w:val="both"/>
      </w:pPr>
      <w:r>
        <w:rPr>
          <w:rFonts w:ascii="Times New Roman"/>
          <w:b w:val="false"/>
          <w:i w:val="false"/>
          <w:color w:val="000000"/>
          <w:sz w:val="28"/>
        </w:rPr>
        <w:t xml:space="preserve">
      подбор информационного материала из газет и журналов по тематике, заданной заказчиками, вырезка его в соответствии с разметкой контрольного экземпляра, проставление на этом материале шифра заказа, наименования, номера, даты и места выпуска газеты и журнала; </w:t>
      </w:r>
    </w:p>
    <w:bookmarkEnd w:id="378"/>
    <w:bookmarkStart w:name="z385" w:id="379"/>
    <w:p>
      <w:pPr>
        <w:spacing w:after="0"/>
        <w:ind w:left="0"/>
        <w:jc w:val="both"/>
      </w:pPr>
      <w:r>
        <w:rPr>
          <w:rFonts w:ascii="Times New Roman"/>
          <w:b w:val="false"/>
          <w:i w:val="false"/>
          <w:color w:val="000000"/>
          <w:sz w:val="28"/>
        </w:rPr>
        <w:t xml:space="preserve">
      подбор справочного материала для справочно-информационных служб, сообщение дежурному по выдаче справок об изменениях в справочных материалах; </w:t>
      </w:r>
    </w:p>
    <w:bookmarkEnd w:id="379"/>
    <w:bookmarkStart w:name="z386" w:id="380"/>
    <w:p>
      <w:pPr>
        <w:spacing w:after="0"/>
        <w:ind w:left="0"/>
        <w:jc w:val="both"/>
      </w:pPr>
      <w:r>
        <w:rPr>
          <w:rFonts w:ascii="Times New Roman"/>
          <w:b w:val="false"/>
          <w:i w:val="false"/>
          <w:color w:val="000000"/>
          <w:sz w:val="28"/>
        </w:rPr>
        <w:t xml:space="preserve">
      подборка объявлений и реклам для расклейки на справочных стендах; </w:t>
      </w:r>
    </w:p>
    <w:bookmarkEnd w:id="380"/>
    <w:bookmarkStart w:name="z387" w:id="381"/>
    <w:p>
      <w:pPr>
        <w:spacing w:after="0"/>
        <w:ind w:left="0"/>
        <w:jc w:val="both"/>
      </w:pPr>
      <w:r>
        <w:rPr>
          <w:rFonts w:ascii="Times New Roman"/>
          <w:b w:val="false"/>
          <w:i w:val="false"/>
          <w:color w:val="000000"/>
          <w:sz w:val="28"/>
        </w:rPr>
        <w:t xml:space="preserve">
      организация накопительной картотеки абонентов информационно-поисковой системы "Знакомства"; </w:t>
      </w:r>
    </w:p>
    <w:bookmarkEnd w:id="381"/>
    <w:bookmarkStart w:name="z388" w:id="382"/>
    <w:p>
      <w:pPr>
        <w:spacing w:after="0"/>
        <w:ind w:left="0"/>
        <w:jc w:val="both"/>
      </w:pPr>
      <w:r>
        <w:rPr>
          <w:rFonts w:ascii="Times New Roman"/>
          <w:b w:val="false"/>
          <w:i w:val="false"/>
          <w:color w:val="000000"/>
          <w:sz w:val="28"/>
        </w:rPr>
        <w:t>
      ведение системы учета и карточек абонентов.</w:t>
      </w:r>
    </w:p>
    <w:bookmarkEnd w:id="382"/>
    <w:bookmarkStart w:name="z389" w:id="383"/>
    <w:p>
      <w:pPr>
        <w:spacing w:after="0"/>
        <w:ind w:left="0"/>
        <w:jc w:val="both"/>
      </w:pPr>
      <w:r>
        <w:rPr>
          <w:rFonts w:ascii="Times New Roman"/>
          <w:b w:val="false"/>
          <w:i w:val="false"/>
          <w:color w:val="000000"/>
          <w:sz w:val="28"/>
        </w:rPr>
        <w:t xml:space="preserve">
      58. Должен знать: </w:t>
      </w:r>
    </w:p>
    <w:bookmarkEnd w:id="383"/>
    <w:bookmarkStart w:name="z390" w:id="384"/>
    <w:p>
      <w:pPr>
        <w:spacing w:after="0"/>
        <w:ind w:left="0"/>
        <w:jc w:val="both"/>
      </w:pPr>
      <w:r>
        <w:rPr>
          <w:rFonts w:ascii="Times New Roman"/>
          <w:b w:val="false"/>
          <w:i w:val="false"/>
          <w:color w:val="000000"/>
          <w:sz w:val="28"/>
        </w:rPr>
        <w:t xml:space="preserve">
      основы организации работы справочно-информационной службы; </w:t>
      </w:r>
    </w:p>
    <w:bookmarkEnd w:id="384"/>
    <w:bookmarkStart w:name="z391" w:id="385"/>
    <w:p>
      <w:pPr>
        <w:spacing w:after="0"/>
        <w:ind w:left="0"/>
        <w:jc w:val="both"/>
      </w:pPr>
      <w:r>
        <w:rPr>
          <w:rFonts w:ascii="Times New Roman"/>
          <w:b w:val="false"/>
          <w:i w:val="false"/>
          <w:color w:val="000000"/>
          <w:sz w:val="28"/>
        </w:rPr>
        <w:t xml:space="preserve">
      порядок вырезки из газет и журналов информационного материала и его оформления; </w:t>
      </w:r>
    </w:p>
    <w:bookmarkEnd w:id="385"/>
    <w:bookmarkStart w:name="z392" w:id="386"/>
    <w:p>
      <w:pPr>
        <w:spacing w:after="0"/>
        <w:ind w:left="0"/>
        <w:jc w:val="both"/>
      </w:pPr>
      <w:r>
        <w:rPr>
          <w:rFonts w:ascii="Times New Roman"/>
          <w:b w:val="false"/>
          <w:i w:val="false"/>
          <w:color w:val="000000"/>
          <w:sz w:val="28"/>
        </w:rPr>
        <w:t>
      порядок ведения ответной документации.</w:t>
      </w:r>
    </w:p>
    <w:bookmarkEnd w:id="386"/>
    <w:bookmarkStart w:name="z393" w:id="387"/>
    <w:p>
      <w:pPr>
        <w:spacing w:after="0"/>
        <w:ind w:left="0"/>
        <w:jc w:val="left"/>
      </w:pPr>
      <w:r>
        <w:rPr>
          <w:rFonts w:ascii="Times New Roman"/>
          <w:b/>
          <w:i w:val="false"/>
          <w:color w:val="000000"/>
        </w:rPr>
        <w:t xml:space="preserve"> Параграф 19. Машинист по стирке и ремонту специальной одежды, 2 разряд</w:t>
      </w:r>
    </w:p>
    <w:bookmarkEnd w:id="387"/>
    <w:bookmarkStart w:name="z394" w:id="388"/>
    <w:p>
      <w:pPr>
        <w:spacing w:after="0"/>
        <w:ind w:left="0"/>
        <w:jc w:val="both"/>
      </w:pPr>
      <w:r>
        <w:rPr>
          <w:rFonts w:ascii="Times New Roman"/>
          <w:b w:val="false"/>
          <w:i w:val="false"/>
          <w:color w:val="000000"/>
          <w:sz w:val="28"/>
        </w:rPr>
        <w:t>
      59. Характеристика работ:</w:t>
      </w:r>
    </w:p>
    <w:bookmarkEnd w:id="388"/>
    <w:bookmarkStart w:name="z395" w:id="389"/>
    <w:p>
      <w:pPr>
        <w:spacing w:after="0"/>
        <w:ind w:left="0"/>
        <w:jc w:val="both"/>
      </w:pPr>
      <w:r>
        <w:rPr>
          <w:rFonts w:ascii="Times New Roman"/>
          <w:b w:val="false"/>
          <w:i w:val="false"/>
          <w:color w:val="000000"/>
          <w:sz w:val="28"/>
        </w:rPr>
        <w:t xml:space="preserve">
      стирка, сушка и глаженье специальной одежды и иных предметов производственного назначения (полотенец, штор, белья и иное) вручную и на машинах; </w:t>
      </w:r>
    </w:p>
    <w:bookmarkEnd w:id="389"/>
    <w:bookmarkStart w:name="z396" w:id="390"/>
    <w:p>
      <w:pPr>
        <w:spacing w:after="0"/>
        <w:ind w:left="0"/>
        <w:jc w:val="both"/>
      </w:pPr>
      <w:r>
        <w:rPr>
          <w:rFonts w:ascii="Times New Roman"/>
          <w:b w:val="false"/>
          <w:i w:val="false"/>
          <w:color w:val="000000"/>
          <w:sz w:val="28"/>
        </w:rPr>
        <w:t xml:space="preserve">
      приготовление стиральных, крахмалящих и подсинивающих растворов; </w:t>
      </w:r>
    </w:p>
    <w:bookmarkEnd w:id="390"/>
    <w:bookmarkStart w:name="z397" w:id="391"/>
    <w:p>
      <w:pPr>
        <w:spacing w:after="0"/>
        <w:ind w:left="0"/>
        <w:jc w:val="both"/>
      </w:pPr>
      <w:r>
        <w:rPr>
          <w:rFonts w:ascii="Times New Roman"/>
          <w:b w:val="false"/>
          <w:i w:val="false"/>
          <w:color w:val="000000"/>
          <w:sz w:val="28"/>
        </w:rPr>
        <w:t xml:space="preserve">
      стирка специальной одежды и белья; </w:t>
      </w:r>
    </w:p>
    <w:bookmarkEnd w:id="391"/>
    <w:bookmarkStart w:name="z398" w:id="392"/>
    <w:p>
      <w:pPr>
        <w:spacing w:after="0"/>
        <w:ind w:left="0"/>
        <w:jc w:val="both"/>
      </w:pPr>
      <w:r>
        <w:rPr>
          <w:rFonts w:ascii="Times New Roman"/>
          <w:b w:val="false"/>
          <w:i w:val="false"/>
          <w:color w:val="000000"/>
          <w:sz w:val="28"/>
        </w:rPr>
        <w:t xml:space="preserve">
      сушка в сушильных барабанах (камерах) или в естесвенных условиях; </w:t>
      </w:r>
    </w:p>
    <w:bookmarkEnd w:id="392"/>
    <w:bookmarkStart w:name="z399" w:id="393"/>
    <w:p>
      <w:pPr>
        <w:spacing w:after="0"/>
        <w:ind w:left="0"/>
        <w:jc w:val="both"/>
      </w:pPr>
      <w:r>
        <w:rPr>
          <w:rFonts w:ascii="Times New Roman"/>
          <w:b w:val="false"/>
          <w:i w:val="false"/>
          <w:color w:val="000000"/>
          <w:sz w:val="28"/>
        </w:rPr>
        <w:t>
      глаженье на прессах, каландрах или вручную;</w:t>
      </w:r>
    </w:p>
    <w:bookmarkEnd w:id="393"/>
    <w:bookmarkStart w:name="z400" w:id="394"/>
    <w:p>
      <w:pPr>
        <w:spacing w:after="0"/>
        <w:ind w:left="0"/>
        <w:jc w:val="both"/>
      </w:pPr>
      <w:r>
        <w:rPr>
          <w:rFonts w:ascii="Times New Roman"/>
          <w:b w:val="false"/>
          <w:i w:val="false"/>
          <w:color w:val="000000"/>
          <w:sz w:val="28"/>
        </w:rPr>
        <w:t xml:space="preserve">
      мелкий ремонт специальной одежды и белья вручную и на швейной машине; </w:t>
      </w:r>
    </w:p>
    <w:bookmarkEnd w:id="394"/>
    <w:bookmarkStart w:name="z401" w:id="395"/>
    <w:p>
      <w:pPr>
        <w:spacing w:after="0"/>
        <w:ind w:left="0"/>
        <w:jc w:val="both"/>
      </w:pPr>
      <w:r>
        <w:rPr>
          <w:rFonts w:ascii="Times New Roman"/>
          <w:b w:val="false"/>
          <w:i w:val="false"/>
          <w:color w:val="000000"/>
          <w:sz w:val="28"/>
        </w:rPr>
        <w:t xml:space="preserve">
      укорачивание рукавов, брюк и комбинезонов специальной одежды; </w:t>
      </w:r>
    </w:p>
    <w:bookmarkEnd w:id="395"/>
    <w:bookmarkStart w:name="z402" w:id="396"/>
    <w:p>
      <w:pPr>
        <w:spacing w:after="0"/>
        <w:ind w:left="0"/>
        <w:jc w:val="both"/>
      </w:pPr>
      <w:r>
        <w:rPr>
          <w:rFonts w:ascii="Times New Roman"/>
          <w:b w:val="false"/>
          <w:i w:val="false"/>
          <w:color w:val="000000"/>
          <w:sz w:val="28"/>
        </w:rPr>
        <w:t xml:space="preserve">
      нашивка меток; </w:t>
      </w:r>
    </w:p>
    <w:bookmarkEnd w:id="396"/>
    <w:bookmarkStart w:name="z403" w:id="397"/>
    <w:p>
      <w:pPr>
        <w:spacing w:after="0"/>
        <w:ind w:left="0"/>
        <w:jc w:val="both"/>
      </w:pPr>
      <w:r>
        <w:rPr>
          <w:rFonts w:ascii="Times New Roman"/>
          <w:b w:val="false"/>
          <w:i w:val="false"/>
          <w:color w:val="000000"/>
          <w:sz w:val="28"/>
        </w:rPr>
        <w:t xml:space="preserve">
      приемка, сортировка и выдача специальной одежды и иных предметов; </w:t>
      </w:r>
    </w:p>
    <w:bookmarkEnd w:id="397"/>
    <w:bookmarkStart w:name="z404" w:id="398"/>
    <w:p>
      <w:pPr>
        <w:spacing w:after="0"/>
        <w:ind w:left="0"/>
        <w:jc w:val="both"/>
      </w:pPr>
      <w:r>
        <w:rPr>
          <w:rFonts w:ascii="Times New Roman"/>
          <w:b w:val="false"/>
          <w:i w:val="false"/>
          <w:color w:val="000000"/>
          <w:sz w:val="28"/>
        </w:rPr>
        <w:t>
      оформление установленной документации.</w:t>
      </w:r>
    </w:p>
    <w:bookmarkEnd w:id="398"/>
    <w:bookmarkStart w:name="z405" w:id="399"/>
    <w:p>
      <w:pPr>
        <w:spacing w:after="0"/>
        <w:ind w:left="0"/>
        <w:jc w:val="both"/>
      </w:pPr>
      <w:r>
        <w:rPr>
          <w:rFonts w:ascii="Times New Roman"/>
          <w:b w:val="false"/>
          <w:i w:val="false"/>
          <w:color w:val="000000"/>
          <w:sz w:val="28"/>
        </w:rPr>
        <w:t>
      60. Должен знать:</w:t>
      </w:r>
    </w:p>
    <w:bookmarkEnd w:id="399"/>
    <w:bookmarkStart w:name="z406" w:id="400"/>
    <w:p>
      <w:pPr>
        <w:spacing w:after="0"/>
        <w:ind w:left="0"/>
        <w:jc w:val="both"/>
      </w:pPr>
      <w:r>
        <w:rPr>
          <w:rFonts w:ascii="Times New Roman"/>
          <w:b w:val="false"/>
          <w:i w:val="false"/>
          <w:color w:val="000000"/>
          <w:sz w:val="28"/>
        </w:rPr>
        <w:t xml:space="preserve">
      технологию обработки специальной одежды из различных материалов; </w:t>
      </w:r>
    </w:p>
    <w:bookmarkEnd w:id="400"/>
    <w:bookmarkStart w:name="z407" w:id="401"/>
    <w:p>
      <w:pPr>
        <w:spacing w:after="0"/>
        <w:ind w:left="0"/>
        <w:jc w:val="both"/>
      </w:pPr>
      <w:r>
        <w:rPr>
          <w:rFonts w:ascii="Times New Roman"/>
          <w:b w:val="false"/>
          <w:i w:val="false"/>
          <w:color w:val="000000"/>
          <w:sz w:val="28"/>
        </w:rPr>
        <w:t xml:space="preserve">
      устройство и порядок эксплуатации обслуживаемого оборудования; </w:t>
      </w:r>
    </w:p>
    <w:bookmarkEnd w:id="401"/>
    <w:bookmarkStart w:name="z408" w:id="402"/>
    <w:p>
      <w:pPr>
        <w:spacing w:after="0"/>
        <w:ind w:left="0"/>
        <w:jc w:val="both"/>
      </w:pPr>
      <w:r>
        <w:rPr>
          <w:rFonts w:ascii="Times New Roman"/>
          <w:b w:val="false"/>
          <w:i w:val="false"/>
          <w:color w:val="000000"/>
          <w:sz w:val="28"/>
        </w:rPr>
        <w:t xml:space="preserve">
      виды, свойства применяемых моющих и отбеливающих средств и способы их применения и приготовления; </w:t>
      </w:r>
    </w:p>
    <w:bookmarkEnd w:id="402"/>
    <w:bookmarkStart w:name="z409" w:id="403"/>
    <w:p>
      <w:pPr>
        <w:spacing w:after="0"/>
        <w:ind w:left="0"/>
        <w:jc w:val="both"/>
      </w:pPr>
      <w:r>
        <w:rPr>
          <w:rFonts w:ascii="Times New Roman"/>
          <w:b w:val="false"/>
          <w:i w:val="false"/>
          <w:color w:val="000000"/>
          <w:sz w:val="28"/>
        </w:rPr>
        <w:t>
      ведение установленной документации.</w:t>
      </w:r>
    </w:p>
    <w:bookmarkEnd w:id="403"/>
    <w:bookmarkStart w:name="z410" w:id="404"/>
    <w:p>
      <w:pPr>
        <w:spacing w:after="0"/>
        <w:ind w:left="0"/>
        <w:jc w:val="left"/>
      </w:pPr>
      <w:r>
        <w:rPr>
          <w:rFonts w:ascii="Times New Roman"/>
          <w:b/>
          <w:i w:val="false"/>
          <w:color w:val="000000"/>
        </w:rPr>
        <w:t xml:space="preserve"> Параграф 20. Кучер, 1 разряд</w:t>
      </w:r>
    </w:p>
    <w:bookmarkEnd w:id="404"/>
    <w:bookmarkStart w:name="z411" w:id="405"/>
    <w:p>
      <w:pPr>
        <w:spacing w:after="0"/>
        <w:ind w:left="0"/>
        <w:jc w:val="both"/>
      </w:pPr>
      <w:r>
        <w:rPr>
          <w:rFonts w:ascii="Times New Roman"/>
          <w:b w:val="false"/>
          <w:i w:val="false"/>
          <w:color w:val="000000"/>
          <w:sz w:val="28"/>
        </w:rPr>
        <w:t xml:space="preserve">
      61. Характеристика работ: </w:t>
      </w:r>
    </w:p>
    <w:bookmarkEnd w:id="405"/>
    <w:bookmarkStart w:name="z412" w:id="406"/>
    <w:p>
      <w:pPr>
        <w:spacing w:after="0"/>
        <w:ind w:left="0"/>
        <w:jc w:val="both"/>
      </w:pPr>
      <w:r>
        <w:rPr>
          <w:rFonts w:ascii="Times New Roman"/>
          <w:b w:val="false"/>
          <w:i w:val="false"/>
          <w:color w:val="000000"/>
          <w:sz w:val="28"/>
        </w:rPr>
        <w:t xml:space="preserve">
      управление в пути лошадью, запряженной в легкую повозку для перевозки людей; </w:t>
      </w:r>
    </w:p>
    <w:bookmarkEnd w:id="406"/>
    <w:bookmarkStart w:name="z413" w:id="407"/>
    <w:p>
      <w:pPr>
        <w:spacing w:after="0"/>
        <w:ind w:left="0"/>
        <w:jc w:val="both"/>
      </w:pPr>
      <w:r>
        <w:rPr>
          <w:rFonts w:ascii="Times New Roman"/>
          <w:b w:val="false"/>
          <w:i w:val="false"/>
          <w:color w:val="000000"/>
          <w:sz w:val="28"/>
        </w:rPr>
        <w:t xml:space="preserve">
      запрягание и распрягание лошадей; </w:t>
      </w:r>
    </w:p>
    <w:bookmarkEnd w:id="407"/>
    <w:bookmarkStart w:name="z414" w:id="408"/>
    <w:p>
      <w:pPr>
        <w:spacing w:after="0"/>
        <w:ind w:left="0"/>
        <w:jc w:val="both"/>
      </w:pPr>
      <w:r>
        <w:rPr>
          <w:rFonts w:ascii="Times New Roman"/>
          <w:b w:val="false"/>
          <w:i w:val="false"/>
          <w:color w:val="000000"/>
          <w:sz w:val="28"/>
        </w:rPr>
        <w:t xml:space="preserve">
      уход за лошадьми в пути, кормление, поение их; </w:t>
      </w:r>
    </w:p>
    <w:bookmarkEnd w:id="408"/>
    <w:bookmarkStart w:name="z415" w:id="409"/>
    <w:p>
      <w:pPr>
        <w:spacing w:after="0"/>
        <w:ind w:left="0"/>
        <w:jc w:val="both"/>
      </w:pPr>
      <w:r>
        <w:rPr>
          <w:rFonts w:ascii="Times New Roman"/>
          <w:b w:val="false"/>
          <w:i w:val="false"/>
          <w:color w:val="000000"/>
          <w:sz w:val="28"/>
        </w:rPr>
        <w:t>
      содержание в чистоте и исправности обслуживаемого экипажа и сбруи, чистка, мойка, смазка, мелкий ремонт.</w:t>
      </w:r>
    </w:p>
    <w:bookmarkEnd w:id="409"/>
    <w:bookmarkStart w:name="z416" w:id="410"/>
    <w:p>
      <w:pPr>
        <w:spacing w:after="0"/>
        <w:ind w:left="0"/>
        <w:jc w:val="both"/>
      </w:pPr>
      <w:r>
        <w:rPr>
          <w:rFonts w:ascii="Times New Roman"/>
          <w:b w:val="false"/>
          <w:i w:val="false"/>
          <w:color w:val="000000"/>
          <w:sz w:val="28"/>
        </w:rPr>
        <w:t xml:space="preserve">
      62. Должен знать: </w:t>
      </w:r>
    </w:p>
    <w:bookmarkEnd w:id="410"/>
    <w:bookmarkStart w:name="z417" w:id="411"/>
    <w:p>
      <w:pPr>
        <w:spacing w:after="0"/>
        <w:ind w:left="0"/>
        <w:jc w:val="both"/>
      </w:pPr>
      <w:r>
        <w:rPr>
          <w:rFonts w:ascii="Times New Roman"/>
          <w:b w:val="false"/>
          <w:i w:val="false"/>
          <w:color w:val="000000"/>
          <w:sz w:val="28"/>
        </w:rPr>
        <w:t xml:space="preserve">
      порядок обращения и ухода за лошадьми; </w:t>
      </w:r>
    </w:p>
    <w:bookmarkEnd w:id="411"/>
    <w:bookmarkStart w:name="z418" w:id="412"/>
    <w:p>
      <w:pPr>
        <w:spacing w:after="0"/>
        <w:ind w:left="0"/>
        <w:jc w:val="both"/>
      </w:pPr>
      <w:r>
        <w:rPr>
          <w:rFonts w:ascii="Times New Roman"/>
          <w:b w:val="false"/>
          <w:i w:val="false"/>
          <w:color w:val="000000"/>
          <w:sz w:val="28"/>
        </w:rPr>
        <w:t xml:space="preserve">
      ветеринарный минимум; </w:t>
      </w:r>
    </w:p>
    <w:bookmarkEnd w:id="412"/>
    <w:bookmarkStart w:name="z419" w:id="413"/>
    <w:p>
      <w:pPr>
        <w:spacing w:after="0"/>
        <w:ind w:left="0"/>
        <w:jc w:val="both"/>
      </w:pPr>
      <w:r>
        <w:rPr>
          <w:rFonts w:ascii="Times New Roman"/>
          <w:b w:val="false"/>
          <w:i w:val="false"/>
          <w:color w:val="000000"/>
          <w:sz w:val="28"/>
        </w:rPr>
        <w:t>
      порядок уличного движения и расположение улиц.</w:t>
      </w:r>
    </w:p>
    <w:bookmarkEnd w:id="413"/>
    <w:bookmarkStart w:name="z420" w:id="414"/>
    <w:p>
      <w:pPr>
        <w:spacing w:after="0"/>
        <w:ind w:left="0"/>
        <w:jc w:val="left"/>
      </w:pPr>
      <w:r>
        <w:rPr>
          <w:rFonts w:ascii="Times New Roman"/>
          <w:b/>
          <w:i w:val="false"/>
          <w:color w:val="000000"/>
        </w:rPr>
        <w:t xml:space="preserve"> Параграф 21. Аппаратчик воздухоразделения, 2 разряд</w:t>
      </w:r>
    </w:p>
    <w:bookmarkEnd w:id="414"/>
    <w:bookmarkStart w:name="z421" w:id="415"/>
    <w:p>
      <w:pPr>
        <w:spacing w:after="0"/>
        <w:ind w:left="0"/>
        <w:jc w:val="both"/>
      </w:pPr>
      <w:r>
        <w:rPr>
          <w:rFonts w:ascii="Times New Roman"/>
          <w:b w:val="false"/>
          <w:i w:val="false"/>
          <w:color w:val="000000"/>
          <w:sz w:val="28"/>
        </w:rPr>
        <w:t>
      63. Характеристика работ:</w:t>
      </w:r>
    </w:p>
    <w:bookmarkEnd w:id="415"/>
    <w:bookmarkStart w:name="z422" w:id="416"/>
    <w:p>
      <w:pPr>
        <w:spacing w:after="0"/>
        <w:ind w:left="0"/>
        <w:jc w:val="both"/>
      </w:pPr>
      <w:r>
        <w:rPr>
          <w:rFonts w:ascii="Times New Roman"/>
          <w:b w:val="false"/>
          <w:i w:val="false"/>
          <w:color w:val="000000"/>
          <w:sz w:val="28"/>
        </w:rPr>
        <w:t>
      обслуживание кислородных и кислородно-аргонных установок под руководством аппаратчика более высокой квалификации;</w:t>
      </w:r>
    </w:p>
    <w:bookmarkEnd w:id="416"/>
    <w:bookmarkStart w:name="z423" w:id="417"/>
    <w:p>
      <w:pPr>
        <w:spacing w:after="0"/>
        <w:ind w:left="0"/>
        <w:jc w:val="both"/>
      </w:pPr>
      <w:r>
        <w:rPr>
          <w:rFonts w:ascii="Times New Roman"/>
          <w:b w:val="false"/>
          <w:i w:val="false"/>
          <w:color w:val="000000"/>
          <w:sz w:val="28"/>
        </w:rPr>
        <w:t>
      продувка осушительных батарей, влагоотделителей воздушных компрессоров и декарбонизаторов, слив жидкого кислорода в стационарные и транспортные танки;</w:t>
      </w:r>
    </w:p>
    <w:bookmarkEnd w:id="417"/>
    <w:bookmarkStart w:name="z424" w:id="418"/>
    <w:p>
      <w:pPr>
        <w:spacing w:after="0"/>
        <w:ind w:left="0"/>
        <w:jc w:val="both"/>
      </w:pPr>
      <w:r>
        <w:rPr>
          <w:rFonts w:ascii="Times New Roman"/>
          <w:b w:val="false"/>
          <w:i w:val="false"/>
          <w:color w:val="000000"/>
          <w:sz w:val="28"/>
        </w:rPr>
        <w:t>
      смазывание обслуживаемого оборудования;</w:t>
      </w:r>
    </w:p>
    <w:bookmarkEnd w:id="418"/>
    <w:bookmarkStart w:name="z425" w:id="419"/>
    <w:p>
      <w:pPr>
        <w:spacing w:after="0"/>
        <w:ind w:left="0"/>
        <w:jc w:val="both"/>
      </w:pPr>
      <w:r>
        <w:rPr>
          <w:rFonts w:ascii="Times New Roman"/>
          <w:b w:val="false"/>
          <w:i w:val="false"/>
          <w:color w:val="000000"/>
          <w:sz w:val="28"/>
        </w:rPr>
        <w:t>
      участие в текущем ремонте оборудования установки и аппаратуры;</w:t>
      </w:r>
    </w:p>
    <w:bookmarkEnd w:id="419"/>
    <w:bookmarkStart w:name="z426" w:id="420"/>
    <w:p>
      <w:pPr>
        <w:spacing w:after="0"/>
        <w:ind w:left="0"/>
        <w:jc w:val="both"/>
      </w:pPr>
      <w:r>
        <w:rPr>
          <w:rFonts w:ascii="Times New Roman"/>
          <w:b w:val="false"/>
          <w:i w:val="false"/>
          <w:color w:val="000000"/>
          <w:sz w:val="28"/>
        </w:rPr>
        <w:t xml:space="preserve">
      наблюдение за состоянием давления в рампе и участие в наполнении баллонов; </w:t>
      </w:r>
    </w:p>
    <w:bookmarkEnd w:id="420"/>
    <w:bookmarkStart w:name="z427" w:id="421"/>
    <w:p>
      <w:pPr>
        <w:spacing w:after="0"/>
        <w:ind w:left="0"/>
        <w:jc w:val="both"/>
      </w:pPr>
      <w:r>
        <w:rPr>
          <w:rFonts w:ascii="Times New Roman"/>
          <w:b w:val="false"/>
          <w:i w:val="false"/>
          <w:color w:val="000000"/>
          <w:sz w:val="28"/>
        </w:rPr>
        <w:t>
      откатка и расстановка баллонов на складе;</w:t>
      </w:r>
    </w:p>
    <w:bookmarkEnd w:id="421"/>
    <w:bookmarkStart w:name="z428" w:id="422"/>
    <w:p>
      <w:pPr>
        <w:spacing w:after="0"/>
        <w:ind w:left="0"/>
        <w:jc w:val="both"/>
      </w:pPr>
      <w:r>
        <w:rPr>
          <w:rFonts w:ascii="Times New Roman"/>
          <w:b w:val="false"/>
          <w:i w:val="false"/>
          <w:color w:val="000000"/>
          <w:sz w:val="28"/>
        </w:rPr>
        <w:t>
      окраска баллонов в разные цвета в зависимости от газов наполнения;</w:t>
      </w:r>
    </w:p>
    <w:bookmarkEnd w:id="422"/>
    <w:bookmarkStart w:name="z429" w:id="423"/>
    <w:p>
      <w:pPr>
        <w:spacing w:after="0"/>
        <w:ind w:left="0"/>
        <w:jc w:val="both"/>
      </w:pPr>
      <w:r>
        <w:rPr>
          <w:rFonts w:ascii="Times New Roman"/>
          <w:b w:val="false"/>
          <w:i w:val="false"/>
          <w:color w:val="000000"/>
          <w:sz w:val="28"/>
        </w:rPr>
        <w:t>
      промывка водой и растворителями аппаратуры и емкостей;</w:t>
      </w:r>
    </w:p>
    <w:bookmarkEnd w:id="423"/>
    <w:bookmarkStart w:name="z430" w:id="424"/>
    <w:p>
      <w:pPr>
        <w:spacing w:after="0"/>
        <w:ind w:left="0"/>
        <w:jc w:val="both"/>
      </w:pPr>
      <w:r>
        <w:rPr>
          <w:rFonts w:ascii="Times New Roman"/>
          <w:b w:val="false"/>
          <w:i w:val="false"/>
          <w:color w:val="000000"/>
          <w:sz w:val="28"/>
        </w:rPr>
        <w:t>
      ведение документации по заполнению баллонов;</w:t>
      </w:r>
    </w:p>
    <w:bookmarkEnd w:id="424"/>
    <w:bookmarkStart w:name="z431" w:id="425"/>
    <w:p>
      <w:pPr>
        <w:spacing w:after="0"/>
        <w:ind w:left="0"/>
        <w:jc w:val="both"/>
      </w:pPr>
      <w:r>
        <w:rPr>
          <w:rFonts w:ascii="Times New Roman"/>
          <w:b w:val="false"/>
          <w:i w:val="false"/>
          <w:color w:val="000000"/>
          <w:sz w:val="28"/>
        </w:rPr>
        <w:t>
      проверка и заполнение паспортов на баллоны.</w:t>
      </w:r>
    </w:p>
    <w:bookmarkEnd w:id="425"/>
    <w:bookmarkStart w:name="z432" w:id="426"/>
    <w:p>
      <w:pPr>
        <w:spacing w:after="0"/>
        <w:ind w:left="0"/>
        <w:jc w:val="both"/>
      </w:pPr>
      <w:r>
        <w:rPr>
          <w:rFonts w:ascii="Times New Roman"/>
          <w:b w:val="false"/>
          <w:i w:val="false"/>
          <w:color w:val="000000"/>
          <w:sz w:val="28"/>
        </w:rPr>
        <w:t>
      64. Должен знать:</w:t>
      </w:r>
    </w:p>
    <w:bookmarkEnd w:id="426"/>
    <w:bookmarkStart w:name="z433" w:id="427"/>
    <w:p>
      <w:pPr>
        <w:spacing w:after="0"/>
        <w:ind w:left="0"/>
        <w:jc w:val="both"/>
      </w:pPr>
      <w:r>
        <w:rPr>
          <w:rFonts w:ascii="Times New Roman"/>
          <w:b w:val="false"/>
          <w:i w:val="false"/>
          <w:color w:val="000000"/>
          <w:sz w:val="28"/>
        </w:rPr>
        <w:t>
      элементарные сведения о технологической схеме кислородного и кислородно-аргонного производства;</w:t>
      </w:r>
    </w:p>
    <w:bookmarkEnd w:id="427"/>
    <w:bookmarkStart w:name="z434" w:id="428"/>
    <w:p>
      <w:pPr>
        <w:spacing w:after="0"/>
        <w:ind w:left="0"/>
        <w:jc w:val="both"/>
      </w:pPr>
      <w:r>
        <w:rPr>
          <w:rFonts w:ascii="Times New Roman"/>
          <w:b w:val="false"/>
          <w:i w:val="false"/>
          <w:color w:val="000000"/>
          <w:sz w:val="28"/>
        </w:rPr>
        <w:t>
      основные свойства получаемых газов и способы определения и устранения их утечки;</w:t>
      </w:r>
    </w:p>
    <w:bookmarkEnd w:id="428"/>
    <w:bookmarkStart w:name="z435" w:id="429"/>
    <w:p>
      <w:pPr>
        <w:spacing w:after="0"/>
        <w:ind w:left="0"/>
        <w:jc w:val="both"/>
      </w:pPr>
      <w:r>
        <w:rPr>
          <w:rFonts w:ascii="Times New Roman"/>
          <w:b w:val="false"/>
          <w:i w:val="false"/>
          <w:color w:val="000000"/>
          <w:sz w:val="28"/>
        </w:rPr>
        <w:t>
      принцип действия наполнительной рампы и расположение на ней газовых вентилей;</w:t>
      </w:r>
    </w:p>
    <w:bookmarkEnd w:id="429"/>
    <w:bookmarkStart w:name="z436" w:id="430"/>
    <w:p>
      <w:pPr>
        <w:spacing w:after="0"/>
        <w:ind w:left="0"/>
        <w:jc w:val="both"/>
      </w:pPr>
      <w:r>
        <w:rPr>
          <w:rFonts w:ascii="Times New Roman"/>
          <w:b w:val="false"/>
          <w:i w:val="false"/>
          <w:color w:val="000000"/>
          <w:sz w:val="28"/>
        </w:rPr>
        <w:t>
      устройство стационарных и транспортных танков, приспособлений для слива жидкого кислорода и порядок обращения с ними;</w:t>
      </w:r>
    </w:p>
    <w:bookmarkEnd w:id="430"/>
    <w:bookmarkStart w:name="z437" w:id="431"/>
    <w:p>
      <w:pPr>
        <w:spacing w:after="0"/>
        <w:ind w:left="0"/>
        <w:jc w:val="both"/>
      </w:pPr>
      <w:r>
        <w:rPr>
          <w:rFonts w:ascii="Times New Roman"/>
          <w:b w:val="false"/>
          <w:i w:val="false"/>
          <w:color w:val="000000"/>
          <w:sz w:val="28"/>
        </w:rPr>
        <w:t>
      устройство баллонов и порядок их наполнения, испытания и хранения;</w:t>
      </w:r>
    </w:p>
    <w:bookmarkEnd w:id="431"/>
    <w:bookmarkStart w:name="z438" w:id="432"/>
    <w:p>
      <w:pPr>
        <w:spacing w:after="0"/>
        <w:ind w:left="0"/>
        <w:jc w:val="both"/>
      </w:pPr>
      <w:r>
        <w:rPr>
          <w:rFonts w:ascii="Times New Roman"/>
          <w:b w:val="false"/>
          <w:i w:val="false"/>
          <w:color w:val="000000"/>
          <w:sz w:val="28"/>
        </w:rPr>
        <w:t>
      цвета окраски баллонов в зависимости от газа наполнения и объем баллонов;</w:t>
      </w:r>
    </w:p>
    <w:bookmarkEnd w:id="432"/>
    <w:bookmarkStart w:name="z439" w:id="433"/>
    <w:p>
      <w:pPr>
        <w:spacing w:after="0"/>
        <w:ind w:left="0"/>
        <w:jc w:val="both"/>
      </w:pPr>
      <w:r>
        <w:rPr>
          <w:rFonts w:ascii="Times New Roman"/>
          <w:b w:val="false"/>
          <w:i w:val="false"/>
          <w:color w:val="000000"/>
          <w:sz w:val="28"/>
        </w:rPr>
        <w:t>
      назначение и условия применения простых и средней сложности контрольно-измерительных приборов.</w:t>
      </w:r>
    </w:p>
    <w:bookmarkEnd w:id="433"/>
    <w:bookmarkStart w:name="z440" w:id="434"/>
    <w:p>
      <w:pPr>
        <w:spacing w:after="0"/>
        <w:ind w:left="0"/>
        <w:jc w:val="left"/>
      </w:pPr>
      <w:r>
        <w:rPr>
          <w:rFonts w:ascii="Times New Roman"/>
          <w:b/>
          <w:i w:val="false"/>
          <w:color w:val="000000"/>
        </w:rPr>
        <w:t xml:space="preserve"> Параграф 22. Аппаратчик воздухоразделения, 3 разряд</w:t>
      </w:r>
    </w:p>
    <w:bookmarkEnd w:id="434"/>
    <w:bookmarkStart w:name="z441" w:id="435"/>
    <w:p>
      <w:pPr>
        <w:spacing w:after="0"/>
        <w:ind w:left="0"/>
        <w:jc w:val="both"/>
      </w:pPr>
      <w:r>
        <w:rPr>
          <w:rFonts w:ascii="Times New Roman"/>
          <w:b w:val="false"/>
          <w:i w:val="false"/>
          <w:color w:val="000000"/>
          <w:sz w:val="28"/>
        </w:rPr>
        <w:t>
      65. Характеристика работ:</w:t>
      </w:r>
    </w:p>
    <w:bookmarkEnd w:id="435"/>
    <w:bookmarkStart w:name="z442" w:id="436"/>
    <w:p>
      <w:pPr>
        <w:spacing w:after="0"/>
        <w:ind w:left="0"/>
        <w:jc w:val="both"/>
      </w:pPr>
      <w:r>
        <w:rPr>
          <w:rFonts w:ascii="Times New Roman"/>
          <w:b w:val="false"/>
          <w:i w:val="false"/>
          <w:color w:val="000000"/>
          <w:sz w:val="28"/>
        </w:rPr>
        <w:t>
      ведение технологического процесса производства кислорода на кислородной установке (агрегате) производительностью кислорода до 100 метров кубических в час;</w:t>
      </w:r>
    </w:p>
    <w:bookmarkEnd w:id="436"/>
    <w:bookmarkStart w:name="z443" w:id="437"/>
    <w:p>
      <w:pPr>
        <w:spacing w:after="0"/>
        <w:ind w:left="0"/>
        <w:jc w:val="both"/>
      </w:pPr>
      <w:r>
        <w:rPr>
          <w:rFonts w:ascii="Times New Roman"/>
          <w:b w:val="false"/>
          <w:i w:val="false"/>
          <w:color w:val="000000"/>
          <w:sz w:val="28"/>
        </w:rPr>
        <w:t>
      регулирование разделительного аппарата;</w:t>
      </w:r>
    </w:p>
    <w:bookmarkEnd w:id="437"/>
    <w:bookmarkStart w:name="z444" w:id="438"/>
    <w:p>
      <w:pPr>
        <w:spacing w:after="0"/>
        <w:ind w:left="0"/>
        <w:jc w:val="both"/>
      </w:pPr>
      <w:r>
        <w:rPr>
          <w:rFonts w:ascii="Times New Roman"/>
          <w:b w:val="false"/>
          <w:i w:val="false"/>
          <w:color w:val="000000"/>
          <w:sz w:val="28"/>
        </w:rPr>
        <w:t>
      производство анализа газа;</w:t>
      </w:r>
    </w:p>
    <w:bookmarkEnd w:id="438"/>
    <w:bookmarkStart w:name="z445" w:id="439"/>
    <w:p>
      <w:pPr>
        <w:spacing w:after="0"/>
        <w:ind w:left="0"/>
        <w:jc w:val="both"/>
      </w:pPr>
      <w:r>
        <w:rPr>
          <w:rFonts w:ascii="Times New Roman"/>
          <w:b w:val="false"/>
          <w:i w:val="false"/>
          <w:color w:val="000000"/>
          <w:sz w:val="28"/>
        </w:rPr>
        <w:t>
      наблюдение за работой газовых счетчиков и дифференциальных манометров, за изменениями показателей жидкого и газообразного кислорода, азота, аргона и жидкого воздуха в испарителе;</w:t>
      </w:r>
    </w:p>
    <w:bookmarkEnd w:id="439"/>
    <w:bookmarkStart w:name="z446" w:id="440"/>
    <w:p>
      <w:pPr>
        <w:spacing w:after="0"/>
        <w:ind w:left="0"/>
        <w:jc w:val="both"/>
      </w:pPr>
      <w:r>
        <w:rPr>
          <w:rFonts w:ascii="Times New Roman"/>
          <w:b w:val="false"/>
          <w:i w:val="false"/>
          <w:color w:val="000000"/>
          <w:sz w:val="28"/>
        </w:rPr>
        <w:t>
      наполнение баллонов и контроль наполнения и слива жидкого кислорода в стационарные и транспортные танки;</w:t>
      </w:r>
    </w:p>
    <w:bookmarkEnd w:id="440"/>
    <w:bookmarkStart w:name="z447" w:id="441"/>
    <w:p>
      <w:pPr>
        <w:spacing w:after="0"/>
        <w:ind w:left="0"/>
        <w:jc w:val="both"/>
      </w:pPr>
      <w:r>
        <w:rPr>
          <w:rFonts w:ascii="Times New Roman"/>
          <w:b w:val="false"/>
          <w:i w:val="false"/>
          <w:color w:val="000000"/>
          <w:sz w:val="28"/>
        </w:rPr>
        <w:t>
      регулирование работы автоматических приборов по заполнению баллонов сжиженным и сжатым газом;</w:t>
      </w:r>
    </w:p>
    <w:bookmarkEnd w:id="441"/>
    <w:bookmarkStart w:name="z448" w:id="442"/>
    <w:p>
      <w:pPr>
        <w:spacing w:after="0"/>
        <w:ind w:left="0"/>
        <w:jc w:val="both"/>
      </w:pPr>
      <w:r>
        <w:rPr>
          <w:rFonts w:ascii="Times New Roman"/>
          <w:b w:val="false"/>
          <w:i w:val="false"/>
          <w:color w:val="000000"/>
          <w:sz w:val="28"/>
        </w:rPr>
        <w:t>
      текущий ремонт оборудования установки и аппаратуры;</w:t>
      </w:r>
    </w:p>
    <w:bookmarkEnd w:id="442"/>
    <w:bookmarkStart w:name="z449" w:id="443"/>
    <w:p>
      <w:pPr>
        <w:spacing w:after="0"/>
        <w:ind w:left="0"/>
        <w:jc w:val="both"/>
      </w:pPr>
      <w:r>
        <w:rPr>
          <w:rFonts w:ascii="Times New Roman"/>
          <w:b w:val="false"/>
          <w:i w:val="false"/>
          <w:color w:val="000000"/>
          <w:sz w:val="28"/>
        </w:rPr>
        <w:t>
      ведение контрольно-учетных записей о работе установки;</w:t>
      </w:r>
    </w:p>
    <w:bookmarkEnd w:id="443"/>
    <w:bookmarkStart w:name="z450" w:id="444"/>
    <w:p>
      <w:pPr>
        <w:spacing w:after="0"/>
        <w:ind w:left="0"/>
        <w:jc w:val="both"/>
      </w:pPr>
      <w:r>
        <w:rPr>
          <w:rFonts w:ascii="Times New Roman"/>
          <w:b w:val="false"/>
          <w:i w:val="false"/>
          <w:color w:val="000000"/>
          <w:sz w:val="28"/>
        </w:rPr>
        <w:t>
      наблюдение за состоянием наполнительной рампы и всех ее трубопроводов, вентилей и контрольно-измерительной аппаратуры;</w:t>
      </w:r>
    </w:p>
    <w:bookmarkEnd w:id="444"/>
    <w:bookmarkStart w:name="z451" w:id="445"/>
    <w:p>
      <w:pPr>
        <w:spacing w:after="0"/>
        <w:ind w:left="0"/>
        <w:jc w:val="both"/>
      </w:pPr>
      <w:r>
        <w:rPr>
          <w:rFonts w:ascii="Times New Roman"/>
          <w:b w:val="false"/>
          <w:i w:val="false"/>
          <w:color w:val="000000"/>
          <w:sz w:val="28"/>
        </w:rPr>
        <w:t>
      контроль за транспортировкой и хранением наполненных баллонов.</w:t>
      </w:r>
    </w:p>
    <w:bookmarkEnd w:id="445"/>
    <w:bookmarkStart w:name="z452" w:id="446"/>
    <w:p>
      <w:pPr>
        <w:spacing w:after="0"/>
        <w:ind w:left="0"/>
        <w:jc w:val="both"/>
      </w:pPr>
      <w:r>
        <w:rPr>
          <w:rFonts w:ascii="Times New Roman"/>
          <w:b w:val="false"/>
          <w:i w:val="false"/>
          <w:color w:val="000000"/>
          <w:sz w:val="28"/>
        </w:rPr>
        <w:t>
      66. Должен знать:</w:t>
      </w:r>
    </w:p>
    <w:bookmarkEnd w:id="446"/>
    <w:bookmarkStart w:name="z453" w:id="447"/>
    <w:p>
      <w:pPr>
        <w:spacing w:after="0"/>
        <w:ind w:left="0"/>
        <w:jc w:val="both"/>
      </w:pPr>
      <w:r>
        <w:rPr>
          <w:rFonts w:ascii="Times New Roman"/>
          <w:b w:val="false"/>
          <w:i w:val="false"/>
          <w:color w:val="000000"/>
          <w:sz w:val="28"/>
        </w:rPr>
        <w:t>
      технологическую схему производства кислорода;</w:t>
      </w:r>
    </w:p>
    <w:bookmarkEnd w:id="447"/>
    <w:bookmarkStart w:name="z454" w:id="448"/>
    <w:p>
      <w:pPr>
        <w:spacing w:after="0"/>
        <w:ind w:left="0"/>
        <w:jc w:val="both"/>
      </w:pPr>
      <w:r>
        <w:rPr>
          <w:rFonts w:ascii="Times New Roman"/>
          <w:b w:val="false"/>
          <w:i w:val="false"/>
          <w:color w:val="000000"/>
          <w:sz w:val="28"/>
        </w:rPr>
        <w:t>
      устройство наполнительной рампы;</w:t>
      </w:r>
    </w:p>
    <w:bookmarkEnd w:id="448"/>
    <w:bookmarkStart w:name="z455" w:id="449"/>
    <w:p>
      <w:pPr>
        <w:spacing w:after="0"/>
        <w:ind w:left="0"/>
        <w:jc w:val="both"/>
      </w:pPr>
      <w:r>
        <w:rPr>
          <w:rFonts w:ascii="Times New Roman"/>
          <w:b w:val="false"/>
          <w:i w:val="false"/>
          <w:color w:val="000000"/>
          <w:sz w:val="28"/>
        </w:rPr>
        <w:t>
      устройство кислородных установок и назначение отдельных узлов;</w:t>
      </w:r>
    </w:p>
    <w:bookmarkEnd w:id="449"/>
    <w:bookmarkStart w:name="z456" w:id="450"/>
    <w:p>
      <w:pPr>
        <w:spacing w:after="0"/>
        <w:ind w:left="0"/>
        <w:jc w:val="both"/>
      </w:pPr>
      <w:r>
        <w:rPr>
          <w:rFonts w:ascii="Times New Roman"/>
          <w:b w:val="false"/>
          <w:i w:val="false"/>
          <w:color w:val="000000"/>
          <w:sz w:val="28"/>
        </w:rPr>
        <w:t>
      порядок регулирования аппаратов по показателям контрольно-измерительных приборов;</w:t>
      </w:r>
    </w:p>
    <w:bookmarkEnd w:id="450"/>
    <w:bookmarkStart w:name="z457" w:id="451"/>
    <w:p>
      <w:pPr>
        <w:spacing w:after="0"/>
        <w:ind w:left="0"/>
        <w:jc w:val="both"/>
      </w:pPr>
      <w:r>
        <w:rPr>
          <w:rFonts w:ascii="Times New Roman"/>
          <w:b w:val="false"/>
          <w:i w:val="false"/>
          <w:color w:val="000000"/>
          <w:sz w:val="28"/>
        </w:rPr>
        <w:t>
      основные сведения из физики, химии и электротехники;</w:t>
      </w:r>
    </w:p>
    <w:bookmarkEnd w:id="451"/>
    <w:bookmarkStart w:name="z458" w:id="452"/>
    <w:p>
      <w:pPr>
        <w:spacing w:after="0"/>
        <w:ind w:left="0"/>
        <w:jc w:val="both"/>
      </w:pPr>
      <w:r>
        <w:rPr>
          <w:rFonts w:ascii="Times New Roman"/>
          <w:b w:val="false"/>
          <w:i w:val="false"/>
          <w:color w:val="000000"/>
          <w:sz w:val="28"/>
        </w:rPr>
        <w:t>
      свойства инертных газов;</w:t>
      </w:r>
    </w:p>
    <w:bookmarkEnd w:id="452"/>
    <w:bookmarkStart w:name="z459" w:id="453"/>
    <w:p>
      <w:pPr>
        <w:spacing w:after="0"/>
        <w:ind w:left="0"/>
        <w:jc w:val="both"/>
      </w:pPr>
      <w:r>
        <w:rPr>
          <w:rFonts w:ascii="Times New Roman"/>
          <w:b w:val="false"/>
          <w:i w:val="false"/>
          <w:color w:val="000000"/>
          <w:sz w:val="28"/>
        </w:rPr>
        <w:t>
      порядок ведения контрольно-учетных записей о работе установки;</w:t>
      </w:r>
    </w:p>
    <w:bookmarkEnd w:id="453"/>
    <w:bookmarkStart w:name="z460" w:id="454"/>
    <w:p>
      <w:pPr>
        <w:spacing w:after="0"/>
        <w:ind w:left="0"/>
        <w:jc w:val="both"/>
      </w:pPr>
      <w:r>
        <w:rPr>
          <w:rFonts w:ascii="Times New Roman"/>
          <w:b w:val="false"/>
          <w:i w:val="false"/>
          <w:color w:val="000000"/>
          <w:sz w:val="28"/>
        </w:rPr>
        <w:t>
      методы проведения анализа газов;</w:t>
      </w:r>
    </w:p>
    <w:bookmarkEnd w:id="454"/>
    <w:bookmarkStart w:name="z461" w:id="455"/>
    <w:p>
      <w:pPr>
        <w:spacing w:after="0"/>
        <w:ind w:left="0"/>
        <w:jc w:val="both"/>
      </w:pPr>
      <w:r>
        <w:rPr>
          <w:rFonts w:ascii="Times New Roman"/>
          <w:b w:val="false"/>
          <w:i w:val="false"/>
          <w:color w:val="000000"/>
          <w:sz w:val="28"/>
        </w:rPr>
        <w:t>
      порядок слива жидкого кислорода в танки, наполнения баллонов газом, обращения с наполненными баллонами и их хранения;</w:t>
      </w:r>
    </w:p>
    <w:bookmarkEnd w:id="455"/>
    <w:bookmarkStart w:name="z462" w:id="456"/>
    <w:p>
      <w:pPr>
        <w:spacing w:after="0"/>
        <w:ind w:left="0"/>
        <w:jc w:val="both"/>
      </w:pPr>
      <w:r>
        <w:rPr>
          <w:rFonts w:ascii="Times New Roman"/>
          <w:b w:val="false"/>
          <w:i w:val="false"/>
          <w:color w:val="000000"/>
          <w:sz w:val="28"/>
        </w:rPr>
        <w:t>
      устройство простых и средней сложности контрольно-измерительных приборов.</w:t>
      </w:r>
    </w:p>
    <w:bookmarkEnd w:id="456"/>
    <w:bookmarkStart w:name="z463" w:id="457"/>
    <w:p>
      <w:pPr>
        <w:spacing w:after="0"/>
        <w:ind w:left="0"/>
        <w:jc w:val="left"/>
      </w:pPr>
      <w:r>
        <w:rPr>
          <w:rFonts w:ascii="Times New Roman"/>
          <w:b/>
          <w:i w:val="false"/>
          <w:color w:val="000000"/>
        </w:rPr>
        <w:t xml:space="preserve"> Параграф 23. Аппаратчик воздухоразделения, 4 разряд</w:t>
      </w:r>
    </w:p>
    <w:bookmarkEnd w:id="457"/>
    <w:bookmarkStart w:name="z464" w:id="458"/>
    <w:p>
      <w:pPr>
        <w:spacing w:after="0"/>
        <w:ind w:left="0"/>
        <w:jc w:val="both"/>
      </w:pPr>
      <w:r>
        <w:rPr>
          <w:rFonts w:ascii="Times New Roman"/>
          <w:b w:val="false"/>
          <w:i w:val="false"/>
          <w:color w:val="000000"/>
          <w:sz w:val="28"/>
        </w:rPr>
        <w:t>
      67. Характеристика работ:</w:t>
      </w:r>
    </w:p>
    <w:bookmarkEnd w:id="458"/>
    <w:bookmarkStart w:name="z465" w:id="459"/>
    <w:p>
      <w:pPr>
        <w:spacing w:after="0"/>
        <w:ind w:left="0"/>
        <w:jc w:val="both"/>
      </w:pPr>
      <w:r>
        <w:rPr>
          <w:rFonts w:ascii="Times New Roman"/>
          <w:b w:val="false"/>
          <w:i w:val="false"/>
          <w:color w:val="000000"/>
          <w:sz w:val="28"/>
        </w:rPr>
        <w:t>
      ведение технологического процесса производства газообразного кислорода и азота и отбором сырого аргона на кислородных, азотно-кислородных и кислородно-аргонных установках (агрегатах) производительностью кислорода и азота свыше 100 до 800 метров кубических в час, сырого аргона до 15 метров кубических в час и жидкого кислорода и азота до 500 литров в час;</w:t>
      </w:r>
    </w:p>
    <w:bookmarkEnd w:id="459"/>
    <w:bookmarkStart w:name="z466" w:id="460"/>
    <w:p>
      <w:pPr>
        <w:spacing w:after="0"/>
        <w:ind w:left="0"/>
        <w:jc w:val="both"/>
      </w:pPr>
      <w:r>
        <w:rPr>
          <w:rFonts w:ascii="Times New Roman"/>
          <w:b w:val="false"/>
          <w:i w:val="false"/>
          <w:color w:val="000000"/>
          <w:sz w:val="28"/>
        </w:rPr>
        <w:t>
      технологический отогрев блока разделения воздуха, ацетиленовых адсорберов;</w:t>
      </w:r>
    </w:p>
    <w:bookmarkEnd w:id="460"/>
    <w:bookmarkStart w:name="z467" w:id="461"/>
    <w:p>
      <w:pPr>
        <w:spacing w:after="0"/>
        <w:ind w:left="0"/>
        <w:jc w:val="both"/>
      </w:pPr>
      <w:r>
        <w:rPr>
          <w:rFonts w:ascii="Times New Roman"/>
          <w:b w:val="false"/>
          <w:i w:val="false"/>
          <w:color w:val="000000"/>
          <w:sz w:val="28"/>
        </w:rPr>
        <w:t>
      регенерация адсорбционных осушительных устройств;</w:t>
      </w:r>
    </w:p>
    <w:bookmarkEnd w:id="461"/>
    <w:bookmarkStart w:name="z468" w:id="462"/>
    <w:p>
      <w:pPr>
        <w:spacing w:after="0"/>
        <w:ind w:left="0"/>
        <w:jc w:val="both"/>
      </w:pPr>
      <w:r>
        <w:rPr>
          <w:rFonts w:ascii="Times New Roman"/>
          <w:b w:val="false"/>
          <w:i w:val="false"/>
          <w:color w:val="000000"/>
          <w:sz w:val="28"/>
        </w:rPr>
        <w:t>
      проведение нескольких анализов газов;</w:t>
      </w:r>
    </w:p>
    <w:bookmarkEnd w:id="462"/>
    <w:bookmarkStart w:name="z469" w:id="463"/>
    <w:p>
      <w:pPr>
        <w:spacing w:after="0"/>
        <w:ind w:left="0"/>
        <w:jc w:val="both"/>
      </w:pPr>
      <w:r>
        <w:rPr>
          <w:rFonts w:ascii="Times New Roman"/>
          <w:b w:val="false"/>
          <w:i w:val="false"/>
          <w:color w:val="000000"/>
          <w:sz w:val="28"/>
        </w:rPr>
        <w:t>
      наблюдение за состоянием газгольдера, рампы, жидкостного кислородного насоса, детандера, герметичностью и исправностью коммуникаций и аппаратуры;</w:t>
      </w:r>
    </w:p>
    <w:bookmarkEnd w:id="463"/>
    <w:bookmarkStart w:name="z470" w:id="464"/>
    <w:p>
      <w:pPr>
        <w:spacing w:after="0"/>
        <w:ind w:left="0"/>
        <w:jc w:val="both"/>
      </w:pPr>
      <w:r>
        <w:rPr>
          <w:rFonts w:ascii="Times New Roman"/>
          <w:b w:val="false"/>
          <w:i w:val="false"/>
          <w:color w:val="000000"/>
          <w:sz w:val="28"/>
        </w:rPr>
        <w:t>
      участие в среднем и капитальном ремонтах оборудования установки и аппаратуры;</w:t>
      </w:r>
    </w:p>
    <w:bookmarkEnd w:id="464"/>
    <w:bookmarkStart w:name="z471" w:id="465"/>
    <w:p>
      <w:pPr>
        <w:spacing w:after="0"/>
        <w:ind w:left="0"/>
        <w:jc w:val="both"/>
      </w:pPr>
      <w:r>
        <w:rPr>
          <w:rFonts w:ascii="Times New Roman"/>
          <w:b w:val="false"/>
          <w:i w:val="false"/>
          <w:color w:val="000000"/>
          <w:sz w:val="28"/>
        </w:rPr>
        <w:t>
      контроль предохранительных устройств, вентиляционных установок, телефонной и светозвуковой сигнализации.</w:t>
      </w:r>
    </w:p>
    <w:bookmarkEnd w:id="465"/>
    <w:bookmarkStart w:name="z472" w:id="466"/>
    <w:p>
      <w:pPr>
        <w:spacing w:after="0"/>
        <w:ind w:left="0"/>
        <w:jc w:val="both"/>
      </w:pPr>
      <w:r>
        <w:rPr>
          <w:rFonts w:ascii="Times New Roman"/>
          <w:b w:val="false"/>
          <w:i w:val="false"/>
          <w:color w:val="000000"/>
          <w:sz w:val="28"/>
        </w:rPr>
        <w:t>
      68. Должен знать:</w:t>
      </w:r>
    </w:p>
    <w:bookmarkEnd w:id="466"/>
    <w:bookmarkStart w:name="z473" w:id="467"/>
    <w:p>
      <w:pPr>
        <w:spacing w:after="0"/>
        <w:ind w:left="0"/>
        <w:jc w:val="both"/>
      </w:pPr>
      <w:r>
        <w:rPr>
          <w:rFonts w:ascii="Times New Roman"/>
          <w:b w:val="false"/>
          <w:i w:val="false"/>
          <w:color w:val="000000"/>
          <w:sz w:val="28"/>
        </w:rPr>
        <w:t>
      основы физики, химии и электротехники;</w:t>
      </w:r>
    </w:p>
    <w:bookmarkEnd w:id="467"/>
    <w:bookmarkStart w:name="z474" w:id="468"/>
    <w:p>
      <w:pPr>
        <w:spacing w:after="0"/>
        <w:ind w:left="0"/>
        <w:jc w:val="both"/>
      </w:pPr>
      <w:r>
        <w:rPr>
          <w:rFonts w:ascii="Times New Roman"/>
          <w:b w:val="false"/>
          <w:i w:val="false"/>
          <w:color w:val="000000"/>
          <w:sz w:val="28"/>
        </w:rPr>
        <w:t>
      технологическую схему производства аргона;</w:t>
      </w:r>
    </w:p>
    <w:bookmarkEnd w:id="468"/>
    <w:bookmarkStart w:name="z475" w:id="469"/>
    <w:p>
      <w:pPr>
        <w:spacing w:after="0"/>
        <w:ind w:left="0"/>
        <w:jc w:val="both"/>
      </w:pPr>
      <w:r>
        <w:rPr>
          <w:rFonts w:ascii="Times New Roman"/>
          <w:b w:val="false"/>
          <w:i w:val="false"/>
          <w:color w:val="000000"/>
          <w:sz w:val="28"/>
        </w:rPr>
        <w:t>
      устройство отдельных агрегатов и узлов оборудования кислородных и аргонных установок и назначение их в общей технологической схеме производства кислорода, аргона и азота;</w:t>
      </w:r>
    </w:p>
    <w:bookmarkEnd w:id="469"/>
    <w:bookmarkStart w:name="z476" w:id="470"/>
    <w:p>
      <w:pPr>
        <w:spacing w:after="0"/>
        <w:ind w:left="0"/>
        <w:jc w:val="both"/>
      </w:pPr>
      <w:r>
        <w:rPr>
          <w:rFonts w:ascii="Times New Roman"/>
          <w:b w:val="false"/>
          <w:i w:val="false"/>
          <w:color w:val="000000"/>
          <w:sz w:val="28"/>
        </w:rPr>
        <w:t>
      способы промывки и испытания аппаратуры, оборудования и емкостей;</w:t>
      </w:r>
    </w:p>
    <w:bookmarkEnd w:id="470"/>
    <w:bookmarkStart w:name="z477" w:id="471"/>
    <w:p>
      <w:pPr>
        <w:spacing w:after="0"/>
        <w:ind w:left="0"/>
        <w:jc w:val="both"/>
      </w:pPr>
      <w:r>
        <w:rPr>
          <w:rFonts w:ascii="Times New Roman"/>
          <w:b w:val="false"/>
          <w:i w:val="false"/>
          <w:color w:val="000000"/>
          <w:sz w:val="28"/>
        </w:rPr>
        <w:t>
      выявление и устранение неполадок в работе установок;</w:t>
      </w:r>
    </w:p>
    <w:bookmarkEnd w:id="471"/>
    <w:bookmarkStart w:name="z478" w:id="472"/>
    <w:p>
      <w:pPr>
        <w:spacing w:after="0"/>
        <w:ind w:left="0"/>
        <w:jc w:val="both"/>
      </w:pPr>
      <w:r>
        <w:rPr>
          <w:rFonts w:ascii="Times New Roman"/>
          <w:b w:val="false"/>
          <w:i w:val="false"/>
          <w:color w:val="000000"/>
          <w:sz w:val="28"/>
        </w:rPr>
        <w:t>
      устройство и назначение сложных контрольно-измерительных приборов, предохранительных устройств и средств сигнализации;</w:t>
      </w:r>
    </w:p>
    <w:bookmarkEnd w:id="472"/>
    <w:bookmarkStart w:name="z479" w:id="473"/>
    <w:p>
      <w:pPr>
        <w:spacing w:after="0"/>
        <w:ind w:left="0"/>
        <w:jc w:val="both"/>
      </w:pPr>
      <w:r>
        <w:rPr>
          <w:rFonts w:ascii="Times New Roman"/>
          <w:b w:val="false"/>
          <w:i w:val="false"/>
          <w:color w:val="000000"/>
          <w:sz w:val="28"/>
        </w:rPr>
        <w:t>
      требования, предъявляемые к качеству выпускаемого продукта;</w:t>
      </w:r>
    </w:p>
    <w:bookmarkEnd w:id="473"/>
    <w:bookmarkStart w:name="z480" w:id="474"/>
    <w:p>
      <w:pPr>
        <w:spacing w:after="0"/>
        <w:ind w:left="0"/>
        <w:jc w:val="both"/>
      </w:pPr>
      <w:r>
        <w:rPr>
          <w:rFonts w:ascii="Times New Roman"/>
          <w:b w:val="false"/>
          <w:i w:val="false"/>
          <w:color w:val="000000"/>
          <w:sz w:val="28"/>
        </w:rPr>
        <w:t>
      порядок производства работ по ремонту оборудования, арматуры и аппаратуры.</w:t>
      </w:r>
    </w:p>
    <w:bookmarkEnd w:id="474"/>
    <w:bookmarkStart w:name="z481" w:id="475"/>
    <w:p>
      <w:pPr>
        <w:spacing w:after="0"/>
        <w:ind w:left="0"/>
        <w:jc w:val="left"/>
      </w:pPr>
      <w:r>
        <w:rPr>
          <w:rFonts w:ascii="Times New Roman"/>
          <w:b/>
          <w:i w:val="false"/>
          <w:color w:val="000000"/>
        </w:rPr>
        <w:t xml:space="preserve"> Параграф 24. Аппаратчик воздухоразделения, 5 разряд</w:t>
      </w:r>
    </w:p>
    <w:bookmarkEnd w:id="475"/>
    <w:bookmarkStart w:name="z482" w:id="476"/>
    <w:p>
      <w:pPr>
        <w:spacing w:after="0"/>
        <w:ind w:left="0"/>
        <w:jc w:val="both"/>
      </w:pPr>
      <w:r>
        <w:rPr>
          <w:rFonts w:ascii="Times New Roman"/>
          <w:b w:val="false"/>
          <w:i w:val="false"/>
          <w:color w:val="000000"/>
          <w:sz w:val="28"/>
        </w:rPr>
        <w:t>
      69. Характеристика работ:</w:t>
      </w:r>
    </w:p>
    <w:bookmarkEnd w:id="476"/>
    <w:bookmarkStart w:name="z483" w:id="477"/>
    <w:p>
      <w:pPr>
        <w:spacing w:after="0"/>
        <w:ind w:left="0"/>
        <w:jc w:val="both"/>
      </w:pPr>
      <w:r>
        <w:rPr>
          <w:rFonts w:ascii="Times New Roman"/>
          <w:b w:val="false"/>
          <w:i w:val="false"/>
          <w:color w:val="000000"/>
          <w:sz w:val="28"/>
        </w:rPr>
        <w:t>
      ведение технологического процесса производства газообразного кислорода и азота с отбором сырого аргона на кислородных, азотно-кислородных и кислородно-аргонных установках (агрегатах) производительностью кислорода и азота свыше 800 до 12000 метров кубических в час, сырого аргона свыше 15 до 140 метров кубических в час и жидкого кислорода и азота свыше 500 до 1000 литров в час;</w:t>
      </w:r>
    </w:p>
    <w:bookmarkEnd w:id="477"/>
    <w:bookmarkStart w:name="z484" w:id="478"/>
    <w:p>
      <w:pPr>
        <w:spacing w:after="0"/>
        <w:ind w:left="0"/>
        <w:jc w:val="both"/>
      </w:pPr>
      <w:r>
        <w:rPr>
          <w:rFonts w:ascii="Times New Roman"/>
          <w:b w:val="false"/>
          <w:i w:val="false"/>
          <w:color w:val="000000"/>
          <w:sz w:val="28"/>
        </w:rPr>
        <w:t>
      ведение технологического процесса производства криптоно-ксеноновой смеси под руководством аппаратчика более высокой квалификации;</w:t>
      </w:r>
    </w:p>
    <w:bookmarkEnd w:id="478"/>
    <w:bookmarkStart w:name="z485" w:id="479"/>
    <w:p>
      <w:pPr>
        <w:spacing w:after="0"/>
        <w:ind w:left="0"/>
        <w:jc w:val="both"/>
      </w:pPr>
      <w:r>
        <w:rPr>
          <w:rFonts w:ascii="Times New Roman"/>
          <w:b w:val="false"/>
          <w:i w:val="false"/>
          <w:color w:val="000000"/>
          <w:sz w:val="28"/>
        </w:rPr>
        <w:t>
      испытание на герметичность оборудования кислородных установок;</w:t>
      </w:r>
    </w:p>
    <w:bookmarkEnd w:id="479"/>
    <w:bookmarkStart w:name="z486" w:id="480"/>
    <w:p>
      <w:pPr>
        <w:spacing w:after="0"/>
        <w:ind w:left="0"/>
        <w:jc w:val="both"/>
      </w:pPr>
      <w:r>
        <w:rPr>
          <w:rFonts w:ascii="Times New Roman"/>
          <w:b w:val="false"/>
          <w:i w:val="false"/>
          <w:color w:val="000000"/>
          <w:sz w:val="28"/>
        </w:rPr>
        <w:t>
      переключение баллонов блока сушки, продувки, влагоотделителей, воздушного компрессора и скруббера;</w:t>
      </w:r>
    </w:p>
    <w:bookmarkEnd w:id="480"/>
    <w:bookmarkStart w:name="z487" w:id="481"/>
    <w:p>
      <w:pPr>
        <w:spacing w:after="0"/>
        <w:ind w:left="0"/>
        <w:jc w:val="both"/>
      </w:pPr>
      <w:r>
        <w:rPr>
          <w:rFonts w:ascii="Times New Roman"/>
          <w:b w:val="false"/>
          <w:i w:val="false"/>
          <w:color w:val="000000"/>
          <w:sz w:val="28"/>
        </w:rPr>
        <w:t>
      наполнение газгольдеров кислородом, азотом и аргоном и контроль степени наполнения их этими газами, а также работы электрических, газовых счетчиков, манометров, дифманометров и предохранительных клапанов;</w:t>
      </w:r>
    </w:p>
    <w:bookmarkEnd w:id="481"/>
    <w:bookmarkStart w:name="z488" w:id="482"/>
    <w:p>
      <w:pPr>
        <w:spacing w:after="0"/>
        <w:ind w:left="0"/>
        <w:jc w:val="both"/>
      </w:pPr>
      <w:r>
        <w:rPr>
          <w:rFonts w:ascii="Times New Roman"/>
          <w:b w:val="false"/>
          <w:i w:val="false"/>
          <w:color w:val="000000"/>
          <w:sz w:val="28"/>
        </w:rPr>
        <w:t>
      сборка и разборка фильтров.</w:t>
      </w:r>
    </w:p>
    <w:bookmarkEnd w:id="482"/>
    <w:bookmarkStart w:name="z489" w:id="483"/>
    <w:p>
      <w:pPr>
        <w:spacing w:after="0"/>
        <w:ind w:left="0"/>
        <w:jc w:val="both"/>
      </w:pPr>
      <w:r>
        <w:rPr>
          <w:rFonts w:ascii="Times New Roman"/>
          <w:b w:val="false"/>
          <w:i w:val="false"/>
          <w:color w:val="000000"/>
          <w:sz w:val="28"/>
        </w:rPr>
        <w:t>
      70. Должен знать:</w:t>
      </w:r>
    </w:p>
    <w:bookmarkEnd w:id="483"/>
    <w:bookmarkStart w:name="z490" w:id="484"/>
    <w:p>
      <w:pPr>
        <w:spacing w:after="0"/>
        <w:ind w:left="0"/>
        <w:jc w:val="both"/>
      </w:pPr>
      <w:r>
        <w:rPr>
          <w:rFonts w:ascii="Times New Roman"/>
          <w:b w:val="false"/>
          <w:i w:val="false"/>
          <w:color w:val="000000"/>
          <w:sz w:val="28"/>
        </w:rPr>
        <w:t>
      технологическую схему производства азота;</w:t>
      </w:r>
    </w:p>
    <w:bookmarkEnd w:id="484"/>
    <w:bookmarkStart w:name="z491" w:id="485"/>
    <w:p>
      <w:pPr>
        <w:spacing w:after="0"/>
        <w:ind w:left="0"/>
        <w:jc w:val="both"/>
      </w:pPr>
      <w:r>
        <w:rPr>
          <w:rFonts w:ascii="Times New Roman"/>
          <w:b w:val="false"/>
          <w:i w:val="false"/>
          <w:color w:val="000000"/>
          <w:sz w:val="28"/>
        </w:rPr>
        <w:t>
      конструкцию отдельных агрегатов и узлов кислородных и криптоновых установок;</w:t>
      </w:r>
    </w:p>
    <w:bookmarkEnd w:id="485"/>
    <w:bookmarkStart w:name="z492" w:id="486"/>
    <w:p>
      <w:pPr>
        <w:spacing w:after="0"/>
        <w:ind w:left="0"/>
        <w:jc w:val="both"/>
      </w:pPr>
      <w:r>
        <w:rPr>
          <w:rFonts w:ascii="Times New Roman"/>
          <w:b w:val="false"/>
          <w:i w:val="false"/>
          <w:color w:val="000000"/>
          <w:sz w:val="28"/>
        </w:rPr>
        <w:t>
      способы устранения неполадок в работе агрегатов установок;</w:t>
      </w:r>
    </w:p>
    <w:bookmarkEnd w:id="486"/>
    <w:bookmarkStart w:name="z493" w:id="487"/>
    <w:p>
      <w:pPr>
        <w:spacing w:after="0"/>
        <w:ind w:left="0"/>
        <w:jc w:val="both"/>
      </w:pPr>
      <w:r>
        <w:rPr>
          <w:rFonts w:ascii="Times New Roman"/>
          <w:b w:val="false"/>
          <w:i w:val="false"/>
          <w:color w:val="000000"/>
          <w:sz w:val="28"/>
        </w:rPr>
        <w:t>
      способы испытания на герметичность оборудования и аппаратуры кислородных установок;</w:t>
      </w:r>
    </w:p>
    <w:bookmarkEnd w:id="487"/>
    <w:bookmarkStart w:name="z494" w:id="488"/>
    <w:p>
      <w:pPr>
        <w:spacing w:after="0"/>
        <w:ind w:left="0"/>
        <w:jc w:val="both"/>
      </w:pPr>
      <w:r>
        <w:rPr>
          <w:rFonts w:ascii="Times New Roman"/>
          <w:b w:val="false"/>
          <w:i w:val="false"/>
          <w:color w:val="000000"/>
          <w:sz w:val="28"/>
        </w:rPr>
        <w:t>
      порядок работы сосудов, работающих под давлением;</w:t>
      </w:r>
    </w:p>
    <w:bookmarkEnd w:id="488"/>
    <w:bookmarkStart w:name="z495" w:id="489"/>
    <w:p>
      <w:pPr>
        <w:spacing w:after="0"/>
        <w:ind w:left="0"/>
        <w:jc w:val="both"/>
      </w:pPr>
      <w:r>
        <w:rPr>
          <w:rFonts w:ascii="Times New Roman"/>
          <w:b w:val="false"/>
          <w:i w:val="false"/>
          <w:color w:val="000000"/>
          <w:sz w:val="28"/>
        </w:rPr>
        <w:t>
      устройство стационарных и транспортных танков для жидкого кислорода и азота;</w:t>
      </w:r>
    </w:p>
    <w:bookmarkEnd w:id="489"/>
    <w:bookmarkStart w:name="z496" w:id="490"/>
    <w:p>
      <w:pPr>
        <w:spacing w:after="0"/>
        <w:ind w:left="0"/>
        <w:jc w:val="both"/>
      </w:pPr>
      <w:r>
        <w:rPr>
          <w:rFonts w:ascii="Times New Roman"/>
          <w:b w:val="false"/>
          <w:i w:val="false"/>
          <w:color w:val="000000"/>
          <w:sz w:val="28"/>
        </w:rPr>
        <w:t>
      устройство аргонной колонны, блока тонкой химической очистки аргона.</w:t>
      </w:r>
    </w:p>
    <w:bookmarkEnd w:id="490"/>
    <w:bookmarkStart w:name="z497" w:id="491"/>
    <w:p>
      <w:pPr>
        <w:spacing w:after="0"/>
        <w:ind w:left="0"/>
        <w:jc w:val="left"/>
      </w:pPr>
      <w:r>
        <w:rPr>
          <w:rFonts w:ascii="Times New Roman"/>
          <w:b/>
          <w:i w:val="false"/>
          <w:color w:val="000000"/>
        </w:rPr>
        <w:t xml:space="preserve"> Параграф 25. Аппаратчик воздухоразделения, 6 разряд</w:t>
      </w:r>
    </w:p>
    <w:bookmarkEnd w:id="491"/>
    <w:bookmarkStart w:name="z498" w:id="492"/>
    <w:p>
      <w:pPr>
        <w:spacing w:after="0"/>
        <w:ind w:left="0"/>
        <w:jc w:val="both"/>
      </w:pPr>
      <w:r>
        <w:rPr>
          <w:rFonts w:ascii="Times New Roman"/>
          <w:b w:val="false"/>
          <w:i w:val="false"/>
          <w:color w:val="000000"/>
          <w:sz w:val="28"/>
        </w:rPr>
        <w:t>
      71. Характеристика работ:</w:t>
      </w:r>
    </w:p>
    <w:bookmarkEnd w:id="492"/>
    <w:bookmarkStart w:name="z499" w:id="493"/>
    <w:p>
      <w:pPr>
        <w:spacing w:after="0"/>
        <w:ind w:left="0"/>
        <w:jc w:val="both"/>
      </w:pPr>
      <w:r>
        <w:rPr>
          <w:rFonts w:ascii="Times New Roman"/>
          <w:b w:val="false"/>
          <w:i w:val="false"/>
          <w:color w:val="000000"/>
          <w:sz w:val="28"/>
        </w:rPr>
        <w:t>
      ведение технологического процесса производства газообразного кислорода и азота с отбором и очисткой сырого аргона на кислородных, азотно - кислородных и кислородно - аргонных установках (агрегатах) производительностью кислорода и азота свыше 12000 метров кубических в час, сырого аргона свыше 140 метров кубических в час и жидкого кислорода и азота свыше 1000 литров в час, а также на установках, работающих в двух режимах с одновременным получением 5-7 высокочистых продуктов разделения воздуха;</w:t>
      </w:r>
    </w:p>
    <w:bookmarkEnd w:id="493"/>
    <w:bookmarkStart w:name="z500" w:id="494"/>
    <w:p>
      <w:pPr>
        <w:spacing w:after="0"/>
        <w:ind w:left="0"/>
        <w:jc w:val="both"/>
      </w:pPr>
      <w:r>
        <w:rPr>
          <w:rFonts w:ascii="Times New Roman"/>
          <w:b w:val="false"/>
          <w:i w:val="false"/>
          <w:color w:val="000000"/>
          <w:sz w:val="28"/>
        </w:rPr>
        <w:t>
      ведение технологического процесса производства криптоно-ксеноновой смеси;</w:t>
      </w:r>
    </w:p>
    <w:bookmarkEnd w:id="494"/>
    <w:bookmarkStart w:name="z501" w:id="495"/>
    <w:p>
      <w:pPr>
        <w:spacing w:after="0"/>
        <w:ind w:left="0"/>
        <w:jc w:val="both"/>
      </w:pPr>
      <w:r>
        <w:rPr>
          <w:rFonts w:ascii="Times New Roman"/>
          <w:b w:val="false"/>
          <w:i w:val="false"/>
          <w:color w:val="000000"/>
          <w:sz w:val="28"/>
        </w:rPr>
        <w:t>
      продувка и переключение абсорберов ацетилена и фильтров;</w:t>
      </w:r>
    </w:p>
    <w:bookmarkEnd w:id="495"/>
    <w:bookmarkStart w:name="z502" w:id="496"/>
    <w:p>
      <w:pPr>
        <w:spacing w:after="0"/>
        <w:ind w:left="0"/>
        <w:jc w:val="both"/>
      </w:pPr>
      <w:r>
        <w:rPr>
          <w:rFonts w:ascii="Times New Roman"/>
          <w:b w:val="false"/>
          <w:i w:val="false"/>
          <w:color w:val="000000"/>
          <w:sz w:val="28"/>
        </w:rPr>
        <w:t>
      контроль работы электрических или водяных газовых счетчиков, манометров и дифманометров;</w:t>
      </w:r>
    </w:p>
    <w:bookmarkEnd w:id="496"/>
    <w:bookmarkStart w:name="z503" w:id="497"/>
    <w:p>
      <w:pPr>
        <w:spacing w:after="0"/>
        <w:ind w:left="0"/>
        <w:jc w:val="both"/>
      </w:pPr>
      <w:r>
        <w:rPr>
          <w:rFonts w:ascii="Times New Roman"/>
          <w:b w:val="false"/>
          <w:i w:val="false"/>
          <w:color w:val="000000"/>
          <w:sz w:val="28"/>
        </w:rPr>
        <w:t>
      наблюдение за промывкой, разборкой и сборкой детандерных фильтров;</w:t>
      </w:r>
    </w:p>
    <w:bookmarkEnd w:id="497"/>
    <w:bookmarkStart w:name="z504" w:id="498"/>
    <w:p>
      <w:pPr>
        <w:spacing w:after="0"/>
        <w:ind w:left="0"/>
        <w:jc w:val="both"/>
      </w:pPr>
      <w:r>
        <w:rPr>
          <w:rFonts w:ascii="Times New Roman"/>
          <w:b w:val="false"/>
          <w:i w:val="false"/>
          <w:color w:val="000000"/>
          <w:sz w:val="28"/>
        </w:rPr>
        <w:t>
      контроль наполнения емкостей и баллонов жидким кислородом.</w:t>
      </w:r>
    </w:p>
    <w:bookmarkEnd w:id="498"/>
    <w:bookmarkStart w:name="z505" w:id="499"/>
    <w:p>
      <w:pPr>
        <w:spacing w:after="0"/>
        <w:ind w:left="0"/>
        <w:jc w:val="both"/>
      </w:pPr>
      <w:r>
        <w:rPr>
          <w:rFonts w:ascii="Times New Roman"/>
          <w:b w:val="false"/>
          <w:i w:val="false"/>
          <w:color w:val="000000"/>
          <w:sz w:val="28"/>
        </w:rPr>
        <w:t>
      72. Должен знать:</w:t>
      </w:r>
    </w:p>
    <w:bookmarkEnd w:id="499"/>
    <w:bookmarkStart w:name="z506" w:id="500"/>
    <w:p>
      <w:pPr>
        <w:spacing w:after="0"/>
        <w:ind w:left="0"/>
        <w:jc w:val="both"/>
      </w:pPr>
      <w:r>
        <w:rPr>
          <w:rFonts w:ascii="Times New Roman"/>
          <w:b w:val="false"/>
          <w:i w:val="false"/>
          <w:color w:val="000000"/>
          <w:sz w:val="28"/>
        </w:rPr>
        <w:t>
      технологическую схему производства газообразного и жидкого кислорода, аргона, азота и криптона;</w:t>
      </w:r>
    </w:p>
    <w:bookmarkEnd w:id="500"/>
    <w:bookmarkStart w:name="z507" w:id="501"/>
    <w:p>
      <w:pPr>
        <w:spacing w:after="0"/>
        <w:ind w:left="0"/>
        <w:jc w:val="both"/>
      </w:pPr>
      <w:r>
        <w:rPr>
          <w:rFonts w:ascii="Times New Roman"/>
          <w:b w:val="false"/>
          <w:i w:val="false"/>
          <w:color w:val="000000"/>
          <w:sz w:val="28"/>
        </w:rPr>
        <w:t>
      устройство и реконструкцию различных типов кислородных установок;</w:t>
      </w:r>
    </w:p>
    <w:bookmarkEnd w:id="501"/>
    <w:bookmarkStart w:name="z508" w:id="502"/>
    <w:p>
      <w:pPr>
        <w:spacing w:after="0"/>
        <w:ind w:left="0"/>
        <w:jc w:val="both"/>
      </w:pPr>
      <w:r>
        <w:rPr>
          <w:rFonts w:ascii="Times New Roman"/>
          <w:b w:val="false"/>
          <w:i w:val="false"/>
          <w:color w:val="000000"/>
          <w:sz w:val="28"/>
        </w:rPr>
        <w:t>
      способы промывки оборудования и аппаратуры кислородных установок;</w:t>
      </w:r>
    </w:p>
    <w:bookmarkEnd w:id="502"/>
    <w:bookmarkStart w:name="z509" w:id="503"/>
    <w:p>
      <w:pPr>
        <w:spacing w:after="0"/>
        <w:ind w:left="0"/>
        <w:jc w:val="both"/>
      </w:pPr>
      <w:r>
        <w:rPr>
          <w:rFonts w:ascii="Times New Roman"/>
          <w:b w:val="false"/>
          <w:i w:val="false"/>
          <w:color w:val="000000"/>
          <w:sz w:val="28"/>
        </w:rPr>
        <w:t>
      способы обеспечения невзрываемости кислородного оборудования в процессе эксплуатации.</w:t>
      </w:r>
    </w:p>
    <w:bookmarkEnd w:id="503"/>
    <w:bookmarkStart w:name="z510" w:id="504"/>
    <w:p>
      <w:pPr>
        <w:spacing w:after="0"/>
        <w:ind w:left="0"/>
        <w:jc w:val="left"/>
      </w:pPr>
      <w:r>
        <w:rPr>
          <w:rFonts w:ascii="Times New Roman"/>
          <w:b/>
          <w:i w:val="false"/>
          <w:color w:val="000000"/>
        </w:rPr>
        <w:t xml:space="preserve"> Параграф 26. Машинист воздухоразделительных установок, 2 разряд</w:t>
      </w:r>
    </w:p>
    <w:bookmarkEnd w:id="504"/>
    <w:bookmarkStart w:name="z511" w:id="505"/>
    <w:p>
      <w:pPr>
        <w:spacing w:after="0"/>
        <w:ind w:left="0"/>
        <w:jc w:val="both"/>
      </w:pPr>
      <w:r>
        <w:rPr>
          <w:rFonts w:ascii="Times New Roman"/>
          <w:b w:val="false"/>
          <w:i w:val="false"/>
          <w:color w:val="000000"/>
          <w:sz w:val="28"/>
        </w:rPr>
        <w:t>
      73. Характеристика работ:</w:t>
      </w:r>
    </w:p>
    <w:bookmarkEnd w:id="505"/>
    <w:bookmarkStart w:name="z512" w:id="506"/>
    <w:p>
      <w:pPr>
        <w:spacing w:after="0"/>
        <w:ind w:left="0"/>
        <w:jc w:val="both"/>
      </w:pPr>
      <w:r>
        <w:rPr>
          <w:rFonts w:ascii="Times New Roman"/>
          <w:b w:val="false"/>
          <w:i w:val="false"/>
          <w:color w:val="000000"/>
          <w:sz w:val="28"/>
        </w:rPr>
        <w:t>
      обслуживание воздухоразделительных установок (агрегата) с подачей кислорода и азота до 100 метров кубических в час;</w:t>
      </w:r>
    </w:p>
    <w:bookmarkEnd w:id="506"/>
    <w:bookmarkStart w:name="z513" w:id="507"/>
    <w:p>
      <w:pPr>
        <w:spacing w:after="0"/>
        <w:ind w:left="0"/>
        <w:jc w:val="both"/>
      </w:pPr>
      <w:r>
        <w:rPr>
          <w:rFonts w:ascii="Times New Roman"/>
          <w:b w:val="false"/>
          <w:i w:val="false"/>
          <w:color w:val="000000"/>
          <w:sz w:val="28"/>
        </w:rPr>
        <w:t>
      проверка перед пуском, пуск обслуживаемого оборудования и регулирование его работы по показаниям контрольно-измерительных приборов;</w:t>
      </w:r>
    </w:p>
    <w:bookmarkEnd w:id="507"/>
    <w:bookmarkStart w:name="z514" w:id="508"/>
    <w:p>
      <w:pPr>
        <w:spacing w:after="0"/>
        <w:ind w:left="0"/>
        <w:jc w:val="both"/>
      </w:pPr>
      <w:r>
        <w:rPr>
          <w:rFonts w:ascii="Times New Roman"/>
          <w:b w:val="false"/>
          <w:i w:val="false"/>
          <w:color w:val="000000"/>
          <w:sz w:val="28"/>
        </w:rPr>
        <w:t>
      наблюдение за работой оборудования и устранение мелких неисправностей в работе;</w:t>
      </w:r>
    </w:p>
    <w:bookmarkEnd w:id="508"/>
    <w:bookmarkStart w:name="z515" w:id="509"/>
    <w:p>
      <w:pPr>
        <w:spacing w:after="0"/>
        <w:ind w:left="0"/>
        <w:jc w:val="both"/>
      </w:pPr>
      <w:r>
        <w:rPr>
          <w:rFonts w:ascii="Times New Roman"/>
          <w:b w:val="false"/>
          <w:i w:val="false"/>
          <w:color w:val="000000"/>
          <w:sz w:val="28"/>
        </w:rPr>
        <w:t>
      ведение контрольно-учетных записей о работе оборудования установки;</w:t>
      </w:r>
    </w:p>
    <w:bookmarkEnd w:id="509"/>
    <w:bookmarkStart w:name="z516" w:id="510"/>
    <w:p>
      <w:pPr>
        <w:spacing w:after="0"/>
        <w:ind w:left="0"/>
        <w:jc w:val="both"/>
      </w:pPr>
      <w:r>
        <w:rPr>
          <w:rFonts w:ascii="Times New Roman"/>
          <w:b w:val="false"/>
          <w:i w:val="false"/>
          <w:color w:val="000000"/>
          <w:sz w:val="28"/>
        </w:rPr>
        <w:t>
      наблюдение за своевременным смазыванием компрессоров и участие в ремонте оборудования воздухоразделительных установок.</w:t>
      </w:r>
    </w:p>
    <w:bookmarkEnd w:id="510"/>
    <w:bookmarkStart w:name="z517" w:id="511"/>
    <w:p>
      <w:pPr>
        <w:spacing w:after="0"/>
        <w:ind w:left="0"/>
        <w:jc w:val="both"/>
      </w:pPr>
      <w:r>
        <w:rPr>
          <w:rFonts w:ascii="Times New Roman"/>
          <w:b w:val="false"/>
          <w:i w:val="false"/>
          <w:color w:val="000000"/>
          <w:sz w:val="28"/>
        </w:rPr>
        <w:t>
      74. Должен знать:</w:t>
      </w:r>
    </w:p>
    <w:bookmarkEnd w:id="511"/>
    <w:bookmarkStart w:name="z518" w:id="512"/>
    <w:p>
      <w:pPr>
        <w:spacing w:after="0"/>
        <w:ind w:left="0"/>
        <w:jc w:val="both"/>
      </w:pPr>
      <w:r>
        <w:rPr>
          <w:rFonts w:ascii="Times New Roman"/>
          <w:b w:val="false"/>
          <w:i w:val="false"/>
          <w:color w:val="000000"/>
          <w:sz w:val="28"/>
        </w:rPr>
        <w:t>
      принцип работы обслуживаемого оборудования;</w:t>
      </w:r>
    </w:p>
    <w:bookmarkEnd w:id="512"/>
    <w:bookmarkStart w:name="z519" w:id="513"/>
    <w:p>
      <w:pPr>
        <w:spacing w:after="0"/>
        <w:ind w:left="0"/>
        <w:jc w:val="both"/>
      </w:pPr>
      <w:r>
        <w:rPr>
          <w:rFonts w:ascii="Times New Roman"/>
          <w:b w:val="false"/>
          <w:i w:val="false"/>
          <w:color w:val="000000"/>
          <w:sz w:val="28"/>
        </w:rPr>
        <w:t>
      технологическую схему получения кислорода;</w:t>
      </w:r>
    </w:p>
    <w:bookmarkEnd w:id="513"/>
    <w:bookmarkStart w:name="z520" w:id="514"/>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w:t>
      </w:r>
    </w:p>
    <w:bookmarkEnd w:id="514"/>
    <w:bookmarkStart w:name="z521" w:id="515"/>
    <w:p>
      <w:pPr>
        <w:spacing w:after="0"/>
        <w:ind w:left="0"/>
        <w:jc w:val="both"/>
      </w:pPr>
      <w:r>
        <w:rPr>
          <w:rFonts w:ascii="Times New Roman"/>
          <w:b w:val="false"/>
          <w:i w:val="false"/>
          <w:color w:val="000000"/>
          <w:sz w:val="28"/>
        </w:rPr>
        <w:t>
      технические условия и свойства смазочных материалов;</w:t>
      </w:r>
    </w:p>
    <w:bookmarkEnd w:id="515"/>
    <w:bookmarkStart w:name="z522" w:id="516"/>
    <w:p>
      <w:pPr>
        <w:spacing w:after="0"/>
        <w:ind w:left="0"/>
        <w:jc w:val="both"/>
      </w:pPr>
      <w:r>
        <w:rPr>
          <w:rFonts w:ascii="Times New Roman"/>
          <w:b w:val="false"/>
          <w:i w:val="false"/>
          <w:color w:val="000000"/>
          <w:sz w:val="28"/>
        </w:rPr>
        <w:t>
      порядок обслуживания оборудования и аппаратов, работающих под давлением;</w:t>
      </w:r>
    </w:p>
    <w:bookmarkEnd w:id="516"/>
    <w:bookmarkStart w:name="z523" w:id="517"/>
    <w:p>
      <w:pPr>
        <w:spacing w:after="0"/>
        <w:ind w:left="0"/>
        <w:jc w:val="both"/>
      </w:pPr>
      <w:r>
        <w:rPr>
          <w:rFonts w:ascii="Times New Roman"/>
          <w:b w:val="false"/>
          <w:i w:val="false"/>
          <w:color w:val="000000"/>
          <w:sz w:val="28"/>
        </w:rPr>
        <w:t>
      основные сведения о физических и химических свойствах газов.</w:t>
      </w:r>
    </w:p>
    <w:bookmarkEnd w:id="517"/>
    <w:bookmarkStart w:name="z524" w:id="518"/>
    <w:p>
      <w:pPr>
        <w:spacing w:after="0"/>
        <w:ind w:left="0"/>
        <w:jc w:val="left"/>
      </w:pPr>
      <w:r>
        <w:rPr>
          <w:rFonts w:ascii="Times New Roman"/>
          <w:b/>
          <w:i w:val="false"/>
          <w:color w:val="000000"/>
        </w:rPr>
        <w:t xml:space="preserve"> Параграф 27. Машинист воэдухоразделительных установок, 3 разряд</w:t>
      </w:r>
    </w:p>
    <w:bookmarkEnd w:id="518"/>
    <w:bookmarkStart w:name="z525" w:id="519"/>
    <w:p>
      <w:pPr>
        <w:spacing w:after="0"/>
        <w:ind w:left="0"/>
        <w:jc w:val="both"/>
      </w:pPr>
      <w:r>
        <w:rPr>
          <w:rFonts w:ascii="Times New Roman"/>
          <w:b w:val="false"/>
          <w:i w:val="false"/>
          <w:color w:val="000000"/>
          <w:sz w:val="28"/>
        </w:rPr>
        <w:t>
      75. Характеристика работ:</w:t>
      </w:r>
    </w:p>
    <w:bookmarkEnd w:id="519"/>
    <w:bookmarkStart w:name="z526" w:id="520"/>
    <w:p>
      <w:pPr>
        <w:spacing w:after="0"/>
        <w:ind w:left="0"/>
        <w:jc w:val="both"/>
      </w:pPr>
      <w:r>
        <w:rPr>
          <w:rFonts w:ascii="Times New Roman"/>
          <w:b w:val="false"/>
          <w:i w:val="false"/>
          <w:color w:val="000000"/>
          <w:sz w:val="28"/>
        </w:rPr>
        <w:t>
      обслуживание воздухоразделительных установок с разделительными аппаратами с подачей кислорода и азота свыше 100 до 800 метров кубических в час, сырого аргона до 15 метров кубических в час и жидкого кислорода и азота до 500 литров в час;</w:t>
      </w:r>
    </w:p>
    <w:bookmarkEnd w:id="520"/>
    <w:bookmarkStart w:name="z527" w:id="521"/>
    <w:p>
      <w:pPr>
        <w:spacing w:after="0"/>
        <w:ind w:left="0"/>
        <w:jc w:val="both"/>
      </w:pPr>
      <w:r>
        <w:rPr>
          <w:rFonts w:ascii="Times New Roman"/>
          <w:b w:val="false"/>
          <w:i w:val="false"/>
          <w:color w:val="000000"/>
          <w:sz w:val="28"/>
        </w:rPr>
        <w:t>
      проверка перед пуском, пуск обслуживаемого оборудования и регулирование его работы по показаниям контрольно-измерительных приборов;</w:t>
      </w:r>
    </w:p>
    <w:bookmarkEnd w:id="521"/>
    <w:bookmarkStart w:name="z528" w:id="522"/>
    <w:p>
      <w:pPr>
        <w:spacing w:after="0"/>
        <w:ind w:left="0"/>
        <w:jc w:val="both"/>
      </w:pPr>
      <w:r>
        <w:rPr>
          <w:rFonts w:ascii="Times New Roman"/>
          <w:b w:val="false"/>
          <w:i w:val="false"/>
          <w:color w:val="000000"/>
          <w:sz w:val="28"/>
        </w:rPr>
        <w:t>
      определение неисправностей в работе оборудования и их устранение;</w:t>
      </w:r>
    </w:p>
    <w:bookmarkEnd w:id="522"/>
    <w:bookmarkStart w:name="z529" w:id="523"/>
    <w:p>
      <w:pPr>
        <w:spacing w:after="0"/>
        <w:ind w:left="0"/>
        <w:jc w:val="both"/>
      </w:pPr>
      <w:r>
        <w:rPr>
          <w:rFonts w:ascii="Times New Roman"/>
          <w:b w:val="false"/>
          <w:i w:val="false"/>
          <w:color w:val="000000"/>
          <w:sz w:val="28"/>
        </w:rPr>
        <w:t>
      производство текущего ремонта оборудования, установок;</w:t>
      </w:r>
    </w:p>
    <w:bookmarkEnd w:id="523"/>
    <w:bookmarkStart w:name="z530" w:id="524"/>
    <w:p>
      <w:pPr>
        <w:spacing w:after="0"/>
        <w:ind w:left="0"/>
        <w:jc w:val="both"/>
      </w:pPr>
      <w:r>
        <w:rPr>
          <w:rFonts w:ascii="Times New Roman"/>
          <w:b w:val="false"/>
          <w:i w:val="false"/>
          <w:color w:val="000000"/>
          <w:sz w:val="28"/>
        </w:rPr>
        <w:t>
      ведение контрольно-учетных записей о работе оборудования и установок;</w:t>
      </w:r>
    </w:p>
    <w:bookmarkEnd w:id="524"/>
    <w:bookmarkStart w:name="z531" w:id="525"/>
    <w:p>
      <w:pPr>
        <w:spacing w:after="0"/>
        <w:ind w:left="0"/>
        <w:jc w:val="both"/>
      </w:pPr>
      <w:r>
        <w:rPr>
          <w:rFonts w:ascii="Times New Roman"/>
          <w:b w:val="false"/>
          <w:i w:val="false"/>
          <w:color w:val="000000"/>
          <w:sz w:val="28"/>
        </w:rPr>
        <w:t>
      наблюдение за системами смазочной и охлаждения компрессоров, водяных, масляных насосов и иного оборудования.</w:t>
      </w:r>
    </w:p>
    <w:bookmarkEnd w:id="525"/>
    <w:bookmarkStart w:name="z532" w:id="526"/>
    <w:p>
      <w:pPr>
        <w:spacing w:after="0"/>
        <w:ind w:left="0"/>
        <w:jc w:val="both"/>
      </w:pPr>
      <w:r>
        <w:rPr>
          <w:rFonts w:ascii="Times New Roman"/>
          <w:b w:val="false"/>
          <w:i w:val="false"/>
          <w:color w:val="000000"/>
          <w:sz w:val="28"/>
        </w:rPr>
        <w:t>
      76. Должен знать:</w:t>
      </w:r>
    </w:p>
    <w:bookmarkEnd w:id="526"/>
    <w:bookmarkStart w:name="z533" w:id="527"/>
    <w:p>
      <w:pPr>
        <w:spacing w:after="0"/>
        <w:ind w:left="0"/>
        <w:jc w:val="both"/>
      </w:pPr>
      <w:r>
        <w:rPr>
          <w:rFonts w:ascii="Times New Roman"/>
          <w:b w:val="false"/>
          <w:i w:val="false"/>
          <w:color w:val="000000"/>
          <w:sz w:val="28"/>
        </w:rPr>
        <w:t>
      устройство обслуживаемых компрессоров, насосов и иного оборудования воздухораспределительных установок;</w:t>
      </w:r>
    </w:p>
    <w:bookmarkEnd w:id="527"/>
    <w:bookmarkStart w:name="z534" w:id="528"/>
    <w:p>
      <w:pPr>
        <w:spacing w:after="0"/>
        <w:ind w:left="0"/>
        <w:jc w:val="both"/>
      </w:pPr>
      <w:r>
        <w:rPr>
          <w:rFonts w:ascii="Times New Roman"/>
          <w:b w:val="false"/>
          <w:i w:val="false"/>
          <w:color w:val="000000"/>
          <w:sz w:val="28"/>
        </w:rPr>
        <w:t>
      системы смазочной и охлаждения обслуживаемого оборудования;</w:t>
      </w:r>
    </w:p>
    <w:bookmarkEnd w:id="528"/>
    <w:bookmarkStart w:name="z535" w:id="529"/>
    <w:p>
      <w:pPr>
        <w:spacing w:after="0"/>
        <w:ind w:left="0"/>
        <w:jc w:val="both"/>
      </w:pPr>
      <w:r>
        <w:rPr>
          <w:rFonts w:ascii="Times New Roman"/>
          <w:b w:val="false"/>
          <w:i w:val="false"/>
          <w:color w:val="000000"/>
          <w:sz w:val="28"/>
        </w:rPr>
        <w:t>
      основные сведения о физических и химических свойствах газов и контрольно-измерительных приборов.</w:t>
      </w:r>
    </w:p>
    <w:bookmarkEnd w:id="529"/>
    <w:bookmarkStart w:name="z536" w:id="530"/>
    <w:p>
      <w:pPr>
        <w:spacing w:after="0"/>
        <w:ind w:left="0"/>
        <w:jc w:val="left"/>
      </w:pPr>
      <w:r>
        <w:rPr>
          <w:rFonts w:ascii="Times New Roman"/>
          <w:b/>
          <w:i w:val="false"/>
          <w:color w:val="000000"/>
        </w:rPr>
        <w:t xml:space="preserve"> Параграф 28. Машинист воздухоразделительных установок, 4 разряд</w:t>
      </w:r>
    </w:p>
    <w:bookmarkEnd w:id="530"/>
    <w:bookmarkStart w:name="z537" w:id="531"/>
    <w:p>
      <w:pPr>
        <w:spacing w:after="0"/>
        <w:ind w:left="0"/>
        <w:jc w:val="both"/>
      </w:pPr>
      <w:r>
        <w:rPr>
          <w:rFonts w:ascii="Times New Roman"/>
          <w:b w:val="false"/>
          <w:i w:val="false"/>
          <w:color w:val="000000"/>
          <w:sz w:val="28"/>
        </w:rPr>
        <w:t>
      77. Характеристика работ;</w:t>
      </w:r>
    </w:p>
    <w:bookmarkEnd w:id="531"/>
    <w:bookmarkStart w:name="z538" w:id="532"/>
    <w:p>
      <w:pPr>
        <w:spacing w:after="0"/>
        <w:ind w:left="0"/>
        <w:jc w:val="both"/>
      </w:pPr>
      <w:r>
        <w:rPr>
          <w:rFonts w:ascii="Times New Roman"/>
          <w:b w:val="false"/>
          <w:i w:val="false"/>
          <w:color w:val="000000"/>
          <w:sz w:val="28"/>
        </w:rPr>
        <w:t>
      обслуживание воздухоразделительных установок с разделительными аппаратами с подачей кислорода и азота свыше 800 до 12000 метров кубических в час, сырого аргона свыше 15 до 140 метров кубических в час и жидкого кислорода и азота свыше 500 до 1000 литров в час;</w:t>
      </w:r>
    </w:p>
    <w:bookmarkEnd w:id="532"/>
    <w:bookmarkStart w:name="z539" w:id="533"/>
    <w:p>
      <w:pPr>
        <w:spacing w:after="0"/>
        <w:ind w:left="0"/>
        <w:jc w:val="both"/>
      </w:pPr>
      <w:r>
        <w:rPr>
          <w:rFonts w:ascii="Times New Roman"/>
          <w:b w:val="false"/>
          <w:i w:val="false"/>
          <w:color w:val="000000"/>
          <w:sz w:val="28"/>
        </w:rPr>
        <w:t>
      обслуживание установки по производству криптоно-ксеноновой смеси под руководством машиниста более высокой квалификации;</w:t>
      </w:r>
    </w:p>
    <w:bookmarkEnd w:id="533"/>
    <w:bookmarkStart w:name="z540" w:id="534"/>
    <w:p>
      <w:pPr>
        <w:spacing w:after="0"/>
        <w:ind w:left="0"/>
        <w:jc w:val="both"/>
      </w:pPr>
      <w:r>
        <w:rPr>
          <w:rFonts w:ascii="Times New Roman"/>
          <w:b w:val="false"/>
          <w:i w:val="false"/>
          <w:color w:val="000000"/>
          <w:sz w:val="28"/>
        </w:rPr>
        <w:t>
      проверка, подготовка и пуск обслуживаемого оборудования и регулирование его работы по показаниям контрольно-измерительных приборов;</w:t>
      </w:r>
    </w:p>
    <w:bookmarkEnd w:id="534"/>
    <w:bookmarkStart w:name="z541" w:id="535"/>
    <w:p>
      <w:pPr>
        <w:spacing w:after="0"/>
        <w:ind w:left="0"/>
        <w:jc w:val="both"/>
      </w:pPr>
      <w:r>
        <w:rPr>
          <w:rFonts w:ascii="Times New Roman"/>
          <w:b w:val="false"/>
          <w:i w:val="false"/>
          <w:color w:val="000000"/>
          <w:sz w:val="28"/>
        </w:rPr>
        <w:t>
      наблюдение за системами смазочной и охлаждения компрессоров, водяных и масляных насосов и иных механизмов;</w:t>
      </w:r>
    </w:p>
    <w:bookmarkEnd w:id="535"/>
    <w:bookmarkStart w:name="z542" w:id="536"/>
    <w:p>
      <w:pPr>
        <w:spacing w:after="0"/>
        <w:ind w:left="0"/>
        <w:jc w:val="both"/>
      </w:pPr>
      <w:r>
        <w:rPr>
          <w:rFonts w:ascii="Times New Roman"/>
          <w:b w:val="false"/>
          <w:i w:val="false"/>
          <w:color w:val="000000"/>
          <w:sz w:val="28"/>
        </w:rPr>
        <w:t>
      ведение контрольно-учетных записей о работе оборудования и установок;</w:t>
      </w:r>
    </w:p>
    <w:bookmarkEnd w:id="536"/>
    <w:bookmarkStart w:name="z543" w:id="537"/>
    <w:p>
      <w:pPr>
        <w:spacing w:after="0"/>
        <w:ind w:left="0"/>
        <w:jc w:val="both"/>
      </w:pPr>
      <w:r>
        <w:rPr>
          <w:rFonts w:ascii="Times New Roman"/>
          <w:b w:val="false"/>
          <w:i w:val="false"/>
          <w:color w:val="000000"/>
          <w:sz w:val="28"/>
        </w:rPr>
        <w:t>
      выполнение текущего и аварийного ремонта оборудования установок.</w:t>
      </w:r>
    </w:p>
    <w:bookmarkEnd w:id="537"/>
    <w:bookmarkStart w:name="z544" w:id="538"/>
    <w:p>
      <w:pPr>
        <w:spacing w:after="0"/>
        <w:ind w:left="0"/>
        <w:jc w:val="both"/>
      </w:pPr>
      <w:r>
        <w:rPr>
          <w:rFonts w:ascii="Times New Roman"/>
          <w:b w:val="false"/>
          <w:i w:val="false"/>
          <w:color w:val="000000"/>
          <w:sz w:val="28"/>
        </w:rPr>
        <w:t>
      78. Должен знать:</w:t>
      </w:r>
    </w:p>
    <w:bookmarkEnd w:id="538"/>
    <w:bookmarkStart w:name="z545" w:id="539"/>
    <w:p>
      <w:pPr>
        <w:spacing w:after="0"/>
        <w:ind w:left="0"/>
        <w:jc w:val="both"/>
      </w:pPr>
      <w:r>
        <w:rPr>
          <w:rFonts w:ascii="Times New Roman"/>
          <w:b w:val="false"/>
          <w:i w:val="false"/>
          <w:color w:val="000000"/>
          <w:sz w:val="28"/>
        </w:rPr>
        <w:t>
      устройство обслуживаемых компрессоров, насосов и иного оборудования воздухоразделительных установок;</w:t>
      </w:r>
    </w:p>
    <w:bookmarkEnd w:id="539"/>
    <w:bookmarkStart w:name="z546" w:id="540"/>
    <w:p>
      <w:pPr>
        <w:spacing w:after="0"/>
        <w:ind w:left="0"/>
        <w:jc w:val="both"/>
      </w:pPr>
      <w:r>
        <w:rPr>
          <w:rFonts w:ascii="Times New Roman"/>
          <w:b w:val="false"/>
          <w:i w:val="false"/>
          <w:color w:val="000000"/>
          <w:sz w:val="28"/>
        </w:rPr>
        <w:t>
      технологическую схему получения кислорода, аргона и азота;</w:t>
      </w:r>
    </w:p>
    <w:bookmarkEnd w:id="540"/>
    <w:bookmarkStart w:name="z547" w:id="541"/>
    <w:p>
      <w:pPr>
        <w:spacing w:after="0"/>
        <w:ind w:left="0"/>
        <w:jc w:val="both"/>
      </w:pPr>
      <w:r>
        <w:rPr>
          <w:rFonts w:ascii="Times New Roman"/>
          <w:b w:val="false"/>
          <w:i w:val="false"/>
          <w:color w:val="000000"/>
          <w:sz w:val="28"/>
        </w:rPr>
        <w:t>
      физические и химические свойства газов и сущность процесса их сжатия и разделения.</w:t>
      </w:r>
    </w:p>
    <w:bookmarkEnd w:id="541"/>
    <w:bookmarkStart w:name="z548" w:id="542"/>
    <w:p>
      <w:pPr>
        <w:spacing w:after="0"/>
        <w:ind w:left="0"/>
        <w:jc w:val="left"/>
      </w:pPr>
      <w:r>
        <w:rPr>
          <w:rFonts w:ascii="Times New Roman"/>
          <w:b/>
          <w:i w:val="false"/>
          <w:color w:val="000000"/>
        </w:rPr>
        <w:t xml:space="preserve"> Параграф 29. Машинист воздухоразделительных установок, 5 разряд</w:t>
      </w:r>
    </w:p>
    <w:bookmarkEnd w:id="542"/>
    <w:bookmarkStart w:name="z549" w:id="543"/>
    <w:p>
      <w:pPr>
        <w:spacing w:after="0"/>
        <w:ind w:left="0"/>
        <w:jc w:val="both"/>
      </w:pPr>
      <w:r>
        <w:rPr>
          <w:rFonts w:ascii="Times New Roman"/>
          <w:b w:val="false"/>
          <w:i w:val="false"/>
          <w:color w:val="000000"/>
          <w:sz w:val="28"/>
        </w:rPr>
        <w:t>
      79. Характеристика работ;</w:t>
      </w:r>
    </w:p>
    <w:bookmarkEnd w:id="543"/>
    <w:bookmarkStart w:name="z550" w:id="544"/>
    <w:p>
      <w:pPr>
        <w:spacing w:after="0"/>
        <w:ind w:left="0"/>
        <w:jc w:val="both"/>
      </w:pPr>
      <w:r>
        <w:rPr>
          <w:rFonts w:ascii="Times New Roman"/>
          <w:b w:val="false"/>
          <w:i w:val="false"/>
          <w:color w:val="000000"/>
          <w:sz w:val="28"/>
        </w:rPr>
        <w:t>
      обслуживание воздухоразделительных установок с разделительными аппаратами с подачей кислорода и азота свыше 12000 метров кубических в час, сырого аргона свыше 140 метров кубических в час и жидкого кислорода и азота свыше 1000 литров в час;</w:t>
      </w:r>
    </w:p>
    <w:bookmarkEnd w:id="544"/>
    <w:bookmarkStart w:name="z551" w:id="545"/>
    <w:p>
      <w:pPr>
        <w:spacing w:after="0"/>
        <w:ind w:left="0"/>
        <w:jc w:val="both"/>
      </w:pPr>
      <w:r>
        <w:rPr>
          <w:rFonts w:ascii="Times New Roman"/>
          <w:b w:val="false"/>
          <w:i w:val="false"/>
          <w:color w:val="000000"/>
          <w:sz w:val="28"/>
        </w:rPr>
        <w:t>
      проверка всех механизмов и установок и подготовка к пуску;</w:t>
      </w:r>
    </w:p>
    <w:bookmarkEnd w:id="545"/>
    <w:bookmarkStart w:name="z552" w:id="546"/>
    <w:p>
      <w:pPr>
        <w:spacing w:after="0"/>
        <w:ind w:left="0"/>
        <w:jc w:val="both"/>
      </w:pPr>
      <w:r>
        <w:rPr>
          <w:rFonts w:ascii="Times New Roman"/>
          <w:b w:val="false"/>
          <w:i w:val="false"/>
          <w:color w:val="000000"/>
          <w:sz w:val="28"/>
        </w:rPr>
        <w:t>
      пуск и остановка обслуживаемого оборудования;</w:t>
      </w:r>
    </w:p>
    <w:bookmarkEnd w:id="546"/>
    <w:bookmarkStart w:name="z553" w:id="547"/>
    <w:p>
      <w:pPr>
        <w:spacing w:after="0"/>
        <w:ind w:left="0"/>
        <w:jc w:val="both"/>
      </w:pPr>
      <w:r>
        <w:rPr>
          <w:rFonts w:ascii="Times New Roman"/>
          <w:b w:val="false"/>
          <w:i w:val="false"/>
          <w:color w:val="000000"/>
          <w:sz w:val="28"/>
        </w:rPr>
        <w:t>
      обслуживание установки по производству криптоно-ксеноновой смеси;</w:t>
      </w:r>
    </w:p>
    <w:bookmarkEnd w:id="547"/>
    <w:bookmarkStart w:name="z554" w:id="548"/>
    <w:p>
      <w:pPr>
        <w:spacing w:after="0"/>
        <w:ind w:left="0"/>
        <w:jc w:val="both"/>
      </w:pPr>
      <w:r>
        <w:rPr>
          <w:rFonts w:ascii="Times New Roman"/>
          <w:b w:val="false"/>
          <w:i w:val="false"/>
          <w:color w:val="000000"/>
          <w:sz w:val="28"/>
        </w:rPr>
        <w:t>
      участие в среднем и капитальном ремонтах оборудования установок;</w:t>
      </w:r>
    </w:p>
    <w:bookmarkEnd w:id="548"/>
    <w:bookmarkStart w:name="z555" w:id="549"/>
    <w:p>
      <w:pPr>
        <w:spacing w:after="0"/>
        <w:ind w:left="0"/>
        <w:jc w:val="both"/>
      </w:pPr>
      <w:r>
        <w:rPr>
          <w:rFonts w:ascii="Times New Roman"/>
          <w:b w:val="false"/>
          <w:i w:val="false"/>
          <w:color w:val="000000"/>
          <w:sz w:val="28"/>
        </w:rPr>
        <w:t>
      определение неисправностей в работе компрессоров, насосов и устранение их;</w:t>
      </w:r>
    </w:p>
    <w:bookmarkEnd w:id="549"/>
    <w:bookmarkStart w:name="z556" w:id="550"/>
    <w:p>
      <w:pPr>
        <w:spacing w:after="0"/>
        <w:ind w:left="0"/>
        <w:jc w:val="both"/>
      </w:pPr>
      <w:r>
        <w:rPr>
          <w:rFonts w:ascii="Times New Roman"/>
          <w:b w:val="false"/>
          <w:i w:val="false"/>
          <w:color w:val="000000"/>
          <w:sz w:val="28"/>
        </w:rPr>
        <w:t>
      ведение записей в производственных журналах о работе оборудования и установок.</w:t>
      </w:r>
    </w:p>
    <w:bookmarkEnd w:id="550"/>
    <w:bookmarkStart w:name="z557" w:id="551"/>
    <w:p>
      <w:pPr>
        <w:spacing w:after="0"/>
        <w:ind w:left="0"/>
        <w:jc w:val="both"/>
      </w:pPr>
      <w:r>
        <w:rPr>
          <w:rFonts w:ascii="Times New Roman"/>
          <w:b w:val="false"/>
          <w:i w:val="false"/>
          <w:color w:val="000000"/>
          <w:sz w:val="28"/>
        </w:rPr>
        <w:t>
      80. Должен знать:</w:t>
      </w:r>
    </w:p>
    <w:bookmarkEnd w:id="551"/>
    <w:bookmarkStart w:name="z558" w:id="552"/>
    <w:p>
      <w:pPr>
        <w:spacing w:after="0"/>
        <w:ind w:left="0"/>
        <w:jc w:val="both"/>
      </w:pPr>
      <w:r>
        <w:rPr>
          <w:rFonts w:ascii="Times New Roman"/>
          <w:b w:val="false"/>
          <w:i w:val="false"/>
          <w:color w:val="000000"/>
          <w:sz w:val="28"/>
        </w:rPr>
        <w:t>
      устройство обслуживаемых компрессоров, насосов и иного оборудования воздухоразделительных установок;</w:t>
      </w:r>
    </w:p>
    <w:bookmarkEnd w:id="552"/>
    <w:bookmarkStart w:name="z559" w:id="553"/>
    <w:p>
      <w:pPr>
        <w:spacing w:after="0"/>
        <w:ind w:left="0"/>
        <w:jc w:val="both"/>
      </w:pPr>
      <w:r>
        <w:rPr>
          <w:rFonts w:ascii="Times New Roman"/>
          <w:b w:val="false"/>
          <w:i w:val="false"/>
          <w:color w:val="000000"/>
          <w:sz w:val="28"/>
        </w:rPr>
        <w:t>
      технологическую схему работы установок по получению кислорода, аргона, азота и иных газов;</w:t>
      </w:r>
    </w:p>
    <w:bookmarkEnd w:id="553"/>
    <w:bookmarkStart w:name="z560" w:id="554"/>
    <w:p>
      <w:pPr>
        <w:spacing w:after="0"/>
        <w:ind w:left="0"/>
        <w:jc w:val="both"/>
      </w:pPr>
      <w:r>
        <w:rPr>
          <w:rFonts w:ascii="Times New Roman"/>
          <w:b w:val="false"/>
          <w:i w:val="false"/>
          <w:color w:val="000000"/>
          <w:sz w:val="28"/>
        </w:rPr>
        <w:t>
      порядок разборки, сборки и ремонта компрессоров, турбокомпрессоров, воздуходувок, водяных и масляных насосов воздухоразделительных установок;</w:t>
      </w:r>
    </w:p>
    <w:bookmarkEnd w:id="554"/>
    <w:bookmarkStart w:name="z561" w:id="555"/>
    <w:p>
      <w:pPr>
        <w:spacing w:after="0"/>
        <w:ind w:left="0"/>
        <w:jc w:val="both"/>
      </w:pPr>
      <w:r>
        <w:rPr>
          <w:rFonts w:ascii="Times New Roman"/>
          <w:b w:val="false"/>
          <w:i w:val="false"/>
          <w:color w:val="000000"/>
          <w:sz w:val="28"/>
        </w:rPr>
        <w:t>
      основы физики и сущность процесса сжатия и разделения газов.</w:t>
      </w:r>
    </w:p>
    <w:bookmarkEnd w:id="555"/>
    <w:bookmarkStart w:name="z562" w:id="556"/>
    <w:p>
      <w:pPr>
        <w:spacing w:after="0"/>
        <w:ind w:left="0"/>
        <w:jc w:val="left"/>
      </w:pPr>
      <w:r>
        <w:rPr>
          <w:rFonts w:ascii="Times New Roman"/>
          <w:b/>
          <w:i w:val="false"/>
          <w:color w:val="000000"/>
        </w:rPr>
        <w:t xml:space="preserve"> Параграф 30. Дворник, 1 разряд</w:t>
      </w:r>
    </w:p>
    <w:bookmarkEnd w:id="556"/>
    <w:bookmarkStart w:name="z563" w:id="557"/>
    <w:p>
      <w:pPr>
        <w:spacing w:after="0"/>
        <w:ind w:left="0"/>
        <w:jc w:val="both"/>
      </w:pPr>
      <w:r>
        <w:rPr>
          <w:rFonts w:ascii="Times New Roman"/>
          <w:b w:val="false"/>
          <w:i w:val="false"/>
          <w:color w:val="000000"/>
          <w:sz w:val="28"/>
        </w:rPr>
        <w:t>
      81. Характеристика работ:</w:t>
      </w:r>
    </w:p>
    <w:bookmarkEnd w:id="557"/>
    <w:bookmarkStart w:name="z564" w:id="558"/>
    <w:p>
      <w:pPr>
        <w:spacing w:after="0"/>
        <w:ind w:left="0"/>
        <w:jc w:val="both"/>
      </w:pPr>
      <w:r>
        <w:rPr>
          <w:rFonts w:ascii="Times New Roman"/>
          <w:b w:val="false"/>
          <w:i w:val="false"/>
          <w:color w:val="000000"/>
          <w:sz w:val="28"/>
        </w:rPr>
        <w:t>
      уборка улиц, тротуаров, участков и площадей, прилегающих к обслуживаемому домовладению;</w:t>
      </w:r>
    </w:p>
    <w:bookmarkEnd w:id="558"/>
    <w:bookmarkStart w:name="z565" w:id="559"/>
    <w:p>
      <w:pPr>
        <w:spacing w:after="0"/>
        <w:ind w:left="0"/>
        <w:jc w:val="both"/>
      </w:pPr>
      <w:r>
        <w:rPr>
          <w:rFonts w:ascii="Times New Roman"/>
          <w:b w:val="false"/>
          <w:i w:val="false"/>
          <w:color w:val="000000"/>
          <w:sz w:val="28"/>
        </w:rPr>
        <w:t>
      своевременная очистка от снега и льда тротуаров, мостовых и дорожек, посыпка их песком;</w:t>
      </w:r>
    </w:p>
    <w:bookmarkEnd w:id="559"/>
    <w:bookmarkStart w:name="z566" w:id="560"/>
    <w:p>
      <w:pPr>
        <w:spacing w:after="0"/>
        <w:ind w:left="0"/>
        <w:jc w:val="both"/>
      </w:pPr>
      <w:r>
        <w:rPr>
          <w:rFonts w:ascii="Times New Roman"/>
          <w:b w:val="false"/>
          <w:i w:val="false"/>
          <w:color w:val="000000"/>
          <w:sz w:val="28"/>
        </w:rPr>
        <w:t>
      очистка пожарных колодцев для свободного доступа к ним в любое время;</w:t>
      </w:r>
    </w:p>
    <w:bookmarkEnd w:id="560"/>
    <w:bookmarkStart w:name="z567" w:id="561"/>
    <w:p>
      <w:pPr>
        <w:spacing w:after="0"/>
        <w:ind w:left="0"/>
        <w:jc w:val="both"/>
      </w:pPr>
      <w:r>
        <w:rPr>
          <w:rFonts w:ascii="Times New Roman"/>
          <w:b w:val="false"/>
          <w:i w:val="false"/>
          <w:color w:val="000000"/>
          <w:sz w:val="28"/>
        </w:rPr>
        <w:t>
      рытье и прочистка канавок и лотков для стока воды;</w:t>
      </w:r>
    </w:p>
    <w:bookmarkEnd w:id="561"/>
    <w:bookmarkStart w:name="z568" w:id="562"/>
    <w:p>
      <w:pPr>
        <w:spacing w:after="0"/>
        <w:ind w:left="0"/>
        <w:jc w:val="both"/>
      </w:pPr>
      <w:r>
        <w:rPr>
          <w:rFonts w:ascii="Times New Roman"/>
          <w:b w:val="false"/>
          <w:i w:val="false"/>
          <w:color w:val="000000"/>
          <w:sz w:val="28"/>
        </w:rPr>
        <w:t>
      промывка уличных урн и периодическая очистка их от мусора;</w:t>
      </w:r>
    </w:p>
    <w:bookmarkEnd w:id="562"/>
    <w:bookmarkStart w:name="z569" w:id="563"/>
    <w:p>
      <w:pPr>
        <w:spacing w:after="0"/>
        <w:ind w:left="0"/>
        <w:jc w:val="both"/>
      </w:pPr>
      <w:r>
        <w:rPr>
          <w:rFonts w:ascii="Times New Roman"/>
          <w:b w:val="false"/>
          <w:i w:val="false"/>
          <w:color w:val="000000"/>
          <w:sz w:val="28"/>
        </w:rPr>
        <w:t>
      наблюдение за своевременной очисткой дворовых мусорных ящиков, общественных туалетов и их санитарным состоянием, за исправностью и сохранностью всего наружного домового оборудования и имущества (заборов, лестниц, карнизов, водосточных труб, урн, вывесок и иное), за сохранностью зеленых насаждений и их ограждений;</w:t>
      </w:r>
    </w:p>
    <w:bookmarkEnd w:id="563"/>
    <w:bookmarkStart w:name="z570" w:id="564"/>
    <w:p>
      <w:pPr>
        <w:spacing w:after="0"/>
        <w:ind w:left="0"/>
        <w:jc w:val="both"/>
      </w:pPr>
      <w:r>
        <w:rPr>
          <w:rFonts w:ascii="Times New Roman"/>
          <w:b w:val="false"/>
          <w:i w:val="false"/>
          <w:color w:val="000000"/>
          <w:sz w:val="28"/>
        </w:rPr>
        <w:t>
      вывешивание флагов на фасадах домов, а также снятие и хранение их;</w:t>
      </w:r>
    </w:p>
    <w:bookmarkEnd w:id="564"/>
    <w:bookmarkStart w:name="z571" w:id="565"/>
    <w:p>
      <w:pPr>
        <w:spacing w:after="0"/>
        <w:ind w:left="0"/>
        <w:jc w:val="both"/>
      </w:pPr>
      <w:r>
        <w:rPr>
          <w:rFonts w:ascii="Times New Roman"/>
          <w:b w:val="false"/>
          <w:i w:val="false"/>
          <w:color w:val="000000"/>
          <w:sz w:val="28"/>
        </w:rPr>
        <w:t xml:space="preserve">
      участие в обходах территорий домовладения, проводимых полицией; </w:t>
      </w:r>
    </w:p>
    <w:bookmarkEnd w:id="565"/>
    <w:bookmarkStart w:name="z572" w:id="566"/>
    <w:p>
      <w:pPr>
        <w:spacing w:after="0"/>
        <w:ind w:left="0"/>
        <w:jc w:val="both"/>
      </w:pPr>
      <w:r>
        <w:rPr>
          <w:rFonts w:ascii="Times New Roman"/>
          <w:b w:val="false"/>
          <w:i w:val="false"/>
          <w:color w:val="000000"/>
          <w:sz w:val="28"/>
        </w:rPr>
        <w:t xml:space="preserve">
      оказание помощи лицам, пострадавшим от несчастных случаев, престарелым, больным, детям и иным. </w:t>
      </w:r>
    </w:p>
    <w:bookmarkEnd w:id="566"/>
    <w:bookmarkStart w:name="z573" w:id="567"/>
    <w:p>
      <w:pPr>
        <w:spacing w:after="0"/>
        <w:ind w:left="0"/>
        <w:jc w:val="both"/>
      </w:pPr>
      <w:r>
        <w:rPr>
          <w:rFonts w:ascii="Times New Roman"/>
          <w:b w:val="false"/>
          <w:i w:val="false"/>
          <w:color w:val="000000"/>
          <w:sz w:val="28"/>
        </w:rPr>
        <w:t>
      82. Должен знать:</w:t>
      </w:r>
    </w:p>
    <w:bookmarkEnd w:id="567"/>
    <w:bookmarkStart w:name="z574" w:id="568"/>
    <w:p>
      <w:pPr>
        <w:spacing w:after="0"/>
        <w:ind w:left="0"/>
        <w:jc w:val="both"/>
      </w:pPr>
      <w:r>
        <w:rPr>
          <w:rFonts w:ascii="Times New Roman"/>
          <w:b w:val="false"/>
          <w:i w:val="false"/>
          <w:color w:val="000000"/>
          <w:sz w:val="28"/>
        </w:rPr>
        <w:t>
      постановления и решения местных исполнительных органов, кооператив собственников квартир по вопросам санитарии, благоустройства, внешнего содержания зданий и охраны общественного порядка;</w:t>
      </w:r>
    </w:p>
    <w:bookmarkEnd w:id="568"/>
    <w:bookmarkStart w:name="z575" w:id="569"/>
    <w:p>
      <w:pPr>
        <w:spacing w:after="0"/>
        <w:ind w:left="0"/>
        <w:jc w:val="both"/>
      </w:pPr>
      <w:r>
        <w:rPr>
          <w:rFonts w:ascii="Times New Roman"/>
          <w:b w:val="false"/>
          <w:i w:val="false"/>
          <w:color w:val="000000"/>
          <w:sz w:val="28"/>
        </w:rPr>
        <w:t>
      адреса и номера телефонов: отделения полиции, местного участкового инспектора полиции, скорой помощи, пожарной части, ближайшей организации по оказанию медицинской помощи, аптеки, детской комнаты и иное.</w:t>
      </w:r>
    </w:p>
    <w:bookmarkEnd w:id="569"/>
    <w:bookmarkStart w:name="z576" w:id="570"/>
    <w:p>
      <w:pPr>
        <w:spacing w:after="0"/>
        <w:ind w:left="0"/>
        <w:jc w:val="left"/>
      </w:pPr>
      <w:r>
        <w:rPr>
          <w:rFonts w:ascii="Times New Roman"/>
          <w:b/>
          <w:i w:val="false"/>
          <w:color w:val="000000"/>
        </w:rPr>
        <w:t xml:space="preserve"> Параграф 31. Дворник, 2 разряд</w:t>
      </w:r>
    </w:p>
    <w:bookmarkEnd w:id="570"/>
    <w:bookmarkStart w:name="z577" w:id="571"/>
    <w:p>
      <w:pPr>
        <w:spacing w:after="0"/>
        <w:ind w:left="0"/>
        <w:jc w:val="both"/>
      </w:pPr>
      <w:r>
        <w:rPr>
          <w:rFonts w:ascii="Times New Roman"/>
          <w:b w:val="false"/>
          <w:i w:val="false"/>
          <w:color w:val="000000"/>
          <w:sz w:val="28"/>
        </w:rPr>
        <w:t>
      83. Характеристика работ:</w:t>
      </w:r>
    </w:p>
    <w:bookmarkEnd w:id="571"/>
    <w:bookmarkStart w:name="z578" w:id="572"/>
    <w:p>
      <w:pPr>
        <w:spacing w:after="0"/>
        <w:ind w:left="0"/>
        <w:jc w:val="both"/>
      </w:pPr>
      <w:r>
        <w:rPr>
          <w:rFonts w:ascii="Times New Roman"/>
          <w:b w:val="false"/>
          <w:i w:val="false"/>
          <w:color w:val="000000"/>
          <w:sz w:val="28"/>
        </w:rPr>
        <w:t>
      уборка улиц, тротуаров, участков и площадей, прилегающих к обслуживаемому домовладению;</w:t>
      </w:r>
    </w:p>
    <w:bookmarkEnd w:id="572"/>
    <w:bookmarkStart w:name="z579" w:id="573"/>
    <w:p>
      <w:pPr>
        <w:spacing w:after="0"/>
        <w:ind w:left="0"/>
        <w:jc w:val="both"/>
      </w:pPr>
      <w:r>
        <w:rPr>
          <w:rFonts w:ascii="Times New Roman"/>
          <w:b w:val="false"/>
          <w:i w:val="false"/>
          <w:color w:val="000000"/>
          <w:sz w:val="28"/>
        </w:rPr>
        <w:t>
      уборка газонов от опавших листьев, сучьев и случайного мусора (случайных предметов, бумаги и иное);</w:t>
      </w:r>
    </w:p>
    <w:bookmarkEnd w:id="573"/>
    <w:bookmarkStart w:name="z580" w:id="574"/>
    <w:p>
      <w:pPr>
        <w:spacing w:after="0"/>
        <w:ind w:left="0"/>
        <w:jc w:val="both"/>
      </w:pPr>
      <w:r>
        <w:rPr>
          <w:rFonts w:ascii="Times New Roman"/>
          <w:b w:val="false"/>
          <w:i w:val="false"/>
          <w:color w:val="000000"/>
          <w:sz w:val="28"/>
        </w:rPr>
        <w:t>
      подметание свежевыпавшего снега толщиной слоя до 2 сантиметров;</w:t>
      </w:r>
    </w:p>
    <w:bookmarkEnd w:id="574"/>
    <w:bookmarkStart w:name="z581" w:id="575"/>
    <w:p>
      <w:pPr>
        <w:spacing w:after="0"/>
        <w:ind w:left="0"/>
        <w:jc w:val="both"/>
      </w:pPr>
      <w:r>
        <w:rPr>
          <w:rFonts w:ascii="Times New Roman"/>
          <w:b w:val="false"/>
          <w:i w:val="false"/>
          <w:color w:val="000000"/>
          <w:sz w:val="28"/>
        </w:rPr>
        <w:t>
      сгребание снега в кучи или валы;</w:t>
      </w:r>
    </w:p>
    <w:bookmarkEnd w:id="575"/>
    <w:bookmarkStart w:name="z582" w:id="576"/>
    <w:p>
      <w:pPr>
        <w:spacing w:after="0"/>
        <w:ind w:left="0"/>
        <w:jc w:val="both"/>
      </w:pPr>
      <w:r>
        <w:rPr>
          <w:rFonts w:ascii="Times New Roman"/>
          <w:b w:val="false"/>
          <w:i w:val="false"/>
          <w:color w:val="000000"/>
          <w:sz w:val="28"/>
        </w:rPr>
        <w:t>
      своевременная очистка от снега и льда тротуаров, мостовых и дорожек, посыпка их песком;</w:t>
      </w:r>
    </w:p>
    <w:bookmarkEnd w:id="576"/>
    <w:bookmarkStart w:name="z583" w:id="577"/>
    <w:p>
      <w:pPr>
        <w:spacing w:after="0"/>
        <w:ind w:left="0"/>
        <w:jc w:val="both"/>
      </w:pPr>
      <w:r>
        <w:rPr>
          <w:rFonts w:ascii="Times New Roman"/>
          <w:b w:val="false"/>
          <w:i w:val="false"/>
          <w:color w:val="000000"/>
          <w:sz w:val="28"/>
        </w:rPr>
        <w:t>
      очистка пожарных колодцев для свободного доступа к ним в любое время;</w:t>
      </w:r>
    </w:p>
    <w:bookmarkEnd w:id="577"/>
    <w:bookmarkStart w:name="z584" w:id="578"/>
    <w:p>
      <w:pPr>
        <w:spacing w:after="0"/>
        <w:ind w:left="0"/>
        <w:jc w:val="both"/>
      </w:pPr>
      <w:r>
        <w:rPr>
          <w:rFonts w:ascii="Times New Roman"/>
          <w:b w:val="false"/>
          <w:i w:val="false"/>
          <w:color w:val="000000"/>
          <w:sz w:val="28"/>
        </w:rPr>
        <w:t>
      рытье и прочистка канавок и лотков для стока воды;</w:t>
      </w:r>
    </w:p>
    <w:bookmarkEnd w:id="578"/>
    <w:bookmarkStart w:name="z585" w:id="579"/>
    <w:p>
      <w:pPr>
        <w:spacing w:after="0"/>
        <w:ind w:left="0"/>
        <w:jc w:val="both"/>
      </w:pPr>
      <w:r>
        <w:rPr>
          <w:rFonts w:ascii="Times New Roman"/>
          <w:b w:val="false"/>
          <w:i w:val="false"/>
          <w:color w:val="000000"/>
          <w:sz w:val="28"/>
        </w:rPr>
        <w:t>
      промывка уличных урн и периодическая очистка их от мусора;</w:t>
      </w:r>
    </w:p>
    <w:bookmarkEnd w:id="579"/>
    <w:bookmarkStart w:name="z586" w:id="580"/>
    <w:p>
      <w:pPr>
        <w:spacing w:after="0"/>
        <w:ind w:left="0"/>
        <w:jc w:val="both"/>
      </w:pPr>
      <w:r>
        <w:rPr>
          <w:rFonts w:ascii="Times New Roman"/>
          <w:b w:val="false"/>
          <w:i w:val="false"/>
          <w:color w:val="000000"/>
          <w:sz w:val="28"/>
        </w:rPr>
        <w:t>
      промывка номерных фонарей;</w:t>
      </w:r>
    </w:p>
    <w:bookmarkEnd w:id="580"/>
    <w:bookmarkStart w:name="z587" w:id="581"/>
    <w:p>
      <w:pPr>
        <w:spacing w:after="0"/>
        <w:ind w:left="0"/>
        <w:jc w:val="both"/>
      </w:pPr>
      <w:r>
        <w:rPr>
          <w:rFonts w:ascii="Times New Roman"/>
          <w:b w:val="false"/>
          <w:i w:val="false"/>
          <w:color w:val="000000"/>
          <w:sz w:val="28"/>
        </w:rPr>
        <w:t>
      протирка указателей;</w:t>
      </w:r>
    </w:p>
    <w:bookmarkEnd w:id="581"/>
    <w:bookmarkStart w:name="z588" w:id="582"/>
    <w:p>
      <w:pPr>
        <w:spacing w:after="0"/>
        <w:ind w:left="0"/>
        <w:jc w:val="both"/>
      </w:pPr>
      <w:r>
        <w:rPr>
          <w:rFonts w:ascii="Times New Roman"/>
          <w:b w:val="false"/>
          <w:i w:val="false"/>
          <w:color w:val="000000"/>
          <w:sz w:val="28"/>
        </w:rPr>
        <w:t>
      уборка контейнерных площадок;</w:t>
      </w:r>
    </w:p>
    <w:bookmarkEnd w:id="582"/>
    <w:bookmarkStart w:name="z589" w:id="583"/>
    <w:p>
      <w:pPr>
        <w:spacing w:after="0"/>
        <w:ind w:left="0"/>
        <w:jc w:val="both"/>
      </w:pPr>
      <w:r>
        <w:rPr>
          <w:rFonts w:ascii="Times New Roman"/>
          <w:b w:val="false"/>
          <w:i w:val="false"/>
          <w:color w:val="000000"/>
          <w:sz w:val="28"/>
        </w:rPr>
        <w:t>
      наблюдение за своевременной очисткой дворовых мусорных ящиков, общественных туалетов и их санитарным состоянием, за исправностью и сохранностью всего наружного домового оборудования и имущества (заборов, лестниц, карнизов, водосточных труб, урн, вывесок и иное), за сохранностью зеленых насаждений и их ограждений;</w:t>
      </w:r>
    </w:p>
    <w:bookmarkEnd w:id="583"/>
    <w:bookmarkStart w:name="z590" w:id="584"/>
    <w:p>
      <w:pPr>
        <w:spacing w:after="0"/>
        <w:ind w:left="0"/>
        <w:jc w:val="both"/>
      </w:pPr>
      <w:r>
        <w:rPr>
          <w:rFonts w:ascii="Times New Roman"/>
          <w:b w:val="false"/>
          <w:i w:val="false"/>
          <w:color w:val="000000"/>
          <w:sz w:val="28"/>
        </w:rPr>
        <w:t>
      вывешивание флагов на фасадах домов, а также снятие и хранение их;</w:t>
      </w:r>
    </w:p>
    <w:bookmarkEnd w:id="584"/>
    <w:bookmarkStart w:name="z591" w:id="585"/>
    <w:p>
      <w:pPr>
        <w:spacing w:after="0"/>
        <w:ind w:left="0"/>
        <w:jc w:val="both"/>
      </w:pPr>
      <w:r>
        <w:rPr>
          <w:rFonts w:ascii="Times New Roman"/>
          <w:b w:val="false"/>
          <w:i w:val="false"/>
          <w:color w:val="000000"/>
          <w:sz w:val="28"/>
        </w:rPr>
        <w:t>
      своевременное зажигание и тушение фонарей на обслуживаемой территории;</w:t>
      </w:r>
    </w:p>
    <w:bookmarkEnd w:id="585"/>
    <w:bookmarkStart w:name="z592" w:id="586"/>
    <w:p>
      <w:pPr>
        <w:spacing w:after="0"/>
        <w:ind w:left="0"/>
        <w:jc w:val="both"/>
      </w:pPr>
      <w:r>
        <w:rPr>
          <w:rFonts w:ascii="Times New Roman"/>
          <w:b w:val="false"/>
          <w:i w:val="false"/>
          <w:color w:val="000000"/>
          <w:sz w:val="28"/>
        </w:rPr>
        <w:t xml:space="preserve">
      участие в обходах территорий домовладения, проводимых полицией; </w:t>
      </w:r>
    </w:p>
    <w:bookmarkEnd w:id="586"/>
    <w:bookmarkStart w:name="z593" w:id="587"/>
    <w:p>
      <w:pPr>
        <w:spacing w:after="0"/>
        <w:ind w:left="0"/>
        <w:jc w:val="both"/>
      </w:pPr>
      <w:r>
        <w:rPr>
          <w:rFonts w:ascii="Times New Roman"/>
          <w:b w:val="false"/>
          <w:i w:val="false"/>
          <w:color w:val="000000"/>
          <w:sz w:val="28"/>
        </w:rPr>
        <w:t>
      оказание помощи лицам, пострадавшим от несчастных случаев, престарелым, больным, детям и иное.</w:t>
      </w:r>
    </w:p>
    <w:bookmarkEnd w:id="587"/>
    <w:bookmarkStart w:name="z594" w:id="588"/>
    <w:p>
      <w:pPr>
        <w:spacing w:after="0"/>
        <w:ind w:left="0"/>
        <w:jc w:val="both"/>
      </w:pPr>
      <w:r>
        <w:rPr>
          <w:rFonts w:ascii="Times New Roman"/>
          <w:b w:val="false"/>
          <w:i w:val="false"/>
          <w:color w:val="000000"/>
          <w:sz w:val="28"/>
        </w:rPr>
        <w:t>
      84. Должен знать:</w:t>
      </w:r>
    </w:p>
    <w:bookmarkEnd w:id="588"/>
    <w:bookmarkStart w:name="z595" w:id="589"/>
    <w:p>
      <w:pPr>
        <w:spacing w:after="0"/>
        <w:ind w:left="0"/>
        <w:jc w:val="both"/>
      </w:pPr>
      <w:r>
        <w:rPr>
          <w:rFonts w:ascii="Times New Roman"/>
          <w:b w:val="false"/>
          <w:i w:val="false"/>
          <w:color w:val="000000"/>
          <w:sz w:val="28"/>
        </w:rPr>
        <w:t xml:space="preserve">
      постановления и решения местных исполнительных органов, кооператив собственников квартир по вопросам санитарии, благоустройства, внешнего содержания зданий и охраны общественного порядка; </w:t>
      </w:r>
    </w:p>
    <w:bookmarkEnd w:id="589"/>
    <w:bookmarkStart w:name="z596" w:id="590"/>
    <w:p>
      <w:pPr>
        <w:spacing w:after="0"/>
        <w:ind w:left="0"/>
        <w:jc w:val="both"/>
      </w:pPr>
      <w:r>
        <w:rPr>
          <w:rFonts w:ascii="Times New Roman"/>
          <w:b w:val="false"/>
          <w:i w:val="false"/>
          <w:color w:val="000000"/>
          <w:sz w:val="28"/>
        </w:rPr>
        <w:t>
      адреса и номера телефонов: отделения полиции, местного участкового инспектора полиции, скорой помощи, пожарной части, ближайшей организации по оказанию медицинской помощи, аптеки, детской комнаты и иное.</w:t>
      </w:r>
    </w:p>
    <w:bookmarkEnd w:id="590"/>
    <w:bookmarkStart w:name="z597" w:id="591"/>
    <w:p>
      <w:pPr>
        <w:spacing w:after="0"/>
        <w:ind w:left="0"/>
        <w:jc w:val="left"/>
      </w:pPr>
      <w:r>
        <w:rPr>
          <w:rFonts w:ascii="Times New Roman"/>
          <w:b/>
          <w:i w:val="false"/>
          <w:color w:val="000000"/>
        </w:rPr>
        <w:t xml:space="preserve"> Параграф 32. Уборщик территорий, 1 разряд</w:t>
      </w:r>
    </w:p>
    <w:bookmarkEnd w:id="591"/>
    <w:bookmarkStart w:name="z598" w:id="592"/>
    <w:p>
      <w:pPr>
        <w:spacing w:after="0"/>
        <w:ind w:left="0"/>
        <w:jc w:val="both"/>
      </w:pPr>
      <w:r>
        <w:rPr>
          <w:rFonts w:ascii="Times New Roman"/>
          <w:b w:val="false"/>
          <w:i w:val="false"/>
          <w:color w:val="000000"/>
          <w:sz w:val="28"/>
        </w:rPr>
        <w:t>
      85. Характеристика работ:</w:t>
      </w:r>
    </w:p>
    <w:bookmarkEnd w:id="592"/>
    <w:bookmarkStart w:name="z599" w:id="593"/>
    <w:p>
      <w:pPr>
        <w:spacing w:after="0"/>
        <w:ind w:left="0"/>
        <w:jc w:val="both"/>
      </w:pPr>
      <w:r>
        <w:rPr>
          <w:rFonts w:ascii="Times New Roman"/>
          <w:b w:val="false"/>
          <w:i w:val="false"/>
          <w:color w:val="000000"/>
          <w:sz w:val="28"/>
        </w:rPr>
        <w:t xml:space="preserve">
      подметание проезжей части дорог и тротуаров улиц, очистка их от снега и льда, посыпка песком; </w:t>
      </w:r>
    </w:p>
    <w:bookmarkEnd w:id="593"/>
    <w:bookmarkStart w:name="z600" w:id="594"/>
    <w:p>
      <w:pPr>
        <w:spacing w:after="0"/>
        <w:ind w:left="0"/>
        <w:jc w:val="both"/>
      </w:pPr>
      <w:r>
        <w:rPr>
          <w:rFonts w:ascii="Times New Roman"/>
          <w:b w:val="false"/>
          <w:i w:val="false"/>
          <w:color w:val="000000"/>
          <w:sz w:val="28"/>
        </w:rPr>
        <w:t>
      рытье и прочистка канавок и лотков для стока воды;</w:t>
      </w:r>
    </w:p>
    <w:bookmarkEnd w:id="594"/>
    <w:bookmarkStart w:name="z601" w:id="595"/>
    <w:p>
      <w:pPr>
        <w:spacing w:after="0"/>
        <w:ind w:left="0"/>
        <w:jc w:val="both"/>
      </w:pPr>
      <w:r>
        <w:rPr>
          <w:rFonts w:ascii="Times New Roman"/>
          <w:b w:val="false"/>
          <w:i w:val="false"/>
          <w:color w:val="000000"/>
          <w:sz w:val="28"/>
        </w:rPr>
        <w:t>
      очистка от снега и льда пожарных колодцев для свободного доступа к ним;</w:t>
      </w:r>
    </w:p>
    <w:bookmarkEnd w:id="595"/>
    <w:bookmarkStart w:name="z602" w:id="596"/>
    <w:p>
      <w:pPr>
        <w:spacing w:after="0"/>
        <w:ind w:left="0"/>
        <w:jc w:val="both"/>
      </w:pPr>
      <w:r>
        <w:rPr>
          <w:rFonts w:ascii="Times New Roman"/>
          <w:b w:val="false"/>
          <w:i w:val="false"/>
          <w:color w:val="000000"/>
          <w:sz w:val="28"/>
        </w:rPr>
        <w:t>
      поливка мостовых, тротуаров, зеленых насаждений, клумб и газонов;</w:t>
      </w:r>
    </w:p>
    <w:bookmarkEnd w:id="596"/>
    <w:bookmarkStart w:name="z603" w:id="597"/>
    <w:p>
      <w:pPr>
        <w:spacing w:after="0"/>
        <w:ind w:left="0"/>
        <w:jc w:val="both"/>
      </w:pPr>
      <w:r>
        <w:rPr>
          <w:rFonts w:ascii="Times New Roman"/>
          <w:b w:val="false"/>
          <w:i w:val="false"/>
          <w:color w:val="000000"/>
          <w:sz w:val="28"/>
        </w:rPr>
        <w:t>
      периодическая промывка и дезинфекция уличных урн, очистка их от мусора;</w:t>
      </w:r>
    </w:p>
    <w:bookmarkEnd w:id="597"/>
    <w:bookmarkStart w:name="z604" w:id="598"/>
    <w:p>
      <w:pPr>
        <w:spacing w:after="0"/>
        <w:ind w:left="0"/>
        <w:jc w:val="both"/>
      </w:pPr>
      <w:r>
        <w:rPr>
          <w:rFonts w:ascii="Times New Roman"/>
          <w:b w:val="false"/>
          <w:i w:val="false"/>
          <w:color w:val="000000"/>
          <w:sz w:val="28"/>
        </w:rPr>
        <w:t>
      наблюдение за санитарным состоянием обслуживаемой территории.</w:t>
      </w:r>
    </w:p>
    <w:bookmarkEnd w:id="598"/>
    <w:bookmarkStart w:name="z605" w:id="599"/>
    <w:p>
      <w:pPr>
        <w:spacing w:after="0"/>
        <w:ind w:left="0"/>
        <w:jc w:val="both"/>
      </w:pPr>
      <w:r>
        <w:rPr>
          <w:rFonts w:ascii="Times New Roman"/>
          <w:b w:val="false"/>
          <w:i w:val="false"/>
          <w:color w:val="000000"/>
          <w:sz w:val="28"/>
        </w:rPr>
        <w:t xml:space="preserve">
      86. Должен знать: </w:t>
      </w:r>
    </w:p>
    <w:bookmarkEnd w:id="599"/>
    <w:bookmarkStart w:name="z606" w:id="600"/>
    <w:p>
      <w:pPr>
        <w:spacing w:after="0"/>
        <w:ind w:left="0"/>
        <w:jc w:val="both"/>
      </w:pPr>
      <w:r>
        <w:rPr>
          <w:rFonts w:ascii="Times New Roman"/>
          <w:b w:val="false"/>
          <w:i w:val="false"/>
          <w:color w:val="000000"/>
          <w:sz w:val="28"/>
        </w:rPr>
        <w:t xml:space="preserve">
      санитарный порядок по содержанию улиц; </w:t>
      </w:r>
    </w:p>
    <w:bookmarkEnd w:id="600"/>
    <w:bookmarkStart w:name="z607" w:id="601"/>
    <w:p>
      <w:pPr>
        <w:spacing w:after="0"/>
        <w:ind w:left="0"/>
        <w:jc w:val="both"/>
      </w:pPr>
      <w:r>
        <w:rPr>
          <w:rFonts w:ascii="Times New Roman"/>
          <w:b w:val="false"/>
          <w:i w:val="false"/>
          <w:color w:val="000000"/>
          <w:sz w:val="28"/>
        </w:rPr>
        <w:t>
      порядок безопасности при выполнении уборочных работ.</w:t>
      </w:r>
    </w:p>
    <w:bookmarkEnd w:id="601"/>
    <w:bookmarkStart w:name="z608" w:id="602"/>
    <w:p>
      <w:pPr>
        <w:spacing w:after="0"/>
        <w:ind w:left="0"/>
        <w:jc w:val="both"/>
      </w:pPr>
      <w:r>
        <w:rPr>
          <w:rFonts w:ascii="Times New Roman"/>
          <w:b w:val="false"/>
          <w:i w:val="false"/>
          <w:color w:val="000000"/>
          <w:sz w:val="28"/>
        </w:rPr>
        <w:t>
      87. При выполнении работ по уборке территории в центрах населенных пунктов, местах интенсивного движения транспорта и людей – 2 разряд.</w:t>
      </w:r>
    </w:p>
    <w:bookmarkEnd w:id="602"/>
    <w:bookmarkStart w:name="z609" w:id="603"/>
    <w:p>
      <w:pPr>
        <w:spacing w:after="0"/>
        <w:ind w:left="0"/>
        <w:jc w:val="left"/>
      </w:pPr>
      <w:r>
        <w:rPr>
          <w:rFonts w:ascii="Times New Roman"/>
          <w:b/>
          <w:i w:val="false"/>
          <w:color w:val="000000"/>
        </w:rPr>
        <w:t xml:space="preserve"> Параграф 33. Приемщик сельскохозяйственных продуктов и сырья, 1 разряд</w:t>
      </w:r>
    </w:p>
    <w:bookmarkEnd w:id="603"/>
    <w:bookmarkStart w:name="z610" w:id="604"/>
    <w:p>
      <w:pPr>
        <w:spacing w:after="0"/>
        <w:ind w:left="0"/>
        <w:jc w:val="both"/>
      </w:pPr>
      <w:r>
        <w:rPr>
          <w:rFonts w:ascii="Times New Roman"/>
          <w:b w:val="false"/>
          <w:i w:val="false"/>
          <w:color w:val="000000"/>
          <w:sz w:val="28"/>
        </w:rPr>
        <w:t xml:space="preserve">
      88. Характеристика работ: </w:t>
      </w:r>
    </w:p>
    <w:bookmarkEnd w:id="604"/>
    <w:bookmarkStart w:name="z611" w:id="605"/>
    <w:p>
      <w:pPr>
        <w:spacing w:after="0"/>
        <w:ind w:left="0"/>
        <w:jc w:val="both"/>
      </w:pPr>
      <w:r>
        <w:rPr>
          <w:rFonts w:ascii="Times New Roman"/>
          <w:b w:val="false"/>
          <w:i w:val="false"/>
          <w:color w:val="000000"/>
          <w:sz w:val="28"/>
        </w:rPr>
        <w:t xml:space="preserve">
      прием и сортировка сельскохозяйственных продуктов и сырья; </w:t>
      </w:r>
    </w:p>
    <w:bookmarkEnd w:id="605"/>
    <w:bookmarkStart w:name="z612" w:id="606"/>
    <w:p>
      <w:pPr>
        <w:spacing w:after="0"/>
        <w:ind w:left="0"/>
        <w:jc w:val="both"/>
      </w:pPr>
      <w:r>
        <w:rPr>
          <w:rFonts w:ascii="Times New Roman"/>
          <w:b w:val="false"/>
          <w:i w:val="false"/>
          <w:color w:val="000000"/>
          <w:sz w:val="28"/>
        </w:rPr>
        <w:t xml:space="preserve">
      взвешивание или измерение продукции и сырья; </w:t>
      </w:r>
    </w:p>
    <w:bookmarkEnd w:id="606"/>
    <w:bookmarkStart w:name="z613" w:id="607"/>
    <w:p>
      <w:pPr>
        <w:spacing w:after="0"/>
        <w:ind w:left="0"/>
        <w:jc w:val="both"/>
      </w:pPr>
      <w:r>
        <w:rPr>
          <w:rFonts w:ascii="Times New Roman"/>
          <w:b w:val="false"/>
          <w:i w:val="false"/>
          <w:color w:val="000000"/>
          <w:sz w:val="28"/>
        </w:rPr>
        <w:t>
      сортировка по установленным признакам сельскохозяйственных продуктов и сырья;</w:t>
      </w:r>
    </w:p>
    <w:bookmarkEnd w:id="607"/>
    <w:bookmarkStart w:name="z614" w:id="608"/>
    <w:p>
      <w:pPr>
        <w:spacing w:after="0"/>
        <w:ind w:left="0"/>
        <w:jc w:val="both"/>
      </w:pPr>
      <w:r>
        <w:rPr>
          <w:rFonts w:ascii="Times New Roman"/>
          <w:b w:val="false"/>
          <w:i w:val="false"/>
          <w:color w:val="000000"/>
          <w:sz w:val="28"/>
        </w:rPr>
        <w:t>
      хранение принятой продукции.</w:t>
      </w:r>
    </w:p>
    <w:bookmarkEnd w:id="608"/>
    <w:bookmarkStart w:name="z615" w:id="609"/>
    <w:p>
      <w:pPr>
        <w:spacing w:after="0"/>
        <w:ind w:left="0"/>
        <w:jc w:val="both"/>
      </w:pPr>
      <w:r>
        <w:rPr>
          <w:rFonts w:ascii="Times New Roman"/>
          <w:b w:val="false"/>
          <w:i w:val="false"/>
          <w:color w:val="000000"/>
          <w:sz w:val="28"/>
        </w:rPr>
        <w:t xml:space="preserve">
      89. Должен знать: </w:t>
      </w:r>
    </w:p>
    <w:bookmarkEnd w:id="609"/>
    <w:bookmarkStart w:name="z616" w:id="610"/>
    <w:p>
      <w:pPr>
        <w:spacing w:after="0"/>
        <w:ind w:left="0"/>
        <w:jc w:val="both"/>
      </w:pPr>
      <w:r>
        <w:rPr>
          <w:rFonts w:ascii="Times New Roman"/>
          <w:b w:val="false"/>
          <w:i w:val="false"/>
          <w:color w:val="000000"/>
          <w:sz w:val="28"/>
        </w:rPr>
        <w:t xml:space="preserve">
      порядок приема и сортировки сельскохозяйственных продуктов и сырья; </w:t>
      </w:r>
    </w:p>
    <w:bookmarkEnd w:id="610"/>
    <w:bookmarkStart w:name="z617" w:id="611"/>
    <w:p>
      <w:pPr>
        <w:spacing w:after="0"/>
        <w:ind w:left="0"/>
        <w:jc w:val="both"/>
      </w:pPr>
      <w:r>
        <w:rPr>
          <w:rFonts w:ascii="Times New Roman"/>
          <w:b w:val="false"/>
          <w:i w:val="false"/>
          <w:color w:val="000000"/>
          <w:sz w:val="28"/>
        </w:rPr>
        <w:t xml:space="preserve">
      порядок взвешивания и измерения сельскохозяйственных продуктов и сырья; </w:t>
      </w:r>
    </w:p>
    <w:bookmarkEnd w:id="611"/>
    <w:bookmarkStart w:name="z618" w:id="612"/>
    <w:p>
      <w:pPr>
        <w:spacing w:after="0"/>
        <w:ind w:left="0"/>
        <w:jc w:val="both"/>
      </w:pPr>
      <w:r>
        <w:rPr>
          <w:rFonts w:ascii="Times New Roman"/>
          <w:b w:val="false"/>
          <w:i w:val="false"/>
          <w:color w:val="000000"/>
          <w:sz w:val="28"/>
        </w:rPr>
        <w:t>
      порядок хранения продукции и сырья.</w:t>
      </w:r>
    </w:p>
    <w:bookmarkEnd w:id="612"/>
    <w:bookmarkStart w:name="z619" w:id="613"/>
    <w:p>
      <w:pPr>
        <w:spacing w:after="0"/>
        <w:ind w:left="0"/>
        <w:jc w:val="left"/>
      </w:pPr>
      <w:r>
        <w:rPr>
          <w:rFonts w:ascii="Times New Roman"/>
          <w:b/>
          <w:i w:val="false"/>
          <w:color w:val="000000"/>
        </w:rPr>
        <w:t xml:space="preserve"> Параграф 34. Приемщик сельскохозяйственных продуктов и сырья, 2 разряд</w:t>
      </w:r>
    </w:p>
    <w:bookmarkEnd w:id="613"/>
    <w:bookmarkStart w:name="z620" w:id="614"/>
    <w:p>
      <w:pPr>
        <w:spacing w:after="0"/>
        <w:ind w:left="0"/>
        <w:jc w:val="both"/>
      </w:pPr>
      <w:r>
        <w:rPr>
          <w:rFonts w:ascii="Times New Roman"/>
          <w:b w:val="false"/>
          <w:i w:val="false"/>
          <w:color w:val="000000"/>
          <w:sz w:val="28"/>
        </w:rPr>
        <w:t xml:space="preserve">
      90. Характеристика работ: </w:t>
      </w:r>
    </w:p>
    <w:bookmarkEnd w:id="614"/>
    <w:bookmarkStart w:name="z621" w:id="615"/>
    <w:p>
      <w:pPr>
        <w:spacing w:after="0"/>
        <w:ind w:left="0"/>
        <w:jc w:val="both"/>
      </w:pPr>
      <w:r>
        <w:rPr>
          <w:rFonts w:ascii="Times New Roman"/>
          <w:b w:val="false"/>
          <w:i w:val="false"/>
          <w:color w:val="000000"/>
          <w:sz w:val="28"/>
        </w:rPr>
        <w:t xml:space="preserve">
      прием сельскохозяйственных продуктов и сырья; </w:t>
      </w:r>
    </w:p>
    <w:bookmarkEnd w:id="615"/>
    <w:bookmarkStart w:name="z622" w:id="616"/>
    <w:p>
      <w:pPr>
        <w:spacing w:after="0"/>
        <w:ind w:left="0"/>
        <w:jc w:val="both"/>
      </w:pPr>
      <w:r>
        <w:rPr>
          <w:rFonts w:ascii="Times New Roman"/>
          <w:b w:val="false"/>
          <w:i w:val="false"/>
          <w:color w:val="000000"/>
          <w:sz w:val="28"/>
        </w:rPr>
        <w:t xml:space="preserve">
      определение качества сдаваемой продукции в соответствии со стандартами или техническими условиями, а также видов сырья, его сорта, таксата, класса, подкласса, состояния дефектности, консервировки, веса и размера; </w:t>
      </w:r>
    </w:p>
    <w:bookmarkEnd w:id="616"/>
    <w:bookmarkStart w:name="z623" w:id="617"/>
    <w:p>
      <w:pPr>
        <w:spacing w:after="0"/>
        <w:ind w:left="0"/>
        <w:jc w:val="both"/>
      </w:pPr>
      <w:r>
        <w:rPr>
          <w:rFonts w:ascii="Times New Roman"/>
          <w:b w:val="false"/>
          <w:i w:val="false"/>
          <w:color w:val="000000"/>
          <w:sz w:val="28"/>
        </w:rPr>
        <w:t xml:space="preserve">
      отпуск продукции получателям; </w:t>
      </w:r>
    </w:p>
    <w:bookmarkEnd w:id="617"/>
    <w:bookmarkStart w:name="z624" w:id="618"/>
    <w:p>
      <w:pPr>
        <w:spacing w:after="0"/>
        <w:ind w:left="0"/>
        <w:jc w:val="both"/>
      </w:pPr>
      <w:r>
        <w:rPr>
          <w:rFonts w:ascii="Times New Roman"/>
          <w:b w:val="false"/>
          <w:i w:val="false"/>
          <w:color w:val="000000"/>
          <w:sz w:val="28"/>
        </w:rPr>
        <w:t xml:space="preserve">
      оформление продукции получателям; </w:t>
      </w:r>
    </w:p>
    <w:bookmarkEnd w:id="618"/>
    <w:bookmarkStart w:name="z625" w:id="619"/>
    <w:p>
      <w:pPr>
        <w:spacing w:after="0"/>
        <w:ind w:left="0"/>
        <w:jc w:val="both"/>
      </w:pPr>
      <w:r>
        <w:rPr>
          <w:rFonts w:ascii="Times New Roman"/>
          <w:b w:val="false"/>
          <w:i w:val="false"/>
          <w:color w:val="000000"/>
          <w:sz w:val="28"/>
        </w:rPr>
        <w:t>
      оформление установленной документации.</w:t>
      </w:r>
    </w:p>
    <w:bookmarkEnd w:id="619"/>
    <w:bookmarkStart w:name="z626" w:id="620"/>
    <w:p>
      <w:pPr>
        <w:spacing w:after="0"/>
        <w:ind w:left="0"/>
        <w:jc w:val="both"/>
      </w:pPr>
      <w:r>
        <w:rPr>
          <w:rFonts w:ascii="Times New Roman"/>
          <w:b w:val="false"/>
          <w:i w:val="false"/>
          <w:color w:val="000000"/>
          <w:sz w:val="28"/>
        </w:rPr>
        <w:t xml:space="preserve">
      91. Должен знать: </w:t>
      </w:r>
    </w:p>
    <w:bookmarkEnd w:id="620"/>
    <w:bookmarkStart w:name="z627" w:id="621"/>
    <w:p>
      <w:pPr>
        <w:spacing w:after="0"/>
        <w:ind w:left="0"/>
        <w:jc w:val="both"/>
      </w:pPr>
      <w:r>
        <w:rPr>
          <w:rFonts w:ascii="Times New Roman"/>
          <w:b w:val="false"/>
          <w:i w:val="false"/>
          <w:color w:val="000000"/>
          <w:sz w:val="28"/>
        </w:rPr>
        <w:t>
      порядок приема сельскохозяйственных продуктов и сырья;</w:t>
      </w:r>
    </w:p>
    <w:bookmarkEnd w:id="621"/>
    <w:bookmarkStart w:name="z628" w:id="622"/>
    <w:p>
      <w:pPr>
        <w:spacing w:after="0"/>
        <w:ind w:left="0"/>
        <w:jc w:val="both"/>
      </w:pPr>
      <w:r>
        <w:rPr>
          <w:rFonts w:ascii="Times New Roman"/>
          <w:b w:val="false"/>
          <w:i w:val="false"/>
          <w:color w:val="000000"/>
          <w:sz w:val="28"/>
        </w:rPr>
        <w:t xml:space="preserve">
      порядок определения качества сдаваемой продукции; </w:t>
      </w:r>
    </w:p>
    <w:bookmarkEnd w:id="622"/>
    <w:bookmarkStart w:name="z629" w:id="623"/>
    <w:p>
      <w:pPr>
        <w:spacing w:after="0"/>
        <w:ind w:left="0"/>
        <w:jc w:val="both"/>
      </w:pPr>
      <w:r>
        <w:rPr>
          <w:rFonts w:ascii="Times New Roman"/>
          <w:b w:val="false"/>
          <w:i w:val="false"/>
          <w:color w:val="000000"/>
          <w:sz w:val="28"/>
        </w:rPr>
        <w:t xml:space="preserve">
      стандарты и технические условия; </w:t>
      </w:r>
    </w:p>
    <w:bookmarkEnd w:id="623"/>
    <w:bookmarkStart w:name="z630" w:id="624"/>
    <w:p>
      <w:pPr>
        <w:spacing w:after="0"/>
        <w:ind w:left="0"/>
        <w:jc w:val="both"/>
      </w:pPr>
      <w:r>
        <w:rPr>
          <w:rFonts w:ascii="Times New Roman"/>
          <w:b w:val="false"/>
          <w:i w:val="false"/>
          <w:color w:val="000000"/>
          <w:sz w:val="28"/>
        </w:rPr>
        <w:t xml:space="preserve">
      способы устранения дефектов и причины их возникновения; </w:t>
      </w:r>
    </w:p>
    <w:bookmarkEnd w:id="624"/>
    <w:bookmarkStart w:name="z631" w:id="625"/>
    <w:p>
      <w:pPr>
        <w:spacing w:after="0"/>
        <w:ind w:left="0"/>
        <w:jc w:val="both"/>
      </w:pPr>
      <w:r>
        <w:rPr>
          <w:rFonts w:ascii="Times New Roman"/>
          <w:b w:val="false"/>
          <w:i w:val="false"/>
          <w:color w:val="000000"/>
          <w:sz w:val="28"/>
        </w:rPr>
        <w:t>
      порядок оформления установленной документации.</w:t>
      </w:r>
    </w:p>
    <w:bookmarkEnd w:id="625"/>
    <w:bookmarkStart w:name="z632" w:id="626"/>
    <w:p>
      <w:pPr>
        <w:spacing w:after="0"/>
        <w:ind w:left="0"/>
        <w:jc w:val="left"/>
      </w:pPr>
      <w:r>
        <w:rPr>
          <w:rFonts w:ascii="Times New Roman"/>
          <w:b/>
          <w:i w:val="false"/>
          <w:color w:val="000000"/>
        </w:rPr>
        <w:t xml:space="preserve"> Параграф 35. Генераторщик ацетиленовой установки, 2 разряд</w:t>
      </w:r>
    </w:p>
    <w:bookmarkEnd w:id="626"/>
    <w:bookmarkStart w:name="z633" w:id="627"/>
    <w:p>
      <w:pPr>
        <w:spacing w:after="0"/>
        <w:ind w:left="0"/>
        <w:jc w:val="both"/>
      </w:pPr>
      <w:r>
        <w:rPr>
          <w:rFonts w:ascii="Times New Roman"/>
          <w:b w:val="false"/>
          <w:i w:val="false"/>
          <w:color w:val="000000"/>
          <w:sz w:val="28"/>
        </w:rPr>
        <w:t>
      92. Характеристика работ:</w:t>
      </w:r>
    </w:p>
    <w:bookmarkEnd w:id="627"/>
    <w:bookmarkStart w:name="z634" w:id="628"/>
    <w:p>
      <w:pPr>
        <w:spacing w:after="0"/>
        <w:ind w:left="0"/>
        <w:jc w:val="both"/>
      </w:pPr>
      <w:r>
        <w:rPr>
          <w:rFonts w:ascii="Times New Roman"/>
          <w:b w:val="false"/>
          <w:i w:val="false"/>
          <w:color w:val="000000"/>
          <w:sz w:val="28"/>
        </w:rPr>
        <w:t>
      обслуживание и ремонт ацетиленовых газогенераторов, установок или станций производительностью до 15 метров кубических в час;</w:t>
      </w:r>
    </w:p>
    <w:bookmarkEnd w:id="628"/>
    <w:bookmarkStart w:name="z635" w:id="629"/>
    <w:p>
      <w:pPr>
        <w:spacing w:after="0"/>
        <w:ind w:left="0"/>
        <w:jc w:val="both"/>
      </w:pPr>
      <w:r>
        <w:rPr>
          <w:rFonts w:ascii="Times New Roman"/>
          <w:b w:val="false"/>
          <w:i w:val="false"/>
          <w:color w:val="000000"/>
          <w:sz w:val="28"/>
        </w:rPr>
        <w:t>
      зарядка газогенераторов карбидом кальция и очистителей очистительной массой;</w:t>
      </w:r>
    </w:p>
    <w:bookmarkEnd w:id="629"/>
    <w:bookmarkStart w:name="z636" w:id="630"/>
    <w:p>
      <w:pPr>
        <w:spacing w:after="0"/>
        <w:ind w:left="0"/>
        <w:jc w:val="both"/>
      </w:pPr>
      <w:r>
        <w:rPr>
          <w:rFonts w:ascii="Times New Roman"/>
          <w:b w:val="false"/>
          <w:i w:val="false"/>
          <w:color w:val="000000"/>
          <w:sz w:val="28"/>
        </w:rPr>
        <w:t>
      распаковка барабанов с карбидом кальция;</w:t>
      </w:r>
    </w:p>
    <w:bookmarkEnd w:id="630"/>
    <w:bookmarkStart w:name="z637" w:id="631"/>
    <w:p>
      <w:pPr>
        <w:spacing w:after="0"/>
        <w:ind w:left="0"/>
        <w:jc w:val="both"/>
      </w:pPr>
      <w:r>
        <w:rPr>
          <w:rFonts w:ascii="Times New Roman"/>
          <w:b w:val="false"/>
          <w:i w:val="false"/>
          <w:color w:val="000000"/>
          <w:sz w:val="28"/>
        </w:rPr>
        <w:t>
      проверка уровня воды в затворах;</w:t>
      </w:r>
    </w:p>
    <w:bookmarkEnd w:id="631"/>
    <w:bookmarkStart w:name="z638" w:id="632"/>
    <w:p>
      <w:pPr>
        <w:spacing w:after="0"/>
        <w:ind w:left="0"/>
        <w:jc w:val="both"/>
      </w:pPr>
      <w:r>
        <w:rPr>
          <w:rFonts w:ascii="Times New Roman"/>
          <w:b w:val="false"/>
          <w:i w:val="false"/>
          <w:color w:val="000000"/>
          <w:sz w:val="28"/>
        </w:rPr>
        <w:t>
      подключение шлангов и запорных вентилей;</w:t>
      </w:r>
    </w:p>
    <w:bookmarkEnd w:id="632"/>
    <w:bookmarkStart w:name="z639" w:id="633"/>
    <w:p>
      <w:pPr>
        <w:spacing w:after="0"/>
        <w:ind w:left="0"/>
        <w:jc w:val="both"/>
      </w:pPr>
      <w:r>
        <w:rPr>
          <w:rFonts w:ascii="Times New Roman"/>
          <w:b w:val="false"/>
          <w:i w:val="false"/>
          <w:color w:val="000000"/>
          <w:sz w:val="28"/>
        </w:rPr>
        <w:t>
      слив воды, конденсирующейся в трубах и водных очистителях;</w:t>
      </w:r>
    </w:p>
    <w:bookmarkEnd w:id="633"/>
    <w:bookmarkStart w:name="z640" w:id="634"/>
    <w:p>
      <w:pPr>
        <w:spacing w:after="0"/>
        <w:ind w:left="0"/>
        <w:jc w:val="both"/>
      </w:pPr>
      <w:r>
        <w:rPr>
          <w:rFonts w:ascii="Times New Roman"/>
          <w:b w:val="false"/>
          <w:i w:val="false"/>
          <w:color w:val="000000"/>
          <w:sz w:val="28"/>
        </w:rPr>
        <w:t>
      наблюдение за работой газогенераторов и качеством газа;</w:t>
      </w:r>
    </w:p>
    <w:bookmarkEnd w:id="634"/>
    <w:bookmarkStart w:name="z641" w:id="635"/>
    <w:p>
      <w:pPr>
        <w:spacing w:after="0"/>
        <w:ind w:left="0"/>
        <w:jc w:val="both"/>
      </w:pPr>
      <w:r>
        <w:rPr>
          <w:rFonts w:ascii="Times New Roman"/>
          <w:b w:val="false"/>
          <w:i w:val="false"/>
          <w:color w:val="000000"/>
          <w:sz w:val="28"/>
        </w:rPr>
        <w:t>
      взвешивание баллонов на весах;</w:t>
      </w:r>
    </w:p>
    <w:bookmarkEnd w:id="635"/>
    <w:bookmarkStart w:name="z642" w:id="636"/>
    <w:p>
      <w:pPr>
        <w:spacing w:after="0"/>
        <w:ind w:left="0"/>
        <w:jc w:val="both"/>
      </w:pPr>
      <w:r>
        <w:rPr>
          <w:rFonts w:ascii="Times New Roman"/>
          <w:b w:val="false"/>
          <w:i w:val="false"/>
          <w:color w:val="000000"/>
          <w:sz w:val="28"/>
        </w:rPr>
        <w:t>
      дозирование баллонов газом;</w:t>
      </w:r>
    </w:p>
    <w:bookmarkEnd w:id="636"/>
    <w:bookmarkStart w:name="z643" w:id="637"/>
    <w:p>
      <w:pPr>
        <w:spacing w:after="0"/>
        <w:ind w:left="0"/>
        <w:jc w:val="both"/>
      </w:pPr>
      <w:r>
        <w:rPr>
          <w:rFonts w:ascii="Times New Roman"/>
          <w:b w:val="false"/>
          <w:i w:val="false"/>
          <w:color w:val="000000"/>
          <w:sz w:val="28"/>
        </w:rPr>
        <w:t>
      разборка и сборка газогенераторов при ремонте.</w:t>
      </w:r>
    </w:p>
    <w:bookmarkEnd w:id="637"/>
    <w:bookmarkStart w:name="z644" w:id="638"/>
    <w:p>
      <w:pPr>
        <w:spacing w:after="0"/>
        <w:ind w:left="0"/>
        <w:jc w:val="both"/>
      </w:pPr>
      <w:r>
        <w:rPr>
          <w:rFonts w:ascii="Times New Roman"/>
          <w:b w:val="false"/>
          <w:i w:val="false"/>
          <w:color w:val="000000"/>
          <w:sz w:val="28"/>
        </w:rPr>
        <w:t>
      93. Должен знать:</w:t>
      </w:r>
    </w:p>
    <w:bookmarkEnd w:id="638"/>
    <w:bookmarkStart w:name="z645" w:id="639"/>
    <w:p>
      <w:pPr>
        <w:spacing w:after="0"/>
        <w:ind w:left="0"/>
        <w:jc w:val="both"/>
      </w:pPr>
      <w:r>
        <w:rPr>
          <w:rFonts w:ascii="Times New Roman"/>
          <w:b w:val="false"/>
          <w:i w:val="false"/>
          <w:color w:val="000000"/>
          <w:sz w:val="28"/>
        </w:rPr>
        <w:t>
      элементарные сведения по физике и химии о газах;</w:t>
      </w:r>
    </w:p>
    <w:bookmarkEnd w:id="639"/>
    <w:bookmarkStart w:name="z646" w:id="640"/>
    <w:p>
      <w:pPr>
        <w:spacing w:after="0"/>
        <w:ind w:left="0"/>
        <w:jc w:val="both"/>
      </w:pPr>
      <w:r>
        <w:rPr>
          <w:rFonts w:ascii="Times New Roman"/>
          <w:b w:val="false"/>
          <w:i w:val="false"/>
          <w:color w:val="000000"/>
          <w:sz w:val="28"/>
        </w:rPr>
        <w:t>
      принципы получения ацетилена из карбида кальция;</w:t>
      </w:r>
    </w:p>
    <w:bookmarkEnd w:id="640"/>
    <w:bookmarkStart w:name="z647" w:id="641"/>
    <w:p>
      <w:pPr>
        <w:spacing w:after="0"/>
        <w:ind w:left="0"/>
        <w:jc w:val="both"/>
      </w:pPr>
      <w:r>
        <w:rPr>
          <w:rFonts w:ascii="Times New Roman"/>
          <w:b w:val="false"/>
          <w:i w:val="false"/>
          <w:color w:val="000000"/>
          <w:sz w:val="28"/>
        </w:rPr>
        <w:t>
      устройство ацетиленовых газогенераторов, очистителей и гидрозатворов;</w:t>
      </w:r>
    </w:p>
    <w:bookmarkEnd w:id="641"/>
    <w:bookmarkStart w:name="z648" w:id="642"/>
    <w:p>
      <w:pPr>
        <w:spacing w:after="0"/>
        <w:ind w:left="0"/>
        <w:jc w:val="both"/>
      </w:pPr>
      <w:r>
        <w:rPr>
          <w:rFonts w:ascii="Times New Roman"/>
          <w:b w:val="false"/>
          <w:i w:val="false"/>
          <w:color w:val="000000"/>
          <w:sz w:val="28"/>
        </w:rPr>
        <w:t>
      порядок пользования ацетиленовыми установками;</w:t>
      </w:r>
    </w:p>
    <w:bookmarkEnd w:id="642"/>
    <w:bookmarkStart w:name="z649" w:id="643"/>
    <w:p>
      <w:pPr>
        <w:spacing w:after="0"/>
        <w:ind w:left="0"/>
        <w:jc w:val="both"/>
      </w:pPr>
      <w:r>
        <w:rPr>
          <w:rFonts w:ascii="Times New Roman"/>
          <w:b w:val="false"/>
          <w:i w:val="false"/>
          <w:color w:val="000000"/>
          <w:sz w:val="28"/>
        </w:rPr>
        <w:t>
      свойства карбида кальция и порядок его хранения;</w:t>
      </w:r>
    </w:p>
    <w:bookmarkEnd w:id="643"/>
    <w:bookmarkStart w:name="z650" w:id="644"/>
    <w:p>
      <w:pPr>
        <w:spacing w:after="0"/>
        <w:ind w:left="0"/>
        <w:jc w:val="both"/>
      </w:pPr>
      <w:r>
        <w:rPr>
          <w:rFonts w:ascii="Times New Roman"/>
          <w:b w:val="false"/>
          <w:i w:val="false"/>
          <w:color w:val="000000"/>
          <w:sz w:val="28"/>
        </w:rPr>
        <w:t>
      устройство газгольдера, емкость и максимальную высоту его подъема;</w:t>
      </w:r>
    </w:p>
    <w:bookmarkEnd w:id="644"/>
    <w:bookmarkStart w:name="z651" w:id="645"/>
    <w:p>
      <w:pPr>
        <w:spacing w:after="0"/>
        <w:ind w:left="0"/>
        <w:jc w:val="both"/>
      </w:pPr>
      <w:r>
        <w:rPr>
          <w:rFonts w:ascii="Times New Roman"/>
          <w:b w:val="false"/>
          <w:i w:val="false"/>
          <w:color w:val="000000"/>
          <w:sz w:val="28"/>
        </w:rPr>
        <w:t>
      сроки перезарядки очистителей;</w:t>
      </w:r>
    </w:p>
    <w:bookmarkEnd w:id="645"/>
    <w:bookmarkStart w:name="z652" w:id="646"/>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 на обслуживаемом участке;</w:t>
      </w:r>
    </w:p>
    <w:bookmarkEnd w:id="646"/>
    <w:bookmarkStart w:name="z653" w:id="647"/>
    <w:p>
      <w:pPr>
        <w:spacing w:after="0"/>
        <w:ind w:left="0"/>
        <w:jc w:val="both"/>
      </w:pPr>
      <w:r>
        <w:rPr>
          <w:rFonts w:ascii="Times New Roman"/>
          <w:b w:val="false"/>
          <w:i w:val="false"/>
          <w:color w:val="000000"/>
          <w:sz w:val="28"/>
        </w:rPr>
        <w:t>
      порядок распаковки барабанов с карбидом кальция.</w:t>
      </w:r>
    </w:p>
    <w:bookmarkEnd w:id="647"/>
    <w:bookmarkStart w:name="z654" w:id="648"/>
    <w:p>
      <w:pPr>
        <w:spacing w:after="0"/>
        <w:ind w:left="0"/>
        <w:jc w:val="left"/>
      </w:pPr>
      <w:r>
        <w:rPr>
          <w:rFonts w:ascii="Times New Roman"/>
          <w:b/>
          <w:i w:val="false"/>
          <w:color w:val="000000"/>
        </w:rPr>
        <w:t xml:space="preserve"> Параграф 36. Генераторщик ацетиленовой установки, 3 разряд</w:t>
      </w:r>
    </w:p>
    <w:bookmarkEnd w:id="648"/>
    <w:bookmarkStart w:name="z655" w:id="649"/>
    <w:p>
      <w:pPr>
        <w:spacing w:after="0"/>
        <w:ind w:left="0"/>
        <w:jc w:val="both"/>
      </w:pPr>
      <w:r>
        <w:rPr>
          <w:rFonts w:ascii="Times New Roman"/>
          <w:b w:val="false"/>
          <w:i w:val="false"/>
          <w:color w:val="000000"/>
          <w:sz w:val="28"/>
        </w:rPr>
        <w:t>
      94. Характеристика работ:</w:t>
      </w:r>
    </w:p>
    <w:bookmarkEnd w:id="649"/>
    <w:bookmarkStart w:name="z656" w:id="650"/>
    <w:p>
      <w:pPr>
        <w:spacing w:after="0"/>
        <w:ind w:left="0"/>
        <w:jc w:val="both"/>
      </w:pPr>
      <w:r>
        <w:rPr>
          <w:rFonts w:ascii="Times New Roman"/>
          <w:b w:val="false"/>
          <w:i w:val="false"/>
          <w:color w:val="000000"/>
          <w:sz w:val="28"/>
        </w:rPr>
        <w:t>
      обслуживание и ремонт ацетиленовых газогенераторов, установок или станций производительностью свыше 15 до 50 метров кубических в час, газогенераторов и установок, вырабатывающих осветительный ацетиленовый газ для средств навигационного оборудования, независимо от производительности;</w:t>
      </w:r>
    </w:p>
    <w:bookmarkEnd w:id="650"/>
    <w:bookmarkStart w:name="z657" w:id="651"/>
    <w:p>
      <w:pPr>
        <w:spacing w:after="0"/>
        <w:ind w:left="0"/>
        <w:jc w:val="both"/>
      </w:pPr>
      <w:r>
        <w:rPr>
          <w:rFonts w:ascii="Times New Roman"/>
          <w:b w:val="false"/>
          <w:i w:val="false"/>
          <w:color w:val="000000"/>
          <w:sz w:val="28"/>
        </w:rPr>
        <w:t>
      перезарядка осушителей, промывателей, очистителей и растворителей;</w:t>
      </w:r>
    </w:p>
    <w:bookmarkEnd w:id="651"/>
    <w:bookmarkStart w:name="z658" w:id="652"/>
    <w:p>
      <w:pPr>
        <w:spacing w:after="0"/>
        <w:ind w:left="0"/>
        <w:jc w:val="both"/>
      </w:pPr>
      <w:r>
        <w:rPr>
          <w:rFonts w:ascii="Times New Roman"/>
          <w:b w:val="false"/>
          <w:i w:val="false"/>
          <w:color w:val="000000"/>
          <w:sz w:val="28"/>
        </w:rPr>
        <w:t>
      определение наличия примесей в ацетилене: фтористого водорода, сероводорода, воздуха и иное в условиях работы ацетиленовой установки или станции;</w:t>
      </w:r>
    </w:p>
    <w:bookmarkEnd w:id="652"/>
    <w:bookmarkStart w:name="z659" w:id="653"/>
    <w:p>
      <w:pPr>
        <w:spacing w:after="0"/>
        <w:ind w:left="0"/>
        <w:jc w:val="both"/>
      </w:pPr>
      <w:r>
        <w:rPr>
          <w:rFonts w:ascii="Times New Roman"/>
          <w:b w:val="false"/>
          <w:i w:val="false"/>
          <w:color w:val="000000"/>
          <w:sz w:val="28"/>
        </w:rPr>
        <w:t>
      обслуживание ацетиленового компрессора и устранение неисправностей в его работе;</w:t>
      </w:r>
    </w:p>
    <w:bookmarkEnd w:id="653"/>
    <w:bookmarkStart w:name="z660" w:id="654"/>
    <w:p>
      <w:pPr>
        <w:spacing w:after="0"/>
        <w:ind w:left="0"/>
        <w:jc w:val="both"/>
      </w:pPr>
      <w:r>
        <w:rPr>
          <w:rFonts w:ascii="Times New Roman"/>
          <w:b w:val="false"/>
          <w:i w:val="false"/>
          <w:color w:val="000000"/>
          <w:sz w:val="28"/>
        </w:rPr>
        <w:t>
      присоединение трубок к вентилям баллонов и наблюдение за их наполнением;</w:t>
      </w:r>
    </w:p>
    <w:bookmarkEnd w:id="654"/>
    <w:bookmarkStart w:name="z661" w:id="655"/>
    <w:p>
      <w:pPr>
        <w:spacing w:after="0"/>
        <w:ind w:left="0"/>
        <w:jc w:val="both"/>
      </w:pPr>
      <w:r>
        <w:rPr>
          <w:rFonts w:ascii="Times New Roman"/>
          <w:b w:val="false"/>
          <w:i w:val="false"/>
          <w:color w:val="000000"/>
          <w:sz w:val="28"/>
        </w:rPr>
        <w:t>
      смена клапанов, прокладок и иной арматуры или деталей.</w:t>
      </w:r>
    </w:p>
    <w:bookmarkEnd w:id="655"/>
    <w:bookmarkStart w:name="z662" w:id="656"/>
    <w:p>
      <w:pPr>
        <w:spacing w:after="0"/>
        <w:ind w:left="0"/>
        <w:jc w:val="both"/>
      </w:pPr>
      <w:r>
        <w:rPr>
          <w:rFonts w:ascii="Times New Roman"/>
          <w:b w:val="false"/>
          <w:i w:val="false"/>
          <w:color w:val="000000"/>
          <w:sz w:val="28"/>
        </w:rPr>
        <w:t>
      95. Должен знать:</w:t>
      </w:r>
    </w:p>
    <w:bookmarkEnd w:id="656"/>
    <w:bookmarkStart w:name="z663" w:id="657"/>
    <w:p>
      <w:pPr>
        <w:spacing w:after="0"/>
        <w:ind w:left="0"/>
        <w:jc w:val="both"/>
      </w:pPr>
      <w:r>
        <w:rPr>
          <w:rFonts w:ascii="Times New Roman"/>
          <w:b w:val="false"/>
          <w:i w:val="false"/>
          <w:color w:val="000000"/>
          <w:sz w:val="28"/>
        </w:rPr>
        <w:t>
      способы определения примесей в ацетилене;</w:t>
      </w:r>
    </w:p>
    <w:bookmarkEnd w:id="657"/>
    <w:bookmarkStart w:name="z664" w:id="658"/>
    <w:p>
      <w:pPr>
        <w:spacing w:after="0"/>
        <w:ind w:left="0"/>
        <w:jc w:val="both"/>
      </w:pPr>
      <w:r>
        <w:rPr>
          <w:rFonts w:ascii="Times New Roman"/>
          <w:b w:val="false"/>
          <w:i w:val="false"/>
          <w:color w:val="000000"/>
          <w:sz w:val="28"/>
        </w:rPr>
        <w:t>
      устройство различных ацетиленовых газогенераторов, очистителей, осушителей и гидрозатворов;</w:t>
      </w:r>
    </w:p>
    <w:bookmarkEnd w:id="658"/>
    <w:bookmarkStart w:name="z665" w:id="659"/>
    <w:p>
      <w:pPr>
        <w:spacing w:after="0"/>
        <w:ind w:left="0"/>
        <w:jc w:val="both"/>
      </w:pPr>
      <w:r>
        <w:rPr>
          <w:rFonts w:ascii="Times New Roman"/>
          <w:b w:val="false"/>
          <w:i w:val="false"/>
          <w:color w:val="000000"/>
          <w:sz w:val="28"/>
        </w:rPr>
        <w:t>
      технологический процесс получения ацетилена и порядок его очистки и сушки;</w:t>
      </w:r>
    </w:p>
    <w:bookmarkEnd w:id="659"/>
    <w:bookmarkStart w:name="z666" w:id="660"/>
    <w:p>
      <w:pPr>
        <w:spacing w:after="0"/>
        <w:ind w:left="0"/>
        <w:jc w:val="both"/>
      </w:pPr>
      <w:r>
        <w:rPr>
          <w:rFonts w:ascii="Times New Roman"/>
          <w:b w:val="false"/>
          <w:i w:val="false"/>
          <w:color w:val="000000"/>
          <w:sz w:val="28"/>
        </w:rPr>
        <w:t>
      схему коммуникации ацетиленовой установки или станции, расположение вентилей, клапанов и иной арматуры;</w:t>
      </w:r>
    </w:p>
    <w:bookmarkEnd w:id="660"/>
    <w:bookmarkStart w:name="z667" w:id="661"/>
    <w:p>
      <w:pPr>
        <w:spacing w:after="0"/>
        <w:ind w:left="0"/>
        <w:jc w:val="both"/>
      </w:pPr>
      <w:r>
        <w:rPr>
          <w:rFonts w:ascii="Times New Roman"/>
          <w:b w:val="false"/>
          <w:i w:val="false"/>
          <w:color w:val="000000"/>
          <w:sz w:val="28"/>
        </w:rPr>
        <w:t>
      порядок наполнения баллонов ацетиленом;</w:t>
      </w:r>
    </w:p>
    <w:bookmarkEnd w:id="661"/>
    <w:bookmarkStart w:name="z668" w:id="662"/>
    <w:p>
      <w:pPr>
        <w:spacing w:after="0"/>
        <w:ind w:left="0"/>
        <w:jc w:val="both"/>
      </w:pPr>
      <w:r>
        <w:rPr>
          <w:rFonts w:ascii="Times New Roman"/>
          <w:b w:val="false"/>
          <w:i w:val="false"/>
          <w:color w:val="000000"/>
          <w:sz w:val="28"/>
        </w:rPr>
        <w:t>
      устройство контрольно-измерительных приборов.</w:t>
      </w:r>
    </w:p>
    <w:bookmarkEnd w:id="662"/>
    <w:bookmarkStart w:name="z669" w:id="663"/>
    <w:p>
      <w:pPr>
        <w:spacing w:after="0"/>
        <w:ind w:left="0"/>
        <w:jc w:val="left"/>
      </w:pPr>
      <w:r>
        <w:rPr>
          <w:rFonts w:ascii="Times New Roman"/>
          <w:b/>
          <w:i w:val="false"/>
          <w:color w:val="000000"/>
        </w:rPr>
        <w:t xml:space="preserve"> Параграф 37. Генераторщик ацетиленовой установки, 4 разряд</w:t>
      </w:r>
    </w:p>
    <w:bookmarkEnd w:id="663"/>
    <w:bookmarkStart w:name="z670" w:id="664"/>
    <w:p>
      <w:pPr>
        <w:spacing w:after="0"/>
        <w:ind w:left="0"/>
        <w:jc w:val="both"/>
      </w:pPr>
      <w:r>
        <w:rPr>
          <w:rFonts w:ascii="Times New Roman"/>
          <w:b w:val="false"/>
          <w:i w:val="false"/>
          <w:color w:val="000000"/>
          <w:sz w:val="28"/>
        </w:rPr>
        <w:t>
      96. Характеристика работ:</w:t>
      </w:r>
    </w:p>
    <w:bookmarkEnd w:id="664"/>
    <w:bookmarkStart w:name="z671" w:id="665"/>
    <w:p>
      <w:pPr>
        <w:spacing w:after="0"/>
        <w:ind w:left="0"/>
        <w:jc w:val="both"/>
      </w:pPr>
      <w:r>
        <w:rPr>
          <w:rFonts w:ascii="Times New Roman"/>
          <w:b w:val="false"/>
          <w:i w:val="false"/>
          <w:color w:val="000000"/>
          <w:sz w:val="28"/>
        </w:rPr>
        <w:t>
      обслуживание и ремонт ацетиленовых газогенераторов, установок или станций производительностью свыше 50 метров кубических в час;</w:t>
      </w:r>
    </w:p>
    <w:bookmarkEnd w:id="665"/>
    <w:bookmarkStart w:name="z672" w:id="666"/>
    <w:p>
      <w:pPr>
        <w:spacing w:after="0"/>
        <w:ind w:left="0"/>
        <w:jc w:val="both"/>
      </w:pPr>
      <w:r>
        <w:rPr>
          <w:rFonts w:ascii="Times New Roman"/>
          <w:b w:val="false"/>
          <w:i w:val="false"/>
          <w:color w:val="000000"/>
          <w:sz w:val="28"/>
        </w:rPr>
        <w:t>
      регулирование параметров технологического процесса получения и очистки газообразного ацетилена;</w:t>
      </w:r>
    </w:p>
    <w:bookmarkEnd w:id="666"/>
    <w:bookmarkStart w:name="z673" w:id="667"/>
    <w:p>
      <w:pPr>
        <w:spacing w:after="0"/>
        <w:ind w:left="0"/>
        <w:jc w:val="both"/>
      </w:pPr>
      <w:r>
        <w:rPr>
          <w:rFonts w:ascii="Times New Roman"/>
          <w:b w:val="false"/>
          <w:i w:val="false"/>
          <w:color w:val="000000"/>
          <w:sz w:val="28"/>
        </w:rPr>
        <w:t>
      контроль и управление механизированной линией загрузки карбида кальция, линией транспортировки карбидных бункеров, приводом газогенераторов, состояния и регулирования оборотного водоснабжения, контрольно-измерительной аппаратуры и сигнализацией;</w:t>
      </w:r>
    </w:p>
    <w:bookmarkEnd w:id="667"/>
    <w:bookmarkStart w:name="z674" w:id="668"/>
    <w:p>
      <w:pPr>
        <w:spacing w:after="0"/>
        <w:ind w:left="0"/>
        <w:jc w:val="both"/>
      </w:pPr>
      <w:r>
        <w:rPr>
          <w:rFonts w:ascii="Times New Roman"/>
          <w:b w:val="false"/>
          <w:i w:val="false"/>
          <w:color w:val="000000"/>
          <w:sz w:val="28"/>
        </w:rPr>
        <w:t>
      прием и ведение пусконаладочных работ выходящего из ремонта оборудования.</w:t>
      </w:r>
    </w:p>
    <w:bookmarkEnd w:id="668"/>
    <w:bookmarkStart w:name="z675" w:id="669"/>
    <w:p>
      <w:pPr>
        <w:spacing w:after="0"/>
        <w:ind w:left="0"/>
        <w:jc w:val="both"/>
      </w:pPr>
      <w:r>
        <w:rPr>
          <w:rFonts w:ascii="Times New Roman"/>
          <w:b w:val="false"/>
          <w:i w:val="false"/>
          <w:color w:val="000000"/>
          <w:sz w:val="28"/>
        </w:rPr>
        <w:t>
      97. Должен знать:</w:t>
      </w:r>
    </w:p>
    <w:bookmarkEnd w:id="669"/>
    <w:bookmarkStart w:name="z676" w:id="670"/>
    <w:p>
      <w:pPr>
        <w:spacing w:after="0"/>
        <w:ind w:left="0"/>
        <w:jc w:val="both"/>
      </w:pPr>
      <w:r>
        <w:rPr>
          <w:rFonts w:ascii="Times New Roman"/>
          <w:b w:val="false"/>
          <w:i w:val="false"/>
          <w:color w:val="000000"/>
          <w:sz w:val="28"/>
        </w:rPr>
        <w:t>
      технологическую схему производства газообразного ацетилена;</w:t>
      </w:r>
    </w:p>
    <w:bookmarkEnd w:id="670"/>
    <w:bookmarkStart w:name="z677" w:id="671"/>
    <w:p>
      <w:pPr>
        <w:spacing w:after="0"/>
        <w:ind w:left="0"/>
        <w:jc w:val="both"/>
      </w:pPr>
      <w:r>
        <w:rPr>
          <w:rFonts w:ascii="Times New Roman"/>
          <w:b w:val="false"/>
          <w:i w:val="false"/>
          <w:color w:val="000000"/>
          <w:sz w:val="28"/>
        </w:rPr>
        <w:t xml:space="preserve">
      конструкцию различных систем ацетиленовых установок; </w:t>
      </w:r>
    </w:p>
    <w:bookmarkEnd w:id="671"/>
    <w:bookmarkStart w:name="z678" w:id="672"/>
    <w:p>
      <w:pPr>
        <w:spacing w:after="0"/>
        <w:ind w:left="0"/>
        <w:jc w:val="both"/>
      </w:pPr>
      <w:r>
        <w:rPr>
          <w:rFonts w:ascii="Times New Roman"/>
          <w:b w:val="false"/>
          <w:i w:val="false"/>
          <w:color w:val="000000"/>
          <w:sz w:val="28"/>
        </w:rPr>
        <w:t xml:space="preserve">
      приемы регулирования контрольно-измерительной аппаратуры; </w:t>
      </w:r>
    </w:p>
    <w:bookmarkEnd w:id="672"/>
    <w:bookmarkStart w:name="z679" w:id="673"/>
    <w:p>
      <w:pPr>
        <w:spacing w:after="0"/>
        <w:ind w:left="0"/>
        <w:jc w:val="both"/>
      </w:pPr>
      <w:r>
        <w:rPr>
          <w:rFonts w:ascii="Times New Roman"/>
          <w:b w:val="false"/>
          <w:i w:val="false"/>
          <w:color w:val="000000"/>
          <w:sz w:val="28"/>
        </w:rPr>
        <w:t>
      порядок составления и ведения необходимой технологической документации.</w:t>
      </w:r>
    </w:p>
    <w:bookmarkEnd w:id="673"/>
    <w:bookmarkStart w:name="z680" w:id="674"/>
    <w:p>
      <w:pPr>
        <w:spacing w:after="0"/>
        <w:ind w:left="0"/>
        <w:jc w:val="left"/>
      </w:pPr>
      <w:r>
        <w:rPr>
          <w:rFonts w:ascii="Times New Roman"/>
          <w:b/>
          <w:i w:val="false"/>
          <w:color w:val="000000"/>
        </w:rPr>
        <w:t xml:space="preserve"> Параграф 38. Чистильщик обуви, 1 разряд</w:t>
      </w:r>
    </w:p>
    <w:bookmarkEnd w:id="674"/>
    <w:bookmarkStart w:name="z681" w:id="675"/>
    <w:p>
      <w:pPr>
        <w:spacing w:after="0"/>
        <w:ind w:left="0"/>
        <w:jc w:val="both"/>
      </w:pPr>
      <w:r>
        <w:rPr>
          <w:rFonts w:ascii="Times New Roman"/>
          <w:b w:val="false"/>
          <w:i w:val="false"/>
          <w:color w:val="000000"/>
          <w:sz w:val="28"/>
        </w:rPr>
        <w:t>
      98. Характеристика работ:</w:t>
      </w:r>
    </w:p>
    <w:bookmarkEnd w:id="675"/>
    <w:bookmarkStart w:name="z682" w:id="676"/>
    <w:p>
      <w:pPr>
        <w:spacing w:after="0"/>
        <w:ind w:left="0"/>
        <w:jc w:val="both"/>
      </w:pPr>
      <w:r>
        <w:rPr>
          <w:rFonts w:ascii="Times New Roman"/>
          <w:b w:val="false"/>
          <w:i w:val="false"/>
          <w:color w:val="000000"/>
          <w:sz w:val="28"/>
        </w:rPr>
        <w:t xml:space="preserve">
      чистка обуви в присутствии клиента: вставка в обувь вкладышей, очистка обуви от загрязнения, равномерное нанесение слоя крема специальной щеткой на обувь, чистка обуви мягкой щеткой и бархоткой до блеска; </w:t>
      </w:r>
    </w:p>
    <w:bookmarkEnd w:id="676"/>
    <w:bookmarkStart w:name="z683" w:id="677"/>
    <w:p>
      <w:pPr>
        <w:spacing w:after="0"/>
        <w:ind w:left="0"/>
        <w:jc w:val="both"/>
      </w:pPr>
      <w:r>
        <w:rPr>
          <w:rFonts w:ascii="Times New Roman"/>
          <w:b w:val="false"/>
          <w:i w:val="false"/>
          <w:color w:val="000000"/>
          <w:sz w:val="28"/>
        </w:rPr>
        <w:t xml:space="preserve">
      мелкий ремонт обуви: замена набоек, набивка подковок, наращивание каблуков; </w:t>
      </w:r>
    </w:p>
    <w:bookmarkEnd w:id="677"/>
    <w:bookmarkStart w:name="z684" w:id="678"/>
    <w:p>
      <w:pPr>
        <w:spacing w:after="0"/>
        <w:ind w:left="0"/>
        <w:jc w:val="both"/>
      </w:pPr>
      <w:r>
        <w:rPr>
          <w:rFonts w:ascii="Times New Roman"/>
          <w:b w:val="false"/>
          <w:i w:val="false"/>
          <w:color w:val="000000"/>
          <w:sz w:val="28"/>
        </w:rPr>
        <w:t>
      получение от мастера и продажа клиентам фурнитуры для мелкого ремонта обуви и предметов по ее уходу;</w:t>
      </w:r>
    </w:p>
    <w:bookmarkEnd w:id="678"/>
    <w:bookmarkStart w:name="z685" w:id="679"/>
    <w:p>
      <w:pPr>
        <w:spacing w:after="0"/>
        <w:ind w:left="0"/>
        <w:jc w:val="both"/>
      </w:pPr>
      <w:r>
        <w:rPr>
          <w:rFonts w:ascii="Times New Roman"/>
          <w:b w:val="false"/>
          <w:i w:val="false"/>
          <w:color w:val="000000"/>
          <w:sz w:val="28"/>
        </w:rPr>
        <w:t>
      получение денег за выполненные услуги и сдача их кассиру предприятия, уборка киоска.</w:t>
      </w:r>
    </w:p>
    <w:bookmarkEnd w:id="679"/>
    <w:bookmarkStart w:name="z686" w:id="680"/>
    <w:p>
      <w:pPr>
        <w:spacing w:after="0"/>
        <w:ind w:left="0"/>
        <w:jc w:val="both"/>
      </w:pPr>
      <w:r>
        <w:rPr>
          <w:rFonts w:ascii="Times New Roman"/>
          <w:b w:val="false"/>
          <w:i w:val="false"/>
          <w:color w:val="000000"/>
          <w:sz w:val="28"/>
        </w:rPr>
        <w:t>
      99. Должен знать:</w:t>
      </w:r>
    </w:p>
    <w:bookmarkEnd w:id="680"/>
    <w:bookmarkStart w:name="z687" w:id="681"/>
    <w:p>
      <w:pPr>
        <w:spacing w:after="0"/>
        <w:ind w:left="0"/>
        <w:jc w:val="both"/>
      </w:pPr>
      <w:r>
        <w:rPr>
          <w:rFonts w:ascii="Times New Roman"/>
          <w:b w:val="false"/>
          <w:i w:val="false"/>
          <w:color w:val="000000"/>
          <w:sz w:val="28"/>
        </w:rPr>
        <w:t xml:space="preserve">
      порядок и приемы чистки и видов мелкого ремонта обуви; </w:t>
      </w:r>
    </w:p>
    <w:bookmarkEnd w:id="681"/>
    <w:bookmarkStart w:name="z688" w:id="682"/>
    <w:p>
      <w:pPr>
        <w:spacing w:after="0"/>
        <w:ind w:left="0"/>
        <w:jc w:val="both"/>
      </w:pPr>
      <w:r>
        <w:rPr>
          <w:rFonts w:ascii="Times New Roman"/>
          <w:b w:val="false"/>
          <w:i w:val="false"/>
          <w:color w:val="000000"/>
          <w:sz w:val="28"/>
        </w:rPr>
        <w:t>
      прейскурант цен на выполнение услуг;</w:t>
      </w:r>
    </w:p>
    <w:bookmarkEnd w:id="682"/>
    <w:bookmarkStart w:name="z689" w:id="683"/>
    <w:p>
      <w:pPr>
        <w:spacing w:after="0"/>
        <w:ind w:left="0"/>
        <w:jc w:val="both"/>
      </w:pPr>
      <w:r>
        <w:rPr>
          <w:rFonts w:ascii="Times New Roman"/>
          <w:b w:val="false"/>
          <w:i w:val="false"/>
          <w:color w:val="000000"/>
          <w:sz w:val="28"/>
        </w:rPr>
        <w:t>
      порядок гигиены и санитарии;</w:t>
      </w:r>
    </w:p>
    <w:bookmarkEnd w:id="683"/>
    <w:bookmarkStart w:name="z690" w:id="684"/>
    <w:p>
      <w:pPr>
        <w:spacing w:after="0"/>
        <w:ind w:left="0"/>
        <w:jc w:val="both"/>
      </w:pPr>
      <w:r>
        <w:rPr>
          <w:rFonts w:ascii="Times New Roman"/>
          <w:b w:val="false"/>
          <w:i w:val="false"/>
          <w:color w:val="000000"/>
          <w:sz w:val="28"/>
        </w:rPr>
        <w:t>
      виды фурнитуры и предметов по уходу за обувью.</w:t>
      </w:r>
    </w:p>
    <w:bookmarkEnd w:id="684"/>
    <w:bookmarkStart w:name="z691" w:id="685"/>
    <w:p>
      <w:pPr>
        <w:spacing w:after="0"/>
        <w:ind w:left="0"/>
        <w:jc w:val="left"/>
      </w:pPr>
      <w:r>
        <w:rPr>
          <w:rFonts w:ascii="Times New Roman"/>
          <w:b/>
          <w:i w:val="false"/>
          <w:color w:val="000000"/>
        </w:rPr>
        <w:t xml:space="preserve"> Параграф 39. Садовник, 1 разряд</w:t>
      </w:r>
    </w:p>
    <w:bookmarkEnd w:id="685"/>
    <w:bookmarkStart w:name="z692" w:id="686"/>
    <w:p>
      <w:pPr>
        <w:spacing w:after="0"/>
        <w:ind w:left="0"/>
        <w:jc w:val="both"/>
      </w:pPr>
      <w:r>
        <w:rPr>
          <w:rFonts w:ascii="Times New Roman"/>
          <w:b w:val="false"/>
          <w:i w:val="false"/>
          <w:color w:val="000000"/>
          <w:sz w:val="28"/>
        </w:rPr>
        <w:t>
      100. Характеристика работ:</w:t>
      </w:r>
    </w:p>
    <w:bookmarkEnd w:id="686"/>
    <w:bookmarkStart w:name="z693" w:id="687"/>
    <w:p>
      <w:pPr>
        <w:spacing w:after="0"/>
        <w:ind w:left="0"/>
        <w:jc w:val="both"/>
      </w:pPr>
      <w:r>
        <w:rPr>
          <w:rFonts w:ascii="Times New Roman"/>
          <w:b w:val="false"/>
          <w:i w:val="false"/>
          <w:color w:val="000000"/>
          <w:sz w:val="28"/>
        </w:rPr>
        <w:t>
      посадка саженцев, черенков, сеянцев, деревьев, кустарников, цветочных растений;</w:t>
      </w:r>
    </w:p>
    <w:bookmarkEnd w:id="687"/>
    <w:bookmarkStart w:name="z694" w:id="688"/>
    <w:p>
      <w:pPr>
        <w:spacing w:after="0"/>
        <w:ind w:left="0"/>
        <w:jc w:val="both"/>
      </w:pPr>
      <w:r>
        <w:rPr>
          <w:rFonts w:ascii="Times New Roman"/>
          <w:b w:val="false"/>
          <w:i w:val="false"/>
          <w:color w:val="000000"/>
          <w:sz w:val="28"/>
        </w:rPr>
        <w:t>
      обработка почвы, внесение минеральных удобрений и подкормка растений;</w:t>
      </w:r>
    </w:p>
    <w:bookmarkEnd w:id="688"/>
    <w:bookmarkStart w:name="z695" w:id="689"/>
    <w:p>
      <w:pPr>
        <w:spacing w:after="0"/>
        <w:ind w:left="0"/>
        <w:jc w:val="both"/>
      </w:pPr>
      <w:r>
        <w:rPr>
          <w:rFonts w:ascii="Times New Roman"/>
          <w:b w:val="false"/>
          <w:i w:val="false"/>
          <w:color w:val="000000"/>
          <w:sz w:val="28"/>
        </w:rPr>
        <w:t>
      опыливание растений и опрыскивание их дезинфицирующими средствами;</w:t>
      </w:r>
    </w:p>
    <w:bookmarkEnd w:id="689"/>
    <w:bookmarkStart w:name="z696" w:id="690"/>
    <w:p>
      <w:pPr>
        <w:spacing w:after="0"/>
        <w:ind w:left="0"/>
        <w:jc w:val="both"/>
      </w:pPr>
      <w:r>
        <w:rPr>
          <w:rFonts w:ascii="Times New Roman"/>
          <w:b w:val="false"/>
          <w:i w:val="false"/>
          <w:color w:val="000000"/>
          <w:sz w:val="28"/>
        </w:rPr>
        <w:t>
      выкопка посадочного материала;</w:t>
      </w:r>
    </w:p>
    <w:bookmarkEnd w:id="690"/>
    <w:bookmarkStart w:name="z697" w:id="691"/>
    <w:p>
      <w:pPr>
        <w:spacing w:after="0"/>
        <w:ind w:left="0"/>
        <w:jc w:val="both"/>
      </w:pPr>
      <w:r>
        <w:rPr>
          <w:rFonts w:ascii="Times New Roman"/>
          <w:b w:val="false"/>
          <w:i w:val="false"/>
          <w:color w:val="000000"/>
          <w:sz w:val="28"/>
        </w:rPr>
        <w:t>
      копка ям и засыпка их после высадки саженцев;</w:t>
      </w:r>
    </w:p>
    <w:bookmarkEnd w:id="691"/>
    <w:bookmarkStart w:name="z698" w:id="692"/>
    <w:p>
      <w:pPr>
        <w:spacing w:after="0"/>
        <w:ind w:left="0"/>
        <w:jc w:val="both"/>
      </w:pPr>
      <w:r>
        <w:rPr>
          <w:rFonts w:ascii="Times New Roman"/>
          <w:b w:val="false"/>
          <w:i w:val="false"/>
          <w:color w:val="000000"/>
          <w:sz w:val="28"/>
        </w:rPr>
        <w:t>
      окучивание и поливка насаждений;</w:t>
      </w:r>
    </w:p>
    <w:bookmarkEnd w:id="692"/>
    <w:bookmarkStart w:name="z699" w:id="693"/>
    <w:p>
      <w:pPr>
        <w:spacing w:after="0"/>
        <w:ind w:left="0"/>
        <w:jc w:val="both"/>
      </w:pPr>
      <w:r>
        <w:rPr>
          <w:rFonts w:ascii="Times New Roman"/>
          <w:b w:val="false"/>
          <w:i w:val="false"/>
          <w:color w:val="000000"/>
          <w:sz w:val="28"/>
        </w:rPr>
        <w:t>
      заготовка, установка кольев и подвязка к ним растений;</w:t>
      </w:r>
    </w:p>
    <w:bookmarkEnd w:id="693"/>
    <w:bookmarkStart w:name="z700" w:id="694"/>
    <w:p>
      <w:pPr>
        <w:spacing w:after="0"/>
        <w:ind w:left="0"/>
        <w:jc w:val="both"/>
      </w:pPr>
      <w:r>
        <w:rPr>
          <w:rFonts w:ascii="Times New Roman"/>
          <w:b w:val="false"/>
          <w:i w:val="false"/>
          <w:color w:val="000000"/>
          <w:sz w:val="28"/>
        </w:rPr>
        <w:t>
      валка и корчевка сухостойных деревьев и кустарников;</w:t>
      </w:r>
    </w:p>
    <w:bookmarkEnd w:id="694"/>
    <w:bookmarkStart w:name="z701" w:id="695"/>
    <w:p>
      <w:pPr>
        <w:spacing w:after="0"/>
        <w:ind w:left="0"/>
        <w:jc w:val="both"/>
      </w:pPr>
      <w:r>
        <w:rPr>
          <w:rFonts w:ascii="Times New Roman"/>
          <w:b w:val="false"/>
          <w:i w:val="false"/>
          <w:color w:val="000000"/>
          <w:sz w:val="28"/>
        </w:rPr>
        <w:t xml:space="preserve">
      кошение трав на газонах, обрезка бортов садовых дорожек, трамбование грунта; </w:t>
      </w:r>
    </w:p>
    <w:bookmarkEnd w:id="695"/>
    <w:bookmarkStart w:name="z702" w:id="696"/>
    <w:p>
      <w:pPr>
        <w:spacing w:after="0"/>
        <w:ind w:left="0"/>
        <w:jc w:val="both"/>
      </w:pPr>
      <w:r>
        <w:rPr>
          <w:rFonts w:ascii="Times New Roman"/>
          <w:b w:val="false"/>
          <w:i w:val="false"/>
          <w:color w:val="000000"/>
          <w:sz w:val="28"/>
        </w:rPr>
        <w:t xml:space="preserve">
      уборка озелененной территории от листьев, скошенной травы и мусора; </w:t>
      </w:r>
    </w:p>
    <w:bookmarkEnd w:id="696"/>
    <w:bookmarkStart w:name="z703" w:id="697"/>
    <w:p>
      <w:pPr>
        <w:spacing w:after="0"/>
        <w:ind w:left="0"/>
        <w:jc w:val="both"/>
      </w:pPr>
      <w:r>
        <w:rPr>
          <w:rFonts w:ascii="Times New Roman"/>
          <w:b w:val="false"/>
          <w:i w:val="false"/>
          <w:color w:val="000000"/>
          <w:sz w:val="28"/>
        </w:rPr>
        <w:t xml:space="preserve">
      сжигание мусора; </w:t>
      </w:r>
    </w:p>
    <w:bookmarkEnd w:id="697"/>
    <w:bookmarkStart w:name="z704" w:id="698"/>
    <w:p>
      <w:pPr>
        <w:spacing w:after="0"/>
        <w:ind w:left="0"/>
        <w:jc w:val="both"/>
      </w:pPr>
      <w:r>
        <w:rPr>
          <w:rFonts w:ascii="Times New Roman"/>
          <w:b w:val="false"/>
          <w:i w:val="false"/>
          <w:color w:val="000000"/>
          <w:sz w:val="28"/>
        </w:rPr>
        <w:t>
      заготовка дерна и одерновка поверхностей.</w:t>
      </w:r>
    </w:p>
    <w:bookmarkEnd w:id="698"/>
    <w:bookmarkStart w:name="z705" w:id="699"/>
    <w:p>
      <w:pPr>
        <w:spacing w:after="0"/>
        <w:ind w:left="0"/>
        <w:jc w:val="both"/>
      </w:pPr>
      <w:r>
        <w:rPr>
          <w:rFonts w:ascii="Times New Roman"/>
          <w:b w:val="false"/>
          <w:i w:val="false"/>
          <w:color w:val="000000"/>
          <w:sz w:val="28"/>
        </w:rPr>
        <w:t xml:space="preserve">
      101. Должен знать: </w:t>
      </w:r>
    </w:p>
    <w:bookmarkEnd w:id="699"/>
    <w:bookmarkStart w:name="z706" w:id="700"/>
    <w:p>
      <w:pPr>
        <w:spacing w:after="0"/>
        <w:ind w:left="0"/>
        <w:jc w:val="both"/>
      </w:pPr>
      <w:r>
        <w:rPr>
          <w:rFonts w:ascii="Times New Roman"/>
          <w:b w:val="false"/>
          <w:i w:val="false"/>
          <w:color w:val="000000"/>
          <w:sz w:val="28"/>
        </w:rPr>
        <w:t xml:space="preserve">
      породы деревьев, кустарников и иных растений, их свойства и особенности; </w:t>
      </w:r>
    </w:p>
    <w:bookmarkEnd w:id="700"/>
    <w:bookmarkStart w:name="z707" w:id="701"/>
    <w:p>
      <w:pPr>
        <w:spacing w:after="0"/>
        <w:ind w:left="0"/>
        <w:jc w:val="both"/>
      </w:pPr>
      <w:r>
        <w:rPr>
          <w:rFonts w:ascii="Times New Roman"/>
          <w:b w:val="false"/>
          <w:i w:val="false"/>
          <w:color w:val="000000"/>
          <w:sz w:val="28"/>
        </w:rPr>
        <w:t xml:space="preserve">
      способы посева семян и высадки рассады; </w:t>
      </w:r>
    </w:p>
    <w:bookmarkEnd w:id="701"/>
    <w:bookmarkStart w:name="z708" w:id="702"/>
    <w:p>
      <w:pPr>
        <w:spacing w:after="0"/>
        <w:ind w:left="0"/>
        <w:jc w:val="both"/>
      </w:pPr>
      <w:r>
        <w:rPr>
          <w:rFonts w:ascii="Times New Roman"/>
          <w:b w:val="false"/>
          <w:i w:val="false"/>
          <w:color w:val="000000"/>
          <w:sz w:val="28"/>
        </w:rPr>
        <w:t>
      нормы и время полива растений;</w:t>
      </w:r>
    </w:p>
    <w:bookmarkEnd w:id="702"/>
    <w:bookmarkStart w:name="z709" w:id="703"/>
    <w:p>
      <w:pPr>
        <w:spacing w:after="0"/>
        <w:ind w:left="0"/>
        <w:jc w:val="both"/>
      </w:pPr>
      <w:r>
        <w:rPr>
          <w:rFonts w:ascii="Times New Roman"/>
          <w:b w:val="false"/>
          <w:i w:val="false"/>
          <w:color w:val="000000"/>
          <w:sz w:val="28"/>
        </w:rPr>
        <w:t>
      способы посадки, пересадки и прививки растений;</w:t>
      </w:r>
    </w:p>
    <w:bookmarkEnd w:id="703"/>
    <w:bookmarkStart w:name="z710" w:id="704"/>
    <w:p>
      <w:pPr>
        <w:spacing w:after="0"/>
        <w:ind w:left="0"/>
        <w:jc w:val="both"/>
      </w:pPr>
      <w:r>
        <w:rPr>
          <w:rFonts w:ascii="Times New Roman"/>
          <w:b w:val="false"/>
          <w:i w:val="false"/>
          <w:color w:val="000000"/>
          <w:sz w:val="28"/>
        </w:rPr>
        <w:t xml:space="preserve">
      виды, особенности удобрений и дезинфицирующих веществ, способы их применения; </w:t>
      </w:r>
    </w:p>
    <w:bookmarkEnd w:id="704"/>
    <w:bookmarkStart w:name="z711" w:id="705"/>
    <w:p>
      <w:pPr>
        <w:spacing w:after="0"/>
        <w:ind w:left="0"/>
        <w:jc w:val="both"/>
      </w:pPr>
      <w:r>
        <w:rPr>
          <w:rFonts w:ascii="Times New Roman"/>
          <w:b w:val="false"/>
          <w:i w:val="false"/>
          <w:color w:val="000000"/>
          <w:sz w:val="28"/>
        </w:rPr>
        <w:t>
      порядок пользования садово-огородным инструментом и инвентарем.</w:t>
      </w:r>
    </w:p>
    <w:bookmarkEnd w:id="705"/>
    <w:bookmarkStart w:name="z712" w:id="706"/>
    <w:p>
      <w:pPr>
        <w:spacing w:after="0"/>
        <w:ind w:left="0"/>
        <w:jc w:val="left"/>
      </w:pPr>
      <w:r>
        <w:rPr>
          <w:rFonts w:ascii="Times New Roman"/>
          <w:b/>
          <w:i w:val="false"/>
          <w:color w:val="000000"/>
        </w:rPr>
        <w:t xml:space="preserve"> Параграф 40. Садовник, 2 разряд</w:t>
      </w:r>
    </w:p>
    <w:bookmarkEnd w:id="706"/>
    <w:bookmarkStart w:name="z713" w:id="707"/>
    <w:p>
      <w:pPr>
        <w:spacing w:after="0"/>
        <w:ind w:left="0"/>
        <w:jc w:val="both"/>
      </w:pPr>
      <w:r>
        <w:rPr>
          <w:rFonts w:ascii="Times New Roman"/>
          <w:b w:val="false"/>
          <w:i w:val="false"/>
          <w:color w:val="000000"/>
          <w:sz w:val="28"/>
        </w:rPr>
        <w:t xml:space="preserve">
      102. Характеристика работ: </w:t>
      </w:r>
    </w:p>
    <w:bookmarkEnd w:id="707"/>
    <w:bookmarkStart w:name="z714" w:id="708"/>
    <w:p>
      <w:pPr>
        <w:spacing w:after="0"/>
        <w:ind w:left="0"/>
        <w:jc w:val="both"/>
      </w:pPr>
      <w:r>
        <w:rPr>
          <w:rFonts w:ascii="Times New Roman"/>
          <w:b w:val="false"/>
          <w:i w:val="false"/>
          <w:color w:val="000000"/>
          <w:sz w:val="28"/>
        </w:rPr>
        <w:t xml:space="preserve">
      разработка по чертежам и эскизам планировки и художественного оформления газонов, клумб и площадей, подлежащих озеленению на территориях предприятия и организаций; </w:t>
      </w:r>
    </w:p>
    <w:bookmarkEnd w:id="708"/>
    <w:bookmarkStart w:name="z715" w:id="709"/>
    <w:p>
      <w:pPr>
        <w:spacing w:after="0"/>
        <w:ind w:left="0"/>
        <w:jc w:val="both"/>
      </w:pPr>
      <w:r>
        <w:rPr>
          <w:rFonts w:ascii="Times New Roman"/>
          <w:b w:val="false"/>
          <w:i w:val="false"/>
          <w:color w:val="000000"/>
          <w:sz w:val="28"/>
        </w:rPr>
        <w:t xml:space="preserve">
      подготовка посадочного материала; </w:t>
      </w:r>
    </w:p>
    <w:bookmarkEnd w:id="709"/>
    <w:bookmarkStart w:name="z716" w:id="710"/>
    <w:p>
      <w:pPr>
        <w:spacing w:after="0"/>
        <w:ind w:left="0"/>
        <w:jc w:val="both"/>
      </w:pPr>
      <w:r>
        <w:rPr>
          <w:rFonts w:ascii="Times New Roman"/>
          <w:b w:val="false"/>
          <w:i w:val="false"/>
          <w:color w:val="000000"/>
          <w:sz w:val="28"/>
        </w:rPr>
        <w:t xml:space="preserve">
      стрижка ковровых газонов, цветников, формовочная обрезка (подстрижка) крон деревьев и кустарников; </w:t>
      </w:r>
    </w:p>
    <w:bookmarkEnd w:id="710"/>
    <w:bookmarkStart w:name="z717" w:id="711"/>
    <w:p>
      <w:pPr>
        <w:spacing w:after="0"/>
        <w:ind w:left="0"/>
        <w:jc w:val="both"/>
      </w:pPr>
      <w:r>
        <w:rPr>
          <w:rFonts w:ascii="Times New Roman"/>
          <w:b w:val="false"/>
          <w:i w:val="false"/>
          <w:color w:val="000000"/>
          <w:sz w:val="28"/>
        </w:rPr>
        <w:t xml:space="preserve">
      утепление и обмазка деревьев известью, смазывание прививок и мест повреждений садовым варом; </w:t>
      </w:r>
    </w:p>
    <w:bookmarkEnd w:id="711"/>
    <w:bookmarkStart w:name="z718" w:id="712"/>
    <w:p>
      <w:pPr>
        <w:spacing w:after="0"/>
        <w:ind w:left="0"/>
        <w:jc w:val="both"/>
      </w:pPr>
      <w:r>
        <w:rPr>
          <w:rFonts w:ascii="Times New Roman"/>
          <w:b w:val="false"/>
          <w:i w:val="false"/>
          <w:color w:val="000000"/>
          <w:sz w:val="28"/>
        </w:rPr>
        <w:t xml:space="preserve">
      сбор и сортировка семян и рассады; </w:t>
      </w:r>
    </w:p>
    <w:bookmarkEnd w:id="712"/>
    <w:bookmarkStart w:name="z719" w:id="713"/>
    <w:p>
      <w:pPr>
        <w:spacing w:after="0"/>
        <w:ind w:left="0"/>
        <w:jc w:val="both"/>
      </w:pPr>
      <w:r>
        <w:rPr>
          <w:rFonts w:ascii="Times New Roman"/>
          <w:b w:val="false"/>
          <w:i w:val="false"/>
          <w:color w:val="000000"/>
          <w:sz w:val="28"/>
        </w:rPr>
        <w:t xml:space="preserve">
      организация и ведение оранжерейного и парникового хозяйств; </w:t>
      </w:r>
    </w:p>
    <w:bookmarkEnd w:id="713"/>
    <w:bookmarkStart w:name="z720" w:id="714"/>
    <w:p>
      <w:pPr>
        <w:spacing w:after="0"/>
        <w:ind w:left="0"/>
        <w:jc w:val="both"/>
      </w:pPr>
      <w:r>
        <w:rPr>
          <w:rFonts w:ascii="Times New Roman"/>
          <w:b w:val="false"/>
          <w:i w:val="false"/>
          <w:color w:val="000000"/>
          <w:sz w:val="28"/>
        </w:rPr>
        <w:t xml:space="preserve">
      проветривание и утепление парников и оранжерей, укрытие посевов и растений; </w:t>
      </w:r>
    </w:p>
    <w:bookmarkEnd w:id="714"/>
    <w:bookmarkStart w:name="z721" w:id="715"/>
    <w:p>
      <w:pPr>
        <w:spacing w:after="0"/>
        <w:ind w:left="0"/>
        <w:jc w:val="both"/>
      </w:pPr>
      <w:r>
        <w:rPr>
          <w:rFonts w:ascii="Times New Roman"/>
          <w:b w:val="false"/>
          <w:i w:val="false"/>
          <w:color w:val="000000"/>
          <w:sz w:val="28"/>
        </w:rPr>
        <w:t xml:space="preserve">
      подготовка ящиков, горшков, стеллажей и посадка в них растений; </w:t>
      </w:r>
    </w:p>
    <w:bookmarkEnd w:id="715"/>
    <w:bookmarkStart w:name="z722" w:id="716"/>
    <w:p>
      <w:pPr>
        <w:spacing w:after="0"/>
        <w:ind w:left="0"/>
        <w:jc w:val="both"/>
      </w:pPr>
      <w:r>
        <w:rPr>
          <w:rFonts w:ascii="Times New Roman"/>
          <w:b w:val="false"/>
          <w:i w:val="false"/>
          <w:color w:val="000000"/>
          <w:sz w:val="28"/>
        </w:rPr>
        <w:t>
      устройство, прополка и рыхление гряд.</w:t>
      </w:r>
    </w:p>
    <w:bookmarkEnd w:id="716"/>
    <w:bookmarkStart w:name="z723" w:id="717"/>
    <w:p>
      <w:pPr>
        <w:spacing w:after="0"/>
        <w:ind w:left="0"/>
        <w:jc w:val="both"/>
      </w:pPr>
      <w:r>
        <w:rPr>
          <w:rFonts w:ascii="Times New Roman"/>
          <w:b w:val="false"/>
          <w:i w:val="false"/>
          <w:color w:val="000000"/>
          <w:sz w:val="28"/>
        </w:rPr>
        <w:t xml:space="preserve">
      103. Должен знать: </w:t>
      </w:r>
    </w:p>
    <w:bookmarkEnd w:id="717"/>
    <w:bookmarkStart w:name="z724" w:id="718"/>
    <w:p>
      <w:pPr>
        <w:spacing w:after="0"/>
        <w:ind w:left="0"/>
        <w:jc w:val="both"/>
      </w:pPr>
      <w:r>
        <w:rPr>
          <w:rFonts w:ascii="Times New Roman"/>
          <w:b w:val="false"/>
          <w:i w:val="false"/>
          <w:color w:val="000000"/>
          <w:sz w:val="28"/>
        </w:rPr>
        <w:t xml:space="preserve">
      основы агротехники и ботаники; </w:t>
      </w:r>
    </w:p>
    <w:bookmarkEnd w:id="718"/>
    <w:bookmarkStart w:name="z725" w:id="719"/>
    <w:p>
      <w:pPr>
        <w:spacing w:after="0"/>
        <w:ind w:left="0"/>
        <w:jc w:val="both"/>
      </w:pPr>
      <w:r>
        <w:rPr>
          <w:rFonts w:ascii="Times New Roman"/>
          <w:b w:val="false"/>
          <w:i w:val="false"/>
          <w:color w:val="000000"/>
          <w:sz w:val="28"/>
        </w:rPr>
        <w:t xml:space="preserve">
      агротехнические порядок ухода за растениями; </w:t>
      </w:r>
    </w:p>
    <w:bookmarkEnd w:id="719"/>
    <w:bookmarkStart w:name="z726" w:id="720"/>
    <w:p>
      <w:pPr>
        <w:spacing w:after="0"/>
        <w:ind w:left="0"/>
        <w:jc w:val="both"/>
      </w:pPr>
      <w:r>
        <w:rPr>
          <w:rFonts w:ascii="Times New Roman"/>
          <w:b w:val="false"/>
          <w:i w:val="false"/>
          <w:color w:val="000000"/>
          <w:sz w:val="28"/>
        </w:rPr>
        <w:t xml:space="preserve">
      способы стрижки деревьев и кустарников; </w:t>
      </w:r>
    </w:p>
    <w:bookmarkEnd w:id="720"/>
    <w:bookmarkStart w:name="z727" w:id="721"/>
    <w:p>
      <w:pPr>
        <w:spacing w:after="0"/>
        <w:ind w:left="0"/>
        <w:jc w:val="both"/>
      </w:pPr>
      <w:r>
        <w:rPr>
          <w:rFonts w:ascii="Times New Roman"/>
          <w:b w:val="false"/>
          <w:i w:val="false"/>
          <w:color w:val="000000"/>
          <w:sz w:val="28"/>
        </w:rPr>
        <w:t xml:space="preserve">
      порядок обработки почвы и выполнения подготовительных работ для посадки растений; </w:t>
      </w:r>
    </w:p>
    <w:bookmarkEnd w:id="721"/>
    <w:bookmarkStart w:name="z728" w:id="722"/>
    <w:p>
      <w:pPr>
        <w:spacing w:after="0"/>
        <w:ind w:left="0"/>
        <w:jc w:val="both"/>
      </w:pPr>
      <w:r>
        <w:rPr>
          <w:rFonts w:ascii="Times New Roman"/>
          <w:b w:val="false"/>
          <w:i w:val="false"/>
          <w:color w:val="000000"/>
          <w:sz w:val="28"/>
        </w:rPr>
        <w:t>
      температурные режимы в теплицах, парниках и оранжереях;</w:t>
      </w:r>
    </w:p>
    <w:bookmarkEnd w:id="722"/>
    <w:bookmarkStart w:name="z729" w:id="723"/>
    <w:p>
      <w:pPr>
        <w:spacing w:after="0"/>
        <w:ind w:left="0"/>
        <w:jc w:val="both"/>
      </w:pPr>
      <w:r>
        <w:rPr>
          <w:rFonts w:ascii="Times New Roman"/>
          <w:b w:val="false"/>
          <w:i w:val="false"/>
          <w:color w:val="000000"/>
          <w:sz w:val="28"/>
        </w:rPr>
        <w:t>
      способы борьбы с болезнями растений и меры по предупреждению их заболеваний.</w:t>
      </w:r>
    </w:p>
    <w:bookmarkEnd w:id="723"/>
    <w:bookmarkStart w:name="z730" w:id="724"/>
    <w:p>
      <w:pPr>
        <w:spacing w:after="0"/>
        <w:ind w:left="0"/>
        <w:jc w:val="left"/>
      </w:pPr>
      <w:r>
        <w:rPr>
          <w:rFonts w:ascii="Times New Roman"/>
          <w:b/>
          <w:i w:val="false"/>
          <w:color w:val="000000"/>
        </w:rPr>
        <w:t xml:space="preserve"> Параграф 41. Приемщик баллонов, 2 разряд</w:t>
      </w:r>
    </w:p>
    <w:bookmarkEnd w:id="724"/>
    <w:bookmarkStart w:name="z731" w:id="725"/>
    <w:p>
      <w:pPr>
        <w:spacing w:after="0"/>
        <w:ind w:left="0"/>
        <w:jc w:val="both"/>
      </w:pPr>
      <w:r>
        <w:rPr>
          <w:rFonts w:ascii="Times New Roman"/>
          <w:b w:val="false"/>
          <w:i w:val="false"/>
          <w:color w:val="000000"/>
          <w:sz w:val="28"/>
        </w:rPr>
        <w:t>
      104. Характеристика работ:</w:t>
      </w:r>
    </w:p>
    <w:bookmarkEnd w:id="725"/>
    <w:bookmarkStart w:name="z732" w:id="726"/>
    <w:p>
      <w:pPr>
        <w:spacing w:after="0"/>
        <w:ind w:left="0"/>
        <w:jc w:val="both"/>
      </w:pPr>
      <w:r>
        <w:rPr>
          <w:rFonts w:ascii="Times New Roman"/>
          <w:b w:val="false"/>
          <w:i w:val="false"/>
          <w:color w:val="000000"/>
          <w:sz w:val="28"/>
        </w:rPr>
        <w:t>
      приемка, учет и наружный осмотр порожних баллонов;</w:t>
      </w:r>
    </w:p>
    <w:bookmarkEnd w:id="726"/>
    <w:bookmarkStart w:name="z733" w:id="727"/>
    <w:p>
      <w:pPr>
        <w:spacing w:after="0"/>
        <w:ind w:left="0"/>
        <w:jc w:val="both"/>
      </w:pPr>
      <w:r>
        <w:rPr>
          <w:rFonts w:ascii="Times New Roman"/>
          <w:b w:val="false"/>
          <w:i w:val="false"/>
          <w:color w:val="000000"/>
          <w:sz w:val="28"/>
        </w:rPr>
        <w:t>
      определение пригодности порожних баллонов к очередному наполнению;</w:t>
      </w:r>
    </w:p>
    <w:bookmarkEnd w:id="727"/>
    <w:bookmarkStart w:name="z734" w:id="728"/>
    <w:p>
      <w:pPr>
        <w:spacing w:after="0"/>
        <w:ind w:left="0"/>
        <w:jc w:val="both"/>
      </w:pPr>
      <w:r>
        <w:rPr>
          <w:rFonts w:ascii="Times New Roman"/>
          <w:b w:val="false"/>
          <w:i w:val="false"/>
          <w:color w:val="000000"/>
          <w:sz w:val="28"/>
        </w:rPr>
        <w:t>
      отбраковка баллонов для ремонта, слив неиспарившихся остатков для очередного гидравлического испытания;</w:t>
      </w:r>
    </w:p>
    <w:bookmarkEnd w:id="728"/>
    <w:bookmarkStart w:name="z735" w:id="729"/>
    <w:p>
      <w:pPr>
        <w:spacing w:after="0"/>
        <w:ind w:left="0"/>
        <w:jc w:val="both"/>
      </w:pPr>
      <w:r>
        <w:rPr>
          <w:rFonts w:ascii="Times New Roman"/>
          <w:b w:val="false"/>
          <w:i w:val="false"/>
          <w:color w:val="000000"/>
          <w:sz w:val="28"/>
        </w:rPr>
        <w:t>
      оформление документов на баллоны, направляемые для ремонта и гидравлического испытания;</w:t>
      </w:r>
    </w:p>
    <w:bookmarkEnd w:id="729"/>
    <w:bookmarkStart w:name="z736" w:id="730"/>
    <w:p>
      <w:pPr>
        <w:spacing w:after="0"/>
        <w:ind w:left="0"/>
        <w:jc w:val="both"/>
      </w:pPr>
      <w:r>
        <w:rPr>
          <w:rFonts w:ascii="Times New Roman"/>
          <w:b w:val="false"/>
          <w:i w:val="false"/>
          <w:color w:val="000000"/>
          <w:sz w:val="28"/>
        </w:rPr>
        <w:t>
      учет баллонов, выданных потребителям и неисправных.</w:t>
      </w:r>
    </w:p>
    <w:bookmarkEnd w:id="730"/>
    <w:bookmarkStart w:name="z737" w:id="731"/>
    <w:p>
      <w:pPr>
        <w:spacing w:after="0"/>
        <w:ind w:left="0"/>
        <w:jc w:val="both"/>
      </w:pPr>
      <w:r>
        <w:rPr>
          <w:rFonts w:ascii="Times New Roman"/>
          <w:b w:val="false"/>
          <w:i w:val="false"/>
          <w:color w:val="000000"/>
          <w:sz w:val="28"/>
        </w:rPr>
        <w:t>
      105. Должен знать:</w:t>
      </w:r>
    </w:p>
    <w:bookmarkEnd w:id="731"/>
    <w:bookmarkStart w:name="z738" w:id="732"/>
    <w:p>
      <w:pPr>
        <w:spacing w:after="0"/>
        <w:ind w:left="0"/>
        <w:jc w:val="both"/>
      </w:pPr>
      <w:r>
        <w:rPr>
          <w:rFonts w:ascii="Times New Roman"/>
          <w:b w:val="false"/>
          <w:i w:val="false"/>
          <w:color w:val="000000"/>
          <w:sz w:val="28"/>
        </w:rPr>
        <w:t>
      устройство и характеристику различных типов баллонов и их вентилей;</w:t>
      </w:r>
    </w:p>
    <w:bookmarkEnd w:id="732"/>
    <w:bookmarkStart w:name="z739" w:id="733"/>
    <w:p>
      <w:pPr>
        <w:spacing w:after="0"/>
        <w:ind w:left="0"/>
        <w:jc w:val="both"/>
      </w:pPr>
      <w:r>
        <w:rPr>
          <w:rFonts w:ascii="Times New Roman"/>
          <w:b w:val="false"/>
          <w:i w:val="false"/>
          <w:color w:val="000000"/>
          <w:sz w:val="28"/>
        </w:rPr>
        <w:t>
      требования, предъявляемые к баллонам для жидкого и сжатого газа;</w:t>
      </w:r>
    </w:p>
    <w:bookmarkEnd w:id="733"/>
    <w:bookmarkStart w:name="z740" w:id="734"/>
    <w:p>
      <w:pPr>
        <w:spacing w:after="0"/>
        <w:ind w:left="0"/>
        <w:jc w:val="both"/>
      </w:pPr>
      <w:r>
        <w:rPr>
          <w:rFonts w:ascii="Times New Roman"/>
          <w:b w:val="false"/>
          <w:i w:val="false"/>
          <w:color w:val="000000"/>
          <w:sz w:val="28"/>
        </w:rPr>
        <w:t>
      способы определения количества неиспарившихся остатков жидкого газа в баллонах;</w:t>
      </w:r>
    </w:p>
    <w:bookmarkEnd w:id="734"/>
    <w:bookmarkStart w:name="z741" w:id="735"/>
    <w:p>
      <w:pPr>
        <w:spacing w:after="0"/>
        <w:ind w:left="0"/>
        <w:jc w:val="both"/>
      </w:pPr>
      <w:r>
        <w:rPr>
          <w:rFonts w:ascii="Times New Roman"/>
          <w:b w:val="false"/>
          <w:i w:val="false"/>
          <w:color w:val="000000"/>
          <w:sz w:val="28"/>
        </w:rPr>
        <w:t>
      нормы наполнения баллонов жидким и сжатым газом;</w:t>
      </w:r>
    </w:p>
    <w:bookmarkEnd w:id="735"/>
    <w:bookmarkStart w:name="z742" w:id="736"/>
    <w:p>
      <w:pPr>
        <w:spacing w:after="0"/>
        <w:ind w:left="0"/>
        <w:jc w:val="both"/>
      </w:pPr>
      <w:r>
        <w:rPr>
          <w:rFonts w:ascii="Times New Roman"/>
          <w:b w:val="false"/>
          <w:i w:val="false"/>
          <w:color w:val="000000"/>
          <w:sz w:val="28"/>
        </w:rPr>
        <w:t>
      устройство весов и способы их проверки и регулирования;</w:t>
      </w:r>
    </w:p>
    <w:bookmarkEnd w:id="736"/>
    <w:bookmarkStart w:name="z743" w:id="737"/>
    <w:p>
      <w:pPr>
        <w:spacing w:after="0"/>
        <w:ind w:left="0"/>
        <w:jc w:val="both"/>
      </w:pPr>
      <w:r>
        <w:rPr>
          <w:rFonts w:ascii="Times New Roman"/>
          <w:b w:val="false"/>
          <w:i w:val="false"/>
          <w:color w:val="000000"/>
          <w:sz w:val="28"/>
        </w:rPr>
        <w:t>
      виды неисправностей баллонов и способы их определения;</w:t>
      </w:r>
    </w:p>
    <w:bookmarkEnd w:id="737"/>
    <w:bookmarkStart w:name="z744" w:id="738"/>
    <w:p>
      <w:pPr>
        <w:spacing w:after="0"/>
        <w:ind w:left="0"/>
        <w:jc w:val="both"/>
      </w:pPr>
      <w:r>
        <w:rPr>
          <w:rFonts w:ascii="Times New Roman"/>
          <w:b w:val="false"/>
          <w:i w:val="false"/>
          <w:color w:val="000000"/>
          <w:sz w:val="28"/>
        </w:rPr>
        <w:t>
      сроки испытания баллонов;</w:t>
      </w:r>
    </w:p>
    <w:bookmarkEnd w:id="738"/>
    <w:bookmarkStart w:name="z745" w:id="739"/>
    <w:p>
      <w:pPr>
        <w:spacing w:after="0"/>
        <w:ind w:left="0"/>
        <w:jc w:val="both"/>
      </w:pPr>
      <w:r>
        <w:rPr>
          <w:rFonts w:ascii="Times New Roman"/>
          <w:b w:val="false"/>
          <w:i w:val="false"/>
          <w:color w:val="000000"/>
          <w:sz w:val="28"/>
        </w:rPr>
        <w:t>
      порядок транспортировки баллонов;</w:t>
      </w:r>
    </w:p>
    <w:bookmarkEnd w:id="739"/>
    <w:bookmarkStart w:name="z746" w:id="740"/>
    <w:p>
      <w:pPr>
        <w:spacing w:after="0"/>
        <w:ind w:left="0"/>
        <w:jc w:val="both"/>
      </w:pPr>
      <w:r>
        <w:rPr>
          <w:rFonts w:ascii="Times New Roman"/>
          <w:b w:val="false"/>
          <w:i w:val="false"/>
          <w:color w:val="000000"/>
          <w:sz w:val="28"/>
        </w:rPr>
        <w:t>
      формы учета неисправных, а также наполненных баллонов.</w:t>
      </w:r>
    </w:p>
    <w:bookmarkEnd w:id="740"/>
    <w:bookmarkStart w:name="z747" w:id="741"/>
    <w:p>
      <w:pPr>
        <w:spacing w:after="0"/>
        <w:ind w:left="0"/>
        <w:jc w:val="left"/>
      </w:pPr>
      <w:r>
        <w:rPr>
          <w:rFonts w:ascii="Times New Roman"/>
          <w:b/>
          <w:i w:val="false"/>
          <w:color w:val="000000"/>
        </w:rPr>
        <w:t xml:space="preserve"> Параграф 42. Приемщик баллонов, 3 разряд</w:t>
      </w:r>
    </w:p>
    <w:bookmarkEnd w:id="741"/>
    <w:bookmarkStart w:name="z748" w:id="742"/>
    <w:p>
      <w:pPr>
        <w:spacing w:after="0"/>
        <w:ind w:left="0"/>
        <w:jc w:val="both"/>
      </w:pPr>
      <w:r>
        <w:rPr>
          <w:rFonts w:ascii="Times New Roman"/>
          <w:b w:val="false"/>
          <w:i w:val="false"/>
          <w:color w:val="000000"/>
          <w:sz w:val="28"/>
        </w:rPr>
        <w:t>
      106. Характеристика работ:</w:t>
      </w:r>
    </w:p>
    <w:bookmarkEnd w:id="742"/>
    <w:bookmarkStart w:name="z749" w:id="743"/>
    <w:p>
      <w:pPr>
        <w:spacing w:after="0"/>
        <w:ind w:left="0"/>
        <w:jc w:val="both"/>
      </w:pPr>
      <w:r>
        <w:rPr>
          <w:rFonts w:ascii="Times New Roman"/>
          <w:b w:val="false"/>
          <w:i w:val="false"/>
          <w:color w:val="000000"/>
          <w:sz w:val="28"/>
        </w:rPr>
        <w:t>
      приемка, учет и наружный осмотр наполненных баллонов;</w:t>
      </w:r>
    </w:p>
    <w:bookmarkEnd w:id="743"/>
    <w:bookmarkStart w:name="z750" w:id="744"/>
    <w:p>
      <w:pPr>
        <w:spacing w:after="0"/>
        <w:ind w:left="0"/>
        <w:jc w:val="both"/>
      </w:pPr>
      <w:r>
        <w:rPr>
          <w:rFonts w:ascii="Times New Roman"/>
          <w:b w:val="false"/>
          <w:i w:val="false"/>
          <w:color w:val="000000"/>
          <w:sz w:val="28"/>
        </w:rPr>
        <w:t>
      проверка правильности наполнения, герметичности баллонов и работы вентилей после наполнения;</w:t>
      </w:r>
    </w:p>
    <w:bookmarkEnd w:id="744"/>
    <w:bookmarkStart w:name="z751" w:id="745"/>
    <w:p>
      <w:pPr>
        <w:spacing w:after="0"/>
        <w:ind w:left="0"/>
        <w:jc w:val="both"/>
      </w:pPr>
      <w:r>
        <w:rPr>
          <w:rFonts w:ascii="Times New Roman"/>
          <w:b w:val="false"/>
          <w:i w:val="false"/>
          <w:color w:val="000000"/>
          <w:sz w:val="28"/>
        </w:rPr>
        <w:t>
      проверка состояния самозакрывающихся клапанов;</w:t>
      </w:r>
    </w:p>
    <w:bookmarkEnd w:id="745"/>
    <w:bookmarkStart w:name="z752" w:id="746"/>
    <w:p>
      <w:pPr>
        <w:spacing w:after="0"/>
        <w:ind w:left="0"/>
        <w:jc w:val="both"/>
      </w:pPr>
      <w:r>
        <w:rPr>
          <w:rFonts w:ascii="Times New Roman"/>
          <w:b w:val="false"/>
          <w:i w:val="false"/>
          <w:color w:val="000000"/>
          <w:sz w:val="28"/>
        </w:rPr>
        <w:t>
      контрольное взвешивание порожних и наполненных газом баллонов;</w:t>
      </w:r>
    </w:p>
    <w:bookmarkEnd w:id="746"/>
    <w:bookmarkStart w:name="z753" w:id="747"/>
    <w:p>
      <w:pPr>
        <w:spacing w:after="0"/>
        <w:ind w:left="0"/>
        <w:jc w:val="both"/>
      </w:pPr>
      <w:r>
        <w:rPr>
          <w:rFonts w:ascii="Times New Roman"/>
          <w:b w:val="false"/>
          <w:i w:val="false"/>
          <w:color w:val="000000"/>
          <w:sz w:val="28"/>
        </w:rPr>
        <w:t>
      регистрация в журнале наполненных баллонов;</w:t>
      </w:r>
    </w:p>
    <w:bookmarkEnd w:id="747"/>
    <w:bookmarkStart w:name="z754" w:id="748"/>
    <w:p>
      <w:pPr>
        <w:spacing w:after="0"/>
        <w:ind w:left="0"/>
        <w:jc w:val="both"/>
      </w:pPr>
      <w:r>
        <w:rPr>
          <w:rFonts w:ascii="Times New Roman"/>
          <w:b w:val="false"/>
          <w:i w:val="false"/>
          <w:color w:val="000000"/>
          <w:sz w:val="28"/>
        </w:rPr>
        <w:t>
      ведение записей в журнале о состоянии и работе автоматических приборов наполнения баллонов сжиженным и сжатым газом.</w:t>
      </w:r>
    </w:p>
    <w:bookmarkEnd w:id="748"/>
    <w:bookmarkStart w:name="z755" w:id="749"/>
    <w:p>
      <w:pPr>
        <w:spacing w:after="0"/>
        <w:ind w:left="0"/>
        <w:jc w:val="both"/>
      </w:pPr>
      <w:r>
        <w:rPr>
          <w:rFonts w:ascii="Times New Roman"/>
          <w:b w:val="false"/>
          <w:i w:val="false"/>
          <w:color w:val="000000"/>
          <w:sz w:val="28"/>
        </w:rPr>
        <w:t>
      107. Должен знать:</w:t>
      </w:r>
    </w:p>
    <w:bookmarkEnd w:id="749"/>
    <w:bookmarkStart w:name="z756" w:id="750"/>
    <w:p>
      <w:pPr>
        <w:spacing w:after="0"/>
        <w:ind w:left="0"/>
        <w:jc w:val="both"/>
      </w:pPr>
      <w:r>
        <w:rPr>
          <w:rFonts w:ascii="Times New Roman"/>
          <w:b w:val="false"/>
          <w:i w:val="false"/>
          <w:color w:val="000000"/>
          <w:sz w:val="28"/>
        </w:rPr>
        <w:t>
      устройство автоматических приборов по заполнению баллонов сжиженным и сжатым газом и самозакрывающихся клапанов;</w:t>
      </w:r>
    </w:p>
    <w:bookmarkEnd w:id="750"/>
    <w:bookmarkStart w:name="z757" w:id="751"/>
    <w:p>
      <w:pPr>
        <w:spacing w:after="0"/>
        <w:ind w:left="0"/>
        <w:jc w:val="both"/>
      </w:pPr>
      <w:r>
        <w:rPr>
          <w:rFonts w:ascii="Times New Roman"/>
          <w:b w:val="false"/>
          <w:i w:val="false"/>
          <w:color w:val="000000"/>
          <w:sz w:val="28"/>
        </w:rPr>
        <w:t>
      способы опорожнения неиспарившихся остатков сжиженного газа из баллонов;</w:t>
      </w:r>
    </w:p>
    <w:bookmarkEnd w:id="751"/>
    <w:bookmarkStart w:name="z758" w:id="752"/>
    <w:p>
      <w:pPr>
        <w:spacing w:after="0"/>
        <w:ind w:left="0"/>
        <w:jc w:val="both"/>
      </w:pPr>
      <w:r>
        <w:rPr>
          <w:rFonts w:ascii="Times New Roman"/>
          <w:b w:val="false"/>
          <w:i w:val="false"/>
          <w:color w:val="000000"/>
          <w:sz w:val="28"/>
        </w:rPr>
        <w:t>
      порядок контрольного взвешивания порожних и наполненных баллонов сжатого и сжиженного газа.</w:t>
      </w:r>
    </w:p>
    <w:bookmarkEnd w:id="752"/>
    <w:bookmarkStart w:name="z759" w:id="753"/>
    <w:p>
      <w:pPr>
        <w:spacing w:after="0"/>
        <w:ind w:left="0"/>
        <w:jc w:val="left"/>
      </w:pPr>
      <w:r>
        <w:rPr>
          <w:rFonts w:ascii="Times New Roman"/>
          <w:b/>
          <w:i w:val="false"/>
          <w:color w:val="000000"/>
        </w:rPr>
        <w:t xml:space="preserve"> Параграф 43. Испытатель баллонов, 3 разряд</w:t>
      </w:r>
    </w:p>
    <w:bookmarkEnd w:id="753"/>
    <w:bookmarkStart w:name="z760" w:id="754"/>
    <w:p>
      <w:pPr>
        <w:spacing w:after="0"/>
        <w:ind w:left="0"/>
        <w:jc w:val="both"/>
      </w:pPr>
      <w:r>
        <w:rPr>
          <w:rFonts w:ascii="Times New Roman"/>
          <w:b w:val="false"/>
          <w:i w:val="false"/>
          <w:color w:val="000000"/>
          <w:sz w:val="28"/>
        </w:rPr>
        <w:t>
      108. Характеристика работ:</w:t>
      </w:r>
    </w:p>
    <w:bookmarkEnd w:id="754"/>
    <w:bookmarkStart w:name="z761" w:id="755"/>
    <w:p>
      <w:pPr>
        <w:spacing w:after="0"/>
        <w:ind w:left="0"/>
        <w:jc w:val="both"/>
      </w:pPr>
      <w:r>
        <w:rPr>
          <w:rFonts w:ascii="Times New Roman"/>
          <w:b w:val="false"/>
          <w:i w:val="false"/>
          <w:color w:val="000000"/>
          <w:sz w:val="28"/>
        </w:rPr>
        <w:t>
      испытание баллонов под давлением до 15 мегапаскаль (до 150 килограмм-силы на сантиметр квадратный);</w:t>
      </w:r>
    </w:p>
    <w:bookmarkEnd w:id="755"/>
    <w:bookmarkStart w:name="z762" w:id="756"/>
    <w:p>
      <w:pPr>
        <w:spacing w:after="0"/>
        <w:ind w:left="0"/>
        <w:jc w:val="both"/>
      </w:pPr>
      <w:r>
        <w:rPr>
          <w:rFonts w:ascii="Times New Roman"/>
          <w:b w:val="false"/>
          <w:i w:val="false"/>
          <w:color w:val="000000"/>
          <w:sz w:val="28"/>
        </w:rPr>
        <w:t>
      подготовка баллонов к испытанию: осмотр, определение пригодности, удаление остатков продукта, очистка поверхности баллонов, пропарка, промывка, сушка и взвешивание;</w:t>
      </w:r>
    </w:p>
    <w:bookmarkEnd w:id="756"/>
    <w:bookmarkStart w:name="z763" w:id="757"/>
    <w:p>
      <w:pPr>
        <w:spacing w:after="0"/>
        <w:ind w:left="0"/>
        <w:jc w:val="both"/>
      </w:pPr>
      <w:r>
        <w:rPr>
          <w:rFonts w:ascii="Times New Roman"/>
          <w:b w:val="false"/>
          <w:i w:val="false"/>
          <w:color w:val="000000"/>
          <w:sz w:val="28"/>
        </w:rPr>
        <w:t>
      проверка объема баллонов;</w:t>
      </w:r>
    </w:p>
    <w:bookmarkEnd w:id="757"/>
    <w:bookmarkStart w:name="z764" w:id="758"/>
    <w:p>
      <w:pPr>
        <w:spacing w:after="0"/>
        <w:ind w:left="0"/>
        <w:jc w:val="both"/>
      </w:pPr>
      <w:r>
        <w:rPr>
          <w:rFonts w:ascii="Times New Roman"/>
          <w:b w:val="false"/>
          <w:i w:val="false"/>
          <w:color w:val="000000"/>
          <w:sz w:val="28"/>
        </w:rPr>
        <w:t>
      устранение дефектов, обнаруженных в процессе испытания;</w:t>
      </w:r>
    </w:p>
    <w:bookmarkEnd w:id="758"/>
    <w:bookmarkStart w:name="z765" w:id="759"/>
    <w:p>
      <w:pPr>
        <w:spacing w:after="0"/>
        <w:ind w:left="0"/>
        <w:jc w:val="both"/>
      </w:pPr>
      <w:r>
        <w:rPr>
          <w:rFonts w:ascii="Times New Roman"/>
          <w:b w:val="false"/>
          <w:i w:val="false"/>
          <w:color w:val="000000"/>
          <w:sz w:val="28"/>
        </w:rPr>
        <w:t>
      выбивание на баллонах данных испытания: номер, дата испытания, объем, масса;</w:t>
      </w:r>
    </w:p>
    <w:bookmarkEnd w:id="759"/>
    <w:bookmarkStart w:name="z766" w:id="760"/>
    <w:p>
      <w:pPr>
        <w:spacing w:after="0"/>
        <w:ind w:left="0"/>
        <w:jc w:val="both"/>
      </w:pPr>
      <w:r>
        <w:rPr>
          <w:rFonts w:ascii="Times New Roman"/>
          <w:b w:val="false"/>
          <w:i w:val="false"/>
          <w:color w:val="000000"/>
          <w:sz w:val="28"/>
        </w:rPr>
        <w:t>
      регистрация баллонов по паспорту;</w:t>
      </w:r>
    </w:p>
    <w:bookmarkEnd w:id="760"/>
    <w:bookmarkStart w:name="z767" w:id="761"/>
    <w:p>
      <w:pPr>
        <w:spacing w:after="0"/>
        <w:ind w:left="0"/>
        <w:jc w:val="both"/>
      </w:pPr>
      <w:r>
        <w:rPr>
          <w:rFonts w:ascii="Times New Roman"/>
          <w:b w:val="false"/>
          <w:i w:val="false"/>
          <w:color w:val="000000"/>
          <w:sz w:val="28"/>
        </w:rPr>
        <w:t>
      проверка и ввертывание вентиля в баллон;</w:t>
      </w:r>
    </w:p>
    <w:bookmarkEnd w:id="761"/>
    <w:bookmarkStart w:name="z768" w:id="762"/>
    <w:p>
      <w:pPr>
        <w:spacing w:after="0"/>
        <w:ind w:left="0"/>
        <w:jc w:val="both"/>
      </w:pPr>
      <w:r>
        <w:rPr>
          <w:rFonts w:ascii="Times New Roman"/>
          <w:b w:val="false"/>
          <w:i w:val="false"/>
          <w:color w:val="000000"/>
          <w:sz w:val="28"/>
        </w:rPr>
        <w:t>
      укладка баллонов в штабеля.</w:t>
      </w:r>
    </w:p>
    <w:bookmarkEnd w:id="762"/>
    <w:bookmarkStart w:name="z769" w:id="763"/>
    <w:p>
      <w:pPr>
        <w:spacing w:after="0"/>
        <w:ind w:left="0"/>
        <w:jc w:val="both"/>
      </w:pPr>
      <w:r>
        <w:rPr>
          <w:rFonts w:ascii="Times New Roman"/>
          <w:b w:val="false"/>
          <w:i w:val="false"/>
          <w:color w:val="000000"/>
          <w:sz w:val="28"/>
        </w:rPr>
        <w:t>
      109. Должен знать:</w:t>
      </w:r>
    </w:p>
    <w:bookmarkEnd w:id="763"/>
    <w:bookmarkStart w:name="z770" w:id="764"/>
    <w:p>
      <w:pPr>
        <w:spacing w:after="0"/>
        <w:ind w:left="0"/>
        <w:jc w:val="both"/>
      </w:pPr>
      <w:r>
        <w:rPr>
          <w:rFonts w:ascii="Times New Roman"/>
          <w:b w:val="false"/>
          <w:i w:val="false"/>
          <w:color w:val="000000"/>
          <w:sz w:val="28"/>
        </w:rPr>
        <w:t>
      устройство и конструкцию обслуживаемого оборудования;</w:t>
      </w:r>
    </w:p>
    <w:bookmarkEnd w:id="764"/>
    <w:bookmarkStart w:name="z771" w:id="765"/>
    <w:p>
      <w:pPr>
        <w:spacing w:after="0"/>
        <w:ind w:left="0"/>
        <w:jc w:val="both"/>
      </w:pPr>
      <w:r>
        <w:rPr>
          <w:rFonts w:ascii="Times New Roman"/>
          <w:b w:val="false"/>
          <w:i w:val="false"/>
          <w:color w:val="000000"/>
          <w:sz w:val="28"/>
        </w:rPr>
        <w:t>
      классификацию баллонов, порядок их испытания;</w:t>
      </w:r>
    </w:p>
    <w:bookmarkEnd w:id="765"/>
    <w:bookmarkStart w:name="z772" w:id="766"/>
    <w:p>
      <w:pPr>
        <w:spacing w:after="0"/>
        <w:ind w:left="0"/>
        <w:jc w:val="both"/>
      </w:pPr>
      <w:r>
        <w:rPr>
          <w:rFonts w:ascii="Times New Roman"/>
          <w:b w:val="false"/>
          <w:i w:val="false"/>
          <w:color w:val="000000"/>
          <w:sz w:val="28"/>
        </w:rPr>
        <w:t>
      порядок испытания и клеймения баллонов;</w:t>
      </w:r>
    </w:p>
    <w:bookmarkEnd w:id="766"/>
    <w:bookmarkStart w:name="z773" w:id="767"/>
    <w:p>
      <w:pPr>
        <w:spacing w:after="0"/>
        <w:ind w:left="0"/>
        <w:jc w:val="both"/>
      </w:pPr>
      <w:r>
        <w:rPr>
          <w:rFonts w:ascii="Times New Roman"/>
          <w:b w:val="false"/>
          <w:i w:val="false"/>
          <w:color w:val="000000"/>
          <w:sz w:val="28"/>
        </w:rPr>
        <w:t>
      методы устранения дефектов, обнаруженных в процессе испытания;</w:t>
      </w:r>
    </w:p>
    <w:bookmarkEnd w:id="767"/>
    <w:bookmarkStart w:name="z774" w:id="768"/>
    <w:p>
      <w:pPr>
        <w:spacing w:after="0"/>
        <w:ind w:left="0"/>
        <w:jc w:val="both"/>
      </w:pPr>
      <w:r>
        <w:rPr>
          <w:rFonts w:ascii="Times New Roman"/>
          <w:b w:val="false"/>
          <w:i w:val="false"/>
          <w:color w:val="000000"/>
          <w:sz w:val="28"/>
        </w:rPr>
        <w:t>
      110. При испытании баллонов под давлением свыше 15 до 30 мегапаскаль (свыше 150 до 300 килограмм-силы на сантиметр квадратный) - 4 разряд;</w:t>
      </w:r>
    </w:p>
    <w:bookmarkEnd w:id="768"/>
    <w:bookmarkStart w:name="z775" w:id="769"/>
    <w:p>
      <w:pPr>
        <w:spacing w:after="0"/>
        <w:ind w:left="0"/>
        <w:jc w:val="both"/>
      </w:pPr>
      <w:r>
        <w:rPr>
          <w:rFonts w:ascii="Times New Roman"/>
          <w:b w:val="false"/>
          <w:i w:val="false"/>
          <w:color w:val="000000"/>
          <w:sz w:val="28"/>
        </w:rPr>
        <w:t>
      при испытании баллонов под давлением свыше 30 мегапаскаль (свыше 300 килограмм-силы на сантиметр квадратный) - 5 разряд.</w:t>
      </w:r>
    </w:p>
    <w:bookmarkEnd w:id="769"/>
    <w:bookmarkStart w:name="z776" w:id="770"/>
    <w:p>
      <w:pPr>
        <w:spacing w:after="0"/>
        <w:ind w:left="0"/>
        <w:jc w:val="left"/>
      </w:pPr>
      <w:r>
        <w:rPr>
          <w:rFonts w:ascii="Times New Roman"/>
          <w:b/>
          <w:i w:val="false"/>
          <w:color w:val="000000"/>
        </w:rPr>
        <w:t xml:space="preserve"> Параграф 44. Наполнитель баллонов, 2 разряд</w:t>
      </w:r>
    </w:p>
    <w:bookmarkEnd w:id="770"/>
    <w:bookmarkStart w:name="z777" w:id="771"/>
    <w:p>
      <w:pPr>
        <w:spacing w:after="0"/>
        <w:ind w:left="0"/>
        <w:jc w:val="both"/>
      </w:pPr>
      <w:r>
        <w:rPr>
          <w:rFonts w:ascii="Times New Roman"/>
          <w:b w:val="false"/>
          <w:i w:val="false"/>
          <w:color w:val="000000"/>
          <w:sz w:val="28"/>
        </w:rPr>
        <w:t>
      111. Характеристика работ:</w:t>
      </w:r>
    </w:p>
    <w:bookmarkEnd w:id="771"/>
    <w:bookmarkStart w:name="z778" w:id="772"/>
    <w:p>
      <w:pPr>
        <w:spacing w:after="0"/>
        <w:ind w:left="0"/>
        <w:jc w:val="both"/>
      </w:pPr>
      <w:r>
        <w:rPr>
          <w:rFonts w:ascii="Times New Roman"/>
          <w:b w:val="false"/>
          <w:i w:val="false"/>
          <w:color w:val="000000"/>
          <w:sz w:val="28"/>
        </w:rPr>
        <w:t>
      наполнение под заданным давлением баллонов газами или химическими веществами на наполнительной рампе;</w:t>
      </w:r>
    </w:p>
    <w:bookmarkEnd w:id="772"/>
    <w:bookmarkStart w:name="z779" w:id="773"/>
    <w:p>
      <w:pPr>
        <w:spacing w:after="0"/>
        <w:ind w:left="0"/>
        <w:jc w:val="both"/>
      </w:pPr>
      <w:r>
        <w:rPr>
          <w:rFonts w:ascii="Times New Roman"/>
          <w:b w:val="false"/>
          <w:i w:val="false"/>
          <w:color w:val="000000"/>
          <w:sz w:val="28"/>
        </w:rPr>
        <w:t>
      обслуживание коммуникаций и арматуры рампы;</w:t>
      </w:r>
    </w:p>
    <w:bookmarkEnd w:id="773"/>
    <w:bookmarkStart w:name="z780" w:id="774"/>
    <w:p>
      <w:pPr>
        <w:spacing w:after="0"/>
        <w:ind w:left="0"/>
        <w:jc w:val="both"/>
      </w:pPr>
      <w:r>
        <w:rPr>
          <w:rFonts w:ascii="Times New Roman"/>
          <w:b w:val="false"/>
          <w:i w:val="false"/>
          <w:color w:val="000000"/>
          <w:sz w:val="28"/>
        </w:rPr>
        <w:t>
      подача и подключение к наполнительной рампе баллонов для наполнения;</w:t>
      </w:r>
    </w:p>
    <w:bookmarkEnd w:id="774"/>
    <w:bookmarkStart w:name="z781" w:id="775"/>
    <w:p>
      <w:pPr>
        <w:spacing w:after="0"/>
        <w:ind w:left="0"/>
        <w:jc w:val="both"/>
      </w:pPr>
      <w:r>
        <w:rPr>
          <w:rFonts w:ascii="Times New Roman"/>
          <w:b w:val="false"/>
          <w:i w:val="false"/>
          <w:color w:val="000000"/>
          <w:sz w:val="28"/>
        </w:rPr>
        <w:t>
      контроль степени наполнения, а также давления на рампе по приборам;</w:t>
      </w:r>
    </w:p>
    <w:bookmarkEnd w:id="775"/>
    <w:bookmarkStart w:name="z782" w:id="776"/>
    <w:p>
      <w:pPr>
        <w:spacing w:after="0"/>
        <w:ind w:left="0"/>
        <w:jc w:val="both"/>
      </w:pPr>
      <w:r>
        <w:rPr>
          <w:rFonts w:ascii="Times New Roman"/>
          <w:b w:val="false"/>
          <w:i w:val="false"/>
          <w:color w:val="000000"/>
          <w:sz w:val="28"/>
        </w:rPr>
        <w:t>
      регулирование работы автоматических приборов по заполнению баллонов сжиженным и сжатым газом;</w:t>
      </w:r>
    </w:p>
    <w:bookmarkEnd w:id="776"/>
    <w:bookmarkStart w:name="z783" w:id="777"/>
    <w:p>
      <w:pPr>
        <w:spacing w:after="0"/>
        <w:ind w:left="0"/>
        <w:jc w:val="both"/>
      </w:pPr>
      <w:r>
        <w:rPr>
          <w:rFonts w:ascii="Times New Roman"/>
          <w:b w:val="false"/>
          <w:i w:val="false"/>
          <w:color w:val="000000"/>
          <w:sz w:val="28"/>
        </w:rPr>
        <w:t>
      проверка состояния самозакрывающихся клапанов;</w:t>
      </w:r>
    </w:p>
    <w:bookmarkEnd w:id="777"/>
    <w:bookmarkStart w:name="z784" w:id="778"/>
    <w:p>
      <w:pPr>
        <w:spacing w:after="0"/>
        <w:ind w:left="0"/>
        <w:jc w:val="both"/>
      </w:pPr>
      <w:r>
        <w:rPr>
          <w:rFonts w:ascii="Times New Roman"/>
          <w:b w:val="false"/>
          <w:i w:val="false"/>
          <w:color w:val="000000"/>
          <w:sz w:val="28"/>
        </w:rPr>
        <w:t>
      участие в текущем ремонте оборудования трубопроводов, арматуры кислородных и наполнительных установок;</w:t>
      </w:r>
    </w:p>
    <w:bookmarkEnd w:id="778"/>
    <w:bookmarkStart w:name="z785" w:id="779"/>
    <w:p>
      <w:pPr>
        <w:spacing w:after="0"/>
        <w:ind w:left="0"/>
        <w:jc w:val="both"/>
      </w:pPr>
      <w:r>
        <w:rPr>
          <w:rFonts w:ascii="Times New Roman"/>
          <w:b w:val="false"/>
          <w:i w:val="false"/>
          <w:color w:val="000000"/>
          <w:sz w:val="28"/>
        </w:rPr>
        <w:t>
      отключение и откатка наполненных баллонов от рампы, транспортировка и складирование их;</w:t>
      </w:r>
    </w:p>
    <w:bookmarkEnd w:id="779"/>
    <w:bookmarkStart w:name="z786" w:id="780"/>
    <w:p>
      <w:pPr>
        <w:spacing w:after="0"/>
        <w:ind w:left="0"/>
        <w:jc w:val="both"/>
      </w:pPr>
      <w:r>
        <w:rPr>
          <w:rFonts w:ascii="Times New Roman"/>
          <w:b w:val="false"/>
          <w:i w:val="false"/>
          <w:color w:val="000000"/>
          <w:sz w:val="28"/>
        </w:rPr>
        <w:t>
      окраска и клеймение баллонов в зависимости от классификации газов и химических веществ;</w:t>
      </w:r>
    </w:p>
    <w:bookmarkEnd w:id="780"/>
    <w:bookmarkStart w:name="z787" w:id="781"/>
    <w:p>
      <w:pPr>
        <w:spacing w:after="0"/>
        <w:ind w:left="0"/>
        <w:jc w:val="both"/>
      </w:pPr>
      <w:r>
        <w:rPr>
          <w:rFonts w:ascii="Times New Roman"/>
          <w:b w:val="false"/>
          <w:i w:val="false"/>
          <w:color w:val="000000"/>
          <w:sz w:val="28"/>
        </w:rPr>
        <w:t>
      ведение документации по заполнению баллонов;</w:t>
      </w:r>
    </w:p>
    <w:bookmarkEnd w:id="781"/>
    <w:bookmarkStart w:name="z788" w:id="782"/>
    <w:p>
      <w:pPr>
        <w:spacing w:after="0"/>
        <w:ind w:left="0"/>
        <w:jc w:val="both"/>
      </w:pPr>
      <w:r>
        <w:rPr>
          <w:rFonts w:ascii="Times New Roman"/>
          <w:b w:val="false"/>
          <w:i w:val="false"/>
          <w:color w:val="000000"/>
          <w:sz w:val="28"/>
        </w:rPr>
        <w:t>
      проверка и заполнение паспортов на баллоны.</w:t>
      </w:r>
    </w:p>
    <w:bookmarkEnd w:id="782"/>
    <w:bookmarkStart w:name="z789" w:id="783"/>
    <w:p>
      <w:pPr>
        <w:spacing w:after="0"/>
        <w:ind w:left="0"/>
        <w:jc w:val="both"/>
      </w:pPr>
      <w:r>
        <w:rPr>
          <w:rFonts w:ascii="Times New Roman"/>
          <w:b w:val="false"/>
          <w:i w:val="false"/>
          <w:color w:val="000000"/>
          <w:sz w:val="28"/>
        </w:rPr>
        <w:t>
      112. Должен знать:</w:t>
      </w:r>
    </w:p>
    <w:bookmarkEnd w:id="783"/>
    <w:bookmarkStart w:name="z790" w:id="784"/>
    <w:p>
      <w:pPr>
        <w:spacing w:after="0"/>
        <w:ind w:left="0"/>
        <w:jc w:val="both"/>
      </w:pPr>
      <w:r>
        <w:rPr>
          <w:rFonts w:ascii="Times New Roman"/>
          <w:b w:val="false"/>
          <w:i w:val="false"/>
          <w:color w:val="000000"/>
          <w:sz w:val="28"/>
        </w:rPr>
        <w:t>
      основные сведения о технологическом процессе получения газов или химических веществ под давлением;</w:t>
      </w:r>
    </w:p>
    <w:bookmarkEnd w:id="784"/>
    <w:bookmarkStart w:name="z791" w:id="785"/>
    <w:p>
      <w:pPr>
        <w:spacing w:after="0"/>
        <w:ind w:left="0"/>
        <w:jc w:val="both"/>
      </w:pPr>
      <w:r>
        <w:rPr>
          <w:rFonts w:ascii="Times New Roman"/>
          <w:b w:val="false"/>
          <w:i w:val="false"/>
          <w:color w:val="000000"/>
          <w:sz w:val="28"/>
        </w:rPr>
        <w:t>
      принцип работы наполнительной рампы;</w:t>
      </w:r>
    </w:p>
    <w:bookmarkEnd w:id="785"/>
    <w:bookmarkStart w:name="z792" w:id="786"/>
    <w:p>
      <w:pPr>
        <w:spacing w:after="0"/>
        <w:ind w:left="0"/>
        <w:jc w:val="both"/>
      </w:pPr>
      <w:r>
        <w:rPr>
          <w:rFonts w:ascii="Times New Roman"/>
          <w:b w:val="false"/>
          <w:i w:val="false"/>
          <w:color w:val="000000"/>
          <w:sz w:val="28"/>
        </w:rPr>
        <w:t>
      cхемы расположения запорно-регулирующей арматуры, предохранительных устройств и трубопроводов;</w:t>
      </w:r>
    </w:p>
    <w:bookmarkEnd w:id="786"/>
    <w:bookmarkStart w:name="z793" w:id="787"/>
    <w:p>
      <w:pPr>
        <w:spacing w:after="0"/>
        <w:ind w:left="0"/>
        <w:jc w:val="both"/>
      </w:pPr>
      <w:r>
        <w:rPr>
          <w:rFonts w:ascii="Times New Roman"/>
          <w:b w:val="false"/>
          <w:i w:val="false"/>
          <w:color w:val="000000"/>
          <w:sz w:val="28"/>
        </w:rPr>
        <w:t>
      цвета окраски баллонов в зависимости от состава газа или химических веществ;</w:t>
      </w:r>
    </w:p>
    <w:bookmarkEnd w:id="787"/>
    <w:bookmarkStart w:name="z794" w:id="788"/>
    <w:p>
      <w:pPr>
        <w:spacing w:after="0"/>
        <w:ind w:left="0"/>
        <w:jc w:val="both"/>
      </w:pPr>
      <w:r>
        <w:rPr>
          <w:rFonts w:ascii="Times New Roman"/>
          <w:b w:val="false"/>
          <w:i w:val="false"/>
          <w:color w:val="000000"/>
          <w:sz w:val="28"/>
        </w:rPr>
        <w:t>
      способы определения и устранения утечки газа и появления воды в трубопроводах;</w:t>
      </w:r>
    </w:p>
    <w:bookmarkEnd w:id="788"/>
    <w:bookmarkStart w:name="z795" w:id="789"/>
    <w:p>
      <w:pPr>
        <w:spacing w:after="0"/>
        <w:ind w:left="0"/>
        <w:jc w:val="both"/>
      </w:pPr>
      <w:r>
        <w:rPr>
          <w:rFonts w:ascii="Times New Roman"/>
          <w:b w:val="false"/>
          <w:i w:val="false"/>
          <w:color w:val="000000"/>
          <w:sz w:val="28"/>
        </w:rPr>
        <w:t>
      порядок обращения с баллонами, находящимися под давлением, при их наполнении, транспортировке и хранении;</w:t>
      </w:r>
    </w:p>
    <w:bookmarkEnd w:id="789"/>
    <w:bookmarkStart w:name="z796" w:id="790"/>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w:t>
      </w:r>
    </w:p>
    <w:bookmarkEnd w:id="790"/>
    <w:bookmarkStart w:name="z797" w:id="791"/>
    <w:p>
      <w:pPr>
        <w:spacing w:after="0"/>
        <w:ind w:left="0"/>
        <w:jc w:val="left"/>
      </w:pPr>
      <w:r>
        <w:rPr>
          <w:rFonts w:ascii="Times New Roman"/>
          <w:b/>
          <w:i w:val="false"/>
          <w:color w:val="000000"/>
        </w:rPr>
        <w:t xml:space="preserve"> Параграф 45. Наполнитель баллонов, 3 разряд</w:t>
      </w:r>
    </w:p>
    <w:bookmarkEnd w:id="791"/>
    <w:bookmarkStart w:name="z798" w:id="792"/>
    <w:p>
      <w:pPr>
        <w:spacing w:after="0"/>
        <w:ind w:left="0"/>
        <w:jc w:val="both"/>
      </w:pPr>
      <w:r>
        <w:rPr>
          <w:rFonts w:ascii="Times New Roman"/>
          <w:b w:val="false"/>
          <w:i w:val="false"/>
          <w:color w:val="000000"/>
          <w:sz w:val="28"/>
        </w:rPr>
        <w:t>
      113. Характеристика работ;</w:t>
      </w:r>
    </w:p>
    <w:bookmarkEnd w:id="792"/>
    <w:bookmarkStart w:name="z799" w:id="793"/>
    <w:p>
      <w:pPr>
        <w:spacing w:after="0"/>
        <w:ind w:left="0"/>
        <w:jc w:val="both"/>
      </w:pPr>
      <w:r>
        <w:rPr>
          <w:rFonts w:ascii="Times New Roman"/>
          <w:b w:val="false"/>
          <w:i w:val="false"/>
          <w:color w:val="000000"/>
          <w:sz w:val="28"/>
        </w:rPr>
        <w:t>
      наполнение баллонов кислородом или иным газом на станциях и специальных установках;</w:t>
      </w:r>
    </w:p>
    <w:bookmarkEnd w:id="793"/>
    <w:bookmarkStart w:name="z800" w:id="794"/>
    <w:p>
      <w:pPr>
        <w:spacing w:after="0"/>
        <w:ind w:left="0"/>
        <w:jc w:val="both"/>
      </w:pPr>
      <w:r>
        <w:rPr>
          <w:rFonts w:ascii="Times New Roman"/>
          <w:b w:val="false"/>
          <w:i w:val="false"/>
          <w:color w:val="000000"/>
          <w:sz w:val="28"/>
        </w:rPr>
        <w:t>
      наполнение баллонов жидким хлором, фтористым водородом, фреоном;</w:t>
      </w:r>
    </w:p>
    <w:bookmarkEnd w:id="794"/>
    <w:bookmarkStart w:name="z801" w:id="795"/>
    <w:p>
      <w:pPr>
        <w:spacing w:after="0"/>
        <w:ind w:left="0"/>
        <w:jc w:val="both"/>
      </w:pPr>
      <w:r>
        <w:rPr>
          <w:rFonts w:ascii="Times New Roman"/>
          <w:b w:val="false"/>
          <w:i w:val="false"/>
          <w:color w:val="000000"/>
          <w:sz w:val="28"/>
        </w:rPr>
        <w:t>
      подача на станции баллонов и установка их для наполнения;</w:t>
      </w:r>
    </w:p>
    <w:bookmarkEnd w:id="795"/>
    <w:bookmarkStart w:name="z802" w:id="796"/>
    <w:p>
      <w:pPr>
        <w:spacing w:after="0"/>
        <w:ind w:left="0"/>
        <w:jc w:val="both"/>
      </w:pPr>
      <w:r>
        <w:rPr>
          <w:rFonts w:ascii="Times New Roman"/>
          <w:b w:val="false"/>
          <w:i w:val="false"/>
          <w:color w:val="000000"/>
          <w:sz w:val="28"/>
        </w:rPr>
        <w:t>
      контроль степени наполнения баллонов;</w:t>
      </w:r>
    </w:p>
    <w:bookmarkEnd w:id="796"/>
    <w:bookmarkStart w:name="z803" w:id="797"/>
    <w:p>
      <w:pPr>
        <w:spacing w:after="0"/>
        <w:ind w:left="0"/>
        <w:jc w:val="both"/>
      </w:pPr>
      <w:r>
        <w:rPr>
          <w:rFonts w:ascii="Times New Roman"/>
          <w:b w:val="false"/>
          <w:i w:val="false"/>
          <w:color w:val="000000"/>
          <w:sz w:val="28"/>
        </w:rPr>
        <w:t>
      регулирование работы автоматических приборов по заполнению баллонов на станциях и установках;</w:t>
      </w:r>
    </w:p>
    <w:bookmarkEnd w:id="797"/>
    <w:bookmarkStart w:name="z804" w:id="798"/>
    <w:p>
      <w:pPr>
        <w:spacing w:after="0"/>
        <w:ind w:left="0"/>
        <w:jc w:val="both"/>
      </w:pPr>
      <w:r>
        <w:rPr>
          <w:rFonts w:ascii="Times New Roman"/>
          <w:b w:val="false"/>
          <w:i w:val="false"/>
          <w:color w:val="000000"/>
          <w:sz w:val="28"/>
        </w:rPr>
        <w:t>
      подача кислорода по трубопроводу;</w:t>
      </w:r>
    </w:p>
    <w:bookmarkEnd w:id="798"/>
    <w:bookmarkStart w:name="z805" w:id="799"/>
    <w:p>
      <w:pPr>
        <w:spacing w:after="0"/>
        <w:ind w:left="0"/>
        <w:jc w:val="both"/>
      </w:pPr>
      <w:r>
        <w:rPr>
          <w:rFonts w:ascii="Times New Roman"/>
          <w:b w:val="false"/>
          <w:i w:val="false"/>
          <w:color w:val="000000"/>
          <w:sz w:val="28"/>
        </w:rPr>
        <w:t>
      текущий ремонт наполнительной рампы, трубопроводов, арматуры и баллонов.</w:t>
      </w:r>
    </w:p>
    <w:bookmarkEnd w:id="799"/>
    <w:bookmarkStart w:name="z806" w:id="800"/>
    <w:p>
      <w:pPr>
        <w:spacing w:after="0"/>
        <w:ind w:left="0"/>
        <w:jc w:val="both"/>
      </w:pPr>
      <w:r>
        <w:rPr>
          <w:rFonts w:ascii="Times New Roman"/>
          <w:b w:val="false"/>
          <w:i w:val="false"/>
          <w:color w:val="000000"/>
          <w:sz w:val="28"/>
        </w:rPr>
        <w:t>
      114. Должен знать:</w:t>
      </w:r>
    </w:p>
    <w:bookmarkEnd w:id="800"/>
    <w:bookmarkStart w:name="z807" w:id="801"/>
    <w:p>
      <w:pPr>
        <w:spacing w:after="0"/>
        <w:ind w:left="0"/>
        <w:jc w:val="both"/>
      </w:pPr>
      <w:r>
        <w:rPr>
          <w:rFonts w:ascii="Times New Roman"/>
          <w:b w:val="false"/>
          <w:i w:val="false"/>
          <w:color w:val="000000"/>
          <w:sz w:val="28"/>
        </w:rPr>
        <w:t>
      технологический процесс получения газов или химических веществ под давлением;</w:t>
      </w:r>
    </w:p>
    <w:bookmarkEnd w:id="801"/>
    <w:bookmarkStart w:name="z808" w:id="802"/>
    <w:p>
      <w:pPr>
        <w:spacing w:after="0"/>
        <w:ind w:left="0"/>
        <w:jc w:val="both"/>
      </w:pPr>
      <w:r>
        <w:rPr>
          <w:rFonts w:ascii="Times New Roman"/>
          <w:b w:val="false"/>
          <w:i w:val="false"/>
          <w:color w:val="000000"/>
          <w:sz w:val="28"/>
        </w:rPr>
        <w:t>
      устройство наполнительной рампы, станций и установок для наполнения баллонов;</w:t>
      </w:r>
    </w:p>
    <w:bookmarkEnd w:id="802"/>
    <w:bookmarkStart w:name="z809" w:id="803"/>
    <w:p>
      <w:pPr>
        <w:spacing w:after="0"/>
        <w:ind w:left="0"/>
        <w:jc w:val="both"/>
      </w:pPr>
      <w:r>
        <w:rPr>
          <w:rFonts w:ascii="Times New Roman"/>
          <w:b w:val="false"/>
          <w:i w:val="false"/>
          <w:color w:val="000000"/>
          <w:sz w:val="28"/>
        </w:rPr>
        <w:t>
      порядок подключения и заполнения баллонов на станциях и установках;</w:t>
      </w:r>
    </w:p>
    <w:bookmarkEnd w:id="803"/>
    <w:bookmarkStart w:name="z810" w:id="804"/>
    <w:p>
      <w:pPr>
        <w:spacing w:after="0"/>
        <w:ind w:left="0"/>
        <w:jc w:val="both"/>
      </w:pPr>
      <w:r>
        <w:rPr>
          <w:rFonts w:ascii="Times New Roman"/>
          <w:b w:val="false"/>
          <w:i w:val="false"/>
          <w:color w:val="000000"/>
          <w:sz w:val="28"/>
        </w:rPr>
        <w:t>
      устройство контрольно-измерительных приборов.</w:t>
      </w:r>
    </w:p>
    <w:bookmarkEnd w:id="804"/>
    <w:bookmarkStart w:name="z811" w:id="805"/>
    <w:p>
      <w:pPr>
        <w:spacing w:after="0"/>
        <w:ind w:left="0"/>
        <w:jc w:val="left"/>
      </w:pPr>
      <w:r>
        <w:rPr>
          <w:rFonts w:ascii="Times New Roman"/>
          <w:b/>
          <w:i w:val="false"/>
          <w:color w:val="000000"/>
        </w:rPr>
        <w:t xml:space="preserve"> Параграф 46. Наполнитель баллонов, 4 разряд</w:t>
      </w:r>
    </w:p>
    <w:bookmarkEnd w:id="805"/>
    <w:bookmarkStart w:name="z812" w:id="806"/>
    <w:p>
      <w:pPr>
        <w:spacing w:after="0"/>
        <w:ind w:left="0"/>
        <w:jc w:val="both"/>
      </w:pPr>
      <w:r>
        <w:rPr>
          <w:rFonts w:ascii="Times New Roman"/>
          <w:b w:val="false"/>
          <w:i w:val="false"/>
          <w:color w:val="000000"/>
          <w:sz w:val="28"/>
        </w:rPr>
        <w:t>
      115. Характеристика работ:</w:t>
      </w:r>
    </w:p>
    <w:bookmarkEnd w:id="806"/>
    <w:bookmarkStart w:name="z813" w:id="807"/>
    <w:p>
      <w:pPr>
        <w:spacing w:after="0"/>
        <w:ind w:left="0"/>
        <w:jc w:val="both"/>
      </w:pPr>
      <w:r>
        <w:rPr>
          <w:rFonts w:ascii="Times New Roman"/>
          <w:b w:val="false"/>
          <w:i w:val="false"/>
          <w:color w:val="000000"/>
          <w:sz w:val="28"/>
        </w:rPr>
        <w:t>
      наполнение баллонов автомобилей сжатым природным газом на газозаправочных колонках газонаполнительной компрессорной станции;</w:t>
      </w:r>
    </w:p>
    <w:bookmarkEnd w:id="807"/>
    <w:bookmarkStart w:name="z814" w:id="808"/>
    <w:p>
      <w:pPr>
        <w:spacing w:after="0"/>
        <w:ind w:left="0"/>
        <w:jc w:val="both"/>
      </w:pPr>
      <w:r>
        <w:rPr>
          <w:rFonts w:ascii="Times New Roman"/>
          <w:b w:val="false"/>
          <w:i w:val="false"/>
          <w:color w:val="000000"/>
          <w:sz w:val="28"/>
        </w:rPr>
        <w:t>
      осмотр и отбраковка газовых баллонов;</w:t>
      </w:r>
    </w:p>
    <w:bookmarkEnd w:id="808"/>
    <w:bookmarkStart w:name="z815" w:id="809"/>
    <w:p>
      <w:pPr>
        <w:spacing w:after="0"/>
        <w:ind w:left="0"/>
        <w:jc w:val="both"/>
      </w:pPr>
      <w:r>
        <w:rPr>
          <w:rFonts w:ascii="Times New Roman"/>
          <w:b w:val="false"/>
          <w:i w:val="false"/>
          <w:color w:val="000000"/>
          <w:sz w:val="28"/>
        </w:rPr>
        <w:t>
      проверка на герметичность соединений трубопроводов, шлангов, запорной и предохранительной арматуры газозаправочной колонки;</w:t>
      </w:r>
    </w:p>
    <w:bookmarkEnd w:id="809"/>
    <w:bookmarkStart w:name="z816" w:id="810"/>
    <w:p>
      <w:pPr>
        <w:spacing w:after="0"/>
        <w:ind w:left="0"/>
        <w:jc w:val="both"/>
      </w:pPr>
      <w:r>
        <w:rPr>
          <w:rFonts w:ascii="Times New Roman"/>
          <w:b w:val="false"/>
          <w:i w:val="false"/>
          <w:color w:val="000000"/>
          <w:sz w:val="28"/>
        </w:rPr>
        <w:t>
      контроль степени наполнения автомобильных баллонов по давлению газа на газозаправочной колонке и в баллонах автомобилей;</w:t>
      </w:r>
    </w:p>
    <w:bookmarkEnd w:id="810"/>
    <w:bookmarkStart w:name="z817" w:id="811"/>
    <w:p>
      <w:pPr>
        <w:spacing w:after="0"/>
        <w:ind w:left="0"/>
        <w:jc w:val="both"/>
      </w:pPr>
      <w:r>
        <w:rPr>
          <w:rFonts w:ascii="Times New Roman"/>
          <w:b w:val="false"/>
          <w:i w:val="false"/>
          <w:color w:val="000000"/>
          <w:sz w:val="28"/>
        </w:rPr>
        <w:t>
      проверка работы контрольно-измерительных приборов и средств сигнализации при наполнении баллонов автомобилей сжатым газом;</w:t>
      </w:r>
    </w:p>
    <w:bookmarkEnd w:id="811"/>
    <w:bookmarkStart w:name="z818" w:id="812"/>
    <w:p>
      <w:pPr>
        <w:spacing w:after="0"/>
        <w:ind w:left="0"/>
        <w:jc w:val="both"/>
      </w:pPr>
      <w:r>
        <w:rPr>
          <w:rFonts w:ascii="Times New Roman"/>
          <w:b w:val="false"/>
          <w:i w:val="false"/>
          <w:color w:val="000000"/>
          <w:sz w:val="28"/>
        </w:rPr>
        <w:t>
      передача диспетчеру данных по давлению и температуре газа в баллонах автомобиля;</w:t>
      </w:r>
    </w:p>
    <w:bookmarkEnd w:id="812"/>
    <w:bookmarkStart w:name="z819" w:id="813"/>
    <w:p>
      <w:pPr>
        <w:spacing w:after="0"/>
        <w:ind w:left="0"/>
        <w:jc w:val="both"/>
      </w:pPr>
      <w:r>
        <w:rPr>
          <w:rFonts w:ascii="Times New Roman"/>
          <w:b w:val="false"/>
          <w:i w:val="false"/>
          <w:color w:val="000000"/>
          <w:sz w:val="28"/>
        </w:rPr>
        <w:t>
      проверка исправности предохранительных клапанов газозаправочных колонок и автомобилей;</w:t>
      </w:r>
    </w:p>
    <w:bookmarkEnd w:id="813"/>
    <w:bookmarkStart w:name="z820" w:id="814"/>
    <w:p>
      <w:pPr>
        <w:spacing w:after="0"/>
        <w:ind w:left="0"/>
        <w:jc w:val="both"/>
      </w:pPr>
      <w:r>
        <w:rPr>
          <w:rFonts w:ascii="Times New Roman"/>
          <w:b w:val="false"/>
          <w:i w:val="false"/>
          <w:color w:val="000000"/>
          <w:sz w:val="28"/>
        </w:rPr>
        <w:t>
      участие в текущем ремонте газозаправочных колонок.</w:t>
      </w:r>
    </w:p>
    <w:bookmarkEnd w:id="814"/>
    <w:bookmarkStart w:name="z821" w:id="815"/>
    <w:p>
      <w:pPr>
        <w:spacing w:after="0"/>
        <w:ind w:left="0"/>
        <w:jc w:val="both"/>
      </w:pPr>
      <w:r>
        <w:rPr>
          <w:rFonts w:ascii="Times New Roman"/>
          <w:b w:val="false"/>
          <w:i w:val="false"/>
          <w:color w:val="000000"/>
          <w:sz w:val="28"/>
        </w:rPr>
        <w:t>
      116. Должен знать:</w:t>
      </w:r>
    </w:p>
    <w:bookmarkEnd w:id="815"/>
    <w:bookmarkStart w:name="z822" w:id="816"/>
    <w:p>
      <w:pPr>
        <w:spacing w:after="0"/>
        <w:ind w:left="0"/>
        <w:jc w:val="both"/>
      </w:pPr>
      <w:r>
        <w:rPr>
          <w:rFonts w:ascii="Times New Roman"/>
          <w:b w:val="false"/>
          <w:i w:val="false"/>
          <w:color w:val="000000"/>
          <w:sz w:val="28"/>
        </w:rPr>
        <w:t>
      устройство газозаправочных колонок;</w:t>
      </w:r>
    </w:p>
    <w:bookmarkEnd w:id="816"/>
    <w:bookmarkStart w:name="z823" w:id="817"/>
    <w:p>
      <w:pPr>
        <w:spacing w:after="0"/>
        <w:ind w:left="0"/>
        <w:jc w:val="both"/>
      </w:pPr>
      <w:r>
        <w:rPr>
          <w:rFonts w:ascii="Times New Roman"/>
          <w:b w:val="false"/>
          <w:i w:val="false"/>
          <w:color w:val="000000"/>
          <w:sz w:val="28"/>
        </w:rPr>
        <w:t>
      технологию производства сжатого природного газа на автомобильной газонаполнительной компрессорной станции;</w:t>
      </w:r>
    </w:p>
    <w:bookmarkEnd w:id="817"/>
    <w:bookmarkStart w:name="z824" w:id="818"/>
    <w:p>
      <w:pPr>
        <w:spacing w:after="0"/>
        <w:ind w:left="0"/>
        <w:jc w:val="both"/>
      </w:pPr>
      <w:r>
        <w:rPr>
          <w:rFonts w:ascii="Times New Roman"/>
          <w:b w:val="false"/>
          <w:i w:val="false"/>
          <w:color w:val="000000"/>
          <w:sz w:val="28"/>
        </w:rPr>
        <w:t>
      физико-химические свойства природного газа;</w:t>
      </w:r>
    </w:p>
    <w:bookmarkEnd w:id="818"/>
    <w:bookmarkStart w:name="z825" w:id="819"/>
    <w:p>
      <w:pPr>
        <w:spacing w:after="0"/>
        <w:ind w:left="0"/>
        <w:jc w:val="both"/>
      </w:pPr>
      <w:r>
        <w:rPr>
          <w:rFonts w:ascii="Times New Roman"/>
          <w:b w:val="false"/>
          <w:i w:val="false"/>
          <w:color w:val="000000"/>
          <w:sz w:val="28"/>
        </w:rPr>
        <w:t>
      устройство и характеристики автомобильных баллонов различных типов;</w:t>
      </w:r>
    </w:p>
    <w:bookmarkEnd w:id="819"/>
    <w:bookmarkStart w:name="z826" w:id="820"/>
    <w:p>
      <w:pPr>
        <w:spacing w:after="0"/>
        <w:ind w:left="0"/>
        <w:jc w:val="both"/>
      </w:pPr>
      <w:r>
        <w:rPr>
          <w:rFonts w:ascii="Times New Roman"/>
          <w:b w:val="false"/>
          <w:i w:val="false"/>
          <w:color w:val="000000"/>
          <w:sz w:val="28"/>
        </w:rPr>
        <w:t>
      порядок и нормы наполнения баллонов автомобилей сжатым природным газом;</w:t>
      </w:r>
    </w:p>
    <w:bookmarkEnd w:id="820"/>
    <w:bookmarkStart w:name="z827" w:id="821"/>
    <w:p>
      <w:pPr>
        <w:spacing w:after="0"/>
        <w:ind w:left="0"/>
        <w:jc w:val="both"/>
      </w:pPr>
      <w:r>
        <w:rPr>
          <w:rFonts w:ascii="Times New Roman"/>
          <w:b w:val="false"/>
          <w:i w:val="false"/>
          <w:color w:val="000000"/>
          <w:sz w:val="28"/>
        </w:rPr>
        <w:t>
      порядок и форму учета отпущенного газа;</w:t>
      </w:r>
    </w:p>
    <w:bookmarkEnd w:id="821"/>
    <w:bookmarkStart w:name="z828" w:id="822"/>
    <w:p>
      <w:pPr>
        <w:spacing w:after="0"/>
        <w:ind w:left="0"/>
        <w:jc w:val="both"/>
      </w:pPr>
      <w:r>
        <w:rPr>
          <w:rFonts w:ascii="Times New Roman"/>
          <w:b w:val="false"/>
          <w:i w:val="false"/>
          <w:color w:val="000000"/>
          <w:sz w:val="28"/>
        </w:rPr>
        <w:t>
      порядок регистрации обслуженных автомобилей;</w:t>
      </w:r>
    </w:p>
    <w:bookmarkEnd w:id="822"/>
    <w:bookmarkStart w:name="z829" w:id="823"/>
    <w:p>
      <w:pPr>
        <w:spacing w:after="0"/>
        <w:ind w:left="0"/>
        <w:jc w:val="both"/>
      </w:pPr>
      <w:r>
        <w:rPr>
          <w:rFonts w:ascii="Times New Roman"/>
          <w:b w:val="false"/>
          <w:i w:val="false"/>
          <w:color w:val="000000"/>
          <w:sz w:val="28"/>
        </w:rPr>
        <w:t>
      устройство и порядок применения контрольно-измерительных приборов и автоматики;</w:t>
      </w:r>
    </w:p>
    <w:bookmarkEnd w:id="823"/>
    <w:bookmarkStart w:name="z830" w:id="824"/>
    <w:p>
      <w:pPr>
        <w:spacing w:after="0"/>
        <w:ind w:left="0"/>
        <w:jc w:val="both"/>
      </w:pPr>
      <w:r>
        <w:rPr>
          <w:rFonts w:ascii="Times New Roman"/>
          <w:b w:val="false"/>
          <w:i w:val="false"/>
          <w:color w:val="000000"/>
          <w:sz w:val="28"/>
        </w:rPr>
        <w:t>
      порядок безопасной эксплуатации обслуживаемого оборудования.</w:t>
      </w:r>
    </w:p>
    <w:bookmarkEnd w:id="824"/>
    <w:bookmarkStart w:name="z831" w:id="825"/>
    <w:p>
      <w:pPr>
        <w:spacing w:after="0"/>
        <w:ind w:left="0"/>
        <w:jc w:val="left"/>
      </w:pPr>
      <w:r>
        <w:rPr>
          <w:rFonts w:ascii="Times New Roman"/>
          <w:b/>
          <w:i w:val="false"/>
          <w:color w:val="000000"/>
        </w:rPr>
        <w:t xml:space="preserve"> Параграф 47. Кассир билетный, 2 разряд</w:t>
      </w:r>
    </w:p>
    <w:bookmarkEnd w:id="825"/>
    <w:bookmarkStart w:name="z832" w:id="826"/>
    <w:p>
      <w:pPr>
        <w:spacing w:after="0"/>
        <w:ind w:left="0"/>
        <w:jc w:val="both"/>
      </w:pPr>
      <w:r>
        <w:rPr>
          <w:rFonts w:ascii="Times New Roman"/>
          <w:b w:val="false"/>
          <w:i w:val="false"/>
          <w:color w:val="000000"/>
          <w:sz w:val="28"/>
        </w:rPr>
        <w:t xml:space="preserve">
      117. Характеристика работ: </w:t>
      </w:r>
    </w:p>
    <w:bookmarkEnd w:id="826"/>
    <w:bookmarkStart w:name="z833" w:id="827"/>
    <w:p>
      <w:pPr>
        <w:spacing w:after="0"/>
        <w:ind w:left="0"/>
        <w:jc w:val="both"/>
      </w:pPr>
      <w:r>
        <w:rPr>
          <w:rFonts w:ascii="Times New Roman"/>
          <w:b w:val="false"/>
          <w:i w:val="false"/>
          <w:color w:val="000000"/>
          <w:sz w:val="28"/>
        </w:rPr>
        <w:t>
      оформление и продажа билетов, абонементов, посадочных талонов и иных проездных и перевозочных документов на транспорт (воздушный, морской, речной, железнодорожный, автомобильный, городской электрический транспорт и иное), в театры, кинотеатры, цирки, клубы, парки, на стадионы и иные зрелищные организации вручную и с использованием билетопечатающих машин и автоматов, терминальной аппаратуры автоматизированных систем продажи и бронирования мест;</w:t>
      </w:r>
    </w:p>
    <w:bookmarkEnd w:id="827"/>
    <w:bookmarkStart w:name="z834" w:id="828"/>
    <w:p>
      <w:pPr>
        <w:spacing w:after="0"/>
        <w:ind w:left="0"/>
        <w:jc w:val="both"/>
      </w:pPr>
      <w:r>
        <w:rPr>
          <w:rFonts w:ascii="Times New Roman"/>
          <w:b w:val="false"/>
          <w:i w:val="false"/>
          <w:color w:val="000000"/>
          <w:sz w:val="28"/>
        </w:rPr>
        <w:t xml:space="preserve">
      передача информации о наличии продаваемых в кассе билетов, абонементов, посадочных талонов и иных проездных и перевозочных документов; </w:t>
      </w:r>
    </w:p>
    <w:bookmarkEnd w:id="828"/>
    <w:bookmarkStart w:name="z835" w:id="829"/>
    <w:p>
      <w:pPr>
        <w:spacing w:after="0"/>
        <w:ind w:left="0"/>
        <w:jc w:val="both"/>
      </w:pPr>
      <w:r>
        <w:rPr>
          <w:rFonts w:ascii="Times New Roman"/>
          <w:b w:val="false"/>
          <w:i w:val="false"/>
          <w:color w:val="000000"/>
          <w:sz w:val="28"/>
        </w:rPr>
        <w:t>
      обслуживание билетопечатающих, билетопродающих и разменных автоматов;</w:t>
      </w:r>
    </w:p>
    <w:bookmarkEnd w:id="829"/>
    <w:bookmarkStart w:name="z836" w:id="830"/>
    <w:p>
      <w:pPr>
        <w:spacing w:after="0"/>
        <w:ind w:left="0"/>
        <w:jc w:val="both"/>
      </w:pPr>
      <w:r>
        <w:rPr>
          <w:rFonts w:ascii="Times New Roman"/>
          <w:b w:val="false"/>
          <w:i w:val="false"/>
          <w:color w:val="000000"/>
          <w:sz w:val="28"/>
        </w:rPr>
        <w:t xml:space="preserve">
      размен денег пассажирам для пользования билетопечатающими автоматами; </w:t>
      </w:r>
    </w:p>
    <w:bookmarkEnd w:id="830"/>
    <w:bookmarkStart w:name="z837" w:id="831"/>
    <w:p>
      <w:pPr>
        <w:spacing w:after="0"/>
        <w:ind w:left="0"/>
        <w:jc w:val="both"/>
      </w:pPr>
      <w:r>
        <w:rPr>
          <w:rFonts w:ascii="Times New Roman"/>
          <w:b w:val="false"/>
          <w:i w:val="false"/>
          <w:color w:val="000000"/>
          <w:sz w:val="28"/>
        </w:rPr>
        <w:t xml:space="preserve">
      оформление, предварительная продажа и продажа по заявкам билетов (абонементов) и иных проездных и перевозочных документов; </w:t>
      </w:r>
    </w:p>
    <w:bookmarkEnd w:id="831"/>
    <w:bookmarkStart w:name="z838" w:id="832"/>
    <w:p>
      <w:pPr>
        <w:spacing w:after="0"/>
        <w:ind w:left="0"/>
        <w:jc w:val="both"/>
      </w:pPr>
      <w:r>
        <w:rPr>
          <w:rFonts w:ascii="Times New Roman"/>
          <w:b w:val="false"/>
          <w:i w:val="false"/>
          <w:color w:val="000000"/>
          <w:sz w:val="28"/>
        </w:rPr>
        <w:t xml:space="preserve">
      получение, хранение и сдача денежных средств, бланков документов и иных материальных ценностей; </w:t>
      </w:r>
    </w:p>
    <w:bookmarkEnd w:id="832"/>
    <w:bookmarkStart w:name="z839" w:id="833"/>
    <w:p>
      <w:pPr>
        <w:spacing w:after="0"/>
        <w:ind w:left="0"/>
        <w:jc w:val="both"/>
      </w:pPr>
      <w:r>
        <w:rPr>
          <w:rFonts w:ascii="Times New Roman"/>
          <w:b w:val="false"/>
          <w:i w:val="false"/>
          <w:color w:val="000000"/>
          <w:sz w:val="28"/>
        </w:rPr>
        <w:t>
      прием проездных и иных документов от граждан в случаях отказа их от поездки, полета и иное, возврат уплаченных ими денег.</w:t>
      </w:r>
    </w:p>
    <w:bookmarkEnd w:id="833"/>
    <w:bookmarkStart w:name="z840" w:id="834"/>
    <w:p>
      <w:pPr>
        <w:spacing w:after="0"/>
        <w:ind w:left="0"/>
        <w:jc w:val="both"/>
      </w:pPr>
      <w:r>
        <w:rPr>
          <w:rFonts w:ascii="Times New Roman"/>
          <w:b w:val="false"/>
          <w:i w:val="false"/>
          <w:color w:val="000000"/>
          <w:sz w:val="28"/>
        </w:rPr>
        <w:t xml:space="preserve">
      118. Должен знать: </w:t>
      </w:r>
    </w:p>
    <w:bookmarkEnd w:id="834"/>
    <w:bookmarkStart w:name="z841" w:id="835"/>
    <w:p>
      <w:pPr>
        <w:spacing w:after="0"/>
        <w:ind w:left="0"/>
        <w:jc w:val="both"/>
      </w:pPr>
      <w:r>
        <w:rPr>
          <w:rFonts w:ascii="Times New Roman"/>
          <w:b w:val="false"/>
          <w:i w:val="false"/>
          <w:color w:val="000000"/>
          <w:sz w:val="28"/>
        </w:rPr>
        <w:t xml:space="preserve">
      порядок перевозки пассажиров и багажа соответствующим видом транспорта; </w:t>
      </w:r>
    </w:p>
    <w:bookmarkEnd w:id="835"/>
    <w:bookmarkStart w:name="z842" w:id="836"/>
    <w:p>
      <w:pPr>
        <w:spacing w:after="0"/>
        <w:ind w:left="0"/>
        <w:jc w:val="both"/>
      </w:pPr>
      <w:r>
        <w:rPr>
          <w:rFonts w:ascii="Times New Roman"/>
          <w:b w:val="false"/>
          <w:i w:val="false"/>
          <w:color w:val="000000"/>
          <w:sz w:val="28"/>
        </w:rPr>
        <w:t xml:space="preserve">
      применение тарифов и установленных доплат и сборов; </w:t>
      </w:r>
    </w:p>
    <w:bookmarkEnd w:id="836"/>
    <w:bookmarkStart w:name="z843" w:id="837"/>
    <w:p>
      <w:pPr>
        <w:spacing w:after="0"/>
        <w:ind w:left="0"/>
        <w:jc w:val="both"/>
      </w:pPr>
      <w:r>
        <w:rPr>
          <w:rFonts w:ascii="Times New Roman"/>
          <w:b w:val="false"/>
          <w:i w:val="false"/>
          <w:color w:val="000000"/>
          <w:sz w:val="28"/>
        </w:rPr>
        <w:t xml:space="preserve">
      порядок пересчета стоимости проезда с одного вида транспорта на иной; </w:t>
      </w:r>
    </w:p>
    <w:bookmarkEnd w:id="837"/>
    <w:bookmarkStart w:name="z844" w:id="838"/>
    <w:p>
      <w:pPr>
        <w:spacing w:after="0"/>
        <w:ind w:left="0"/>
        <w:jc w:val="both"/>
      </w:pPr>
      <w:r>
        <w:rPr>
          <w:rFonts w:ascii="Times New Roman"/>
          <w:b w:val="false"/>
          <w:i w:val="false"/>
          <w:color w:val="000000"/>
          <w:sz w:val="28"/>
        </w:rPr>
        <w:t xml:space="preserve">
      формы проездных документов; </w:t>
      </w:r>
    </w:p>
    <w:bookmarkEnd w:id="838"/>
    <w:bookmarkStart w:name="z845" w:id="839"/>
    <w:p>
      <w:pPr>
        <w:spacing w:after="0"/>
        <w:ind w:left="0"/>
        <w:jc w:val="both"/>
      </w:pPr>
      <w:r>
        <w:rPr>
          <w:rFonts w:ascii="Times New Roman"/>
          <w:b w:val="false"/>
          <w:i w:val="false"/>
          <w:color w:val="000000"/>
          <w:sz w:val="28"/>
        </w:rPr>
        <w:t xml:space="preserve">
      порядок выдачи льготных билетов; </w:t>
      </w:r>
    </w:p>
    <w:bookmarkEnd w:id="839"/>
    <w:bookmarkStart w:name="z846" w:id="840"/>
    <w:p>
      <w:pPr>
        <w:spacing w:after="0"/>
        <w:ind w:left="0"/>
        <w:jc w:val="both"/>
      </w:pPr>
      <w:r>
        <w:rPr>
          <w:rFonts w:ascii="Times New Roman"/>
          <w:b w:val="false"/>
          <w:i w:val="false"/>
          <w:color w:val="000000"/>
          <w:sz w:val="28"/>
        </w:rPr>
        <w:t xml:space="preserve">
      схемы расположения мест в вагонах, судах, автобусах, в залах зрелищных организациях и иное; </w:t>
      </w:r>
    </w:p>
    <w:bookmarkEnd w:id="840"/>
    <w:bookmarkStart w:name="z847" w:id="841"/>
    <w:p>
      <w:pPr>
        <w:spacing w:after="0"/>
        <w:ind w:left="0"/>
        <w:jc w:val="both"/>
      </w:pPr>
      <w:r>
        <w:rPr>
          <w:rFonts w:ascii="Times New Roman"/>
          <w:b w:val="false"/>
          <w:i w:val="false"/>
          <w:color w:val="000000"/>
          <w:sz w:val="28"/>
        </w:rPr>
        <w:t xml:space="preserve">
      схемы соответствующих транспортных сетей; </w:t>
      </w:r>
    </w:p>
    <w:bookmarkEnd w:id="841"/>
    <w:bookmarkStart w:name="z848" w:id="842"/>
    <w:p>
      <w:pPr>
        <w:spacing w:after="0"/>
        <w:ind w:left="0"/>
        <w:jc w:val="both"/>
      </w:pPr>
      <w:r>
        <w:rPr>
          <w:rFonts w:ascii="Times New Roman"/>
          <w:b w:val="false"/>
          <w:i w:val="false"/>
          <w:color w:val="000000"/>
          <w:sz w:val="28"/>
        </w:rPr>
        <w:t xml:space="preserve">
      основные маршруты следования и расписания движения транспорта; </w:t>
      </w:r>
    </w:p>
    <w:bookmarkEnd w:id="842"/>
    <w:bookmarkStart w:name="z849" w:id="843"/>
    <w:p>
      <w:pPr>
        <w:spacing w:after="0"/>
        <w:ind w:left="0"/>
        <w:jc w:val="both"/>
      </w:pPr>
      <w:r>
        <w:rPr>
          <w:rFonts w:ascii="Times New Roman"/>
          <w:b w:val="false"/>
          <w:i w:val="false"/>
          <w:color w:val="000000"/>
          <w:sz w:val="28"/>
        </w:rPr>
        <w:t>
      инструкции по получению, хранению и сдаче денежных средств, бланков документов и иных материальных ценностей.</w:t>
      </w:r>
    </w:p>
    <w:bookmarkEnd w:id="843"/>
    <w:bookmarkStart w:name="z850" w:id="844"/>
    <w:p>
      <w:pPr>
        <w:spacing w:after="0"/>
        <w:ind w:left="0"/>
        <w:jc w:val="left"/>
      </w:pPr>
      <w:r>
        <w:rPr>
          <w:rFonts w:ascii="Times New Roman"/>
          <w:b/>
          <w:i w:val="false"/>
          <w:color w:val="000000"/>
        </w:rPr>
        <w:t xml:space="preserve"> Параграф 48. Кассир билетный, 3 разряд</w:t>
      </w:r>
    </w:p>
    <w:bookmarkEnd w:id="844"/>
    <w:bookmarkStart w:name="z851" w:id="845"/>
    <w:p>
      <w:pPr>
        <w:spacing w:after="0"/>
        <w:ind w:left="0"/>
        <w:jc w:val="both"/>
      </w:pPr>
      <w:r>
        <w:rPr>
          <w:rFonts w:ascii="Times New Roman"/>
          <w:b w:val="false"/>
          <w:i w:val="false"/>
          <w:color w:val="000000"/>
          <w:sz w:val="28"/>
        </w:rPr>
        <w:t xml:space="preserve">
      119. Характеристика работ: </w:t>
      </w:r>
    </w:p>
    <w:bookmarkEnd w:id="845"/>
    <w:bookmarkStart w:name="z852" w:id="846"/>
    <w:p>
      <w:pPr>
        <w:spacing w:after="0"/>
        <w:ind w:left="0"/>
        <w:jc w:val="both"/>
      </w:pPr>
      <w:r>
        <w:rPr>
          <w:rFonts w:ascii="Times New Roman"/>
          <w:b w:val="false"/>
          <w:i w:val="false"/>
          <w:color w:val="000000"/>
          <w:sz w:val="28"/>
        </w:rPr>
        <w:t xml:space="preserve">
      оформление и продажа проездных и перевозочных документов по видам транспорта в международном, смешанном, прямом (каботажном), местном и пригородных сообщениях, на кооператив собственников квартир урсионно-прогулочные и туристические рейсы, на круизные рейсы, по предварительным заказам, коллективным заявкам, на проезд с "прямой плацкартой" и обратный выезд; </w:t>
      </w:r>
    </w:p>
    <w:bookmarkEnd w:id="846"/>
    <w:bookmarkStart w:name="z853" w:id="847"/>
    <w:p>
      <w:pPr>
        <w:spacing w:after="0"/>
        <w:ind w:left="0"/>
        <w:jc w:val="both"/>
      </w:pPr>
      <w:r>
        <w:rPr>
          <w:rFonts w:ascii="Times New Roman"/>
          <w:b w:val="false"/>
          <w:i w:val="false"/>
          <w:color w:val="000000"/>
          <w:sz w:val="28"/>
        </w:rPr>
        <w:t xml:space="preserve">
      распределение мест между кассами и передача сведений об остатке свободных мест после отправления поезда, судна, автобуса, самолета; </w:t>
      </w:r>
    </w:p>
    <w:bookmarkEnd w:id="847"/>
    <w:bookmarkStart w:name="z854" w:id="848"/>
    <w:p>
      <w:pPr>
        <w:spacing w:after="0"/>
        <w:ind w:left="0"/>
        <w:jc w:val="both"/>
      </w:pPr>
      <w:r>
        <w:rPr>
          <w:rFonts w:ascii="Times New Roman"/>
          <w:b w:val="false"/>
          <w:i w:val="false"/>
          <w:color w:val="000000"/>
          <w:sz w:val="28"/>
        </w:rPr>
        <w:t xml:space="preserve">
      распределение по кассам (кассирам) билетов и абонементов в театрах, кинотеатрах, цирках, клубах, парках, на стадионах и иных зрелищных организациях; </w:t>
      </w:r>
    </w:p>
    <w:bookmarkEnd w:id="848"/>
    <w:bookmarkStart w:name="z855" w:id="849"/>
    <w:p>
      <w:pPr>
        <w:spacing w:after="0"/>
        <w:ind w:left="0"/>
        <w:jc w:val="both"/>
      </w:pPr>
      <w:r>
        <w:rPr>
          <w:rFonts w:ascii="Times New Roman"/>
          <w:b w:val="false"/>
          <w:i w:val="false"/>
          <w:color w:val="000000"/>
          <w:sz w:val="28"/>
        </w:rPr>
        <w:t xml:space="preserve">
      составление кассовых отчетов по продаже билетов; </w:t>
      </w:r>
    </w:p>
    <w:bookmarkEnd w:id="849"/>
    <w:bookmarkStart w:name="z856" w:id="850"/>
    <w:p>
      <w:pPr>
        <w:spacing w:after="0"/>
        <w:ind w:left="0"/>
        <w:jc w:val="both"/>
      </w:pPr>
      <w:r>
        <w:rPr>
          <w:rFonts w:ascii="Times New Roman"/>
          <w:b w:val="false"/>
          <w:i w:val="false"/>
          <w:color w:val="000000"/>
          <w:sz w:val="28"/>
        </w:rPr>
        <w:t xml:space="preserve">
      внесение утвержденных изменений в тарифные и подсобные руководства; </w:t>
      </w:r>
    </w:p>
    <w:bookmarkEnd w:id="850"/>
    <w:bookmarkStart w:name="z857" w:id="851"/>
    <w:p>
      <w:pPr>
        <w:spacing w:after="0"/>
        <w:ind w:left="0"/>
        <w:jc w:val="both"/>
      </w:pPr>
      <w:r>
        <w:rPr>
          <w:rFonts w:ascii="Times New Roman"/>
          <w:b w:val="false"/>
          <w:i w:val="false"/>
          <w:color w:val="000000"/>
          <w:sz w:val="28"/>
        </w:rPr>
        <w:t>
      участие в обслуживании, наладке и ремонте используемого оборудования.</w:t>
      </w:r>
    </w:p>
    <w:bookmarkEnd w:id="851"/>
    <w:bookmarkStart w:name="z858" w:id="852"/>
    <w:p>
      <w:pPr>
        <w:spacing w:after="0"/>
        <w:ind w:left="0"/>
        <w:jc w:val="both"/>
      </w:pPr>
      <w:r>
        <w:rPr>
          <w:rFonts w:ascii="Times New Roman"/>
          <w:b w:val="false"/>
          <w:i w:val="false"/>
          <w:color w:val="000000"/>
          <w:sz w:val="28"/>
        </w:rPr>
        <w:t xml:space="preserve">
      120. Должен знать: </w:t>
      </w:r>
    </w:p>
    <w:bookmarkEnd w:id="852"/>
    <w:bookmarkStart w:name="z859" w:id="853"/>
    <w:p>
      <w:pPr>
        <w:spacing w:after="0"/>
        <w:ind w:left="0"/>
        <w:jc w:val="both"/>
      </w:pPr>
      <w:r>
        <w:rPr>
          <w:rFonts w:ascii="Times New Roman"/>
          <w:b w:val="false"/>
          <w:i w:val="false"/>
          <w:color w:val="000000"/>
          <w:sz w:val="28"/>
        </w:rPr>
        <w:t xml:space="preserve">
      порядок ведения кассовых и банковских операций и части ведения учета и отчетности; </w:t>
      </w:r>
    </w:p>
    <w:bookmarkEnd w:id="853"/>
    <w:bookmarkStart w:name="z860" w:id="854"/>
    <w:p>
      <w:pPr>
        <w:spacing w:after="0"/>
        <w:ind w:left="0"/>
        <w:jc w:val="both"/>
      </w:pPr>
      <w:r>
        <w:rPr>
          <w:rFonts w:ascii="Times New Roman"/>
          <w:b w:val="false"/>
          <w:i w:val="false"/>
          <w:color w:val="000000"/>
          <w:sz w:val="28"/>
        </w:rPr>
        <w:t xml:space="preserve">
      формы проездных документов на внутренних и международных перевозках; </w:t>
      </w:r>
    </w:p>
    <w:bookmarkEnd w:id="854"/>
    <w:bookmarkStart w:name="z861" w:id="855"/>
    <w:p>
      <w:pPr>
        <w:spacing w:after="0"/>
        <w:ind w:left="0"/>
        <w:jc w:val="both"/>
      </w:pPr>
      <w:r>
        <w:rPr>
          <w:rFonts w:ascii="Times New Roman"/>
          <w:b w:val="false"/>
          <w:i w:val="false"/>
          <w:color w:val="000000"/>
          <w:sz w:val="28"/>
        </w:rPr>
        <w:t xml:space="preserve">
      порядок оформления и продажи билетов для проезда в специальные зоны; </w:t>
      </w:r>
    </w:p>
    <w:bookmarkEnd w:id="855"/>
    <w:bookmarkStart w:name="z862" w:id="856"/>
    <w:p>
      <w:pPr>
        <w:spacing w:after="0"/>
        <w:ind w:left="0"/>
        <w:jc w:val="both"/>
      </w:pPr>
      <w:r>
        <w:rPr>
          <w:rFonts w:ascii="Times New Roman"/>
          <w:b w:val="false"/>
          <w:i w:val="false"/>
          <w:color w:val="000000"/>
          <w:sz w:val="28"/>
        </w:rPr>
        <w:t xml:space="preserve">
      назначение, устройство и порядок обслуживания используемого оборудования; </w:t>
      </w:r>
    </w:p>
    <w:bookmarkEnd w:id="856"/>
    <w:bookmarkStart w:name="z863" w:id="857"/>
    <w:p>
      <w:pPr>
        <w:spacing w:after="0"/>
        <w:ind w:left="0"/>
        <w:jc w:val="both"/>
      </w:pPr>
      <w:r>
        <w:rPr>
          <w:rFonts w:ascii="Times New Roman"/>
          <w:b w:val="false"/>
          <w:i w:val="false"/>
          <w:color w:val="000000"/>
          <w:sz w:val="28"/>
        </w:rPr>
        <w:t xml:space="preserve">
      порядок учета и передачи сведений о наличии свободных мест в поездах, автобусах, самолетах, на судах; </w:t>
      </w:r>
    </w:p>
    <w:bookmarkEnd w:id="857"/>
    <w:bookmarkStart w:name="z864" w:id="858"/>
    <w:p>
      <w:pPr>
        <w:spacing w:after="0"/>
        <w:ind w:left="0"/>
        <w:jc w:val="both"/>
      </w:pPr>
      <w:r>
        <w:rPr>
          <w:rFonts w:ascii="Times New Roman"/>
          <w:b w:val="false"/>
          <w:i w:val="false"/>
          <w:color w:val="000000"/>
          <w:sz w:val="28"/>
        </w:rPr>
        <w:t>
      установленную отчетность и порядок ее составления.</w:t>
      </w:r>
    </w:p>
    <w:bookmarkEnd w:id="858"/>
    <w:bookmarkStart w:name="z865" w:id="859"/>
    <w:p>
      <w:pPr>
        <w:spacing w:after="0"/>
        <w:ind w:left="0"/>
        <w:jc w:val="left"/>
      </w:pPr>
      <w:r>
        <w:rPr>
          <w:rFonts w:ascii="Times New Roman"/>
          <w:b/>
          <w:i w:val="false"/>
          <w:color w:val="000000"/>
        </w:rPr>
        <w:t xml:space="preserve"> Параграф 49. Машинист паровой машины и локомобиля, 3 разряд</w:t>
      </w:r>
    </w:p>
    <w:bookmarkEnd w:id="859"/>
    <w:bookmarkStart w:name="z866" w:id="860"/>
    <w:p>
      <w:pPr>
        <w:spacing w:after="0"/>
        <w:ind w:left="0"/>
        <w:jc w:val="both"/>
      </w:pPr>
      <w:r>
        <w:rPr>
          <w:rFonts w:ascii="Times New Roman"/>
          <w:b w:val="false"/>
          <w:i w:val="false"/>
          <w:color w:val="000000"/>
          <w:sz w:val="28"/>
        </w:rPr>
        <w:t>
      121. Характеристика работ:</w:t>
      </w:r>
    </w:p>
    <w:bookmarkEnd w:id="860"/>
    <w:bookmarkStart w:name="z867" w:id="861"/>
    <w:p>
      <w:pPr>
        <w:spacing w:after="0"/>
        <w:ind w:left="0"/>
        <w:jc w:val="both"/>
      </w:pPr>
      <w:r>
        <w:rPr>
          <w:rFonts w:ascii="Times New Roman"/>
          <w:b w:val="false"/>
          <w:i w:val="false"/>
          <w:color w:val="000000"/>
          <w:sz w:val="28"/>
        </w:rPr>
        <w:t>
      обслуживание паровой машины и локомобиля мощностью до 30 киловатт;</w:t>
      </w:r>
    </w:p>
    <w:bookmarkEnd w:id="861"/>
    <w:bookmarkStart w:name="z868" w:id="862"/>
    <w:p>
      <w:pPr>
        <w:spacing w:after="0"/>
        <w:ind w:left="0"/>
        <w:jc w:val="both"/>
      </w:pPr>
      <w:r>
        <w:rPr>
          <w:rFonts w:ascii="Times New Roman"/>
          <w:b w:val="false"/>
          <w:i w:val="false"/>
          <w:color w:val="000000"/>
          <w:sz w:val="28"/>
        </w:rPr>
        <w:t>
      пуск, остановка и регулирование скорости работы машины;</w:t>
      </w:r>
    </w:p>
    <w:bookmarkEnd w:id="862"/>
    <w:bookmarkStart w:name="z869" w:id="863"/>
    <w:p>
      <w:pPr>
        <w:spacing w:after="0"/>
        <w:ind w:left="0"/>
        <w:jc w:val="both"/>
      </w:pPr>
      <w:r>
        <w:rPr>
          <w:rFonts w:ascii="Times New Roman"/>
          <w:b w:val="false"/>
          <w:i w:val="false"/>
          <w:color w:val="000000"/>
          <w:sz w:val="28"/>
        </w:rPr>
        <w:t>
      розжиг топки котла и регулирование процесса горения топлива;</w:t>
      </w:r>
    </w:p>
    <w:bookmarkEnd w:id="863"/>
    <w:bookmarkStart w:name="z870" w:id="864"/>
    <w:p>
      <w:pPr>
        <w:spacing w:after="0"/>
        <w:ind w:left="0"/>
        <w:jc w:val="both"/>
      </w:pPr>
      <w:r>
        <w:rPr>
          <w:rFonts w:ascii="Times New Roman"/>
          <w:b w:val="false"/>
          <w:i w:val="false"/>
          <w:color w:val="000000"/>
          <w:sz w:val="28"/>
        </w:rPr>
        <w:t>
      питание котла водой;</w:t>
      </w:r>
    </w:p>
    <w:bookmarkEnd w:id="864"/>
    <w:bookmarkStart w:name="z871" w:id="865"/>
    <w:p>
      <w:pPr>
        <w:spacing w:after="0"/>
        <w:ind w:left="0"/>
        <w:jc w:val="both"/>
      </w:pPr>
      <w:r>
        <w:rPr>
          <w:rFonts w:ascii="Times New Roman"/>
          <w:b w:val="false"/>
          <w:i w:val="false"/>
          <w:color w:val="000000"/>
          <w:sz w:val="28"/>
        </w:rPr>
        <w:t>
      наблюдение по контрольно-измерительным приборам за давлением пара в котле локомобиля;</w:t>
      </w:r>
    </w:p>
    <w:bookmarkEnd w:id="865"/>
    <w:bookmarkStart w:name="z872" w:id="866"/>
    <w:p>
      <w:pPr>
        <w:spacing w:after="0"/>
        <w:ind w:left="0"/>
        <w:jc w:val="both"/>
      </w:pPr>
      <w:r>
        <w:rPr>
          <w:rFonts w:ascii="Times New Roman"/>
          <w:b w:val="false"/>
          <w:i w:val="false"/>
          <w:color w:val="000000"/>
          <w:sz w:val="28"/>
        </w:rPr>
        <w:t>
      чистка котла, смазывание частей машины и вспомогательных механизмов;</w:t>
      </w:r>
    </w:p>
    <w:bookmarkEnd w:id="866"/>
    <w:bookmarkStart w:name="z873" w:id="867"/>
    <w:p>
      <w:pPr>
        <w:spacing w:after="0"/>
        <w:ind w:left="0"/>
        <w:jc w:val="both"/>
      </w:pPr>
      <w:r>
        <w:rPr>
          <w:rFonts w:ascii="Times New Roman"/>
          <w:b w:val="false"/>
          <w:i w:val="false"/>
          <w:color w:val="000000"/>
          <w:sz w:val="28"/>
        </w:rPr>
        <w:t>
      выявление и устранение неисправностей в работе паровой машины и локомобиля;</w:t>
      </w:r>
    </w:p>
    <w:bookmarkEnd w:id="867"/>
    <w:bookmarkStart w:name="z874" w:id="868"/>
    <w:p>
      <w:pPr>
        <w:spacing w:after="0"/>
        <w:ind w:left="0"/>
        <w:jc w:val="both"/>
      </w:pPr>
      <w:r>
        <w:rPr>
          <w:rFonts w:ascii="Times New Roman"/>
          <w:b w:val="false"/>
          <w:i w:val="false"/>
          <w:color w:val="000000"/>
          <w:sz w:val="28"/>
        </w:rPr>
        <w:t>
      ведение журнала о работе машины.</w:t>
      </w:r>
    </w:p>
    <w:bookmarkEnd w:id="868"/>
    <w:bookmarkStart w:name="z875" w:id="869"/>
    <w:p>
      <w:pPr>
        <w:spacing w:after="0"/>
        <w:ind w:left="0"/>
        <w:jc w:val="both"/>
      </w:pPr>
      <w:r>
        <w:rPr>
          <w:rFonts w:ascii="Times New Roman"/>
          <w:b w:val="false"/>
          <w:i w:val="false"/>
          <w:color w:val="000000"/>
          <w:sz w:val="28"/>
        </w:rPr>
        <w:t>
      122. Должен знать:</w:t>
      </w:r>
    </w:p>
    <w:bookmarkEnd w:id="869"/>
    <w:bookmarkStart w:name="z876" w:id="870"/>
    <w:p>
      <w:pPr>
        <w:spacing w:after="0"/>
        <w:ind w:left="0"/>
        <w:jc w:val="both"/>
      </w:pPr>
      <w:r>
        <w:rPr>
          <w:rFonts w:ascii="Times New Roman"/>
          <w:b w:val="false"/>
          <w:i w:val="false"/>
          <w:color w:val="000000"/>
          <w:sz w:val="28"/>
        </w:rPr>
        <w:t>
      устройство и принцип действия обслуживаемой паровой машины, локомобиля и вспомогательного оборудования;</w:t>
      </w:r>
    </w:p>
    <w:bookmarkEnd w:id="870"/>
    <w:bookmarkStart w:name="z877" w:id="871"/>
    <w:p>
      <w:pPr>
        <w:spacing w:after="0"/>
        <w:ind w:left="0"/>
        <w:jc w:val="both"/>
      </w:pPr>
      <w:r>
        <w:rPr>
          <w:rFonts w:ascii="Times New Roman"/>
          <w:b w:val="false"/>
          <w:i w:val="false"/>
          <w:color w:val="000000"/>
          <w:sz w:val="28"/>
        </w:rPr>
        <w:t>
      основные сведения по теплотехнике;</w:t>
      </w:r>
    </w:p>
    <w:bookmarkEnd w:id="871"/>
    <w:bookmarkStart w:name="z878" w:id="872"/>
    <w:p>
      <w:pPr>
        <w:spacing w:after="0"/>
        <w:ind w:left="0"/>
        <w:jc w:val="both"/>
      </w:pPr>
      <w:r>
        <w:rPr>
          <w:rFonts w:ascii="Times New Roman"/>
          <w:b w:val="false"/>
          <w:i w:val="false"/>
          <w:color w:val="000000"/>
          <w:sz w:val="28"/>
        </w:rPr>
        <w:t>
      порядок пуска и остановки паровой машины и локомобиля;</w:t>
      </w:r>
    </w:p>
    <w:bookmarkEnd w:id="872"/>
    <w:bookmarkStart w:name="z879" w:id="873"/>
    <w:p>
      <w:pPr>
        <w:spacing w:after="0"/>
        <w:ind w:left="0"/>
        <w:jc w:val="both"/>
      </w:pPr>
      <w:r>
        <w:rPr>
          <w:rFonts w:ascii="Times New Roman"/>
          <w:b w:val="false"/>
          <w:i w:val="false"/>
          <w:color w:val="000000"/>
          <w:sz w:val="28"/>
        </w:rPr>
        <w:t>
      порядок котлонадзора по обслуживанию паровых котлов;</w:t>
      </w:r>
    </w:p>
    <w:bookmarkEnd w:id="873"/>
    <w:bookmarkStart w:name="z880" w:id="874"/>
    <w:p>
      <w:pPr>
        <w:spacing w:after="0"/>
        <w:ind w:left="0"/>
        <w:jc w:val="both"/>
      </w:pPr>
      <w:r>
        <w:rPr>
          <w:rFonts w:ascii="Times New Roman"/>
          <w:b w:val="false"/>
          <w:i w:val="false"/>
          <w:color w:val="000000"/>
          <w:sz w:val="28"/>
        </w:rPr>
        <w:t>
      схему трубопроводов и арматуры котлов;</w:t>
      </w:r>
    </w:p>
    <w:bookmarkEnd w:id="874"/>
    <w:bookmarkStart w:name="z881" w:id="875"/>
    <w:p>
      <w:pPr>
        <w:spacing w:after="0"/>
        <w:ind w:left="0"/>
        <w:jc w:val="both"/>
      </w:pPr>
      <w:r>
        <w:rPr>
          <w:rFonts w:ascii="Times New Roman"/>
          <w:b w:val="false"/>
          <w:i w:val="false"/>
          <w:color w:val="000000"/>
          <w:sz w:val="28"/>
        </w:rPr>
        <w:t>
      способы чистки паровых котлов;</w:t>
      </w:r>
    </w:p>
    <w:bookmarkEnd w:id="875"/>
    <w:bookmarkStart w:name="z882" w:id="876"/>
    <w:p>
      <w:pPr>
        <w:spacing w:after="0"/>
        <w:ind w:left="0"/>
        <w:jc w:val="both"/>
      </w:pPr>
      <w:r>
        <w:rPr>
          <w:rFonts w:ascii="Times New Roman"/>
          <w:b w:val="false"/>
          <w:i w:val="false"/>
          <w:color w:val="000000"/>
          <w:sz w:val="28"/>
        </w:rPr>
        <w:t>
      причины неисправностей в работе оборудования, способы их предупреждения и устранения;</w:t>
      </w:r>
    </w:p>
    <w:bookmarkEnd w:id="876"/>
    <w:bookmarkStart w:name="z883" w:id="877"/>
    <w:p>
      <w:pPr>
        <w:spacing w:after="0"/>
        <w:ind w:left="0"/>
        <w:jc w:val="both"/>
      </w:pPr>
      <w:r>
        <w:rPr>
          <w:rFonts w:ascii="Times New Roman"/>
          <w:b w:val="false"/>
          <w:i w:val="false"/>
          <w:color w:val="000000"/>
          <w:sz w:val="28"/>
        </w:rPr>
        <w:t>
      устройство и назначение контрольно-измерительных приборов.</w:t>
      </w:r>
    </w:p>
    <w:bookmarkEnd w:id="877"/>
    <w:bookmarkStart w:name="z884" w:id="878"/>
    <w:p>
      <w:pPr>
        <w:spacing w:after="0"/>
        <w:ind w:left="0"/>
        <w:jc w:val="both"/>
      </w:pPr>
      <w:r>
        <w:rPr>
          <w:rFonts w:ascii="Times New Roman"/>
          <w:b w:val="false"/>
          <w:i w:val="false"/>
          <w:color w:val="000000"/>
          <w:sz w:val="28"/>
        </w:rPr>
        <w:t>
      123. При обслуживании паровой машины и локомобиля мощностью свыше 30 киловатт - 4 разряд.</w:t>
      </w:r>
    </w:p>
    <w:bookmarkEnd w:id="878"/>
    <w:bookmarkStart w:name="z885" w:id="879"/>
    <w:p>
      <w:pPr>
        <w:spacing w:after="0"/>
        <w:ind w:left="0"/>
        <w:jc w:val="left"/>
      </w:pPr>
      <w:r>
        <w:rPr>
          <w:rFonts w:ascii="Times New Roman"/>
          <w:b/>
          <w:i w:val="false"/>
          <w:color w:val="000000"/>
        </w:rPr>
        <w:t xml:space="preserve"> Параграф 50. Бункеровщик, 2 разряд</w:t>
      </w:r>
    </w:p>
    <w:bookmarkEnd w:id="879"/>
    <w:bookmarkStart w:name="z886" w:id="880"/>
    <w:p>
      <w:pPr>
        <w:spacing w:after="0"/>
        <w:ind w:left="0"/>
        <w:jc w:val="both"/>
      </w:pPr>
      <w:r>
        <w:rPr>
          <w:rFonts w:ascii="Times New Roman"/>
          <w:b w:val="false"/>
          <w:i w:val="false"/>
          <w:color w:val="000000"/>
          <w:sz w:val="28"/>
        </w:rPr>
        <w:t>
      124. Характеристика работ:</w:t>
      </w:r>
    </w:p>
    <w:bookmarkEnd w:id="880"/>
    <w:bookmarkStart w:name="z887" w:id="881"/>
    <w:p>
      <w:pPr>
        <w:spacing w:after="0"/>
        <w:ind w:left="0"/>
        <w:jc w:val="both"/>
      </w:pPr>
      <w:r>
        <w:rPr>
          <w:rFonts w:ascii="Times New Roman"/>
          <w:b w:val="false"/>
          <w:i w:val="false"/>
          <w:color w:val="000000"/>
          <w:sz w:val="28"/>
        </w:rPr>
        <w:t>
      заполнение бункеров кусковыми или сыпучими материалами с помощью элеваторов, конвейеров, скиповых подъемников, вагонеток с опрокидывающимся кузовом и иных систем подъемно-транспортных механизмов под руководством бункеровщика более высокой квалификации;</w:t>
      </w:r>
    </w:p>
    <w:bookmarkEnd w:id="881"/>
    <w:bookmarkStart w:name="z888" w:id="882"/>
    <w:p>
      <w:pPr>
        <w:spacing w:after="0"/>
        <w:ind w:left="0"/>
        <w:jc w:val="both"/>
      </w:pPr>
      <w:r>
        <w:rPr>
          <w:rFonts w:ascii="Times New Roman"/>
          <w:b w:val="false"/>
          <w:i w:val="false"/>
          <w:color w:val="000000"/>
          <w:sz w:val="28"/>
        </w:rPr>
        <w:t>
      наблюдение за подачей материалов в железнодорожные вагоны, автосамосвалы, на дробильные установки и транспортеры;</w:t>
      </w:r>
    </w:p>
    <w:bookmarkEnd w:id="882"/>
    <w:bookmarkStart w:name="z889" w:id="883"/>
    <w:p>
      <w:pPr>
        <w:spacing w:after="0"/>
        <w:ind w:left="0"/>
        <w:jc w:val="both"/>
      </w:pPr>
      <w:r>
        <w:rPr>
          <w:rFonts w:ascii="Times New Roman"/>
          <w:b w:val="false"/>
          <w:i w:val="false"/>
          <w:color w:val="000000"/>
          <w:sz w:val="28"/>
        </w:rPr>
        <w:t>
      управление затворами и питателями;</w:t>
      </w:r>
    </w:p>
    <w:bookmarkEnd w:id="883"/>
    <w:bookmarkStart w:name="z890" w:id="884"/>
    <w:p>
      <w:pPr>
        <w:spacing w:after="0"/>
        <w:ind w:left="0"/>
        <w:jc w:val="both"/>
      </w:pPr>
      <w:r>
        <w:rPr>
          <w:rFonts w:ascii="Times New Roman"/>
          <w:b w:val="false"/>
          <w:i w:val="false"/>
          <w:color w:val="000000"/>
          <w:sz w:val="28"/>
        </w:rPr>
        <w:t>
      пуск и остановка конвейеров;</w:t>
      </w:r>
    </w:p>
    <w:bookmarkEnd w:id="884"/>
    <w:bookmarkStart w:name="z891" w:id="885"/>
    <w:p>
      <w:pPr>
        <w:spacing w:after="0"/>
        <w:ind w:left="0"/>
        <w:jc w:val="both"/>
      </w:pPr>
      <w:r>
        <w:rPr>
          <w:rFonts w:ascii="Times New Roman"/>
          <w:b w:val="false"/>
          <w:i w:val="false"/>
          <w:color w:val="000000"/>
          <w:sz w:val="28"/>
        </w:rPr>
        <w:t>
      регулирование равномерности поступления и размещения материала в приемных сосудах и на транспортере;</w:t>
      </w:r>
    </w:p>
    <w:bookmarkEnd w:id="885"/>
    <w:bookmarkStart w:name="z892" w:id="886"/>
    <w:p>
      <w:pPr>
        <w:spacing w:after="0"/>
        <w:ind w:left="0"/>
        <w:jc w:val="both"/>
      </w:pPr>
      <w:r>
        <w:rPr>
          <w:rFonts w:ascii="Times New Roman"/>
          <w:b w:val="false"/>
          <w:i w:val="false"/>
          <w:color w:val="000000"/>
          <w:sz w:val="28"/>
        </w:rPr>
        <w:t>
      соблюдение необходимого зазора между колосниками решеток и наблюдение за наполнением бункеров;</w:t>
      </w:r>
    </w:p>
    <w:bookmarkEnd w:id="886"/>
    <w:bookmarkStart w:name="z893" w:id="887"/>
    <w:p>
      <w:pPr>
        <w:spacing w:after="0"/>
        <w:ind w:left="0"/>
        <w:jc w:val="both"/>
      </w:pPr>
      <w:r>
        <w:rPr>
          <w:rFonts w:ascii="Times New Roman"/>
          <w:b w:val="false"/>
          <w:i w:val="false"/>
          <w:color w:val="000000"/>
          <w:sz w:val="28"/>
        </w:rPr>
        <w:t>
      шуровка материала (горной массы, горячего агломерата и иных материалов);</w:t>
      </w:r>
    </w:p>
    <w:bookmarkEnd w:id="887"/>
    <w:bookmarkStart w:name="z894" w:id="888"/>
    <w:p>
      <w:pPr>
        <w:spacing w:after="0"/>
        <w:ind w:left="0"/>
        <w:jc w:val="both"/>
      </w:pPr>
      <w:r>
        <w:rPr>
          <w:rFonts w:ascii="Times New Roman"/>
          <w:b w:val="false"/>
          <w:i w:val="false"/>
          <w:color w:val="000000"/>
          <w:sz w:val="28"/>
        </w:rPr>
        <w:t>
      устранение зависаний, завалов и заторов;</w:t>
      </w:r>
    </w:p>
    <w:bookmarkEnd w:id="888"/>
    <w:bookmarkStart w:name="z895" w:id="889"/>
    <w:p>
      <w:pPr>
        <w:spacing w:after="0"/>
        <w:ind w:left="0"/>
        <w:jc w:val="both"/>
      </w:pPr>
      <w:r>
        <w:rPr>
          <w:rFonts w:ascii="Times New Roman"/>
          <w:b w:val="false"/>
          <w:i w:val="false"/>
          <w:color w:val="000000"/>
          <w:sz w:val="28"/>
        </w:rPr>
        <w:t>
      разбивка негабаритных глыб, дробление крупных кусков на решетках перепускных бункеров или гезенков;</w:t>
      </w:r>
    </w:p>
    <w:bookmarkEnd w:id="889"/>
    <w:bookmarkStart w:name="z896" w:id="890"/>
    <w:p>
      <w:pPr>
        <w:spacing w:after="0"/>
        <w:ind w:left="0"/>
        <w:jc w:val="both"/>
      </w:pPr>
      <w:r>
        <w:rPr>
          <w:rFonts w:ascii="Times New Roman"/>
          <w:b w:val="false"/>
          <w:i w:val="false"/>
          <w:color w:val="000000"/>
          <w:sz w:val="28"/>
        </w:rPr>
        <w:t>
      удаление посторонних предметов;</w:t>
      </w:r>
    </w:p>
    <w:bookmarkEnd w:id="890"/>
    <w:bookmarkStart w:name="z897" w:id="891"/>
    <w:p>
      <w:pPr>
        <w:spacing w:after="0"/>
        <w:ind w:left="0"/>
        <w:jc w:val="both"/>
      </w:pPr>
      <w:r>
        <w:rPr>
          <w:rFonts w:ascii="Times New Roman"/>
          <w:b w:val="false"/>
          <w:i w:val="false"/>
          <w:color w:val="000000"/>
          <w:sz w:val="28"/>
        </w:rPr>
        <w:t>
      подкатка, установка и загрузка вагонеток;</w:t>
      </w:r>
    </w:p>
    <w:bookmarkEnd w:id="891"/>
    <w:bookmarkStart w:name="z898" w:id="892"/>
    <w:p>
      <w:pPr>
        <w:spacing w:after="0"/>
        <w:ind w:left="0"/>
        <w:jc w:val="both"/>
      </w:pPr>
      <w:r>
        <w:rPr>
          <w:rFonts w:ascii="Times New Roman"/>
          <w:b w:val="false"/>
          <w:i w:val="false"/>
          <w:color w:val="000000"/>
          <w:sz w:val="28"/>
        </w:rPr>
        <w:t>
      сцепка, расцепка и откатка груженых вагонеток;</w:t>
      </w:r>
    </w:p>
    <w:bookmarkEnd w:id="892"/>
    <w:bookmarkStart w:name="z899" w:id="893"/>
    <w:p>
      <w:pPr>
        <w:spacing w:after="0"/>
        <w:ind w:left="0"/>
        <w:jc w:val="both"/>
      </w:pPr>
      <w:r>
        <w:rPr>
          <w:rFonts w:ascii="Times New Roman"/>
          <w:b w:val="false"/>
          <w:i w:val="false"/>
          <w:color w:val="000000"/>
          <w:sz w:val="28"/>
        </w:rPr>
        <w:t>
      очистка обслуживаемого бункера (люка) и пути у рабочего места;</w:t>
      </w:r>
    </w:p>
    <w:bookmarkEnd w:id="893"/>
    <w:bookmarkStart w:name="z900" w:id="894"/>
    <w:p>
      <w:pPr>
        <w:spacing w:after="0"/>
        <w:ind w:left="0"/>
        <w:jc w:val="both"/>
      </w:pPr>
      <w:r>
        <w:rPr>
          <w:rFonts w:ascii="Times New Roman"/>
          <w:b w:val="false"/>
          <w:i w:val="false"/>
          <w:color w:val="000000"/>
          <w:sz w:val="28"/>
        </w:rPr>
        <w:t>
      текущий ремонт бункерных затворов;</w:t>
      </w:r>
    </w:p>
    <w:bookmarkEnd w:id="894"/>
    <w:bookmarkStart w:name="z901" w:id="895"/>
    <w:p>
      <w:pPr>
        <w:spacing w:after="0"/>
        <w:ind w:left="0"/>
        <w:jc w:val="both"/>
      </w:pPr>
      <w:r>
        <w:rPr>
          <w:rFonts w:ascii="Times New Roman"/>
          <w:b w:val="false"/>
          <w:i w:val="false"/>
          <w:color w:val="000000"/>
          <w:sz w:val="28"/>
        </w:rPr>
        <w:t>
      подача сигналов кондуктору на постановку вагонов под разгрузку.</w:t>
      </w:r>
    </w:p>
    <w:bookmarkEnd w:id="895"/>
    <w:bookmarkStart w:name="z902" w:id="896"/>
    <w:p>
      <w:pPr>
        <w:spacing w:after="0"/>
        <w:ind w:left="0"/>
        <w:jc w:val="both"/>
      </w:pPr>
      <w:r>
        <w:rPr>
          <w:rFonts w:ascii="Times New Roman"/>
          <w:b w:val="false"/>
          <w:i w:val="false"/>
          <w:color w:val="000000"/>
          <w:sz w:val="28"/>
        </w:rPr>
        <w:t>
      125. Должен знать:</w:t>
      </w:r>
    </w:p>
    <w:bookmarkEnd w:id="896"/>
    <w:bookmarkStart w:name="z903" w:id="897"/>
    <w:p>
      <w:pPr>
        <w:spacing w:after="0"/>
        <w:ind w:left="0"/>
        <w:jc w:val="both"/>
      </w:pPr>
      <w:r>
        <w:rPr>
          <w:rFonts w:ascii="Times New Roman"/>
          <w:b w:val="false"/>
          <w:i w:val="false"/>
          <w:color w:val="000000"/>
          <w:sz w:val="28"/>
        </w:rPr>
        <w:t>
      устройство бункеров, пусковой аппаратуры, системы звуковой и видимой сигнализации;</w:t>
      </w:r>
    </w:p>
    <w:bookmarkEnd w:id="897"/>
    <w:bookmarkStart w:name="z904" w:id="898"/>
    <w:p>
      <w:pPr>
        <w:spacing w:after="0"/>
        <w:ind w:left="0"/>
        <w:jc w:val="both"/>
      </w:pPr>
      <w:r>
        <w:rPr>
          <w:rFonts w:ascii="Times New Roman"/>
          <w:b w:val="false"/>
          <w:i w:val="false"/>
          <w:color w:val="000000"/>
          <w:sz w:val="28"/>
        </w:rPr>
        <w:t xml:space="preserve">
      устройство затворов и откаточных путей, транспортных механизмов приводной и натяжной станции конвейерной линии; </w:t>
      </w:r>
    </w:p>
    <w:bookmarkEnd w:id="898"/>
    <w:bookmarkStart w:name="z905" w:id="899"/>
    <w:p>
      <w:pPr>
        <w:spacing w:after="0"/>
        <w:ind w:left="0"/>
        <w:jc w:val="both"/>
      </w:pPr>
      <w:r>
        <w:rPr>
          <w:rFonts w:ascii="Times New Roman"/>
          <w:b w:val="false"/>
          <w:i w:val="false"/>
          <w:color w:val="000000"/>
          <w:sz w:val="28"/>
        </w:rPr>
        <w:t>
      объем бункера, грузоподъемность приемных сосудов, допустимую нагрузку на ленту транспортера;</w:t>
      </w:r>
    </w:p>
    <w:bookmarkEnd w:id="899"/>
    <w:bookmarkStart w:name="z906" w:id="900"/>
    <w:p>
      <w:pPr>
        <w:spacing w:after="0"/>
        <w:ind w:left="0"/>
        <w:jc w:val="both"/>
      </w:pPr>
      <w:r>
        <w:rPr>
          <w:rFonts w:ascii="Times New Roman"/>
          <w:b w:val="false"/>
          <w:i w:val="false"/>
          <w:color w:val="000000"/>
          <w:sz w:val="28"/>
        </w:rPr>
        <w:t>
      технические требования на разгружаемый материал;</w:t>
      </w:r>
    </w:p>
    <w:bookmarkEnd w:id="900"/>
    <w:bookmarkStart w:name="z907" w:id="901"/>
    <w:p>
      <w:pPr>
        <w:spacing w:after="0"/>
        <w:ind w:left="0"/>
        <w:jc w:val="both"/>
      </w:pPr>
      <w:r>
        <w:rPr>
          <w:rFonts w:ascii="Times New Roman"/>
          <w:b w:val="false"/>
          <w:i w:val="false"/>
          <w:color w:val="000000"/>
          <w:sz w:val="28"/>
        </w:rPr>
        <w:t>
      способы дробления негабаритных кусков и предотвращения слеживаемости материала;</w:t>
      </w:r>
    </w:p>
    <w:bookmarkEnd w:id="901"/>
    <w:bookmarkStart w:name="z908" w:id="902"/>
    <w:p>
      <w:pPr>
        <w:spacing w:after="0"/>
        <w:ind w:left="0"/>
        <w:jc w:val="both"/>
      </w:pPr>
      <w:r>
        <w:rPr>
          <w:rFonts w:ascii="Times New Roman"/>
          <w:b w:val="false"/>
          <w:i w:val="false"/>
          <w:color w:val="000000"/>
          <w:sz w:val="28"/>
        </w:rPr>
        <w:t>
      порядок очистки бункеров;</w:t>
      </w:r>
    </w:p>
    <w:bookmarkEnd w:id="902"/>
    <w:bookmarkStart w:name="z909" w:id="903"/>
    <w:p>
      <w:pPr>
        <w:spacing w:after="0"/>
        <w:ind w:left="0"/>
        <w:jc w:val="both"/>
      </w:pPr>
      <w:r>
        <w:rPr>
          <w:rFonts w:ascii="Times New Roman"/>
          <w:b w:val="false"/>
          <w:i w:val="false"/>
          <w:color w:val="000000"/>
          <w:sz w:val="28"/>
        </w:rPr>
        <w:t xml:space="preserve">
      конструкцию сцепок; </w:t>
      </w:r>
    </w:p>
    <w:bookmarkEnd w:id="903"/>
    <w:bookmarkStart w:name="z910" w:id="904"/>
    <w:p>
      <w:pPr>
        <w:spacing w:after="0"/>
        <w:ind w:left="0"/>
        <w:jc w:val="both"/>
      </w:pPr>
      <w:r>
        <w:rPr>
          <w:rFonts w:ascii="Times New Roman"/>
          <w:b w:val="false"/>
          <w:i w:val="false"/>
          <w:color w:val="000000"/>
          <w:sz w:val="28"/>
        </w:rPr>
        <w:t>
      порядок сцепки, расцепки, откатки груженых вагонеток и думпкар;</w:t>
      </w:r>
    </w:p>
    <w:bookmarkEnd w:id="904"/>
    <w:bookmarkStart w:name="z911" w:id="905"/>
    <w:p>
      <w:pPr>
        <w:spacing w:after="0"/>
        <w:ind w:left="0"/>
        <w:jc w:val="both"/>
      </w:pPr>
      <w:r>
        <w:rPr>
          <w:rFonts w:ascii="Times New Roman"/>
          <w:b w:val="false"/>
          <w:i w:val="false"/>
          <w:color w:val="000000"/>
          <w:sz w:val="28"/>
        </w:rPr>
        <w:t>
      порядок подачи и приема звуковых и видимых сигналов, разгрузки транспортных средств.</w:t>
      </w:r>
    </w:p>
    <w:bookmarkEnd w:id="905"/>
    <w:bookmarkStart w:name="z912" w:id="906"/>
    <w:p>
      <w:pPr>
        <w:spacing w:after="0"/>
        <w:ind w:left="0"/>
        <w:jc w:val="left"/>
      </w:pPr>
      <w:r>
        <w:rPr>
          <w:rFonts w:ascii="Times New Roman"/>
          <w:b/>
          <w:i w:val="false"/>
          <w:color w:val="000000"/>
        </w:rPr>
        <w:t xml:space="preserve"> Параграф 51. Бункеровщик, 3 разряд</w:t>
      </w:r>
    </w:p>
    <w:bookmarkEnd w:id="906"/>
    <w:bookmarkStart w:name="z913" w:id="907"/>
    <w:p>
      <w:pPr>
        <w:spacing w:after="0"/>
        <w:ind w:left="0"/>
        <w:jc w:val="both"/>
      </w:pPr>
      <w:r>
        <w:rPr>
          <w:rFonts w:ascii="Times New Roman"/>
          <w:b w:val="false"/>
          <w:i w:val="false"/>
          <w:color w:val="000000"/>
          <w:sz w:val="28"/>
        </w:rPr>
        <w:t>
      126. Характеристика работ:</w:t>
      </w:r>
    </w:p>
    <w:bookmarkEnd w:id="907"/>
    <w:bookmarkStart w:name="z914" w:id="908"/>
    <w:p>
      <w:pPr>
        <w:spacing w:after="0"/>
        <w:ind w:left="0"/>
        <w:jc w:val="both"/>
      </w:pPr>
      <w:r>
        <w:rPr>
          <w:rFonts w:ascii="Times New Roman"/>
          <w:b w:val="false"/>
          <w:i w:val="false"/>
          <w:color w:val="000000"/>
          <w:sz w:val="28"/>
        </w:rPr>
        <w:t>
      заполнение бункеров кусковыми или сыпучими материалами с помощью элеваторов, конвейеров, скиповых подъемников, вагонеток с опрокидывающимся кузовом и иных систем подъемно-транспортных механизмов, пневмотранспорта, оборудованных автоматическим управлением;</w:t>
      </w:r>
    </w:p>
    <w:bookmarkEnd w:id="908"/>
    <w:bookmarkStart w:name="z915" w:id="909"/>
    <w:p>
      <w:pPr>
        <w:spacing w:after="0"/>
        <w:ind w:left="0"/>
        <w:jc w:val="both"/>
      </w:pPr>
      <w:r>
        <w:rPr>
          <w:rFonts w:ascii="Times New Roman"/>
          <w:b w:val="false"/>
          <w:i w:val="false"/>
          <w:color w:val="000000"/>
          <w:sz w:val="28"/>
        </w:rPr>
        <w:t>
      наблюдение за бесперебойной работой механизмов, систем пневмотранспорта и автоматического управления, аспирационных устройств;</w:t>
      </w:r>
    </w:p>
    <w:bookmarkEnd w:id="909"/>
    <w:bookmarkStart w:name="z916" w:id="910"/>
    <w:p>
      <w:pPr>
        <w:spacing w:after="0"/>
        <w:ind w:left="0"/>
        <w:jc w:val="both"/>
      </w:pPr>
      <w:r>
        <w:rPr>
          <w:rFonts w:ascii="Times New Roman"/>
          <w:b w:val="false"/>
          <w:i w:val="false"/>
          <w:color w:val="000000"/>
          <w:sz w:val="28"/>
        </w:rPr>
        <w:t>
      пуск и остановка обслуживаемых механизмов;</w:t>
      </w:r>
    </w:p>
    <w:bookmarkEnd w:id="910"/>
    <w:bookmarkStart w:name="z917" w:id="911"/>
    <w:p>
      <w:pPr>
        <w:spacing w:after="0"/>
        <w:ind w:left="0"/>
        <w:jc w:val="both"/>
      </w:pPr>
      <w:r>
        <w:rPr>
          <w:rFonts w:ascii="Times New Roman"/>
          <w:b w:val="false"/>
          <w:i w:val="false"/>
          <w:color w:val="000000"/>
          <w:sz w:val="28"/>
        </w:rPr>
        <w:t>
      контроль уровня материалов в бункерах с помощью электронных указателей;</w:t>
      </w:r>
    </w:p>
    <w:bookmarkEnd w:id="911"/>
    <w:bookmarkStart w:name="z918" w:id="912"/>
    <w:p>
      <w:pPr>
        <w:spacing w:after="0"/>
        <w:ind w:left="0"/>
        <w:jc w:val="both"/>
      </w:pPr>
      <w:r>
        <w:rPr>
          <w:rFonts w:ascii="Times New Roman"/>
          <w:b w:val="false"/>
          <w:i w:val="false"/>
          <w:color w:val="000000"/>
          <w:sz w:val="28"/>
        </w:rPr>
        <w:t>
      отделение металлических примесей с помощью магнитных устройств;</w:t>
      </w:r>
    </w:p>
    <w:bookmarkEnd w:id="912"/>
    <w:bookmarkStart w:name="z919" w:id="913"/>
    <w:p>
      <w:pPr>
        <w:spacing w:after="0"/>
        <w:ind w:left="0"/>
        <w:jc w:val="both"/>
      </w:pPr>
      <w:r>
        <w:rPr>
          <w:rFonts w:ascii="Times New Roman"/>
          <w:b w:val="false"/>
          <w:i w:val="false"/>
          <w:color w:val="000000"/>
          <w:sz w:val="28"/>
        </w:rPr>
        <w:t>
      при необходимости ручное управление механизмами;</w:t>
      </w:r>
    </w:p>
    <w:bookmarkEnd w:id="913"/>
    <w:bookmarkStart w:name="z920" w:id="914"/>
    <w:p>
      <w:pPr>
        <w:spacing w:after="0"/>
        <w:ind w:left="0"/>
        <w:jc w:val="both"/>
      </w:pPr>
      <w:r>
        <w:rPr>
          <w:rFonts w:ascii="Times New Roman"/>
          <w:b w:val="false"/>
          <w:i w:val="false"/>
          <w:color w:val="000000"/>
          <w:sz w:val="28"/>
        </w:rPr>
        <w:t>
      обслуживание приемных устройств.</w:t>
      </w:r>
    </w:p>
    <w:bookmarkEnd w:id="914"/>
    <w:bookmarkStart w:name="z921" w:id="915"/>
    <w:p>
      <w:pPr>
        <w:spacing w:after="0"/>
        <w:ind w:left="0"/>
        <w:jc w:val="both"/>
      </w:pPr>
      <w:r>
        <w:rPr>
          <w:rFonts w:ascii="Times New Roman"/>
          <w:b w:val="false"/>
          <w:i w:val="false"/>
          <w:color w:val="000000"/>
          <w:sz w:val="28"/>
        </w:rPr>
        <w:t>
      127. Должен знать:</w:t>
      </w:r>
    </w:p>
    <w:bookmarkEnd w:id="915"/>
    <w:bookmarkStart w:name="z922" w:id="916"/>
    <w:p>
      <w:pPr>
        <w:spacing w:after="0"/>
        <w:ind w:left="0"/>
        <w:jc w:val="both"/>
      </w:pPr>
      <w:r>
        <w:rPr>
          <w:rFonts w:ascii="Times New Roman"/>
          <w:b w:val="false"/>
          <w:i w:val="false"/>
          <w:color w:val="000000"/>
          <w:sz w:val="28"/>
        </w:rPr>
        <w:t>
      устройство и принцип роботы подъемно-транспортных механизмов, систем пневмотранспорта, автоматического управления, контрольно-измерительной аппаратуры, аспирационных и магнитных устройств;</w:t>
      </w:r>
    </w:p>
    <w:bookmarkEnd w:id="916"/>
    <w:bookmarkStart w:name="z923" w:id="917"/>
    <w:p>
      <w:pPr>
        <w:spacing w:after="0"/>
        <w:ind w:left="0"/>
        <w:jc w:val="both"/>
      </w:pPr>
      <w:r>
        <w:rPr>
          <w:rFonts w:ascii="Times New Roman"/>
          <w:b w:val="false"/>
          <w:i w:val="false"/>
          <w:color w:val="000000"/>
          <w:sz w:val="28"/>
        </w:rPr>
        <w:t>
      способы ручного управления механизмами, затворами и питателями;</w:t>
      </w:r>
    </w:p>
    <w:bookmarkEnd w:id="917"/>
    <w:bookmarkStart w:name="z924" w:id="918"/>
    <w:p>
      <w:pPr>
        <w:spacing w:after="0"/>
        <w:ind w:left="0"/>
        <w:jc w:val="both"/>
      </w:pPr>
      <w:r>
        <w:rPr>
          <w:rFonts w:ascii="Times New Roman"/>
          <w:b w:val="false"/>
          <w:i w:val="false"/>
          <w:color w:val="000000"/>
          <w:sz w:val="28"/>
        </w:rPr>
        <w:t>
      свойства материалов (гранулометрический состав, влажность, нежелательные примеси) и предъявляемые к ним требования;</w:t>
      </w:r>
    </w:p>
    <w:bookmarkEnd w:id="918"/>
    <w:bookmarkStart w:name="z925" w:id="919"/>
    <w:p>
      <w:pPr>
        <w:spacing w:after="0"/>
        <w:ind w:left="0"/>
        <w:jc w:val="both"/>
      </w:pPr>
      <w:r>
        <w:rPr>
          <w:rFonts w:ascii="Times New Roman"/>
          <w:b w:val="false"/>
          <w:i w:val="false"/>
          <w:color w:val="000000"/>
          <w:sz w:val="28"/>
        </w:rPr>
        <w:t>
      порядок заполнения бункеров различными материалами и выгрузки их из бункеров.</w:t>
      </w:r>
    </w:p>
    <w:bookmarkEnd w:id="919"/>
    <w:bookmarkStart w:name="z926" w:id="920"/>
    <w:p>
      <w:pPr>
        <w:spacing w:after="0"/>
        <w:ind w:left="0"/>
        <w:jc w:val="left"/>
      </w:pPr>
      <w:r>
        <w:rPr>
          <w:rFonts w:ascii="Times New Roman"/>
          <w:b/>
          <w:i w:val="false"/>
          <w:color w:val="000000"/>
        </w:rPr>
        <w:t xml:space="preserve"> Параграф 52. Бункеровщик, 4 разряд</w:t>
      </w:r>
    </w:p>
    <w:bookmarkEnd w:id="920"/>
    <w:bookmarkStart w:name="z927" w:id="921"/>
    <w:p>
      <w:pPr>
        <w:spacing w:after="0"/>
        <w:ind w:left="0"/>
        <w:jc w:val="both"/>
      </w:pPr>
      <w:r>
        <w:rPr>
          <w:rFonts w:ascii="Times New Roman"/>
          <w:b w:val="false"/>
          <w:i w:val="false"/>
          <w:color w:val="000000"/>
          <w:sz w:val="28"/>
        </w:rPr>
        <w:t>
      128. Характеристика работ:</w:t>
      </w:r>
    </w:p>
    <w:bookmarkEnd w:id="921"/>
    <w:bookmarkStart w:name="z928" w:id="922"/>
    <w:p>
      <w:pPr>
        <w:spacing w:after="0"/>
        <w:ind w:left="0"/>
        <w:jc w:val="both"/>
      </w:pPr>
      <w:r>
        <w:rPr>
          <w:rFonts w:ascii="Times New Roman"/>
          <w:b w:val="false"/>
          <w:i w:val="false"/>
          <w:color w:val="000000"/>
          <w:sz w:val="28"/>
        </w:rPr>
        <w:t>
      ведение процесса заполнения бункеров губчатым железом с помощью герметического конвейера;</w:t>
      </w:r>
    </w:p>
    <w:bookmarkEnd w:id="922"/>
    <w:bookmarkStart w:name="z929" w:id="923"/>
    <w:p>
      <w:pPr>
        <w:spacing w:after="0"/>
        <w:ind w:left="0"/>
        <w:jc w:val="both"/>
      </w:pPr>
      <w:r>
        <w:rPr>
          <w:rFonts w:ascii="Times New Roman"/>
          <w:b w:val="false"/>
          <w:i w:val="false"/>
          <w:color w:val="000000"/>
          <w:sz w:val="28"/>
        </w:rPr>
        <w:t>
      ведение процесса хранения и дезактивации губчатого железа в атмосфере инертного газа;</w:t>
      </w:r>
    </w:p>
    <w:bookmarkEnd w:id="923"/>
    <w:bookmarkStart w:name="z930" w:id="924"/>
    <w:p>
      <w:pPr>
        <w:spacing w:after="0"/>
        <w:ind w:left="0"/>
        <w:jc w:val="both"/>
      </w:pPr>
      <w:r>
        <w:rPr>
          <w:rFonts w:ascii="Times New Roman"/>
          <w:b w:val="false"/>
          <w:i w:val="false"/>
          <w:color w:val="000000"/>
          <w:sz w:val="28"/>
        </w:rPr>
        <w:t>
      контроль за работой шлюзовых загрузочных устройств и разгрузочных затворов;</w:t>
      </w:r>
    </w:p>
    <w:bookmarkEnd w:id="924"/>
    <w:bookmarkStart w:name="z931" w:id="925"/>
    <w:p>
      <w:pPr>
        <w:spacing w:after="0"/>
        <w:ind w:left="0"/>
        <w:jc w:val="both"/>
      </w:pPr>
      <w:r>
        <w:rPr>
          <w:rFonts w:ascii="Times New Roman"/>
          <w:b w:val="false"/>
          <w:i w:val="false"/>
          <w:color w:val="000000"/>
          <w:sz w:val="28"/>
        </w:rPr>
        <w:t>
      регулировка давления инертного газа в бункере;</w:t>
      </w:r>
    </w:p>
    <w:bookmarkEnd w:id="925"/>
    <w:bookmarkStart w:name="z932" w:id="926"/>
    <w:p>
      <w:pPr>
        <w:spacing w:after="0"/>
        <w:ind w:left="0"/>
        <w:jc w:val="both"/>
      </w:pPr>
      <w:r>
        <w:rPr>
          <w:rFonts w:ascii="Times New Roman"/>
          <w:b w:val="false"/>
          <w:i w:val="false"/>
          <w:color w:val="000000"/>
          <w:sz w:val="28"/>
        </w:rPr>
        <w:t>
      наблюдение за содержанием водорода в вентиляционной системе и кислорода в бункере;</w:t>
      </w:r>
    </w:p>
    <w:bookmarkEnd w:id="926"/>
    <w:bookmarkStart w:name="z933" w:id="927"/>
    <w:p>
      <w:pPr>
        <w:spacing w:after="0"/>
        <w:ind w:left="0"/>
        <w:jc w:val="both"/>
      </w:pPr>
      <w:r>
        <w:rPr>
          <w:rFonts w:ascii="Times New Roman"/>
          <w:b w:val="false"/>
          <w:i w:val="false"/>
          <w:color w:val="000000"/>
          <w:sz w:val="28"/>
        </w:rPr>
        <w:t>
      измерение температуры губчатого железа на различных уровнях для контроля процесса дезактивации.</w:t>
      </w:r>
    </w:p>
    <w:bookmarkEnd w:id="927"/>
    <w:bookmarkStart w:name="z934" w:id="928"/>
    <w:p>
      <w:pPr>
        <w:spacing w:after="0"/>
        <w:ind w:left="0"/>
        <w:jc w:val="both"/>
      </w:pPr>
      <w:r>
        <w:rPr>
          <w:rFonts w:ascii="Times New Roman"/>
          <w:b w:val="false"/>
          <w:i w:val="false"/>
          <w:color w:val="000000"/>
          <w:sz w:val="28"/>
        </w:rPr>
        <w:t>
      129. Должен знать:</w:t>
      </w:r>
    </w:p>
    <w:bookmarkEnd w:id="928"/>
    <w:bookmarkStart w:name="z935" w:id="929"/>
    <w:p>
      <w:pPr>
        <w:spacing w:after="0"/>
        <w:ind w:left="0"/>
        <w:jc w:val="both"/>
      </w:pPr>
      <w:r>
        <w:rPr>
          <w:rFonts w:ascii="Times New Roman"/>
          <w:b w:val="false"/>
          <w:i w:val="false"/>
          <w:color w:val="000000"/>
          <w:sz w:val="28"/>
        </w:rPr>
        <w:t>
      устройство шлюзовых загрузочных устройств и разгрузочных затворов;</w:t>
      </w:r>
    </w:p>
    <w:bookmarkEnd w:id="929"/>
    <w:bookmarkStart w:name="z936" w:id="930"/>
    <w:p>
      <w:pPr>
        <w:spacing w:after="0"/>
        <w:ind w:left="0"/>
        <w:jc w:val="both"/>
      </w:pPr>
      <w:r>
        <w:rPr>
          <w:rFonts w:ascii="Times New Roman"/>
          <w:b w:val="false"/>
          <w:i w:val="false"/>
          <w:color w:val="000000"/>
          <w:sz w:val="28"/>
        </w:rPr>
        <w:t>
      технологический процесс транспортировки и хранения губчатого железа;</w:t>
      </w:r>
    </w:p>
    <w:bookmarkEnd w:id="930"/>
    <w:bookmarkStart w:name="z937" w:id="931"/>
    <w:p>
      <w:pPr>
        <w:spacing w:after="0"/>
        <w:ind w:left="0"/>
        <w:jc w:val="both"/>
      </w:pPr>
      <w:r>
        <w:rPr>
          <w:rFonts w:ascii="Times New Roman"/>
          <w:b w:val="false"/>
          <w:i w:val="false"/>
          <w:color w:val="000000"/>
          <w:sz w:val="28"/>
        </w:rPr>
        <w:t>
      способы регулирования давления и нормы расхода инертного газа;</w:t>
      </w:r>
    </w:p>
    <w:bookmarkEnd w:id="931"/>
    <w:bookmarkStart w:name="z938" w:id="932"/>
    <w:p>
      <w:pPr>
        <w:spacing w:after="0"/>
        <w:ind w:left="0"/>
        <w:jc w:val="both"/>
      </w:pPr>
      <w:r>
        <w:rPr>
          <w:rFonts w:ascii="Times New Roman"/>
          <w:b w:val="false"/>
          <w:i w:val="false"/>
          <w:color w:val="000000"/>
          <w:sz w:val="28"/>
        </w:rPr>
        <w:t>
      коммуникации газоподводящей и газоотводящей арматуры;</w:t>
      </w:r>
    </w:p>
    <w:bookmarkEnd w:id="932"/>
    <w:bookmarkStart w:name="z939" w:id="933"/>
    <w:p>
      <w:pPr>
        <w:spacing w:after="0"/>
        <w:ind w:left="0"/>
        <w:jc w:val="both"/>
      </w:pPr>
      <w:r>
        <w:rPr>
          <w:rFonts w:ascii="Times New Roman"/>
          <w:b w:val="false"/>
          <w:i w:val="false"/>
          <w:color w:val="000000"/>
          <w:sz w:val="28"/>
        </w:rPr>
        <w:t>
      методику замера температуры и регулирования газового режима;</w:t>
      </w:r>
    </w:p>
    <w:bookmarkEnd w:id="933"/>
    <w:bookmarkStart w:name="z940" w:id="934"/>
    <w:p>
      <w:pPr>
        <w:spacing w:after="0"/>
        <w:ind w:left="0"/>
        <w:jc w:val="both"/>
      </w:pPr>
      <w:r>
        <w:rPr>
          <w:rFonts w:ascii="Times New Roman"/>
          <w:b w:val="false"/>
          <w:i w:val="false"/>
          <w:color w:val="000000"/>
          <w:sz w:val="28"/>
        </w:rPr>
        <w:t>
      физические и химические свойства губчатого железа;</w:t>
      </w:r>
    </w:p>
    <w:bookmarkEnd w:id="934"/>
    <w:bookmarkStart w:name="z941" w:id="935"/>
    <w:p>
      <w:pPr>
        <w:spacing w:after="0"/>
        <w:ind w:left="0"/>
        <w:jc w:val="both"/>
      </w:pPr>
      <w:r>
        <w:rPr>
          <w:rFonts w:ascii="Times New Roman"/>
          <w:b w:val="false"/>
          <w:i w:val="false"/>
          <w:color w:val="000000"/>
          <w:sz w:val="28"/>
        </w:rPr>
        <w:t>
      предельно допустимые концентрации взрывоопасных и токсических веществ.</w:t>
      </w:r>
    </w:p>
    <w:bookmarkEnd w:id="935"/>
    <w:bookmarkStart w:name="z942" w:id="936"/>
    <w:p>
      <w:pPr>
        <w:spacing w:after="0"/>
        <w:ind w:left="0"/>
        <w:jc w:val="left"/>
      </w:pPr>
      <w:r>
        <w:rPr>
          <w:rFonts w:ascii="Times New Roman"/>
          <w:b/>
          <w:i w:val="false"/>
          <w:color w:val="000000"/>
        </w:rPr>
        <w:t xml:space="preserve"> Параграф 53. Консервировщик кожевенного и пушно-мехового сырья, 3 разряд</w:t>
      </w:r>
    </w:p>
    <w:bookmarkEnd w:id="936"/>
    <w:bookmarkStart w:name="z943" w:id="937"/>
    <w:p>
      <w:pPr>
        <w:spacing w:after="0"/>
        <w:ind w:left="0"/>
        <w:jc w:val="both"/>
      </w:pPr>
      <w:r>
        <w:rPr>
          <w:rFonts w:ascii="Times New Roman"/>
          <w:b w:val="false"/>
          <w:i w:val="false"/>
          <w:color w:val="000000"/>
          <w:sz w:val="28"/>
        </w:rPr>
        <w:t xml:space="preserve">
      130. Характеристика работ: </w:t>
      </w:r>
    </w:p>
    <w:bookmarkEnd w:id="937"/>
    <w:bookmarkStart w:name="z944" w:id="938"/>
    <w:p>
      <w:pPr>
        <w:spacing w:after="0"/>
        <w:ind w:left="0"/>
        <w:jc w:val="both"/>
      </w:pPr>
      <w:r>
        <w:rPr>
          <w:rFonts w:ascii="Times New Roman"/>
          <w:b w:val="false"/>
          <w:i w:val="false"/>
          <w:color w:val="000000"/>
          <w:sz w:val="28"/>
        </w:rPr>
        <w:t>
      обработка кожевенного и пушно-мехового сырья;</w:t>
      </w:r>
    </w:p>
    <w:bookmarkEnd w:id="938"/>
    <w:bookmarkStart w:name="z945" w:id="939"/>
    <w:p>
      <w:pPr>
        <w:spacing w:after="0"/>
        <w:ind w:left="0"/>
        <w:jc w:val="both"/>
      </w:pPr>
      <w:r>
        <w:rPr>
          <w:rFonts w:ascii="Times New Roman"/>
          <w:b w:val="false"/>
          <w:i w:val="false"/>
          <w:color w:val="000000"/>
          <w:sz w:val="28"/>
        </w:rPr>
        <w:t xml:space="preserve">
      удаление грязи, навала, хрящей из ушей, костей из хвоста, подкожной пленки, прирезей жира и мяса без повреждения кожевой ткани; </w:t>
      </w:r>
    </w:p>
    <w:bookmarkEnd w:id="939"/>
    <w:bookmarkStart w:name="z946" w:id="940"/>
    <w:p>
      <w:pPr>
        <w:spacing w:after="0"/>
        <w:ind w:left="0"/>
        <w:jc w:val="both"/>
      </w:pPr>
      <w:r>
        <w:rPr>
          <w:rFonts w:ascii="Times New Roman"/>
          <w:b w:val="false"/>
          <w:i w:val="false"/>
          <w:color w:val="000000"/>
          <w:sz w:val="28"/>
        </w:rPr>
        <w:t xml:space="preserve">
      чистка волос от жира опилками, растворителями и иными материалами; </w:t>
      </w:r>
    </w:p>
    <w:bookmarkEnd w:id="940"/>
    <w:bookmarkStart w:name="z947" w:id="941"/>
    <w:p>
      <w:pPr>
        <w:spacing w:after="0"/>
        <w:ind w:left="0"/>
        <w:jc w:val="both"/>
      </w:pPr>
      <w:r>
        <w:rPr>
          <w:rFonts w:ascii="Times New Roman"/>
          <w:b w:val="false"/>
          <w:i w:val="false"/>
          <w:color w:val="000000"/>
          <w:sz w:val="28"/>
        </w:rPr>
        <w:t xml:space="preserve">
      консервирование сырья; </w:t>
      </w:r>
    </w:p>
    <w:bookmarkEnd w:id="941"/>
    <w:bookmarkStart w:name="z948" w:id="942"/>
    <w:p>
      <w:pPr>
        <w:spacing w:after="0"/>
        <w:ind w:left="0"/>
        <w:jc w:val="both"/>
      </w:pPr>
      <w:r>
        <w:rPr>
          <w:rFonts w:ascii="Times New Roman"/>
          <w:b w:val="false"/>
          <w:i w:val="false"/>
          <w:color w:val="000000"/>
          <w:sz w:val="28"/>
        </w:rPr>
        <w:t>
      отмачивание нерасправленных (комовых) шкур и придание им соответствующей формы.</w:t>
      </w:r>
    </w:p>
    <w:bookmarkEnd w:id="942"/>
    <w:bookmarkStart w:name="z949" w:id="943"/>
    <w:p>
      <w:pPr>
        <w:spacing w:after="0"/>
        <w:ind w:left="0"/>
        <w:jc w:val="both"/>
      </w:pPr>
      <w:r>
        <w:rPr>
          <w:rFonts w:ascii="Times New Roman"/>
          <w:b w:val="false"/>
          <w:i w:val="false"/>
          <w:color w:val="000000"/>
          <w:sz w:val="28"/>
        </w:rPr>
        <w:t xml:space="preserve">
      131. Должен знать: </w:t>
      </w:r>
    </w:p>
    <w:bookmarkEnd w:id="943"/>
    <w:bookmarkStart w:name="z950" w:id="944"/>
    <w:p>
      <w:pPr>
        <w:spacing w:after="0"/>
        <w:ind w:left="0"/>
        <w:jc w:val="both"/>
      </w:pPr>
      <w:r>
        <w:rPr>
          <w:rFonts w:ascii="Times New Roman"/>
          <w:b w:val="false"/>
          <w:i w:val="false"/>
          <w:color w:val="000000"/>
          <w:sz w:val="28"/>
        </w:rPr>
        <w:t xml:space="preserve">
      технологию первичной обработки и консервирования сырья; </w:t>
      </w:r>
    </w:p>
    <w:bookmarkEnd w:id="944"/>
    <w:bookmarkStart w:name="z951" w:id="945"/>
    <w:p>
      <w:pPr>
        <w:spacing w:after="0"/>
        <w:ind w:left="0"/>
        <w:jc w:val="both"/>
      </w:pPr>
      <w:r>
        <w:rPr>
          <w:rFonts w:ascii="Times New Roman"/>
          <w:b w:val="false"/>
          <w:i w:val="false"/>
          <w:color w:val="000000"/>
          <w:sz w:val="28"/>
        </w:rPr>
        <w:t xml:space="preserve">
      технические требования на кожевенные и пушно-меховое сырье; </w:t>
      </w:r>
    </w:p>
    <w:bookmarkEnd w:id="945"/>
    <w:bookmarkStart w:name="z952" w:id="946"/>
    <w:p>
      <w:pPr>
        <w:spacing w:after="0"/>
        <w:ind w:left="0"/>
        <w:jc w:val="both"/>
      </w:pPr>
      <w:r>
        <w:rPr>
          <w:rFonts w:ascii="Times New Roman"/>
          <w:b w:val="false"/>
          <w:i w:val="false"/>
          <w:color w:val="000000"/>
          <w:sz w:val="28"/>
        </w:rPr>
        <w:t xml:space="preserve">
      ветеринарно-санитарный и личной гигиены порядок при первичной обработке кожевенного и пушно-мехового сырья. </w:t>
      </w:r>
    </w:p>
    <w:bookmarkEnd w:id="946"/>
    <w:bookmarkStart w:name="z953" w:id="947"/>
    <w:p>
      <w:pPr>
        <w:spacing w:after="0"/>
        <w:ind w:left="0"/>
        <w:jc w:val="both"/>
      </w:pPr>
      <w:r>
        <w:rPr>
          <w:rFonts w:ascii="Times New Roman"/>
          <w:b w:val="false"/>
          <w:i w:val="false"/>
          <w:color w:val="000000"/>
          <w:sz w:val="28"/>
        </w:rPr>
        <w:t>
      132. При выполнении работ по правке шкурок на правилах, сушке и заделыванию разрывов шкурок – 4 разряд.</w:t>
      </w:r>
    </w:p>
    <w:bookmarkEnd w:id="947"/>
    <w:bookmarkStart w:name="z954" w:id="948"/>
    <w:p>
      <w:pPr>
        <w:spacing w:after="0"/>
        <w:ind w:left="0"/>
        <w:jc w:val="left"/>
      </w:pPr>
      <w:r>
        <w:rPr>
          <w:rFonts w:ascii="Times New Roman"/>
          <w:b/>
          <w:i w:val="false"/>
          <w:color w:val="000000"/>
        </w:rPr>
        <w:t xml:space="preserve"> Параграф 54. Машинист вагоноопрокидывателя, 2 разряд</w:t>
      </w:r>
    </w:p>
    <w:bookmarkEnd w:id="948"/>
    <w:bookmarkStart w:name="z955" w:id="949"/>
    <w:p>
      <w:pPr>
        <w:spacing w:after="0"/>
        <w:ind w:left="0"/>
        <w:jc w:val="both"/>
      </w:pPr>
      <w:r>
        <w:rPr>
          <w:rFonts w:ascii="Times New Roman"/>
          <w:b w:val="false"/>
          <w:i w:val="false"/>
          <w:color w:val="000000"/>
          <w:sz w:val="28"/>
        </w:rPr>
        <w:t>
      133. Характеристика работ:</w:t>
      </w:r>
    </w:p>
    <w:bookmarkEnd w:id="949"/>
    <w:bookmarkStart w:name="z956" w:id="950"/>
    <w:p>
      <w:pPr>
        <w:spacing w:after="0"/>
        <w:ind w:left="0"/>
        <w:jc w:val="both"/>
      </w:pPr>
      <w:r>
        <w:rPr>
          <w:rFonts w:ascii="Times New Roman"/>
          <w:b w:val="false"/>
          <w:i w:val="false"/>
          <w:color w:val="000000"/>
          <w:sz w:val="28"/>
        </w:rPr>
        <w:t>
      управление вагонотолкателями и электролебедками при подаче и установке вагонов в вагоноопрокидыватель и уборке их после разгрузки;</w:t>
      </w:r>
    </w:p>
    <w:bookmarkEnd w:id="950"/>
    <w:bookmarkStart w:name="z957" w:id="951"/>
    <w:p>
      <w:pPr>
        <w:spacing w:after="0"/>
        <w:ind w:left="0"/>
        <w:jc w:val="both"/>
      </w:pPr>
      <w:r>
        <w:rPr>
          <w:rFonts w:ascii="Times New Roman"/>
          <w:b w:val="false"/>
          <w:i w:val="false"/>
          <w:color w:val="000000"/>
          <w:sz w:val="28"/>
        </w:rPr>
        <w:t>
      заклинивание автосцепок;</w:t>
      </w:r>
    </w:p>
    <w:bookmarkEnd w:id="951"/>
    <w:bookmarkStart w:name="z958" w:id="952"/>
    <w:p>
      <w:pPr>
        <w:spacing w:after="0"/>
        <w:ind w:left="0"/>
        <w:jc w:val="both"/>
      </w:pPr>
      <w:r>
        <w:rPr>
          <w:rFonts w:ascii="Times New Roman"/>
          <w:b w:val="false"/>
          <w:i w:val="false"/>
          <w:color w:val="000000"/>
          <w:sz w:val="28"/>
        </w:rPr>
        <w:t>
      наблюдение за посадкой зажимных крюков;</w:t>
      </w:r>
    </w:p>
    <w:bookmarkEnd w:id="952"/>
    <w:bookmarkStart w:name="z959" w:id="953"/>
    <w:p>
      <w:pPr>
        <w:spacing w:after="0"/>
        <w:ind w:left="0"/>
        <w:jc w:val="both"/>
      </w:pPr>
      <w:r>
        <w:rPr>
          <w:rFonts w:ascii="Times New Roman"/>
          <w:b w:val="false"/>
          <w:i w:val="false"/>
          <w:color w:val="000000"/>
          <w:sz w:val="28"/>
        </w:rPr>
        <w:t>
      подача сигналов машинисту о готовности вагона к опрокидыванию;</w:t>
      </w:r>
    </w:p>
    <w:bookmarkEnd w:id="953"/>
    <w:bookmarkStart w:name="z960" w:id="954"/>
    <w:p>
      <w:pPr>
        <w:spacing w:after="0"/>
        <w:ind w:left="0"/>
        <w:jc w:val="both"/>
      </w:pPr>
      <w:r>
        <w:rPr>
          <w:rFonts w:ascii="Times New Roman"/>
          <w:b w:val="false"/>
          <w:i w:val="false"/>
          <w:color w:val="000000"/>
          <w:sz w:val="28"/>
        </w:rPr>
        <w:t>
      очистка вагонов от оставшегося груза;</w:t>
      </w:r>
    </w:p>
    <w:bookmarkEnd w:id="954"/>
    <w:bookmarkStart w:name="z961" w:id="955"/>
    <w:p>
      <w:pPr>
        <w:spacing w:after="0"/>
        <w:ind w:left="0"/>
        <w:jc w:val="both"/>
      </w:pPr>
      <w:r>
        <w:rPr>
          <w:rFonts w:ascii="Times New Roman"/>
          <w:b w:val="false"/>
          <w:i w:val="false"/>
          <w:color w:val="000000"/>
          <w:sz w:val="28"/>
        </w:rPr>
        <w:t>
      закрывание дверей и люков за светофорами при въезде в вагоноопрокидыватель;</w:t>
      </w:r>
    </w:p>
    <w:bookmarkEnd w:id="955"/>
    <w:bookmarkStart w:name="z962" w:id="956"/>
    <w:p>
      <w:pPr>
        <w:spacing w:after="0"/>
        <w:ind w:left="0"/>
        <w:jc w:val="both"/>
      </w:pPr>
      <w:r>
        <w:rPr>
          <w:rFonts w:ascii="Times New Roman"/>
          <w:b w:val="false"/>
          <w:i w:val="false"/>
          <w:color w:val="000000"/>
          <w:sz w:val="28"/>
        </w:rPr>
        <w:t>
      чистка и смазывание механизмов;</w:t>
      </w:r>
    </w:p>
    <w:bookmarkEnd w:id="956"/>
    <w:bookmarkStart w:name="z963" w:id="957"/>
    <w:p>
      <w:pPr>
        <w:spacing w:after="0"/>
        <w:ind w:left="0"/>
        <w:jc w:val="both"/>
      </w:pPr>
      <w:r>
        <w:rPr>
          <w:rFonts w:ascii="Times New Roman"/>
          <w:b w:val="false"/>
          <w:i w:val="false"/>
          <w:color w:val="000000"/>
          <w:sz w:val="28"/>
        </w:rPr>
        <w:t>
      участие в смене канатов и проведении ремонтных работ.</w:t>
      </w:r>
    </w:p>
    <w:bookmarkEnd w:id="957"/>
    <w:bookmarkStart w:name="z964" w:id="958"/>
    <w:p>
      <w:pPr>
        <w:spacing w:after="0"/>
        <w:ind w:left="0"/>
        <w:jc w:val="both"/>
      </w:pPr>
      <w:r>
        <w:rPr>
          <w:rFonts w:ascii="Times New Roman"/>
          <w:b w:val="false"/>
          <w:i w:val="false"/>
          <w:color w:val="000000"/>
          <w:sz w:val="28"/>
        </w:rPr>
        <w:t>
      134. Должен знать:</w:t>
      </w:r>
    </w:p>
    <w:bookmarkEnd w:id="958"/>
    <w:bookmarkStart w:name="z965" w:id="959"/>
    <w:p>
      <w:pPr>
        <w:spacing w:after="0"/>
        <w:ind w:left="0"/>
        <w:jc w:val="both"/>
      </w:pPr>
      <w:r>
        <w:rPr>
          <w:rFonts w:ascii="Times New Roman"/>
          <w:b w:val="false"/>
          <w:i w:val="false"/>
          <w:color w:val="000000"/>
          <w:sz w:val="28"/>
        </w:rPr>
        <w:t>
      принцип действия вагонотолкателей и электролебедок;</w:t>
      </w:r>
    </w:p>
    <w:bookmarkEnd w:id="959"/>
    <w:bookmarkStart w:name="z966" w:id="960"/>
    <w:p>
      <w:pPr>
        <w:spacing w:after="0"/>
        <w:ind w:left="0"/>
        <w:jc w:val="both"/>
      </w:pPr>
      <w:r>
        <w:rPr>
          <w:rFonts w:ascii="Times New Roman"/>
          <w:b w:val="false"/>
          <w:i w:val="false"/>
          <w:color w:val="000000"/>
          <w:sz w:val="28"/>
        </w:rPr>
        <w:t>
      местную сигнализацию;</w:t>
      </w:r>
    </w:p>
    <w:bookmarkEnd w:id="960"/>
    <w:bookmarkStart w:name="z967" w:id="961"/>
    <w:p>
      <w:pPr>
        <w:spacing w:after="0"/>
        <w:ind w:left="0"/>
        <w:jc w:val="both"/>
      </w:pPr>
      <w:r>
        <w:rPr>
          <w:rFonts w:ascii="Times New Roman"/>
          <w:b w:val="false"/>
          <w:i w:val="false"/>
          <w:color w:val="000000"/>
          <w:sz w:val="28"/>
        </w:rPr>
        <w:t>
      порядок установки вагонов;</w:t>
      </w:r>
    </w:p>
    <w:bookmarkEnd w:id="961"/>
    <w:bookmarkStart w:name="z968" w:id="962"/>
    <w:p>
      <w:pPr>
        <w:spacing w:after="0"/>
        <w:ind w:left="0"/>
        <w:jc w:val="both"/>
      </w:pPr>
      <w:r>
        <w:rPr>
          <w:rFonts w:ascii="Times New Roman"/>
          <w:b w:val="false"/>
          <w:i w:val="false"/>
          <w:color w:val="000000"/>
          <w:sz w:val="28"/>
        </w:rPr>
        <w:t>
      виды смазочных материалов;</w:t>
      </w:r>
    </w:p>
    <w:bookmarkEnd w:id="962"/>
    <w:bookmarkStart w:name="z969" w:id="963"/>
    <w:p>
      <w:pPr>
        <w:spacing w:after="0"/>
        <w:ind w:left="0"/>
        <w:jc w:val="both"/>
      </w:pPr>
      <w:r>
        <w:rPr>
          <w:rFonts w:ascii="Times New Roman"/>
          <w:b w:val="false"/>
          <w:i w:val="false"/>
          <w:color w:val="000000"/>
          <w:sz w:val="28"/>
        </w:rPr>
        <w:t>
      инструкцию по сигнализации на железных дорогах.</w:t>
      </w:r>
    </w:p>
    <w:bookmarkEnd w:id="963"/>
    <w:bookmarkStart w:name="z970" w:id="964"/>
    <w:p>
      <w:pPr>
        <w:spacing w:after="0"/>
        <w:ind w:left="0"/>
        <w:jc w:val="left"/>
      </w:pPr>
      <w:r>
        <w:rPr>
          <w:rFonts w:ascii="Times New Roman"/>
          <w:b/>
          <w:i w:val="false"/>
          <w:color w:val="000000"/>
        </w:rPr>
        <w:t xml:space="preserve"> Параграф 55. Машинист вагоноопрокидывателя, 3 разряд</w:t>
      </w:r>
    </w:p>
    <w:bookmarkEnd w:id="964"/>
    <w:bookmarkStart w:name="z971" w:id="965"/>
    <w:p>
      <w:pPr>
        <w:spacing w:after="0"/>
        <w:ind w:left="0"/>
        <w:jc w:val="both"/>
      </w:pPr>
      <w:r>
        <w:rPr>
          <w:rFonts w:ascii="Times New Roman"/>
          <w:b w:val="false"/>
          <w:i w:val="false"/>
          <w:color w:val="000000"/>
          <w:sz w:val="28"/>
        </w:rPr>
        <w:t>
      135. Характеристика работ:</w:t>
      </w:r>
    </w:p>
    <w:bookmarkEnd w:id="965"/>
    <w:bookmarkStart w:name="z972" w:id="966"/>
    <w:p>
      <w:pPr>
        <w:spacing w:after="0"/>
        <w:ind w:left="0"/>
        <w:jc w:val="both"/>
      </w:pPr>
      <w:r>
        <w:rPr>
          <w:rFonts w:ascii="Times New Roman"/>
          <w:b w:val="false"/>
          <w:i w:val="false"/>
          <w:color w:val="000000"/>
          <w:sz w:val="28"/>
        </w:rPr>
        <w:t>
      управление вагоноопрокидывателями при разгрузке или перегрузке вагонеток;</w:t>
      </w:r>
    </w:p>
    <w:bookmarkEnd w:id="966"/>
    <w:bookmarkStart w:name="z973" w:id="967"/>
    <w:p>
      <w:pPr>
        <w:spacing w:after="0"/>
        <w:ind w:left="0"/>
        <w:jc w:val="both"/>
      </w:pPr>
      <w:r>
        <w:rPr>
          <w:rFonts w:ascii="Times New Roman"/>
          <w:b w:val="false"/>
          <w:i w:val="false"/>
          <w:color w:val="000000"/>
          <w:sz w:val="28"/>
        </w:rPr>
        <w:t>
      пуск в работу и остановка вагоноопрокидывателя;</w:t>
      </w:r>
    </w:p>
    <w:bookmarkEnd w:id="967"/>
    <w:bookmarkStart w:name="z974" w:id="968"/>
    <w:p>
      <w:pPr>
        <w:spacing w:after="0"/>
        <w:ind w:left="0"/>
        <w:jc w:val="both"/>
      </w:pPr>
      <w:r>
        <w:rPr>
          <w:rFonts w:ascii="Times New Roman"/>
          <w:b w:val="false"/>
          <w:i w:val="false"/>
          <w:color w:val="000000"/>
          <w:sz w:val="28"/>
        </w:rPr>
        <w:t>
      наблюдение за состоянием вагонеток, тормозов и креплением тросов;</w:t>
      </w:r>
    </w:p>
    <w:bookmarkEnd w:id="968"/>
    <w:bookmarkStart w:name="z975" w:id="969"/>
    <w:p>
      <w:pPr>
        <w:spacing w:after="0"/>
        <w:ind w:left="0"/>
        <w:jc w:val="both"/>
      </w:pPr>
      <w:r>
        <w:rPr>
          <w:rFonts w:ascii="Times New Roman"/>
          <w:b w:val="false"/>
          <w:i w:val="false"/>
          <w:color w:val="000000"/>
          <w:sz w:val="28"/>
        </w:rPr>
        <w:t>
      прием и подача сигналов, связанных с работой вагоноопрокидывателя;</w:t>
      </w:r>
    </w:p>
    <w:bookmarkEnd w:id="969"/>
    <w:bookmarkStart w:name="z976" w:id="970"/>
    <w:p>
      <w:pPr>
        <w:spacing w:after="0"/>
        <w:ind w:left="0"/>
        <w:jc w:val="both"/>
      </w:pPr>
      <w:r>
        <w:rPr>
          <w:rFonts w:ascii="Times New Roman"/>
          <w:b w:val="false"/>
          <w:i w:val="false"/>
          <w:color w:val="000000"/>
          <w:sz w:val="28"/>
        </w:rPr>
        <w:t>
      смазывание, чистка и уборка вагоноопрокидывателя;</w:t>
      </w:r>
    </w:p>
    <w:bookmarkEnd w:id="970"/>
    <w:bookmarkStart w:name="z977" w:id="971"/>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971"/>
    <w:bookmarkStart w:name="z978" w:id="972"/>
    <w:p>
      <w:pPr>
        <w:spacing w:after="0"/>
        <w:ind w:left="0"/>
        <w:jc w:val="both"/>
      </w:pPr>
      <w:r>
        <w:rPr>
          <w:rFonts w:ascii="Times New Roman"/>
          <w:b w:val="false"/>
          <w:i w:val="false"/>
          <w:color w:val="000000"/>
          <w:sz w:val="28"/>
        </w:rPr>
        <w:t>
      136. Должен знать:</w:t>
      </w:r>
    </w:p>
    <w:bookmarkEnd w:id="972"/>
    <w:bookmarkStart w:name="z979" w:id="973"/>
    <w:p>
      <w:pPr>
        <w:spacing w:after="0"/>
        <w:ind w:left="0"/>
        <w:jc w:val="both"/>
      </w:pPr>
      <w:r>
        <w:rPr>
          <w:rFonts w:ascii="Times New Roman"/>
          <w:b w:val="false"/>
          <w:i w:val="false"/>
          <w:color w:val="000000"/>
          <w:sz w:val="28"/>
        </w:rPr>
        <w:t>
      устройство вагоноопрокидывателя;</w:t>
      </w:r>
    </w:p>
    <w:bookmarkEnd w:id="973"/>
    <w:bookmarkStart w:name="z980" w:id="974"/>
    <w:p>
      <w:pPr>
        <w:spacing w:after="0"/>
        <w:ind w:left="0"/>
        <w:jc w:val="both"/>
      </w:pPr>
      <w:r>
        <w:rPr>
          <w:rFonts w:ascii="Times New Roman"/>
          <w:b w:val="false"/>
          <w:i w:val="false"/>
          <w:color w:val="000000"/>
          <w:sz w:val="28"/>
        </w:rPr>
        <w:t>
      порядок подготовки вагоноопрокидывателя к работе;</w:t>
      </w:r>
    </w:p>
    <w:bookmarkEnd w:id="974"/>
    <w:bookmarkStart w:name="z981" w:id="975"/>
    <w:p>
      <w:pPr>
        <w:spacing w:after="0"/>
        <w:ind w:left="0"/>
        <w:jc w:val="both"/>
      </w:pPr>
      <w:r>
        <w:rPr>
          <w:rFonts w:ascii="Times New Roman"/>
          <w:b w:val="false"/>
          <w:i w:val="false"/>
          <w:color w:val="000000"/>
          <w:sz w:val="28"/>
        </w:rPr>
        <w:t>
      местную сигнализацию;</w:t>
      </w:r>
    </w:p>
    <w:bookmarkEnd w:id="975"/>
    <w:bookmarkStart w:name="z982" w:id="976"/>
    <w:p>
      <w:pPr>
        <w:spacing w:after="0"/>
        <w:ind w:left="0"/>
        <w:jc w:val="both"/>
      </w:pPr>
      <w:r>
        <w:rPr>
          <w:rFonts w:ascii="Times New Roman"/>
          <w:b w:val="false"/>
          <w:i w:val="false"/>
          <w:color w:val="000000"/>
          <w:sz w:val="28"/>
        </w:rPr>
        <w:t>
      виды и свойства применяемых смазочных материалов;</w:t>
      </w:r>
    </w:p>
    <w:bookmarkEnd w:id="976"/>
    <w:bookmarkStart w:name="z983" w:id="977"/>
    <w:p>
      <w:pPr>
        <w:spacing w:after="0"/>
        <w:ind w:left="0"/>
        <w:jc w:val="both"/>
      </w:pPr>
      <w:r>
        <w:rPr>
          <w:rFonts w:ascii="Times New Roman"/>
          <w:b w:val="false"/>
          <w:i w:val="false"/>
          <w:color w:val="000000"/>
          <w:sz w:val="28"/>
        </w:rPr>
        <w:t>
      способы выявления и устранения неисправностей в работе вагоноопрокидывателя.</w:t>
      </w:r>
    </w:p>
    <w:bookmarkEnd w:id="977"/>
    <w:bookmarkStart w:name="z984" w:id="978"/>
    <w:p>
      <w:pPr>
        <w:spacing w:after="0"/>
        <w:ind w:left="0"/>
        <w:jc w:val="left"/>
      </w:pPr>
      <w:r>
        <w:rPr>
          <w:rFonts w:ascii="Times New Roman"/>
          <w:b/>
          <w:i w:val="false"/>
          <w:color w:val="000000"/>
        </w:rPr>
        <w:t xml:space="preserve"> Параграф 56. Машинист вагоноопрокидывателя, 4 разряд</w:t>
      </w:r>
    </w:p>
    <w:bookmarkEnd w:id="978"/>
    <w:bookmarkStart w:name="z985" w:id="979"/>
    <w:p>
      <w:pPr>
        <w:spacing w:after="0"/>
        <w:ind w:left="0"/>
        <w:jc w:val="both"/>
      </w:pPr>
      <w:r>
        <w:rPr>
          <w:rFonts w:ascii="Times New Roman"/>
          <w:b w:val="false"/>
          <w:i w:val="false"/>
          <w:color w:val="000000"/>
          <w:sz w:val="28"/>
        </w:rPr>
        <w:t>
      137. Характеристика работ:</w:t>
      </w:r>
    </w:p>
    <w:bookmarkEnd w:id="979"/>
    <w:bookmarkStart w:name="z986" w:id="980"/>
    <w:p>
      <w:pPr>
        <w:spacing w:after="0"/>
        <w:ind w:left="0"/>
        <w:jc w:val="both"/>
      </w:pPr>
      <w:r>
        <w:rPr>
          <w:rFonts w:ascii="Times New Roman"/>
          <w:b w:val="false"/>
          <w:i w:val="false"/>
          <w:color w:val="000000"/>
          <w:sz w:val="28"/>
        </w:rPr>
        <w:t>
      управление вагоноопрокидывателями всех систем при разгрузке вагонов;</w:t>
      </w:r>
    </w:p>
    <w:bookmarkEnd w:id="980"/>
    <w:bookmarkStart w:name="z987" w:id="981"/>
    <w:p>
      <w:pPr>
        <w:spacing w:after="0"/>
        <w:ind w:left="0"/>
        <w:jc w:val="both"/>
      </w:pPr>
      <w:r>
        <w:rPr>
          <w:rFonts w:ascii="Times New Roman"/>
          <w:b w:val="false"/>
          <w:i w:val="false"/>
          <w:color w:val="000000"/>
          <w:sz w:val="28"/>
        </w:rPr>
        <w:t>
      проверка состояния вагонов, крепления тросов и тормозов;</w:t>
      </w:r>
    </w:p>
    <w:bookmarkEnd w:id="981"/>
    <w:bookmarkStart w:name="z988" w:id="982"/>
    <w:p>
      <w:pPr>
        <w:spacing w:after="0"/>
        <w:ind w:left="0"/>
        <w:jc w:val="both"/>
      </w:pPr>
      <w:r>
        <w:rPr>
          <w:rFonts w:ascii="Times New Roman"/>
          <w:b w:val="false"/>
          <w:i w:val="false"/>
          <w:color w:val="000000"/>
          <w:sz w:val="28"/>
        </w:rPr>
        <w:t>
      прием и подача сигналов, связанных с работой вагоноопрокидывателя;</w:t>
      </w:r>
    </w:p>
    <w:bookmarkEnd w:id="982"/>
    <w:bookmarkStart w:name="z989" w:id="983"/>
    <w:p>
      <w:pPr>
        <w:spacing w:after="0"/>
        <w:ind w:left="0"/>
        <w:jc w:val="both"/>
      </w:pPr>
      <w:r>
        <w:rPr>
          <w:rFonts w:ascii="Times New Roman"/>
          <w:b w:val="false"/>
          <w:i w:val="false"/>
          <w:color w:val="000000"/>
          <w:sz w:val="28"/>
        </w:rPr>
        <w:t>
      замена канатов и механизмов зажима;</w:t>
      </w:r>
    </w:p>
    <w:bookmarkEnd w:id="983"/>
    <w:bookmarkStart w:name="z990" w:id="984"/>
    <w:p>
      <w:pPr>
        <w:spacing w:after="0"/>
        <w:ind w:left="0"/>
        <w:jc w:val="both"/>
      </w:pPr>
      <w:r>
        <w:rPr>
          <w:rFonts w:ascii="Times New Roman"/>
          <w:b w:val="false"/>
          <w:i w:val="false"/>
          <w:color w:val="000000"/>
          <w:sz w:val="28"/>
        </w:rPr>
        <w:t>
      обслуживание и смазывание механизмов;</w:t>
      </w:r>
    </w:p>
    <w:bookmarkEnd w:id="984"/>
    <w:bookmarkStart w:name="z991" w:id="985"/>
    <w:p>
      <w:pPr>
        <w:spacing w:after="0"/>
        <w:ind w:left="0"/>
        <w:jc w:val="both"/>
      </w:pPr>
      <w:r>
        <w:rPr>
          <w:rFonts w:ascii="Times New Roman"/>
          <w:b w:val="false"/>
          <w:i w:val="false"/>
          <w:color w:val="000000"/>
          <w:sz w:val="28"/>
        </w:rPr>
        <w:t>
      производство текущего ремонта агрегата;</w:t>
      </w:r>
    </w:p>
    <w:bookmarkEnd w:id="985"/>
    <w:bookmarkStart w:name="z992" w:id="986"/>
    <w:p>
      <w:pPr>
        <w:spacing w:after="0"/>
        <w:ind w:left="0"/>
        <w:jc w:val="both"/>
      </w:pPr>
      <w:r>
        <w:rPr>
          <w:rFonts w:ascii="Times New Roman"/>
          <w:b w:val="false"/>
          <w:i w:val="false"/>
          <w:color w:val="000000"/>
          <w:sz w:val="28"/>
        </w:rPr>
        <w:t>
      одновременное управление с пульта разгрузкой вагонов вагоноопрокидывателем, вагонотолкателем и установкой вагонов или вагоноопрокидывателем и вагонотолкателем, или вагоноопрокидывателем и установкой вагонов под руководством машиниста более высокой квалификации.</w:t>
      </w:r>
    </w:p>
    <w:bookmarkEnd w:id="986"/>
    <w:bookmarkStart w:name="z993" w:id="987"/>
    <w:p>
      <w:pPr>
        <w:spacing w:after="0"/>
        <w:ind w:left="0"/>
        <w:jc w:val="both"/>
      </w:pPr>
      <w:r>
        <w:rPr>
          <w:rFonts w:ascii="Times New Roman"/>
          <w:b w:val="false"/>
          <w:i w:val="false"/>
          <w:color w:val="000000"/>
          <w:sz w:val="28"/>
        </w:rPr>
        <w:t>
      138. Должен знать:</w:t>
      </w:r>
    </w:p>
    <w:bookmarkEnd w:id="987"/>
    <w:bookmarkStart w:name="z994" w:id="988"/>
    <w:p>
      <w:pPr>
        <w:spacing w:after="0"/>
        <w:ind w:left="0"/>
        <w:jc w:val="both"/>
      </w:pPr>
      <w:r>
        <w:rPr>
          <w:rFonts w:ascii="Times New Roman"/>
          <w:b w:val="false"/>
          <w:i w:val="false"/>
          <w:color w:val="000000"/>
          <w:sz w:val="28"/>
        </w:rPr>
        <w:t>
      электрические схемы обслуживаемого оборудования и механизмов;</w:t>
      </w:r>
    </w:p>
    <w:bookmarkEnd w:id="988"/>
    <w:bookmarkStart w:name="z995" w:id="989"/>
    <w:p>
      <w:pPr>
        <w:spacing w:after="0"/>
        <w:ind w:left="0"/>
        <w:jc w:val="both"/>
      </w:pPr>
      <w:r>
        <w:rPr>
          <w:rFonts w:ascii="Times New Roman"/>
          <w:b w:val="false"/>
          <w:i w:val="false"/>
          <w:color w:val="000000"/>
          <w:sz w:val="28"/>
        </w:rPr>
        <w:t>
      инструкцию по сигнализации на железных дорогах;</w:t>
      </w:r>
    </w:p>
    <w:bookmarkEnd w:id="989"/>
    <w:bookmarkStart w:name="z996" w:id="990"/>
    <w:p>
      <w:pPr>
        <w:spacing w:after="0"/>
        <w:ind w:left="0"/>
        <w:jc w:val="both"/>
      </w:pPr>
      <w:r>
        <w:rPr>
          <w:rFonts w:ascii="Times New Roman"/>
          <w:b w:val="false"/>
          <w:i w:val="false"/>
          <w:color w:val="000000"/>
          <w:sz w:val="28"/>
        </w:rPr>
        <w:t>
      виды и свойства применяемых смазочных материалов;</w:t>
      </w:r>
    </w:p>
    <w:bookmarkEnd w:id="990"/>
    <w:bookmarkStart w:name="z997" w:id="991"/>
    <w:p>
      <w:pPr>
        <w:spacing w:after="0"/>
        <w:ind w:left="0"/>
        <w:jc w:val="both"/>
      </w:pPr>
      <w:r>
        <w:rPr>
          <w:rFonts w:ascii="Times New Roman"/>
          <w:b w:val="false"/>
          <w:i w:val="false"/>
          <w:color w:val="000000"/>
          <w:sz w:val="28"/>
        </w:rPr>
        <w:t>
      технические характеристики обслуживаемых механизмов;</w:t>
      </w:r>
    </w:p>
    <w:bookmarkEnd w:id="991"/>
    <w:bookmarkStart w:name="z998" w:id="992"/>
    <w:p>
      <w:pPr>
        <w:spacing w:after="0"/>
        <w:ind w:left="0"/>
        <w:jc w:val="both"/>
      </w:pPr>
      <w:r>
        <w:rPr>
          <w:rFonts w:ascii="Times New Roman"/>
          <w:b w:val="false"/>
          <w:i w:val="false"/>
          <w:color w:val="000000"/>
          <w:sz w:val="28"/>
        </w:rPr>
        <w:t>
      способы управления и принцип работы автоматики и блокировки;</w:t>
      </w:r>
    </w:p>
    <w:bookmarkEnd w:id="992"/>
    <w:bookmarkStart w:name="z999" w:id="993"/>
    <w:p>
      <w:pPr>
        <w:spacing w:after="0"/>
        <w:ind w:left="0"/>
        <w:jc w:val="both"/>
      </w:pPr>
      <w:r>
        <w:rPr>
          <w:rFonts w:ascii="Times New Roman"/>
          <w:b w:val="false"/>
          <w:i w:val="false"/>
          <w:color w:val="000000"/>
          <w:sz w:val="28"/>
        </w:rPr>
        <w:t>
      порядок движения и сигнализации на железнодорожном транспорте;</w:t>
      </w:r>
    </w:p>
    <w:bookmarkEnd w:id="993"/>
    <w:bookmarkStart w:name="z1000" w:id="994"/>
    <w:p>
      <w:pPr>
        <w:spacing w:after="0"/>
        <w:ind w:left="0"/>
        <w:jc w:val="both"/>
      </w:pPr>
      <w:r>
        <w:rPr>
          <w:rFonts w:ascii="Times New Roman"/>
          <w:b w:val="false"/>
          <w:i w:val="false"/>
          <w:color w:val="000000"/>
          <w:sz w:val="28"/>
        </w:rPr>
        <w:t>
      порядок проведения текущего ремонта.</w:t>
      </w:r>
    </w:p>
    <w:bookmarkEnd w:id="994"/>
    <w:bookmarkStart w:name="z1001" w:id="995"/>
    <w:p>
      <w:pPr>
        <w:spacing w:after="0"/>
        <w:ind w:left="0"/>
        <w:jc w:val="left"/>
      </w:pPr>
      <w:r>
        <w:rPr>
          <w:rFonts w:ascii="Times New Roman"/>
          <w:b/>
          <w:i w:val="false"/>
          <w:color w:val="000000"/>
        </w:rPr>
        <w:t xml:space="preserve"> Параграф 57. Машинист вагоноопрокидывателя, 5 разряд</w:t>
      </w:r>
    </w:p>
    <w:bookmarkEnd w:id="995"/>
    <w:bookmarkStart w:name="z1002" w:id="996"/>
    <w:p>
      <w:pPr>
        <w:spacing w:after="0"/>
        <w:ind w:left="0"/>
        <w:jc w:val="both"/>
      </w:pPr>
      <w:r>
        <w:rPr>
          <w:rFonts w:ascii="Times New Roman"/>
          <w:b w:val="false"/>
          <w:i w:val="false"/>
          <w:color w:val="000000"/>
          <w:sz w:val="28"/>
        </w:rPr>
        <w:t>
      139. Характеристика работ;</w:t>
      </w:r>
    </w:p>
    <w:bookmarkEnd w:id="996"/>
    <w:bookmarkStart w:name="z1003" w:id="997"/>
    <w:p>
      <w:pPr>
        <w:spacing w:after="0"/>
        <w:ind w:left="0"/>
        <w:jc w:val="both"/>
      </w:pPr>
      <w:r>
        <w:rPr>
          <w:rFonts w:ascii="Times New Roman"/>
          <w:b w:val="false"/>
          <w:i w:val="false"/>
          <w:color w:val="000000"/>
          <w:sz w:val="28"/>
        </w:rPr>
        <w:t>
      одновременное управление с пульта разгрузкой вагонов вагоноопрокидывателем, вагонотолкателем и установкой вагонов или вагоноопрокидывателем и вагонотолкателем или вагоноопрокидывателем и установкой вагонов;</w:t>
      </w:r>
    </w:p>
    <w:bookmarkEnd w:id="997"/>
    <w:bookmarkStart w:name="z1004" w:id="998"/>
    <w:p>
      <w:pPr>
        <w:spacing w:after="0"/>
        <w:ind w:left="0"/>
        <w:jc w:val="both"/>
      </w:pPr>
      <w:r>
        <w:rPr>
          <w:rFonts w:ascii="Times New Roman"/>
          <w:b w:val="false"/>
          <w:i w:val="false"/>
          <w:color w:val="000000"/>
          <w:sz w:val="28"/>
        </w:rPr>
        <w:t>
      проверка состояния вагонов, тормозов и крепления тросов;</w:t>
      </w:r>
    </w:p>
    <w:bookmarkEnd w:id="998"/>
    <w:bookmarkStart w:name="z1005" w:id="999"/>
    <w:p>
      <w:pPr>
        <w:spacing w:after="0"/>
        <w:ind w:left="0"/>
        <w:jc w:val="both"/>
      </w:pPr>
      <w:r>
        <w:rPr>
          <w:rFonts w:ascii="Times New Roman"/>
          <w:b w:val="false"/>
          <w:i w:val="false"/>
          <w:color w:val="000000"/>
          <w:sz w:val="28"/>
        </w:rPr>
        <w:t>
      ведение заданного режима работы механизмов по показаниям сигнальных устройств;</w:t>
      </w:r>
    </w:p>
    <w:bookmarkEnd w:id="999"/>
    <w:bookmarkStart w:name="z1006" w:id="1000"/>
    <w:p>
      <w:pPr>
        <w:spacing w:after="0"/>
        <w:ind w:left="0"/>
        <w:jc w:val="both"/>
      </w:pPr>
      <w:r>
        <w:rPr>
          <w:rFonts w:ascii="Times New Roman"/>
          <w:b w:val="false"/>
          <w:i w:val="false"/>
          <w:color w:val="000000"/>
          <w:sz w:val="28"/>
        </w:rPr>
        <w:t>
      обслуживание и смазывание механизмов;</w:t>
      </w:r>
    </w:p>
    <w:bookmarkEnd w:id="1000"/>
    <w:bookmarkStart w:name="z1007" w:id="1001"/>
    <w:p>
      <w:pPr>
        <w:spacing w:after="0"/>
        <w:ind w:left="0"/>
        <w:jc w:val="both"/>
      </w:pPr>
      <w:r>
        <w:rPr>
          <w:rFonts w:ascii="Times New Roman"/>
          <w:b w:val="false"/>
          <w:i w:val="false"/>
          <w:color w:val="000000"/>
          <w:sz w:val="28"/>
        </w:rPr>
        <w:t>
      участие в среднем и капитальном ремонтах оборудования;</w:t>
      </w:r>
    </w:p>
    <w:bookmarkEnd w:id="1001"/>
    <w:bookmarkStart w:name="z1008" w:id="1002"/>
    <w:p>
      <w:pPr>
        <w:spacing w:after="0"/>
        <w:ind w:left="0"/>
        <w:jc w:val="both"/>
      </w:pPr>
      <w:r>
        <w:rPr>
          <w:rFonts w:ascii="Times New Roman"/>
          <w:b w:val="false"/>
          <w:i w:val="false"/>
          <w:color w:val="000000"/>
          <w:sz w:val="28"/>
        </w:rPr>
        <w:t>
      руководство работами по расцепке, сцепке, торможению и креплению вагонов;</w:t>
      </w:r>
    </w:p>
    <w:bookmarkEnd w:id="1002"/>
    <w:bookmarkStart w:name="z1009" w:id="1003"/>
    <w:p>
      <w:pPr>
        <w:spacing w:after="0"/>
        <w:ind w:left="0"/>
        <w:jc w:val="both"/>
      </w:pPr>
      <w:r>
        <w:rPr>
          <w:rFonts w:ascii="Times New Roman"/>
          <w:b w:val="false"/>
          <w:i w:val="false"/>
          <w:color w:val="000000"/>
          <w:sz w:val="28"/>
        </w:rPr>
        <w:t>
      учет продолжительности работы и количества выгруженных вагонов.</w:t>
      </w:r>
    </w:p>
    <w:bookmarkEnd w:id="1003"/>
    <w:bookmarkStart w:name="z1010" w:id="1004"/>
    <w:p>
      <w:pPr>
        <w:spacing w:after="0"/>
        <w:ind w:left="0"/>
        <w:jc w:val="both"/>
      </w:pPr>
      <w:r>
        <w:rPr>
          <w:rFonts w:ascii="Times New Roman"/>
          <w:b w:val="false"/>
          <w:i w:val="false"/>
          <w:color w:val="000000"/>
          <w:sz w:val="28"/>
        </w:rPr>
        <w:t>
      140. Должен знать:</w:t>
      </w:r>
    </w:p>
    <w:bookmarkEnd w:id="1004"/>
    <w:bookmarkStart w:name="z1011" w:id="1005"/>
    <w:p>
      <w:pPr>
        <w:spacing w:after="0"/>
        <w:ind w:left="0"/>
        <w:jc w:val="both"/>
      </w:pPr>
      <w:r>
        <w:rPr>
          <w:rFonts w:ascii="Times New Roman"/>
          <w:b w:val="false"/>
          <w:i w:val="false"/>
          <w:color w:val="000000"/>
          <w:sz w:val="28"/>
        </w:rPr>
        <w:t>
      кинематические схемы обслуживаемого оборудования, механизмов и пусковой аппаратуры;</w:t>
      </w:r>
    </w:p>
    <w:bookmarkEnd w:id="1005"/>
    <w:bookmarkStart w:name="z1012" w:id="1006"/>
    <w:p>
      <w:pPr>
        <w:spacing w:after="0"/>
        <w:ind w:left="0"/>
        <w:jc w:val="both"/>
      </w:pPr>
      <w:r>
        <w:rPr>
          <w:rFonts w:ascii="Times New Roman"/>
          <w:b w:val="false"/>
          <w:i w:val="false"/>
          <w:color w:val="000000"/>
          <w:sz w:val="28"/>
        </w:rPr>
        <w:t>
      основы электротехники;</w:t>
      </w:r>
    </w:p>
    <w:bookmarkEnd w:id="1006"/>
    <w:bookmarkStart w:name="z1013" w:id="1007"/>
    <w:p>
      <w:pPr>
        <w:spacing w:after="0"/>
        <w:ind w:left="0"/>
        <w:jc w:val="both"/>
      </w:pPr>
      <w:r>
        <w:rPr>
          <w:rFonts w:ascii="Times New Roman"/>
          <w:b w:val="false"/>
          <w:i w:val="false"/>
          <w:color w:val="000000"/>
          <w:sz w:val="28"/>
        </w:rPr>
        <w:t>
      порядок пользования контрольно-измерительными приборами и сигнализацией пульта управления;</w:t>
      </w:r>
    </w:p>
    <w:bookmarkEnd w:id="1007"/>
    <w:bookmarkStart w:name="z1014" w:id="1008"/>
    <w:p>
      <w:pPr>
        <w:spacing w:after="0"/>
        <w:ind w:left="0"/>
        <w:jc w:val="both"/>
      </w:pPr>
      <w:r>
        <w:rPr>
          <w:rFonts w:ascii="Times New Roman"/>
          <w:b w:val="false"/>
          <w:i w:val="false"/>
          <w:color w:val="000000"/>
          <w:sz w:val="28"/>
        </w:rPr>
        <w:t>
      виды смазочных материалов;</w:t>
      </w:r>
    </w:p>
    <w:bookmarkEnd w:id="1008"/>
    <w:bookmarkStart w:name="z1015" w:id="1009"/>
    <w:p>
      <w:pPr>
        <w:spacing w:after="0"/>
        <w:ind w:left="0"/>
        <w:jc w:val="both"/>
      </w:pPr>
      <w:r>
        <w:rPr>
          <w:rFonts w:ascii="Times New Roman"/>
          <w:b w:val="false"/>
          <w:i w:val="false"/>
          <w:color w:val="000000"/>
          <w:sz w:val="28"/>
        </w:rPr>
        <w:t>
      порядок учета работы агрегатов и расходы смазочных материалов;</w:t>
      </w:r>
    </w:p>
    <w:bookmarkEnd w:id="1009"/>
    <w:bookmarkStart w:name="z1016" w:id="1010"/>
    <w:p>
      <w:pPr>
        <w:spacing w:after="0"/>
        <w:ind w:left="0"/>
        <w:jc w:val="both"/>
      </w:pPr>
      <w:r>
        <w:rPr>
          <w:rFonts w:ascii="Times New Roman"/>
          <w:b w:val="false"/>
          <w:i w:val="false"/>
          <w:color w:val="000000"/>
          <w:sz w:val="28"/>
        </w:rPr>
        <w:t>
      порядок участия в среднем и капитальном ремонтах оборудования.</w:t>
      </w:r>
    </w:p>
    <w:bookmarkEnd w:id="1010"/>
    <w:bookmarkStart w:name="z1017" w:id="1011"/>
    <w:p>
      <w:pPr>
        <w:spacing w:after="0"/>
        <w:ind w:left="0"/>
        <w:jc w:val="left"/>
      </w:pPr>
      <w:r>
        <w:rPr>
          <w:rFonts w:ascii="Times New Roman"/>
          <w:b/>
          <w:i w:val="false"/>
          <w:color w:val="000000"/>
        </w:rPr>
        <w:t xml:space="preserve"> Параграф 58. Машинист газогенераторной станции, 2 разряд</w:t>
      </w:r>
    </w:p>
    <w:bookmarkEnd w:id="1011"/>
    <w:bookmarkStart w:name="z1018" w:id="1012"/>
    <w:p>
      <w:pPr>
        <w:spacing w:after="0"/>
        <w:ind w:left="0"/>
        <w:jc w:val="both"/>
      </w:pPr>
      <w:r>
        <w:rPr>
          <w:rFonts w:ascii="Times New Roman"/>
          <w:b w:val="false"/>
          <w:i w:val="false"/>
          <w:color w:val="000000"/>
          <w:sz w:val="28"/>
        </w:rPr>
        <w:t>
      141. Характеристика работ:</w:t>
      </w:r>
    </w:p>
    <w:bookmarkEnd w:id="1012"/>
    <w:bookmarkStart w:name="z1019" w:id="1013"/>
    <w:p>
      <w:pPr>
        <w:spacing w:after="0"/>
        <w:ind w:left="0"/>
        <w:jc w:val="both"/>
      </w:pPr>
      <w:r>
        <w:rPr>
          <w:rFonts w:ascii="Times New Roman"/>
          <w:b w:val="false"/>
          <w:i w:val="false"/>
          <w:color w:val="000000"/>
          <w:sz w:val="28"/>
        </w:rPr>
        <w:t>
      обслуживание газогенераторной станции малой производительности с установками типов "сименс", "дахрост" и иными, работающими на твердом топливе;</w:t>
      </w:r>
    </w:p>
    <w:bookmarkEnd w:id="1013"/>
    <w:bookmarkStart w:name="z1020" w:id="1014"/>
    <w:p>
      <w:pPr>
        <w:spacing w:after="0"/>
        <w:ind w:left="0"/>
        <w:jc w:val="both"/>
      </w:pPr>
      <w:r>
        <w:rPr>
          <w:rFonts w:ascii="Times New Roman"/>
          <w:b w:val="false"/>
          <w:i w:val="false"/>
          <w:color w:val="000000"/>
          <w:sz w:val="28"/>
        </w:rPr>
        <w:t>
      проверка перед пуском, пуск обслуживаемого оборудования и регулирование его работы по показаниям контрольно-измерительных приборов;</w:t>
      </w:r>
    </w:p>
    <w:bookmarkEnd w:id="1014"/>
    <w:bookmarkStart w:name="z1021" w:id="1015"/>
    <w:p>
      <w:pPr>
        <w:spacing w:after="0"/>
        <w:ind w:left="0"/>
        <w:jc w:val="both"/>
      </w:pPr>
      <w:r>
        <w:rPr>
          <w:rFonts w:ascii="Times New Roman"/>
          <w:b w:val="false"/>
          <w:i w:val="false"/>
          <w:color w:val="000000"/>
          <w:sz w:val="28"/>
        </w:rPr>
        <w:t>
      смазывание движущихся частей механизмов;</w:t>
      </w:r>
    </w:p>
    <w:bookmarkEnd w:id="1015"/>
    <w:bookmarkStart w:name="z1022" w:id="1016"/>
    <w:p>
      <w:pPr>
        <w:spacing w:after="0"/>
        <w:ind w:left="0"/>
        <w:jc w:val="both"/>
      </w:pPr>
      <w:r>
        <w:rPr>
          <w:rFonts w:ascii="Times New Roman"/>
          <w:b w:val="false"/>
          <w:i w:val="false"/>
          <w:color w:val="000000"/>
          <w:sz w:val="28"/>
        </w:rPr>
        <w:t>
      наблюдение за работой оборудования и устранения мелких неисправностей;</w:t>
      </w:r>
    </w:p>
    <w:bookmarkEnd w:id="1016"/>
    <w:bookmarkStart w:name="z1023" w:id="1017"/>
    <w:p>
      <w:pPr>
        <w:spacing w:after="0"/>
        <w:ind w:left="0"/>
        <w:jc w:val="both"/>
      </w:pPr>
      <w:r>
        <w:rPr>
          <w:rFonts w:ascii="Times New Roman"/>
          <w:b w:val="false"/>
          <w:i w:val="false"/>
          <w:color w:val="000000"/>
          <w:sz w:val="28"/>
        </w:rPr>
        <w:t>
      работа в качестве помощника машиниста при обслуживании оборудования газогенераторных установок высокой производительности;</w:t>
      </w:r>
    </w:p>
    <w:bookmarkEnd w:id="1017"/>
    <w:bookmarkStart w:name="z1024" w:id="1018"/>
    <w:p>
      <w:pPr>
        <w:spacing w:after="0"/>
        <w:ind w:left="0"/>
        <w:jc w:val="both"/>
      </w:pPr>
      <w:r>
        <w:rPr>
          <w:rFonts w:ascii="Times New Roman"/>
          <w:b w:val="false"/>
          <w:i w:val="false"/>
          <w:color w:val="000000"/>
          <w:sz w:val="28"/>
        </w:rPr>
        <w:t>
      участие в ремонте обслуживаемого оборудования.</w:t>
      </w:r>
    </w:p>
    <w:bookmarkEnd w:id="1018"/>
    <w:bookmarkStart w:name="z1025" w:id="1019"/>
    <w:p>
      <w:pPr>
        <w:spacing w:after="0"/>
        <w:ind w:left="0"/>
        <w:jc w:val="both"/>
      </w:pPr>
      <w:r>
        <w:rPr>
          <w:rFonts w:ascii="Times New Roman"/>
          <w:b w:val="false"/>
          <w:i w:val="false"/>
          <w:color w:val="000000"/>
          <w:sz w:val="28"/>
        </w:rPr>
        <w:t>
      142. Должен знать:</w:t>
      </w:r>
    </w:p>
    <w:bookmarkEnd w:id="1019"/>
    <w:bookmarkStart w:name="z1026" w:id="1020"/>
    <w:p>
      <w:pPr>
        <w:spacing w:after="0"/>
        <w:ind w:left="0"/>
        <w:jc w:val="both"/>
      </w:pPr>
      <w:r>
        <w:rPr>
          <w:rFonts w:ascii="Times New Roman"/>
          <w:b w:val="false"/>
          <w:i w:val="false"/>
          <w:color w:val="000000"/>
          <w:sz w:val="28"/>
        </w:rPr>
        <w:t>
      принцип работы компрессоров, насосов, вентиляторов, двигателей и иных обслуживаемых механизмов газогенераторных станций;</w:t>
      </w:r>
    </w:p>
    <w:bookmarkEnd w:id="1020"/>
    <w:bookmarkStart w:name="z1027" w:id="1021"/>
    <w:p>
      <w:pPr>
        <w:spacing w:after="0"/>
        <w:ind w:left="0"/>
        <w:jc w:val="both"/>
      </w:pPr>
      <w:r>
        <w:rPr>
          <w:rFonts w:ascii="Times New Roman"/>
          <w:b w:val="false"/>
          <w:i w:val="false"/>
          <w:color w:val="000000"/>
          <w:sz w:val="28"/>
        </w:rPr>
        <w:t>
      сведения о технологическом процессе получения энергетического газа при газификации твердого топлива;</w:t>
      </w:r>
    </w:p>
    <w:bookmarkEnd w:id="1021"/>
    <w:bookmarkStart w:name="z1028" w:id="1022"/>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 схему газовых, пароводяных и воздушных коммуникаций;</w:t>
      </w:r>
    </w:p>
    <w:bookmarkEnd w:id="1022"/>
    <w:bookmarkStart w:name="z1029" w:id="1023"/>
    <w:p>
      <w:pPr>
        <w:spacing w:after="0"/>
        <w:ind w:left="0"/>
        <w:jc w:val="both"/>
      </w:pPr>
      <w:r>
        <w:rPr>
          <w:rFonts w:ascii="Times New Roman"/>
          <w:b w:val="false"/>
          <w:i w:val="false"/>
          <w:color w:val="000000"/>
          <w:sz w:val="28"/>
        </w:rPr>
        <w:t>
      свойства вырабатываемых газов и условия их хранения;</w:t>
      </w:r>
    </w:p>
    <w:bookmarkEnd w:id="1023"/>
    <w:bookmarkStart w:name="z1030" w:id="1024"/>
    <w:p>
      <w:pPr>
        <w:spacing w:after="0"/>
        <w:ind w:left="0"/>
        <w:jc w:val="both"/>
      </w:pPr>
      <w:r>
        <w:rPr>
          <w:rFonts w:ascii="Times New Roman"/>
          <w:b w:val="false"/>
          <w:i w:val="false"/>
          <w:color w:val="000000"/>
          <w:sz w:val="28"/>
        </w:rPr>
        <w:t>
      смазочную систему оборудования и номенклатуру смазочных материалов;</w:t>
      </w:r>
    </w:p>
    <w:bookmarkEnd w:id="1024"/>
    <w:bookmarkStart w:name="z1031" w:id="1025"/>
    <w:p>
      <w:pPr>
        <w:spacing w:after="0"/>
        <w:ind w:left="0"/>
        <w:jc w:val="both"/>
      </w:pPr>
      <w:r>
        <w:rPr>
          <w:rFonts w:ascii="Times New Roman"/>
          <w:b w:val="false"/>
          <w:i w:val="false"/>
          <w:color w:val="000000"/>
          <w:sz w:val="28"/>
        </w:rPr>
        <w:t>
      причины нагрева подшипников и способы устранения перегрева;</w:t>
      </w:r>
    </w:p>
    <w:bookmarkEnd w:id="1025"/>
    <w:bookmarkStart w:name="z1032" w:id="1026"/>
    <w:p>
      <w:pPr>
        <w:spacing w:after="0"/>
        <w:ind w:left="0"/>
        <w:jc w:val="both"/>
      </w:pPr>
      <w:r>
        <w:rPr>
          <w:rFonts w:ascii="Times New Roman"/>
          <w:b w:val="false"/>
          <w:i w:val="false"/>
          <w:color w:val="000000"/>
          <w:sz w:val="28"/>
        </w:rPr>
        <w:t>
      порядок оказания первой помощи при угорании или отравлении газом.</w:t>
      </w:r>
    </w:p>
    <w:bookmarkEnd w:id="1026"/>
    <w:bookmarkStart w:name="z1033" w:id="1027"/>
    <w:p>
      <w:pPr>
        <w:spacing w:after="0"/>
        <w:ind w:left="0"/>
        <w:jc w:val="left"/>
      </w:pPr>
      <w:r>
        <w:rPr>
          <w:rFonts w:ascii="Times New Roman"/>
          <w:b/>
          <w:i w:val="false"/>
          <w:color w:val="000000"/>
        </w:rPr>
        <w:t xml:space="preserve"> Параграф 59. Машинист газогенераторной станции, 3 разряд</w:t>
      </w:r>
    </w:p>
    <w:bookmarkEnd w:id="1027"/>
    <w:bookmarkStart w:name="z1034" w:id="1028"/>
    <w:p>
      <w:pPr>
        <w:spacing w:after="0"/>
        <w:ind w:left="0"/>
        <w:jc w:val="both"/>
      </w:pPr>
      <w:r>
        <w:rPr>
          <w:rFonts w:ascii="Times New Roman"/>
          <w:b w:val="false"/>
          <w:i w:val="false"/>
          <w:color w:val="000000"/>
          <w:sz w:val="28"/>
        </w:rPr>
        <w:t>
      143. Характеристика работ:</w:t>
      </w:r>
    </w:p>
    <w:bookmarkEnd w:id="1028"/>
    <w:bookmarkStart w:name="z1035" w:id="1029"/>
    <w:p>
      <w:pPr>
        <w:spacing w:after="0"/>
        <w:ind w:left="0"/>
        <w:jc w:val="both"/>
      </w:pPr>
      <w:r>
        <w:rPr>
          <w:rFonts w:ascii="Times New Roman"/>
          <w:b w:val="false"/>
          <w:i w:val="false"/>
          <w:color w:val="000000"/>
          <w:sz w:val="28"/>
        </w:rPr>
        <w:t>
      обслуживание газогенераторной станции большой производительности с установками типов "коллер", "гут-ретгер", "ПД-7", "гипромез" и иных, работающими на твердом топливе;</w:t>
      </w:r>
    </w:p>
    <w:bookmarkEnd w:id="1029"/>
    <w:bookmarkStart w:name="z1036" w:id="1030"/>
    <w:p>
      <w:pPr>
        <w:spacing w:after="0"/>
        <w:ind w:left="0"/>
        <w:jc w:val="both"/>
      </w:pPr>
      <w:r>
        <w:rPr>
          <w:rFonts w:ascii="Times New Roman"/>
          <w:b w:val="false"/>
          <w:i w:val="false"/>
          <w:color w:val="000000"/>
          <w:sz w:val="28"/>
        </w:rPr>
        <w:t>
      проверка, пуск и останов обслуживаемого оборудования и регулирование его работы по показаниям контрольно-измерительных приборов;</w:t>
      </w:r>
    </w:p>
    <w:bookmarkEnd w:id="1030"/>
    <w:bookmarkStart w:name="z1037" w:id="1031"/>
    <w:p>
      <w:pPr>
        <w:spacing w:after="0"/>
        <w:ind w:left="0"/>
        <w:jc w:val="both"/>
      </w:pPr>
      <w:r>
        <w:rPr>
          <w:rFonts w:ascii="Times New Roman"/>
          <w:b w:val="false"/>
          <w:i w:val="false"/>
          <w:color w:val="000000"/>
          <w:sz w:val="28"/>
        </w:rPr>
        <w:t>
      определение неисправностей в работе оборудования и устранение их;</w:t>
      </w:r>
    </w:p>
    <w:bookmarkEnd w:id="1031"/>
    <w:bookmarkStart w:name="z1038" w:id="1032"/>
    <w:p>
      <w:pPr>
        <w:spacing w:after="0"/>
        <w:ind w:left="0"/>
        <w:jc w:val="both"/>
      </w:pPr>
      <w:r>
        <w:rPr>
          <w:rFonts w:ascii="Times New Roman"/>
          <w:b w:val="false"/>
          <w:i w:val="false"/>
          <w:color w:val="000000"/>
          <w:sz w:val="28"/>
        </w:rPr>
        <w:t>
      наблюдение за системами смазочной и охлаждения движущихся механизмов;</w:t>
      </w:r>
    </w:p>
    <w:bookmarkEnd w:id="1032"/>
    <w:bookmarkStart w:name="z1039" w:id="1033"/>
    <w:p>
      <w:pPr>
        <w:spacing w:after="0"/>
        <w:ind w:left="0"/>
        <w:jc w:val="both"/>
      </w:pPr>
      <w:r>
        <w:rPr>
          <w:rFonts w:ascii="Times New Roman"/>
          <w:b w:val="false"/>
          <w:i w:val="false"/>
          <w:color w:val="000000"/>
          <w:sz w:val="28"/>
        </w:rPr>
        <w:t>
      выполнение текущего ремонта оборудования станции и участие в среднем и капитальном ремонтах;</w:t>
      </w:r>
    </w:p>
    <w:bookmarkEnd w:id="1033"/>
    <w:bookmarkStart w:name="z1040" w:id="1034"/>
    <w:p>
      <w:pPr>
        <w:spacing w:after="0"/>
        <w:ind w:left="0"/>
        <w:jc w:val="both"/>
      </w:pPr>
      <w:r>
        <w:rPr>
          <w:rFonts w:ascii="Times New Roman"/>
          <w:b w:val="false"/>
          <w:i w:val="false"/>
          <w:color w:val="000000"/>
          <w:sz w:val="28"/>
        </w:rPr>
        <w:t>
      ведение контрольных и учетных записей о работе оборудования газогенераторных установок.</w:t>
      </w:r>
    </w:p>
    <w:bookmarkEnd w:id="1034"/>
    <w:bookmarkStart w:name="z1041" w:id="1035"/>
    <w:p>
      <w:pPr>
        <w:spacing w:after="0"/>
        <w:ind w:left="0"/>
        <w:jc w:val="both"/>
      </w:pPr>
      <w:r>
        <w:rPr>
          <w:rFonts w:ascii="Times New Roman"/>
          <w:b w:val="false"/>
          <w:i w:val="false"/>
          <w:color w:val="000000"/>
          <w:sz w:val="28"/>
        </w:rPr>
        <w:t>
      144. Должен знать:</w:t>
      </w:r>
    </w:p>
    <w:bookmarkEnd w:id="1035"/>
    <w:bookmarkStart w:name="z1042" w:id="1036"/>
    <w:p>
      <w:pPr>
        <w:spacing w:after="0"/>
        <w:ind w:left="0"/>
        <w:jc w:val="both"/>
      </w:pPr>
      <w:r>
        <w:rPr>
          <w:rFonts w:ascii="Times New Roman"/>
          <w:b w:val="false"/>
          <w:i w:val="false"/>
          <w:color w:val="000000"/>
          <w:sz w:val="28"/>
        </w:rPr>
        <w:t>
      устройство компрессоров, насосов, вентиляторов, двигателей и иных обслуживаемых механизмов газогенераторных станций;</w:t>
      </w:r>
    </w:p>
    <w:bookmarkEnd w:id="1036"/>
    <w:bookmarkStart w:name="z1043" w:id="1037"/>
    <w:p>
      <w:pPr>
        <w:spacing w:after="0"/>
        <w:ind w:left="0"/>
        <w:jc w:val="both"/>
      </w:pPr>
      <w:r>
        <w:rPr>
          <w:rFonts w:ascii="Times New Roman"/>
          <w:b w:val="false"/>
          <w:i w:val="false"/>
          <w:color w:val="000000"/>
          <w:sz w:val="28"/>
        </w:rPr>
        <w:t>
      основы технологического процесса газификации твердого топлива;</w:t>
      </w:r>
    </w:p>
    <w:bookmarkEnd w:id="1037"/>
    <w:bookmarkStart w:name="z1044" w:id="1038"/>
    <w:p>
      <w:pPr>
        <w:spacing w:after="0"/>
        <w:ind w:left="0"/>
        <w:jc w:val="both"/>
      </w:pPr>
      <w:r>
        <w:rPr>
          <w:rFonts w:ascii="Times New Roman"/>
          <w:b w:val="false"/>
          <w:i w:val="false"/>
          <w:color w:val="000000"/>
          <w:sz w:val="28"/>
        </w:rPr>
        <w:t>
      схему коммуникаций газогенераторной станции;</w:t>
      </w:r>
    </w:p>
    <w:bookmarkEnd w:id="1038"/>
    <w:bookmarkStart w:name="z1045" w:id="1039"/>
    <w:p>
      <w:pPr>
        <w:spacing w:after="0"/>
        <w:ind w:left="0"/>
        <w:jc w:val="both"/>
      </w:pPr>
      <w:r>
        <w:rPr>
          <w:rFonts w:ascii="Times New Roman"/>
          <w:b w:val="false"/>
          <w:i w:val="false"/>
          <w:color w:val="000000"/>
          <w:sz w:val="28"/>
        </w:rPr>
        <w:t xml:space="preserve">
      устройство контрольно-измерительных приборов; </w:t>
      </w:r>
    </w:p>
    <w:bookmarkEnd w:id="1039"/>
    <w:bookmarkStart w:name="z1046" w:id="1040"/>
    <w:p>
      <w:pPr>
        <w:spacing w:after="0"/>
        <w:ind w:left="0"/>
        <w:jc w:val="both"/>
      </w:pPr>
      <w:r>
        <w:rPr>
          <w:rFonts w:ascii="Times New Roman"/>
          <w:b w:val="false"/>
          <w:i w:val="false"/>
          <w:color w:val="000000"/>
          <w:sz w:val="28"/>
        </w:rPr>
        <w:t>
      свойства вырабатываемых газов и условия их транспортировки и хранения;</w:t>
      </w:r>
    </w:p>
    <w:bookmarkEnd w:id="1040"/>
    <w:bookmarkStart w:name="z1047" w:id="1041"/>
    <w:p>
      <w:pPr>
        <w:spacing w:after="0"/>
        <w:ind w:left="0"/>
        <w:jc w:val="both"/>
      </w:pPr>
      <w:r>
        <w:rPr>
          <w:rFonts w:ascii="Times New Roman"/>
          <w:b w:val="false"/>
          <w:i w:val="false"/>
          <w:color w:val="000000"/>
          <w:sz w:val="28"/>
        </w:rPr>
        <w:t>
      способы определения и устранения неисправностей в работе оборудования газогенераторных станций.</w:t>
      </w:r>
    </w:p>
    <w:bookmarkEnd w:id="1041"/>
    <w:bookmarkStart w:name="z1048" w:id="1042"/>
    <w:p>
      <w:pPr>
        <w:spacing w:after="0"/>
        <w:ind w:left="0"/>
        <w:jc w:val="left"/>
      </w:pPr>
      <w:r>
        <w:rPr>
          <w:rFonts w:ascii="Times New Roman"/>
          <w:b/>
          <w:i w:val="false"/>
          <w:color w:val="000000"/>
        </w:rPr>
        <w:t xml:space="preserve"> Параграф 60. Машинист газогенераторной станции, 4 разряд</w:t>
      </w:r>
    </w:p>
    <w:bookmarkEnd w:id="1042"/>
    <w:bookmarkStart w:name="z1049" w:id="1043"/>
    <w:p>
      <w:pPr>
        <w:spacing w:after="0"/>
        <w:ind w:left="0"/>
        <w:jc w:val="both"/>
      </w:pPr>
      <w:r>
        <w:rPr>
          <w:rFonts w:ascii="Times New Roman"/>
          <w:b w:val="false"/>
          <w:i w:val="false"/>
          <w:color w:val="000000"/>
          <w:sz w:val="28"/>
        </w:rPr>
        <w:t>
      145. Характеристика работ;</w:t>
      </w:r>
    </w:p>
    <w:bookmarkEnd w:id="1043"/>
    <w:bookmarkStart w:name="z1050" w:id="1044"/>
    <w:p>
      <w:pPr>
        <w:spacing w:after="0"/>
        <w:ind w:left="0"/>
        <w:jc w:val="both"/>
      </w:pPr>
      <w:r>
        <w:rPr>
          <w:rFonts w:ascii="Times New Roman"/>
          <w:b w:val="false"/>
          <w:i w:val="false"/>
          <w:color w:val="000000"/>
          <w:sz w:val="28"/>
        </w:rPr>
        <w:t>
      обслуживание газогенераторной станции, оборудованной мощными установками типа "ГИАП" и иными, работающими на твердом топливе, а также высокопроизводительных газогенераторных станций, имеющих газгольдерное хозяйство и установки тонкой очистки газа;</w:t>
      </w:r>
    </w:p>
    <w:bookmarkEnd w:id="1044"/>
    <w:bookmarkStart w:name="z1051" w:id="1045"/>
    <w:p>
      <w:pPr>
        <w:spacing w:after="0"/>
        <w:ind w:left="0"/>
        <w:jc w:val="both"/>
      </w:pPr>
      <w:r>
        <w:rPr>
          <w:rFonts w:ascii="Times New Roman"/>
          <w:b w:val="false"/>
          <w:i w:val="false"/>
          <w:color w:val="000000"/>
          <w:sz w:val="28"/>
        </w:rPr>
        <w:t>
      пуск и остановка всех механизмов машинного отделения газогенераторных станций, приводных устройств, систем передач компрессоров, насосов, вентиляторов;</w:t>
      </w:r>
    </w:p>
    <w:bookmarkEnd w:id="1045"/>
    <w:bookmarkStart w:name="z1052" w:id="1046"/>
    <w:p>
      <w:pPr>
        <w:spacing w:after="0"/>
        <w:ind w:left="0"/>
        <w:jc w:val="both"/>
      </w:pPr>
      <w:r>
        <w:rPr>
          <w:rFonts w:ascii="Times New Roman"/>
          <w:b w:val="false"/>
          <w:i w:val="false"/>
          <w:color w:val="000000"/>
          <w:sz w:val="28"/>
        </w:rPr>
        <w:t>
      наблюдение за работой паровых, водяных, воздушных и газовых трубопроводов, очистительной аппаратуры, скрубберов и контрольно-измерительных приборов;</w:t>
      </w:r>
    </w:p>
    <w:bookmarkEnd w:id="1046"/>
    <w:bookmarkStart w:name="z1053" w:id="1047"/>
    <w:p>
      <w:pPr>
        <w:spacing w:after="0"/>
        <w:ind w:left="0"/>
        <w:jc w:val="both"/>
      </w:pPr>
      <w:r>
        <w:rPr>
          <w:rFonts w:ascii="Times New Roman"/>
          <w:b w:val="false"/>
          <w:i w:val="false"/>
          <w:color w:val="000000"/>
          <w:sz w:val="28"/>
        </w:rPr>
        <w:t>
      обеспечение нормальной работы газгольдеров, конденсатоотводчиков, инжекторов и регулятора давления газа;</w:t>
      </w:r>
    </w:p>
    <w:bookmarkEnd w:id="1047"/>
    <w:bookmarkStart w:name="z1054" w:id="1048"/>
    <w:p>
      <w:pPr>
        <w:spacing w:after="0"/>
        <w:ind w:left="0"/>
        <w:jc w:val="both"/>
      </w:pPr>
      <w:r>
        <w:rPr>
          <w:rFonts w:ascii="Times New Roman"/>
          <w:b w:val="false"/>
          <w:i w:val="false"/>
          <w:color w:val="000000"/>
          <w:sz w:val="28"/>
        </w:rPr>
        <w:t>
      наблюдение за отопительной системой газгольдеров и уровнем масла на затворе шайбы;</w:t>
      </w:r>
    </w:p>
    <w:bookmarkEnd w:id="1048"/>
    <w:bookmarkStart w:name="z1055" w:id="1049"/>
    <w:p>
      <w:pPr>
        <w:spacing w:after="0"/>
        <w:ind w:left="0"/>
        <w:jc w:val="both"/>
      </w:pPr>
      <w:r>
        <w:rPr>
          <w:rFonts w:ascii="Times New Roman"/>
          <w:b w:val="false"/>
          <w:i w:val="false"/>
          <w:color w:val="000000"/>
          <w:sz w:val="28"/>
        </w:rPr>
        <w:t>
      определение по шуму, стуку и нагреву неисправностей в работе обслуживаемого оборудования и устранение их;</w:t>
      </w:r>
    </w:p>
    <w:bookmarkEnd w:id="1049"/>
    <w:bookmarkStart w:name="z1056" w:id="1050"/>
    <w:p>
      <w:pPr>
        <w:spacing w:after="0"/>
        <w:ind w:left="0"/>
        <w:jc w:val="both"/>
      </w:pPr>
      <w:r>
        <w:rPr>
          <w:rFonts w:ascii="Times New Roman"/>
          <w:b w:val="false"/>
          <w:i w:val="false"/>
          <w:color w:val="000000"/>
          <w:sz w:val="28"/>
        </w:rPr>
        <w:t>
      выполнение текущего ремонта и участие в среднем и капитальном ремонтах оборудования станции;</w:t>
      </w:r>
    </w:p>
    <w:bookmarkEnd w:id="1050"/>
    <w:bookmarkStart w:name="z1057" w:id="1051"/>
    <w:p>
      <w:pPr>
        <w:spacing w:after="0"/>
        <w:ind w:left="0"/>
        <w:jc w:val="both"/>
      </w:pPr>
      <w:r>
        <w:rPr>
          <w:rFonts w:ascii="Times New Roman"/>
          <w:b w:val="false"/>
          <w:i w:val="false"/>
          <w:color w:val="000000"/>
          <w:sz w:val="28"/>
        </w:rPr>
        <w:t>
      ведение контрольных и учетных записей о работе оборудования газогенераторных и газоочистительных установок.</w:t>
      </w:r>
    </w:p>
    <w:bookmarkEnd w:id="1051"/>
    <w:bookmarkStart w:name="z1058" w:id="1052"/>
    <w:p>
      <w:pPr>
        <w:spacing w:after="0"/>
        <w:ind w:left="0"/>
        <w:jc w:val="both"/>
      </w:pPr>
      <w:r>
        <w:rPr>
          <w:rFonts w:ascii="Times New Roman"/>
          <w:b w:val="false"/>
          <w:i w:val="false"/>
          <w:color w:val="000000"/>
          <w:sz w:val="28"/>
        </w:rPr>
        <w:t>
      146. Должен знать:</w:t>
      </w:r>
    </w:p>
    <w:bookmarkEnd w:id="1052"/>
    <w:bookmarkStart w:name="z1059" w:id="1053"/>
    <w:p>
      <w:pPr>
        <w:spacing w:after="0"/>
        <w:ind w:left="0"/>
        <w:jc w:val="both"/>
      </w:pPr>
      <w:r>
        <w:rPr>
          <w:rFonts w:ascii="Times New Roman"/>
          <w:b w:val="false"/>
          <w:i w:val="false"/>
          <w:color w:val="000000"/>
          <w:sz w:val="28"/>
        </w:rPr>
        <w:t>
      устройство сложных газогенераторных установок, газоочистительной и иной аппаратуры;</w:t>
      </w:r>
    </w:p>
    <w:bookmarkEnd w:id="1053"/>
    <w:bookmarkStart w:name="z1060" w:id="1054"/>
    <w:p>
      <w:pPr>
        <w:spacing w:after="0"/>
        <w:ind w:left="0"/>
        <w:jc w:val="both"/>
      </w:pPr>
      <w:r>
        <w:rPr>
          <w:rFonts w:ascii="Times New Roman"/>
          <w:b w:val="false"/>
          <w:i w:val="false"/>
          <w:color w:val="000000"/>
          <w:sz w:val="28"/>
        </w:rPr>
        <w:t>
      технологический процесс газификации различных видов топлива и очистки газов;</w:t>
      </w:r>
    </w:p>
    <w:bookmarkEnd w:id="1054"/>
    <w:bookmarkStart w:name="z1061" w:id="1055"/>
    <w:p>
      <w:pPr>
        <w:spacing w:after="0"/>
        <w:ind w:left="0"/>
        <w:jc w:val="both"/>
      </w:pPr>
      <w:r>
        <w:rPr>
          <w:rFonts w:ascii="Times New Roman"/>
          <w:b w:val="false"/>
          <w:i w:val="false"/>
          <w:color w:val="000000"/>
          <w:sz w:val="28"/>
        </w:rPr>
        <w:t xml:space="preserve">
      способы получения энергетического газа и его хранения; </w:t>
      </w:r>
    </w:p>
    <w:bookmarkEnd w:id="1055"/>
    <w:bookmarkStart w:name="z1062" w:id="1056"/>
    <w:p>
      <w:pPr>
        <w:spacing w:after="0"/>
        <w:ind w:left="0"/>
        <w:jc w:val="both"/>
      </w:pPr>
      <w:r>
        <w:rPr>
          <w:rFonts w:ascii="Times New Roman"/>
          <w:b w:val="false"/>
          <w:i w:val="false"/>
          <w:color w:val="000000"/>
          <w:sz w:val="28"/>
        </w:rPr>
        <w:t xml:space="preserve">
      порядок контроля по эксплуатации сосудов, работающих под давлением; </w:t>
      </w:r>
    </w:p>
    <w:bookmarkEnd w:id="1056"/>
    <w:bookmarkStart w:name="z1063" w:id="1057"/>
    <w:p>
      <w:pPr>
        <w:spacing w:after="0"/>
        <w:ind w:left="0"/>
        <w:jc w:val="both"/>
      </w:pPr>
      <w:r>
        <w:rPr>
          <w:rFonts w:ascii="Times New Roman"/>
          <w:b w:val="false"/>
          <w:i w:val="false"/>
          <w:color w:val="000000"/>
          <w:sz w:val="28"/>
        </w:rPr>
        <w:t>
      способы определения и устранения неисправностей в работе оборудования газогенераторных станций и установок очистки газа.</w:t>
      </w:r>
    </w:p>
    <w:bookmarkEnd w:id="1057"/>
    <w:bookmarkStart w:name="z1064" w:id="1058"/>
    <w:p>
      <w:pPr>
        <w:spacing w:after="0"/>
        <w:ind w:left="0"/>
        <w:jc w:val="left"/>
      </w:pPr>
      <w:r>
        <w:rPr>
          <w:rFonts w:ascii="Times New Roman"/>
          <w:b/>
          <w:i w:val="false"/>
          <w:color w:val="000000"/>
        </w:rPr>
        <w:t xml:space="preserve"> Параграф 61. Машинист газодувных машин, 2 разряд</w:t>
      </w:r>
    </w:p>
    <w:bookmarkEnd w:id="1058"/>
    <w:bookmarkStart w:name="z1065" w:id="1059"/>
    <w:p>
      <w:pPr>
        <w:spacing w:after="0"/>
        <w:ind w:left="0"/>
        <w:jc w:val="both"/>
      </w:pPr>
      <w:r>
        <w:rPr>
          <w:rFonts w:ascii="Times New Roman"/>
          <w:b w:val="false"/>
          <w:i w:val="false"/>
          <w:color w:val="000000"/>
          <w:sz w:val="28"/>
        </w:rPr>
        <w:t>
      147. Характеристика работ;</w:t>
      </w:r>
    </w:p>
    <w:bookmarkEnd w:id="1059"/>
    <w:bookmarkStart w:name="z1066" w:id="1060"/>
    <w:p>
      <w:pPr>
        <w:spacing w:after="0"/>
        <w:ind w:left="0"/>
        <w:jc w:val="both"/>
      </w:pPr>
      <w:r>
        <w:rPr>
          <w:rFonts w:ascii="Times New Roman"/>
          <w:b w:val="false"/>
          <w:i w:val="false"/>
          <w:color w:val="000000"/>
          <w:sz w:val="28"/>
        </w:rPr>
        <w:t>
      обслуживание машин разнообразных типов для сжатия и перемещения технологических газов и воздуха: турбогазодувок, воздухо-газодувок и иных с подачей до 3000 метров кубических в час, наблюдение и регулирование их работы;</w:t>
      </w:r>
    </w:p>
    <w:bookmarkEnd w:id="1060"/>
    <w:bookmarkStart w:name="z1067" w:id="1061"/>
    <w:p>
      <w:pPr>
        <w:spacing w:after="0"/>
        <w:ind w:left="0"/>
        <w:jc w:val="both"/>
      </w:pPr>
      <w:r>
        <w:rPr>
          <w:rFonts w:ascii="Times New Roman"/>
          <w:b w:val="false"/>
          <w:i w:val="false"/>
          <w:color w:val="000000"/>
          <w:sz w:val="28"/>
        </w:rPr>
        <w:t>
      пуск и остановка машин;</w:t>
      </w:r>
    </w:p>
    <w:bookmarkEnd w:id="1061"/>
    <w:bookmarkStart w:name="z1068" w:id="1062"/>
    <w:p>
      <w:pPr>
        <w:spacing w:after="0"/>
        <w:ind w:left="0"/>
        <w:jc w:val="both"/>
      </w:pPr>
      <w:r>
        <w:rPr>
          <w:rFonts w:ascii="Times New Roman"/>
          <w:b w:val="false"/>
          <w:i w:val="false"/>
          <w:color w:val="000000"/>
          <w:sz w:val="28"/>
        </w:rPr>
        <w:t>
      контроль давления и температуры газа, смазывания трущихся частей, охлаждения масла;</w:t>
      </w:r>
    </w:p>
    <w:bookmarkEnd w:id="1062"/>
    <w:bookmarkStart w:name="z1069" w:id="1063"/>
    <w:p>
      <w:pPr>
        <w:spacing w:after="0"/>
        <w:ind w:left="0"/>
        <w:jc w:val="both"/>
      </w:pPr>
      <w:r>
        <w:rPr>
          <w:rFonts w:ascii="Times New Roman"/>
          <w:b w:val="false"/>
          <w:i w:val="false"/>
          <w:color w:val="000000"/>
          <w:sz w:val="28"/>
        </w:rPr>
        <w:t>
      контроль исправности коммуникаций, контрольно-измерительных приборов;</w:t>
      </w:r>
    </w:p>
    <w:bookmarkEnd w:id="1063"/>
    <w:bookmarkStart w:name="z1070" w:id="1064"/>
    <w:p>
      <w:pPr>
        <w:spacing w:after="0"/>
        <w:ind w:left="0"/>
        <w:jc w:val="both"/>
      </w:pPr>
      <w:r>
        <w:rPr>
          <w:rFonts w:ascii="Times New Roman"/>
          <w:b w:val="false"/>
          <w:i w:val="false"/>
          <w:color w:val="000000"/>
          <w:sz w:val="28"/>
        </w:rPr>
        <w:t>
      осмотр и текущий ремонт оборудования;</w:t>
      </w:r>
    </w:p>
    <w:bookmarkEnd w:id="1064"/>
    <w:bookmarkStart w:name="z1071" w:id="1065"/>
    <w:p>
      <w:pPr>
        <w:spacing w:after="0"/>
        <w:ind w:left="0"/>
        <w:jc w:val="both"/>
      </w:pPr>
      <w:r>
        <w:rPr>
          <w:rFonts w:ascii="Times New Roman"/>
          <w:b w:val="false"/>
          <w:i w:val="false"/>
          <w:color w:val="000000"/>
          <w:sz w:val="28"/>
        </w:rPr>
        <w:t xml:space="preserve">
      определение и устранение неисправностей в машинах, коммуникациях, арматуре и показаниях контрольно-измерительных приборов; </w:t>
      </w:r>
    </w:p>
    <w:bookmarkEnd w:id="1065"/>
    <w:bookmarkStart w:name="z1072" w:id="1066"/>
    <w:p>
      <w:pPr>
        <w:spacing w:after="0"/>
        <w:ind w:left="0"/>
        <w:jc w:val="both"/>
      </w:pPr>
      <w:r>
        <w:rPr>
          <w:rFonts w:ascii="Times New Roman"/>
          <w:b w:val="false"/>
          <w:i w:val="false"/>
          <w:color w:val="000000"/>
          <w:sz w:val="28"/>
        </w:rPr>
        <w:t>
      участие в планово-предупредительном ремонте оборудования;</w:t>
      </w:r>
    </w:p>
    <w:bookmarkEnd w:id="1066"/>
    <w:bookmarkStart w:name="z1073" w:id="1067"/>
    <w:p>
      <w:pPr>
        <w:spacing w:after="0"/>
        <w:ind w:left="0"/>
        <w:jc w:val="both"/>
      </w:pPr>
      <w:r>
        <w:rPr>
          <w:rFonts w:ascii="Times New Roman"/>
          <w:b w:val="false"/>
          <w:i w:val="false"/>
          <w:color w:val="000000"/>
          <w:sz w:val="28"/>
        </w:rPr>
        <w:t>
      ведение учета расхода электроэнергии и смазочных материалов;</w:t>
      </w:r>
    </w:p>
    <w:bookmarkEnd w:id="1067"/>
    <w:bookmarkStart w:name="z1074" w:id="1068"/>
    <w:p>
      <w:pPr>
        <w:spacing w:after="0"/>
        <w:ind w:left="0"/>
        <w:jc w:val="both"/>
      </w:pPr>
      <w:r>
        <w:rPr>
          <w:rFonts w:ascii="Times New Roman"/>
          <w:b w:val="false"/>
          <w:i w:val="false"/>
          <w:color w:val="000000"/>
          <w:sz w:val="28"/>
        </w:rPr>
        <w:t>
      ведение записей в производственном журнале.</w:t>
      </w:r>
    </w:p>
    <w:bookmarkEnd w:id="1068"/>
    <w:bookmarkStart w:name="z1075" w:id="1069"/>
    <w:p>
      <w:pPr>
        <w:spacing w:after="0"/>
        <w:ind w:left="0"/>
        <w:jc w:val="both"/>
      </w:pPr>
      <w:r>
        <w:rPr>
          <w:rFonts w:ascii="Times New Roman"/>
          <w:b w:val="false"/>
          <w:i w:val="false"/>
          <w:color w:val="000000"/>
          <w:sz w:val="28"/>
        </w:rPr>
        <w:t>
      148. Должен знать:</w:t>
      </w:r>
    </w:p>
    <w:bookmarkEnd w:id="1069"/>
    <w:bookmarkStart w:name="z1076" w:id="1070"/>
    <w:p>
      <w:pPr>
        <w:spacing w:after="0"/>
        <w:ind w:left="0"/>
        <w:jc w:val="both"/>
      </w:pPr>
      <w:r>
        <w:rPr>
          <w:rFonts w:ascii="Times New Roman"/>
          <w:b w:val="false"/>
          <w:i w:val="false"/>
          <w:color w:val="000000"/>
          <w:sz w:val="28"/>
        </w:rPr>
        <w:t>
      устройство обслуживаемых машин и двигателей;</w:t>
      </w:r>
    </w:p>
    <w:bookmarkEnd w:id="1070"/>
    <w:bookmarkStart w:name="z1077" w:id="1071"/>
    <w:p>
      <w:pPr>
        <w:spacing w:after="0"/>
        <w:ind w:left="0"/>
        <w:jc w:val="both"/>
      </w:pPr>
      <w:r>
        <w:rPr>
          <w:rFonts w:ascii="Times New Roman"/>
          <w:b w:val="false"/>
          <w:i w:val="false"/>
          <w:color w:val="000000"/>
          <w:sz w:val="28"/>
        </w:rPr>
        <w:t>
      основы электротехники;</w:t>
      </w:r>
    </w:p>
    <w:bookmarkEnd w:id="1071"/>
    <w:bookmarkStart w:name="z1078" w:id="1072"/>
    <w:p>
      <w:pPr>
        <w:spacing w:after="0"/>
        <w:ind w:left="0"/>
        <w:jc w:val="both"/>
      </w:pPr>
      <w:r>
        <w:rPr>
          <w:rFonts w:ascii="Times New Roman"/>
          <w:b w:val="false"/>
          <w:i w:val="false"/>
          <w:color w:val="000000"/>
          <w:sz w:val="28"/>
        </w:rPr>
        <w:t>
      схемы коммуникаций;</w:t>
      </w:r>
    </w:p>
    <w:bookmarkEnd w:id="1072"/>
    <w:bookmarkStart w:name="z1079" w:id="1073"/>
    <w:p>
      <w:pPr>
        <w:spacing w:after="0"/>
        <w:ind w:left="0"/>
        <w:jc w:val="both"/>
      </w:pPr>
      <w:r>
        <w:rPr>
          <w:rFonts w:ascii="Times New Roman"/>
          <w:b w:val="false"/>
          <w:i w:val="false"/>
          <w:color w:val="000000"/>
          <w:sz w:val="28"/>
        </w:rPr>
        <w:t>
      основные свойства смазочных материалов, порядок смазывания;</w:t>
      </w:r>
    </w:p>
    <w:bookmarkEnd w:id="1073"/>
    <w:bookmarkStart w:name="z1080" w:id="1074"/>
    <w:p>
      <w:pPr>
        <w:spacing w:after="0"/>
        <w:ind w:left="0"/>
        <w:jc w:val="both"/>
      </w:pPr>
      <w:r>
        <w:rPr>
          <w:rFonts w:ascii="Times New Roman"/>
          <w:b w:val="false"/>
          <w:i w:val="false"/>
          <w:color w:val="000000"/>
          <w:sz w:val="28"/>
        </w:rPr>
        <w:t>
      причины возникновения неисправностей в работе оборудования и меры по их устранению.</w:t>
      </w:r>
    </w:p>
    <w:bookmarkEnd w:id="1074"/>
    <w:bookmarkStart w:name="z1081" w:id="1075"/>
    <w:p>
      <w:pPr>
        <w:spacing w:after="0"/>
        <w:ind w:left="0"/>
        <w:jc w:val="both"/>
      </w:pPr>
      <w:r>
        <w:rPr>
          <w:rFonts w:ascii="Times New Roman"/>
          <w:b w:val="false"/>
          <w:i w:val="false"/>
          <w:color w:val="000000"/>
          <w:sz w:val="28"/>
        </w:rPr>
        <w:t>
      149. При обслуживании газо- и воздуходувных машин с подачей свыше 3000 до 15000 метров кубических в час - 3 разряд;</w:t>
      </w:r>
    </w:p>
    <w:bookmarkEnd w:id="1075"/>
    <w:bookmarkStart w:name="z1082" w:id="1076"/>
    <w:p>
      <w:pPr>
        <w:spacing w:after="0"/>
        <w:ind w:left="0"/>
        <w:jc w:val="both"/>
      </w:pPr>
      <w:r>
        <w:rPr>
          <w:rFonts w:ascii="Times New Roman"/>
          <w:b w:val="false"/>
          <w:i w:val="false"/>
          <w:color w:val="000000"/>
          <w:sz w:val="28"/>
        </w:rPr>
        <w:t>
      при обслуживании газо- и воздуходувных машин с подачей свыше 15000 до 75000 метров кубических в час - 4 разряд;</w:t>
      </w:r>
    </w:p>
    <w:bookmarkEnd w:id="1076"/>
    <w:bookmarkStart w:name="z1083" w:id="1077"/>
    <w:p>
      <w:pPr>
        <w:spacing w:after="0"/>
        <w:ind w:left="0"/>
        <w:jc w:val="both"/>
      </w:pPr>
      <w:r>
        <w:rPr>
          <w:rFonts w:ascii="Times New Roman"/>
          <w:b w:val="false"/>
          <w:i w:val="false"/>
          <w:color w:val="000000"/>
          <w:sz w:val="28"/>
        </w:rPr>
        <w:t>
      при обслуживании газо- и воздуходувных машин с подачей свыше 75000 метров кубических в час - 5 разряд.</w:t>
      </w:r>
    </w:p>
    <w:bookmarkEnd w:id="1077"/>
    <w:bookmarkStart w:name="z1084" w:id="1078"/>
    <w:p>
      <w:pPr>
        <w:spacing w:after="0"/>
        <w:ind w:left="0"/>
        <w:jc w:val="both"/>
      </w:pPr>
      <w:r>
        <w:rPr>
          <w:rFonts w:ascii="Times New Roman"/>
          <w:b w:val="false"/>
          <w:i w:val="false"/>
          <w:color w:val="000000"/>
          <w:sz w:val="28"/>
        </w:rPr>
        <w:t>
      150. Примечания:</w:t>
      </w:r>
    </w:p>
    <w:bookmarkEnd w:id="1078"/>
    <w:bookmarkStart w:name="z1085" w:id="1079"/>
    <w:p>
      <w:pPr>
        <w:spacing w:after="0"/>
        <w:ind w:left="0"/>
        <w:jc w:val="both"/>
      </w:pPr>
      <w:r>
        <w:rPr>
          <w:rFonts w:ascii="Times New Roman"/>
          <w:b w:val="false"/>
          <w:i w:val="false"/>
          <w:color w:val="000000"/>
          <w:sz w:val="28"/>
        </w:rPr>
        <w:t>
      1) помощник машиниста газодувных машин тарифицируется на два разряда ниже машиниста, под руководством которого он работает, но не ниже 2 разряда;</w:t>
      </w:r>
    </w:p>
    <w:bookmarkEnd w:id="1079"/>
    <w:bookmarkStart w:name="z1086" w:id="1080"/>
    <w:p>
      <w:pPr>
        <w:spacing w:after="0"/>
        <w:ind w:left="0"/>
        <w:jc w:val="both"/>
      </w:pPr>
      <w:r>
        <w:rPr>
          <w:rFonts w:ascii="Times New Roman"/>
          <w:b w:val="false"/>
          <w:i w:val="false"/>
          <w:color w:val="000000"/>
          <w:sz w:val="28"/>
        </w:rPr>
        <w:t>
      2) при одновременном выполнении функций по обслуживанию электрофильтров, трубчатых и оросительных холодильников машинисты тарифицируются на один разряд выше при той же подаче газодувной машины.</w:t>
      </w:r>
    </w:p>
    <w:bookmarkEnd w:id="1080"/>
    <w:bookmarkStart w:name="z1087" w:id="1081"/>
    <w:p>
      <w:pPr>
        <w:spacing w:after="0"/>
        <w:ind w:left="0"/>
        <w:jc w:val="left"/>
      </w:pPr>
      <w:r>
        <w:rPr>
          <w:rFonts w:ascii="Times New Roman"/>
          <w:b/>
          <w:i w:val="false"/>
          <w:color w:val="000000"/>
        </w:rPr>
        <w:t xml:space="preserve"> Параграф 62. Газогенераторщик, 2 разряд</w:t>
      </w:r>
    </w:p>
    <w:bookmarkEnd w:id="1081"/>
    <w:bookmarkStart w:name="z1088" w:id="1082"/>
    <w:p>
      <w:pPr>
        <w:spacing w:after="0"/>
        <w:ind w:left="0"/>
        <w:jc w:val="both"/>
      </w:pPr>
      <w:r>
        <w:rPr>
          <w:rFonts w:ascii="Times New Roman"/>
          <w:b w:val="false"/>
          <w:i w:val="false"/>
          <w:color w:val="000000"/>
          <w:sz w:val="28"/>
        </w:rPr>
        <w:t>
      151. Характеристика работ:</w:t>
      </w:r>
    </w:p>
    <w:bookmarkEnd w:id="1082"/>
    <w:bookmarkStart w:name="z1089" w:id="1083"/>
    <w:p>
      <w:pPr>
        <w:spacing w:after="0"/>
        <w:ind w:left="0"/>
        <w:jc w:val="both"/>
      </w:pPr>
      <w:r>
        <w:rPr>
          <w:rFonts w:ascii="Times New Roman"/>
          <w:b w:val="false"/>
          <w:i w:val="false"/>
          <w:color w:val="000000"/>
          <w:sz w:val="28"/>
        </w:rPr>
        <w:t>
      очистка от фусов и смолы гидравлических затворов и коллекторов сырого газа, пылеуловителей газогенераторов и фенольных лотков;</w:t>
      </w:r>
    </w:p>
    <w:bookmarkEnd w:id="1083"/>
    <w:bookmarkStart w:name="z1090" w:id="1084"/>
    <w:p>
      <w:pPr>
        <w:spacing w:after="0"/>
        <w:ind w:left="0"/>
        <w:jc w:val="both"/>
      </w:pPr>
      <w:r>
        <w:rPr>
          <w:rFonts w:ascii="Times New Roman"/>
          <w:b w:val="false"/>
          <w:i w:val="false"/>
          <w:color w:val="000000"/>
          <w:sz w:val="28"/>
        </w:rPr>
        <w:t>
      включение и выключение чаш газовых генераторов;</w:t>
      </w:r>
    </w:p>
    <w:bookmarkEnd w:id="1084"/>
    <w:bookmarkStart w:name="z1091" w:id="1085"/>
    <w:p>
      <w:pPr>
        <w:spacing w:after="0"/>
        <w:ind w:left="0"/>
        <w:jc w:val="both"/>
      </w:pPr>
      <w:r>
        <w:rPr>
          <w:rFonts w:ascii="Times New Roman"/>
          <w:b w:val="false"/>
          <w:i w:val="false"/>
          <w:color w:val="000000"/>
          <w:sz w:val="28"/>
        </w:rPr>
        <w:t>
      регулирование подачи воды в гидравлические затворы;</w:t>
      </w:r>
    </w:p>
    <w:bookmarkEnd w:id="1085"/>
    <w:bookmarkStart w:name="z1092" w:id="1086"/>
    <w:p>
      <w:pPr>
        <w:spacing w:after="0"/>
        <w:ind w:left="0"/>
        <w:jc w:val="both"/>
      </w:pPr>
      <w:r>
        <w:rPr>
          <w:rFonts w:ascii="Times New Roman"/>
          <w:b w:val="false"/>
          <w:i w:val="false"/>
          <w:color w:val="000000"/>
          <w:sz w:val="28"/>
        </w:rPr>
        <w:t>
      наблюдение за работой шлакоудаляющих механизмов;</w:t>
      </w:r>
    </w:p>
    <w:bookmarkEnd w:id="1086"/>
    <w:bookmarkStart w:name="z1093" w:id="1087"/>
    <w:p>
      <w:pPr>
        <w:spacing w:after="0"/>
        <w:ind w:left="0"/>
        <w:jc w:val="both"/>
      </w:pPr>
      <w:r>
        <w:rPr>
          <w:rFonts w:ascii="Times New Roman"/>
          <w:b w:val="false"/>
          <w:i w:val="false"/>
          <w:color w:val="000000"/>
          <w:sz w:val="28"/>
        </w:rPr>
        <w:t>
      уборка шлака и золы, погрузка и транспортировка их в установленное место;</w:t>
      </w:r>
    </w:p>
    <w:bookmarkEnd w:id="1087"/>
    <w:bookmarkStart w:name="z1094" w:id="1088"/>
    <w:p>
      <w:pPr>
        <w:spacing w:after="0"/>
        <w:ind w:left="0"/>
        <w:jc w:val="both"/>
      </w:pPr>
      <w:r>
        <w:rPr>
          <w:rFonts w:ascii="Times New Roman"/>
          <w:b w:val="false"/>
          <w:i w:val="false"/>
          <w:color w:val="000000"/>
          <w:sz w:val="28"/>
        </w:rPr>
        <w:t>
      удаление шлама из стояков и гидрозатворов скрубберов;</w:t>
      </w:r>
    </w:p>
    <w:bookmarkEnd w:id="1088"/>
    <w:bookmarkStart w:name="z1095" w:id="1089"/>
    <w:p>
      <w:pPr>
        <w:spacing w:after="0"/>
        <w:ind w:left="0"/>
        <w:jc w:val="both"/>
      </w:pPr>
      <w:r>
        <w:rPr>
          <w:rFonts w:ascii="Times New Roman"/>
          <w:b w:val="false"/>
          <w:i w:val="false"/>
          <w:color w:val="000000"/>
          <w:sz w:val="28"/>
        </w:rPr>
        <w:t>
      обслуживание вращающихся чаш гидравлических затворов;</w:t>
      </w:r>
    </w:p>
    <w:bookmarkEnd w:id="1089"/>
    <w:bookmarkStart w:name="z1096" w:id="1090"/>
    <w:p>
      <w:pPr>
        <w:spacing w:after="0"/>
        <w:ind w:left="0"/>
        <w:jc w:val="both"/>
      </w:pPr>
      <w:r>
        <w:rPr>
          <w:rFonts w:ascii="Times New Roman"/>
          <w:b w:val="false"/>
          <w:i w:val="false"/>
          <w:color w:val="000000"/>
          <w:sz w:val="28"/>
        </w:rPr>
        <w:t>
      смазывание подвижных механизмов;</w:t>
      </w:r>
    </w:p>
    <w:bookmarkEnd w:id="1090"/>
    <w:bookmarkStart w:name="z1097" w:id="1091"/>
    <w:p>
      <w:pPr>
        <w:spacing w:after="0"/>
        <w:ind w:left="0"/>
        <w:jc w:val="both"/>
      </w:pPr>
      <w:r>
        <w:rPr>
          <w:rFonts w:ascii="Times New Roman"/>
          <w:b w:val="false"/>
          <w:i w:val="false"/>
          <w:color w:val="000000"/>
          <w:sz w:val="28"/>
        </w:rPr>
        <w:t>
      участие в работах по загрузке газогенераторов топливом, шуровке его пиками и пневматическим инструментом;</w:t>
      </w:r>
    </w:p>
    <w:bookmarkEnd w:id="1091"/>
    <w:bookmarkStart w:name="z1098" w:id="1092"/>
    <w:p>
      <w:pPr>
        <w:spacing w:after="0"/>
        <w:ind w:left="0"/>
        <w:jc w:val="both"/>
      </w:pPr>
      <w:r>
        <w:rPr>
          <w:rFonts w:ascii="Times New Roman"/>
          <w:b w:val="false"/>
          <w:i w:val="false"/>
          <w:color w:val="000000"/>
          <w:sz w:val="28"/>
        </w:rPr>
        <w:t>
      обслуживание загрузочного оборудования;</w:t>
      </w:r>
    </w:p>
    <w:bookmarkEnd w:id="1092"/>
    <w:bookmarkStart w:name="z1099" w:id="1093"/>
    <w:p>
      <w:pPr>
        <w:spacing w:after="0"/>
        <w:ind w:left="0"/>
        <w:jc w:val="both"/>
      </w:pPr>
      <w:r>
        <w:rPr>
          <w:rFonts w:ascii="Times New Roman"/>
          <w:b w:val="false"/>
          <w:i w:val="false"/>
          <w:color w:val="000000"/>
          <w:sz w:val="28"/>
        </w:rPr>
        <w:t>
      выполнение под руководством газогенераторщика более высокой квалификации иных работ по обслуживанию газогенераторов.</w:t>
      </w:r>
    </w:p>
    <w:bookmarkEnd w:id="1093"/>
    <w:bookmarkStart w:name="z1100" w:id="1094"/>
    <w:p>
      <w:pPr>
        <w:spacing w:after="0"/>
        <w:ind w:left="0"/>
        <w:jc w:val="both"/>
      </w:pPr>
      <w:r>
        <w:rPr>
          <w:rFonts w:ascii="Times New Roman"/>
          <w:b w:val="false"/>
          <w:i w:val="false"/>
          <w:color w:val="000000"/>
          <w:sz w:val="28"/>
        </w:rPr>
        <w:t>
      152. Должен знать:</w:t>
      </w:r>
    </w:p>
    <w:bookmarkEnd w:id="1094"/>
    <w:bookmarkStart w:name="z1101" w:id="1095"/>
    <w:p>
      <w:pPr>
        <w:spacing w:after="0"/>
        <w:ind w:left="0"/>
        <w:jc w:val="both"/>
      </w:pPr>
      <w:r>
        <w:rPr>
          <w:rFonts w:ascii="Times New Roman"/>
          <w:b w:val="false"/>
          <w:i w:val="false"/>
          <w:color w:val="000000"/>
          <w:sz w:val="28"/>
        </w:rPr>
        <w:t>
      принцип работы газогенераторов;</w:t>
      </w:r>
    </w:p>
    <w:bookmarkEnd w:id="1095"/>
    <w:bookmarkStart w:name="z1102" w:id="1096"/>
    <w:p>
      <w:pPr>
        <w:spacing w:after="0"/>
        <w:ind w:left="0"/>
        <w:jc w:val="both"/>
      </w:pPr>
      <w:r>
        <w:rPr>
          <w:rFonts w:ascii="Times New Roman"/>
          <w:b w:val="false"/>
          <w:i w:val="false"/>
          <w:color w:val="000000"/>
          <w:sz w:val="28"/>
        </w:rPr>
        <w:t>
      конструкцию и принцип работы шлакоудаляюших механизмов;</w:t>
      </w:r>
    </w:p>
    <w:bookmarkEnd w:id="1096"/>
    <w:bookmarkStart w:name="z1103" w:id="1097"/>
    <w:p>
      <w:pPr>
        <w:spacing w:after="0"/>
        <w:ind w:left="0"/>
        <w:jc w:val="both"/>
      </w:pPr>
      <w:r>
        <w:rPr>
          <w:rFonts w:ascii="Times New Roman"/>
          <w:b w:val="false"/>
          <w:i w:val="false"/>
          <w:color w:val="000000"/>
          <w:sz w:val="28"/>
        </w:rPr>
        <w:t>
      расположение и устройство гидравлических затворов и коллекторов газа;</w:t>
      </w:r>
    </w:p>
    <w:bookmarkEnd w:id="1097"/>
    <w:bookmarkStart w:name="z1104" w:id="1098"/>
    <w:p>
      <w:pPr>
        <w:spacing w:after="0"/>
        <w:ind w:left="0"/>
        <w:jc w:val="both"/>
      </w:pPr>
      <w:r>
        <w:rPr>
          <w:rFonts w:ascii="Times New Roman"/>
          <w:b w:val="false"/>
          <w:i w:val="false"/>
          <w:color w:val="000000"/>
          <w:sz w:val="28"/>
        </w:rPr>
        <w:t>
      виды и свойства гидравлических и коллекторов газа;</w:t>
      </w:r>
    </w:p>
    <w:bookmarkEnd w:id="1098"/>
    <w:bookmarkStart w:name="z1105" w:id="1099"/>
    <w:p>
      <w:pPr>
        <w:spacing w:after="0"/>
        <w:ind w:left="0"/>
        <w:jc w:val="both"/>
      </w:pPr>
      <w:r>
        <w:rPr>
          <w:rFonts w:ascii="Times New Roman"/>
          <w:b w:val="false"/>
          <w:i w:val="false"/>
          <w:color w:val="000000"/>
          <w:sz w:val="28"/>
        </w:rPr>
        <w:t xml:space="preserve">
      виды и свойства газогенераторного топлива, порядок его загрузки и шуровки; </w:t>
      </w:r>
    </w:p>
    <w:bookmarkEnd w:id="1099"/>
    <w:bookmarkStart w:name="z1106" w:id="1100"/>
    <w:p>
      <w:pPr>
        <w:spacing w:after="0"/>
        <w:ind w:left="0"/>
        <w:jc w:val="both"/>
      </w:pPr>
      <w:r>
        <w:rPr>
          <w:rFonts w:ascii="Times New Roman"/>
          <w:b w:val="false"/>
          <w:i w:val="false"/>
          <w:color w:val="000000"/>
          <w:sz w:val="28"/>
        </w:rPr>
        <w:t>
      схему подачи воды к гидравлическим затворам;</w:t>
      </w:r>
    </w:p>
    <w:bookmarkEnd w:id="1100"/>
    <w:bookmarkStart w:name="z1107" w:id="1101"/>
    <w:p>
      <w:pPr>
        <w:spacing w:after="0"/>
        <w:ind w:left="0"/>
        <w:jc w:val="both"/>
      </w:pPr>
      <w:r>
        <w:rPr>
          <w:rFonts w:ascii="Times New Roman"/>
          <w:b w:val="false"/>
          <w:i w:val="false"/>
          <w:color w:val="000000"/>
          <w:sz w:val="28"/>
        </w:rPr>
        <w:t xml:space="preserve">
      способы определения и устранения неисправностей в работе обслуживаемого оборудования и механизмов; </w:t>
      </w:r>
    </w:p>
    <w:bookmarkEnd w:id="1101"/>
    <w:bookmarkStart w:name="z1108" w:id="1102"/>
    <w:p>
      <w:pPr>
        <w:spacing w:after="0"/>
        <w:ind w:left="0"/>
        <w:jc w:val="both"/>
      </w:pPr>
      <w:r>
        <w:rPr>
          <w:rFonts w:ascii="Times New Roman"/>
          <w:b w:val="false"/>
          <w:i w:val="false"/>
          <w:color w:val="000000"/>
          <w:sz w:val="28"/>
        </w:rPr>
        <w:t>
      порядок удаления и транспортировки шлака и золы;</w:t>
      </w:r>
    </w:p>
    <w:bookmarkEnd w:id="1102"/>
    <w:bookmarkStart w:name="z1109" w:id="1103"/>
    <w:p>
      <w:pPr>
        <w:spacing w:after="0"/>
        <w:ind w:left="0"/>
        <w:jc w:val="both"/>
      </w:pPr>
      <w:r>
        <w:rPr>
          <w:rFonts w:ascii="Times New Roman"/>
          <w:b w:val="false"/>
          <w:i w:val="false"/>
          <w:color w:val="000000"/>
          <w:sz w:val="28"/>
        </w:rPr>
        <w:t>
      применяемый инструмент и приспособления;</w:t>
      </w:r>
    </w:p>
    <w:bookmarkEnd w:id="1103"/>
    <w:bookmarkStart w:name="z1110" w:id="1104"/>
    <w:p>
      <w:pPr>
        <w:spacing w:after="0"/>
        <w:ind w:left="0"/>
        <w:jc w:val="both"/>
      </w:pPr>
      <w:r>
        <w:rPr>
          <w:rFonts w:ascii="Times New Roman"/>
          <w:b w:val="false"/>
          <w:i w:val="false"/>
          <w:color w:val="000000"/>
          <w:sz w:val="28"/>
        </w:rPr>
        <w:t>
      порядок оказания первой помощи при угорании или отравлении газом.</w:t>
      </w:r>
    </w:p>
    <w:bookmarkEnd w:id="1104"/>
    <w:bookmarkStart w:name="z1111" w:id="1105"/>
    <w:p>
      <w:pPr>
        <w:spacing w:after="0"/>
        <w:ind w:left="0"/>
        <w:jc w:val="left"/>
      </w:pPr>
      <w:r>
        <w:rPr>
          <w:rFonts w:ascii="Times New Roman"/>
          <w:b/>
          <w:i w:val="false"/>
          <w:color w:val="000000"/>
        </w:rPr>
        <w:t xml:space="preserve"> Параграф 63. Газогенераторщик, 3 разряд</w:t>
      </w:r>
    </w:p>
    <w:bookmarkEnd w:id="1105"/>
    <w:bookmarkStart w:name="z1112" w:id="1106"/>
    <w:p>
      <w:pPr>
        <w:spacing w:after="0"/>
        <w:ind w:left="0"/>
        <w:jc w:val="both"/>
      </w:pPr>
      <w:r>
        <w:rPr>
          <w:rFonts w:ascii="Times New Roman"/>
          <w:b w:val="false"/>
          <w:i w:val="false"/>
          <w:color w:val="000000"/>
          <w:sz w:val="28"/>
        </w:rPr>
        <w:t>
      153. Характеристика работ:</w:t>
      </w:r>
    </w:p>
    <w:bookmarkEnd w:id="1106"/>
    <w:bookmarkStart w:name="z1113" w:id="1107"/>
    <w:p>
      <w:pPr>
        <w:spacing w:after="0"/>
        <w:ind w:left="0"/>
        <w:jc w:val="both"/>
      </w:pPr>
      <w:r>
        <w:rPr>
          <w:rFonts w:ascii="Times New Roman"/>
          <w:b w:val="false"/>
          <w:i w:val="false"/>
          <w:color w:val="000000"/>
          <w:sz w:val="28"/>
        </w:rPr>
        <w:t>
      ведение технологического процесса получения энергетического газа на газогенераторах малой производительности, работающих на дровах, торфе, сланце и угле;</w:t>
      </w:r>
    </w:p>
    <w:bookmarkEnd w:id="1107"/>
    <w:bookmarkStart w:name="z1114" w:id="1108"/>
    <w:p>
      <w:pPr>
        <w:spacing w:after="0"/>
        <w:ind w:left="0"/>
        <w:jc w:val="both"/>
      </w:pPr>
      <w:r>
        <w:rPr>
          <w:rFonts w:ascii="Times New Roman"/>
          <w:b w:val="false"/>
          <w:i w:val="false"/>
          <w:color w:val="000000"/>
          <w:sz w:val="28"/>
        </w:rPr>
        <w:t>
      регулирование загрузки газогенераторов и паровоздушного дутья;</w:t>
      </w:r>
    </w:p>
    <w:bookmarkEnd w:id="1108"/>
    <w:bookmarkStart w:name="z1115" w:id="1109"/>
    <w:p>
      <w:pPr>
        <w:spacing w:after="0"/>
        <w:ind w:left="0"/>
        <w:jc w:val="both"/>
      </w:pPr>
      <w:r>
        <w:rPr>
          <w:rFonts w:ascii="Times New Roman"/>
          <w:b w:val="false"/>
          <w:i w:val="false"/>
          <w:color w:val="000000"/>
          <w:sz w:val="28"/>
        </w:rPr>
        <w:t>
      обслуживание до 10 газогенераторов малой производительности и обеспечение их бесперебойной работы;</w:t>
      </w:r>
    </w:p>
    <w:bookmarkEnd w:id="1109"/>
    <w:bookmarkStart w:name="z1116" w:id="1110"/>
    <w:p>
      <w:pPr>
        <w:spacing w:after="0"/>
        <w:ind w:left="0"/>
        <w:jc w:val="both"/>
      </w:pPr>
      <w:r>
        <w:rPr>
          <w:rFonts w:ascii="Times New Roman"/>
          <w:b w:val="false"/>
          <w:i w:val="false"/>
          <w:color w:val="000000"/>
          <w:sz w:val="28"/>
        </w:rPr>
        <w:t>
      обслуживание пароводяных рубашек, паросборников;</w:t>
      </w:r>
    </w:p>
    <w:bookmarkEnd w:id="1110"/>
    <w:bookmarkStart w:name="z1117" w:id="1111"/>
    <w:p>
      <w:pPr>
        <w:spacing w:after="0"/>
        <w:ind w:left="0"/>
        <w:jc w:val="both"/>
      </w:pPr>
      <w:r>
        <w:rPr>
          <w:rFonts w:ascii="Times New Roman"/>
          <w:b w:val="false"/>
          <w:i w:val="false"/>
          <w:color w:val="000000"/>
          <w:sz w:val="28"/>
        </w:rPr>
        <w:t>
      тонкая очистка газа на газоочистительных установках, системах, агрегатах производительностью до 20000 метров кубических в час;</w:t>
      </w:r>
    </w:p>
    <w:bookmarkEnd w:id="1111"/>
    <w:bookmarkStart w:name="z1118" w:id="1112"/>
    <w:p>
      <w:pPr>
        <w:spacing w:after="0"/>
        <w:ind w:left="0"/>
        <w:jc w:val="both"/>
      </w:pPr>
      <w:r>
        <w:rPr>
          <w:rFonts w:ascii="Times New Roman"/>
          <w:b w:val="false"/>
          <w:i w:val="false"/>
          <w:color w:val="000000"/>
          <w:sz w:val="28"/>
        </w:rPr>
        <w:t>
      шуровка топлива пиками и пневмоинструментом;</w:t>
      </w:r>
    </w:p>
    <w:bookmarkEnd w:id="1112"/>
    <w:bookmarkStart w:name="z1119" w:id="1113"/>
    <w:p>
      <w:pPr>
        <w:spacing w:after="0"/>
        <w:ind w:left="0"/>
        <w:jc w:val="both"/>
      </w:pPr>
      <w:r>
        <w:rPr>
          <w:rFonts w:ascii="Times New Roman"/>
          <w:b w:val="false"/>
          <w:i w:val="false"/>
          <w:color w:val="000000"/>
          <w:sz w:val="28"/>
        </w:rPr>
        <w:t>
      замер зон горения и ликвидация неисправностей в работе газогенераторов;</w:t>
      </w:r>
    </w:p>
    <w:bookmarkEnd w:id="1113"/>
    <w:bookmarkStart w:name="z1120" w:id="1114"/>
    <w:p>
      <w:pPr>
        <w:spacing w:after="0"/>
        <w:ind w:left="0"/>
        <w:jc w:val="both"/>
      </w:pPr>
      <w:r>
        <w:rPr>
          <w:rFonts w:ascii="Times New Roman"/>
          <w:b w:val="false"/>
          <w:i w:val="false"/>
          <w:color w:val="000000"/>
          <w:sz w:val="28"/>
        </w:rPr>
        <w:t>
      наблюдение за горением, дутьем, температурным режимом и работой теплообменной аппаратуры генераторного отделения;</w:t>
      </w:r>
    </w:p>
    <w:bookmarkEnd w:id="1114"/>
    <w:bookmarkStart w:name="z1121" w:id="1115"/>
    <w:p>
      <w:pPr>
        <w:spacing w:after="0"/>
        <w:ind w:left="0"/>
        <w:jc w:val="both"/>
      </w:pPr>
      <w:r>
        <w:rPr>
          <w:rFonts w:ascii="Times New Roman"/>
          <w:b w:val="false"/>
          <w:i w:val="false"/>
          <w:color w:val="000000"/>
          <w:sz w:val="28"/>
        </w:rPr>
        <w:t>
      отключение, сушка, розжиг и включение газогенераторов в сеть;</w:t>
      </w:r>
    </w:p>
    <w:bookmarkEnd w:id="1115"/>
    <w:bookmarkStart w:name="z1122" w:id="1116"/>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1116"/>
    <w:bookmarkStart w:name="z1123" w:id="1117"/>
    <w:p>
      <w:pPr>
        <w:spacing w:after="0"/>
        <w:ind w:left="0"/>
        <w:jc w:val="both"/>
      </w:pPr>
      <w:r>
        <w:rPr>
          <w:rFonts w:ascii="Times New Roman"/>
          <w:b w:val="false"/>
          <w:i w:val="false"/>
          <w:color w:val="000000"/>
          <w:sz w:val="28"/>
        </w:rPr>
        <w:t>
      регулирование подачи воды в скрубберы и градирни;</w:t>
      </w:r>
    </w:p>
    <w:bookmarkEnd w:id="1117"/>
    <w:bookmarkStart w:name="z1124" w:id="1118"/>
    <w:p>
      <w:pPr>
        <w:spacing w:after="0"/>
        <w:ind w:left="0"/>
        <w:jc w:val="both"/>
      </w:pPr>
      <w:r>
        <w:rPr>
          <w:rFonts w:ascii="Times New Roman"/>
          <w:b w:val="false"/>
          <w:i w:val="false"/>
          <w:color w:val="000000"/>
          <w:sz w:val="28"/>
        </w:rPr>
        <w:t>
      чистка форсунок орошения газа;</w:t>
      </w:r>
    </w:p>
    <w:bookmarkEnd w:id="1118"/>
    <w:bookmarkStart w:name="z1125" w:id="1119"/>
    <w:p>
      <w:pPr>
        <w:spacing w:after="0"/>
        <w:ind w:left="0"/>
        <w:jc w:val="both"/>
      </w:pPr>
      <w:r>
        <w:rPr>
          <w:rFonts w:ascii="Times New Roman"/>
          <w:b w:val="false"/>
          <w:i w:val="false"/>
          <w:color w:val="000000"/>
          <w:sz w:val="28"/>
        </w:rPr>
        <w:t>
      контроль золо- и шлакоудаления;</w:t>
      </w:r>
    </w:p>
    <w:bookmarkEnd w:id="1119"/>
    <w:bookmarkStart w:name="z1126" w:id="1120"/>
    <w:p>
      <w:pPr>
        <w:spacing w:after="0"/>
        <w:ind w:left="0"/>
        <w:jc w:val="both"/>
      </w:pPr>
      <w:r>
        <w:rPr>
          <w:rFonts w:ascii="Times New Roman"/>
          <w:b w:val="false"/>
          <w:i w:val="false"/>
          <w:color w:val="000000"/>
          <w:sz w:val="28"/>
        </w:rPr>
        <w:t>
      участие в работах по ремонту оборудования газогенераторной станции.</w:t>
      </w:r>
    </w:p>
    <w:bookmarkEnd w:id="1120"/>
    <w:bookmarkStart w:name="z1127" w:id="1121"/>
    <w:p>
      <w:pPr>
        <w:spacing w:after="0"/>
        <w:ind w:left="0"/>
        <w:jc w:val="both"/>
      </w:pPr>
      <w:r>
        <w:rPr>
          <w:rFonts w:ascii="Times New Roman"/>
          <w:b w:val="false"/>
          <w:i w:val="false"/>
          <w:color w:val="000000"/>
          <w:sz w:val="28"/>
        </w:rPr>
        <w:t>
      154. Должен знать:</w:t>
      </w:r>
    </w:p>
    <w:bookmarkEnd w:id="1121"/>
    <w:bookmarkStart w:name="z1128" w:id="1122"/>
    <w:p>
      <w:pPr>
        <w:spacing w:after="0"/>
        <w:ind w:left="0"/>
        <w:jc w:val="both"/>
      </w:pPr>
      <w:r>
        <w:rPr>
          <w:rFonts w:ascii="Times New Roman"/>
          <w:b w:val="false"/>
          <w:i w:val="false"/>
          <w:color w:val="000000"/>
          <w:sz w:val="28"/>
        </w:rPr>
        <w:t>
      устройство газогенераторов;</w:t>
      </w:r>
    </w:p>
    <w:bookmarkEnd w:id="1122"/>
    <w:bookmarkStart w:name="z1129" w:id="1123"/>
    <w:p>
      <w:pPr>
        <w:spacing w:after="0"/>
        <w:ind w:left="0"/>
        <w:jc w:val="both"/>
      </w:pPr>
      <w:r>
        <w:rPr>
          <w:rFonts w:ascii="Times New Roman"/>
          <w:b w:val="false"/>
          <w:i w:val="false"/>
          <w:color w:val="000000"/>
          <w:sz w:val="28"/>
        </w:rPr>
        <w:t>
      технологический процесс получения энергетического газа;</w:t>
      </w:r>
    </w:p>
    <w:bookmarkEnd w:id="1123"/>
    <w:bookmarkStart w:name="z1130" w:id="1124"/>
    <w:p>
      <w:pPr>
        <w:spacing w:after="0"/>
        <w:ind w:left="0"/>
        <w:jc w:val="both"/>
      </w:pPr>
      <w:r>
        <w:rPr>
          <w:rFonts w:ascii="Times New Roman"/>
          <w:b w:val="false"/>
          <w:i w:val="false"/>
          <w:color w:val="000000"/>
          <w:sz w:val="28"/>
        </w:rPr>
        <w:t>
      основные сведения по физике и химии, связанные с газификацией топлива;</w:t>
      </w:r>
    </w:p>
    <w:bookmarkEnd w:id="1124"/>
    <w:bookmarkStart w:name="z1131" w:id="1125"/>
    <w:p>
      <w:pPr>
        <w:spacing w:after="0"/>
        <w:ind w:left="0"/>
        <w:jc w:val="both"/>
      </w:pPr>
      <w:r>
        <w:rPr>
          <w:rFonts w:ascii="Times New Roman"/>
          <w:b w:val="false"/>
          <w:i w:val="false"/>
          <w:color w:val="000000"/>
          <w:sz w:val="28"/>
        </w:rPr>
        <w:t>
      состав энергетического газа и его свойства;</w:t>
      </w:r>
    </w:p>
    <w:bookmarkEnd w:id="1125"/>
    <w:bookmarkStart w:name="z1132" w:id="1126"/>
    <w:p>
      <w:pPr>
        <w:spacing w:after="0"/>
        <w:ind w:left="0"/>
        <w:jc w:val="both"/>
      </w:pPr>
      <w:r>
        <w:rPr>
          <w:rFonts w:ascii="Times New Roman"/>
          <w:b w:val="false"/>
          <w:i w:val="false"/>
          <w:color w:val="000000"/>
          <w:sz w:val="28"/>
        </w:rPr>
        <w:t>
      расположение коллекторов сырого газа;</w:t>
      </w:r>
    </w:p>
    <w:bookmarkEnd w:id="1126"/>
    <w:bookmarkStart w:name="z1133" w:id="1127"/>
    <w:p>
      <w:pPr>
        <w:spacing w:after="0"/>
        <w:ind w:left="0"/>
        <w:jc w:val="both"/>
      </w:pPr>
      <w:r>
        <w:rPr>
          <w:rFonts w:ascii="Times New Roman"/>
          <w:b w:val="false"/>
          <w:i w:val="false"/>
          <w:color w:val="000000"/>
          <w:sz w:val="28"/>
        </w:rPr>
        <w:t>
      схему паро-, водо- и газопроводов;</w:t>
      </w:r>
    </w:p>
    <w:bookmarkEnd w:id="1127"/>
    <w:bookmarkStart w:name="z1134" w:id="1128"/>
    <w:p>
      <w:pPr>
        <w:spacing w:after="0"/>
        <w:ind w:left="0"/>
        <w:jc w:val="both"/>
      </w:pPr>
      <w:r>
        <w:rPr>
          <w:rFonts w:ascii="Times New Roman"/>
          <w:b w:val="false"/>
          <w:i w:val="false"/>
          <w:color w:val="000000"/>
          <w:sz w:val="28"/>
        </w:rPr>
        <w:t>
      устройство системы газоочистки и технологию очистки газа;</w:t>
      </w:r>
    </w:p>
    <w:bookmarkEnd w:id="1128"/>
    <w:bookmarkStart w:name="z1135" w:id="1129"/>
    <w:p>
      <w:pPr>
        <w:spacing w:after="0"/>
        <w:ind w:left="0"/>
        <w:jc w:val="both"/>
      </w:pPr>
      <w:r>
        <w:rPr>
          <w:rFonts w:ascii="Times New Roman"/>
          <w:b w:val="false"/>
          <w:i w:val="false"/>
          <w:color w:val="000000"/>
          <w:sz w:val="28"/>
        </w:rPr>
        <w:t>
      порядок загрузки генераторов топливом;</w:t>
      </w:r>
    </w:p>
    <w:bookmarkEnd w:id="1129"/>
    <w:bookmarkStart w:name="z1136" w:id="1130"/>
    <w:p>
      <w:pPr>
        <w:spacing w:after="0"/>
        <w:ind w:left="0"/>
        <w:jc w:val="both"/>
      </w:pPr>
      <w:r>
        <w:rPr>
          <w:rFonts w:ascii="Times New Roman"/>
          <w:b w:val="false"/>
          <w:i w:val="false"/>
          <w:color w:val="000000"/>
          <w:sz w:val="28"/>
        </w:rPr>
        <w:t>
      способы шуровки топлива пиками и пневмоинструментом.</w:t>
      </w:r>
    </w:p>
    <w:bookmarkEnd w:id="1130"/>
    <w:bookmarkStart w:name="z1137" w:id="1131"/>
    <w:p>
      <w:pPr>
        <w:spacing w:after="0"/>
        <w:ind w:left="0"/>
        <w:jc w:val="left"/>
      </w:pPr>
      <w:r>
        <w:rPr>
          <w:rFonts w:ascii="Times New Roman"/>
          <w:b/>
          <w:i w:val="false"/>
          <w:color w:val="000000"/>
        </w:rPr>
        <w:t xml:space="preserve"> Параграф 64. Газогенераторщик, 4 разряд</w:t>
      </w:r>
    </w:p>
    <w:bookmarkEnd w:id="1131"/>
    <w:bookmarkStart w:name="z1138" w:id="1132"/>
    <w:p>
      <w:pPr>
        <w:spacing w:after="0"/>
        <w:ind w:left="0"/>
        <w:jc w:val="both"/>
      </w:pPr>
      <w:r>
        <w:rPr>
          <w:rFonts w:ascii="Times New Roman"/>
          <w:b w:val="false"/>
          <w:i w:val="false"/>
          <w:color w:val="000000"/>
          <w:sz w:val="28"/>
        </w:rPr>
        <w:t>
      155. Характеристика работ:</w:t>
      </w:r>
    </w:p>
    <w:bookmarkEnd w:id="1132"/>
    <w:bookmarkStart w:name="z1139" w:id="1133"/>
    <w:p>
      <w:pPr>
        <w:spacing w:after="0"/>
        <w:ind w:left="0"/>
        <w:jc w:val="both"/>
      </w:pPr>
      <w:r>
        <w:rPr>
          <w:rFonts w:ascii="Times New Roman"/>
          <w:b w:val="false"/>
          <w:i w:val="false"/>
          <w:color w:val="000000"/>
          <w:sz w:val="28"/>
        </w:rPr>
        <w:t>
      ведение технологического процесса получения энергетического газа на газогенераторах высокой производительности, работающих на угле, коксе, антраците и иных видах твердого топлива;</w:t>
      </w:r>
    </w:p>
    <w:bookmarkEnd w:id="1133"/>
    <w:bookmarkStart w:name="z1140" w:id="1134"/>
    <w:p>
      <w:pPr>
        <w:spacing w:after="0"/>
        <w:ind w:left="0"/>
        <w:jc w:val="both"/>
      </w:pPr>
      <w:r>
        <w:rPr>
          <w:rFonts w:ascii="Times New Roman"/>
          <w:b w:val="false"/>
          <w:i w:val="false"/>
          <w:color w:val="000000"/>
          <w:sz w:val="28"/>
        </w:rPr>
        <w:t>
      обслуживание генераторов водяного газа, генераторов водорода по железопаровому способу, а также генераторов на парокислородном дутье при переработке сланцев;</w:t>
      </w:r>
    </w:p>
    <w:bookmarkEnd w:id="1134"/>
    <w:bookmarkStart w:name="z1141" w:id="1135"/>
    <w:p>
      <w:pPr>
        <w:spacing w:after="0"/>
        <w:ind w:left="0"/>
        <w:jc w:val="both"/>
      </w:pPr>
      <w:r>
        <w:rPr>
          <w:rFonts w:ascii="Times New Roman"/>
          <w:b w:val="false"/>
          <w:i w:val="false"/>
          <w:color w:val="000000"/>
          <w:sz w:val="28"/>
        </w:rPr>
        <w:t>
      обслуживание свыше 10 газогенераторов малой производительности и обеспечение их бесперебойной работы;</w:t>
      </w:r>
    </w:p>
    <w:bookmarkEnd w:id="1135"/>
    <w:bookmarkStart w:name="z1142" w:id="1136"/>
    <w:p>
      <w:pPr>
        <w:spacing w:after="0"/>
        <w:ind w:left="0"/>
        <w:jc w:val="both"/>
      </w:pPr>
      <w:r>
        <w:rPr>
          <w:rFonts w:ascii="Times New Roman"/>
          <w:b w:val="false"/>
          <w:i w:val="false"/>
          <w:color w:val="000000"/>
          <w:sz w:val="28"/>
        </w:rPr>
        <w:t>
      наблюдение за загрузкой топлива, горением, дутьем, температурным режимом и за теплообменной аппаратурой;</w:t>
      </w:r>
    </w:p>
    <w:bookmarkEnd w:id="1136"/>
    <w:bookmarkStart w:name="z1143" w:id="1137"/>
    <w:p>
      <w:pPr>
        <w:spacing w:after="0"/>
        <w:ind w:left="0"/>
        <w:jc w:val="both"/>
      </w:pPr>
      <w:r>
        <w:rPr>
          <w:rFonts w:ascii="Times New Roman"/>
          <w:b w:val="false"/>
          <w:i w:val="false"/>
          <w:color w:val="000000"/>
          <w:sz w:val="28"/>
        </w:rPr>
        <w:t>
      регулирование водяных циклов;</w:t>
      </w:r>
    </w:p>
    <w:bookmarkEnd w:id="1137"/>
    <w:bookmarkStart w:name="z1144" w:id="1138"/>
    <w:p>
      <w:pPr>
        <w:spacing w:after="0"/>
        <w:ind w:left="0"/>
        <w:jc w:val="both"/>
      </w:pPr>
      <w:r>
        <w:rPr>
          <w:rFonts w:ascii="Times New Roman"/>
          <w:b w:val="false"/>
          <w:i w:val="false"/>
          <w:color w:val="000000"/>
          <w:sz w:val="28"/>
        </w:rPr>
        <w:t>
      отключение, сушка, розжиг газогенераторов и включение их в газовую систему;</w:t>
      </w:r>
    </w:p>
    <w:bookmarkEnd w:id="1138"/>
    <w:bookmarkStart w:name="z1145" w:id="1139"/>
    <w:p>
      <w:pPr>
        <w:spacing w:after="0"/>
        <w:ind w:left="0"/>
        <w:jc w:val="both"/>
      </w:pPr>
      <w:r>
        <w:rPr>
          <w:rFonts w:ascii="Times New Roman"/>
          <w:b w:val="false"/>
          <w:i w:val="false"/>
          <w:color w:val="000000"/>
          <w:sz w:val="28"/>
        </w:rPr>
        <w:t>
      замер зон горения, устранение прогаров, перекосов зон, двойных зон, шлаковых сводов и иных неисправностей в работе газогенераторов;</w:t>
      </w:r>
    </w:p>
    <w:bookmarkEnd w:id="1139"/>
    <w:bookmarkStart w:name="z1146" w:id="1140"/>
    <w:p>
      <w:pPr>
        <w:spacing w:after="0"/>
        <w:ind w:left="0"/>
        <w:jc w:val="both"/>
      </w:pPr>
      <w:r>
        <w:rPr>
          <w:rFonts w:ascii="Times New Roman"/>
          <w:b w:val="false"/>
          <w:i w:val="false"/>
          <w:color w:val="000000"/>
          <w:sz w:val="28"/>
        </w:rPr>
        <w:t>
      тонкая очистка газа на газоочистительных установках, системах, агрегатах производительностью свыше 20000 до 40000 метров кубических в час;</w:t>
      </w:r>
    </w:p>
    <w:bookmarkEnd w:id="1140"/>
    <w:bookmarkStart w:name="z1147" w:id="1141"/>
    <w:p>
      <w:pPr>
        <w:spacing w:after="0"/>
        <w:ind w:left="0"/>
        <w:jc w:val="both"/>
      </w:pPr>
      <w:r>
        <w:rPr>
          <w:rFonts w:ascii="Times New Roman"/>
          <w:b w:val="false"/>
          <w:i w:val="false"/>
          <w:color w:val="000000"/>
          <w:sz w:val="28"/>
        </w:rPr>
        <w:t>
      определение качества топлива, газа и смолы;</w:t>
      </w:r>
    </w:p>
    <w:bookmarkEnd w:id="1141"/>
    <w:bookmarkStart w:name="z1148" w:id="1142"/>
    <w:p>
      <w:pPr>
        <w:spacing w:after="0"/>
        <w:ind w:left="0"/>
        <w:jc w:val="both"/>
      </w:pPr>
      <w:r>
        <w:rPr>
          <w:rFonts w:ascii="Times New Roman"/>
          <w:b w:val="false"/>
          <w:i w:val="false"/>
          <w:color w:val="000000"/>
          <w:sz w:val="28"/>
        </w:rPr>
        <w:t>
      участие в пуске и остановке оборудования газогенераторного цеха или станции.</w:t>
      </w:r>
    </w:p>
    <w:bookmarkEnd w:id="1142"/>
    <w:bookmarkStart w:name="z1149" w:id="1143"/>
    <w:p>
      <w:pPr>
        <w:spacing w:after="0"/>
        <w:ind w:left="0"/>
        <w:jc w:val="both"/>
      </w:pPr>
      <w:r>
        <w:rPr>
          <w:rFonts w:ascii="Times New Roman"/>
          <w:b w:val="false"/>
          <w:i w:val="false"/>
          <w:color w:val="000000"/>
          <w:sz w:val="28"/>
        </w:rPr>
        <w:t>
      156. Должен знать:</w:t>
      </w:r>
    </w:p>
    <w:bookmarkEnd w:id="1143"/>
    <w:bookmarkStart w:name="z1150" w:id="1144"/>
    <w:p>
      <w:pPr>
        <w:spacing w:after="0"/>
        <w:ind w:left="0"/>
        <w:jc w:val="both"/>
      </w:pPr>
      <w:r>
        <w:rPr>
          <w:rFonts w:ascii="Times New Roman"/>
          <w:b w:val="false"/>
          <w:i w:val="false"/>
          <w:color w:val="000000"/>
          <w:sz w:val="28"/>
        </w:rPr>
        <w:t>
      основы физики и химии, связанные с получением энергетического газа, водяного газа и водорода;</w:t>
      </w:r>
    </w:p>
    <w:bookmarkEnd w:id="1144"/>
    <w:bookmarkStart w:name="z1151" w:id="1145"/>
    <w:p>
      <w:pPr>
        <w:spacing w:after="0"/>
        <w:ind w:left="0"/>
        <w:jc w:val="both"/>
      </w:pPr>
      <w:r>
        <w:rPr>
          <w:rFonts w:ascii="Times New Roman"/>
          <w:b w:val="false"/>
          <w:i w:val="false"/>
          <w:color w:val="000000"/>
          <w:sz w:val="28"/>
        </w:rPr>
        <w:t>
      технологический процесс получения из твердого топлива энергетического газа и мероприятия по его очистке и улучшению качества;</w:t>
      </w:r>
    </w:p>
    <w:bookmarkEnd w:id="1145"/>
    <w:bookmarkStart w:name="z1152" w:id="1146"/>
    <w:p>
      <w:pPr>
        <w:spacing w:after="0"/>
        <w:ind w:left="0"/>
        <w:jc w:val="both"/>
      </w:pPr>
      <w:r>
        <w:rPr>
          <w:rFonts w:ascii="Times New Roman"/>
          <w:b w:val="false"/>
          <w:i w:val="false"/>
          <w:color w:val="000000"/>
          <w:sz w:val="28"/>
        </w:rPr>
        <w:t>
      схему коммуникации газогенераторной станции или отделения;</w:t>
      </w:r>
    </w:p>
    <w:bookmarkEnd w:id="1146"/>
    <w:bookmarkStart w:name="z1153" w:id="1147"/>
    <w:p>
      <w:pPr>
        <w:spacing w:after="0"/>
        <w:ind w:left="0"/>
        <w:jc w:val="both"/>
      </w:pPr>
      <w:r>
        <w:rPr>
          <w:rFonts w:ascii="Times New Roman"/>
          <w:b w:val="false"/>
          <w:i w:val="false"/>
          <w:color w:val="000000"/>
          <w:sz w:val="28"/>
        </w:rPr>
        <w:t>
      устройство коллекторов сырого газа, пылеуловителей и газосливов;</w:t>
      </w:r>
    </w:p>
    <w:bookmarkEnd w:id="1147"/>
    <w:bookmarkStart w:name="z1154" w:id="1148"/>
    <w:p>
      <w:pPr>
        <w:spacing w:after="0"/>
        <w:ind w:left="0"/>
        <w:jc w:val="both"/>
      </w:pPr>
      <w:r>
        <w:rPr>
          <w:rFonts w:ascii="Times New Roman"/>
          <w:b w:val="false"/>
          <w:i w:val="false"/>
          <w:color w:val="000000"/>
          <w:sz w:val="28"/>
        </w:rPr>
        <w:t>
      порядок ведения ремонтных работ.</w:t>
      </w:r>
    </w:p>
    <w:bookmarkEnd w:id="1148"/>
    <w:bookmarkStart w:name="z1155" w:id="1149"/>
    <w:p>
      <w:pPr>
        <w:spacing w:after="0"/>
        <w:ind w:left="0"/>
        <w:jc w:val="left"/>
      </w:pPr>
      <w:r>
        <w:rPr>
          <w:rFonts w:ascii="Times New Roman"/>
          <w:b/>
          <w:i w:val="false"/>
          <w:color w:val="000000"/>
        </w:rPr>
        <w:t xml:space="preserve"> Параграф 65. Газогенераторщик, 5 разряд</w:t>
      </w:r>
    </w:p>
    <w:bookmarkEnd w:id="1149"/>
    <w:bookmarkStart w:name="z1156" w:id="1150"/>
    <w:p>
      <w:pPr>
        <w:spacing w:after="0"/>
        <w:ind w:left="0"/>
        <w:jc w:val="both"/>
      </w:pPr>
      <w:r>
        <w:rPr>
          <w:rFonts w:ascii="Times New Roman"/>
          <w:b w:val="false"/>
          <w:i w:val="false"/>
          <w:color w:val="000000"/>
          <w:sz w:val="28"/>
        </w:rPr>
        <w:t>
      157. Характеристика работ:</w:t>
      </w:r>
    </w:p>
    <w:bookmarkEnd w:id="1150"/>
    <w:bookmarkStart w:name="z1157" w:id="1151"/>
    <w:p>
      <w:pPr>
        <w:spacing w:after="0"/>
        <w:ind w:left="0"/>
        <w:jc w:val="both"/>
      </w:pPr>
      <w:r>
        <w:rPr>
          <w:rFonts w:ascii="Times New Roman"/>
          <w:b w:val="false"/>
          <w:i w:val="false"/>
          <w:color w:val="000000"/>
          <w:sz w:val="28"/>
        </w:rPr>
        <w:t>
      ведение технологического процесса получения энергетического газа на мощных газогенераторах с режимом кипящего слоя, работающих на всех видах твердого топлива;</w:t>
      </w:r>
    </w:p>
    <w:bookmarkEnd w:id="1151"/>
    <w:bookmarkStart w:name="z1158" w:id="1152"/>
    <w:p>
      <w:pPr>
        <w:spacing w:after="0"/>
        <w:ind w:left="0"/>
        <w:jc w:val="both"/>
      </w:pPr>
      <w:r>
        <w:rPr>
          <w:rFonts w:ascii="Times New Roman"/>
          <w:b w:val="false"/>
          <w:i w:val="false"/>
          <w:color w:val="000000"/>
          <w:sz w:val="28"/>
        </w:rPr>
        <w:t>
      тонкая очистка газа на газоочистительных установках, системах, агрегатах производительностью свыше 40000 метров кубических в час;</w:t>
      </w:r>
    </w:p>
    <w:bookmarkEnd w:id="1152"/>
    <w:bookmarkStart w:name="z1159" w:id="1153"/>
    <w:p>
      <w:pPr>
        <w:spacing w:after="0"/>
        <w:ind w:left="0"/>
        <w:jc w:val="both"/>
      </w:pPr>
      <w:r>
        <w:rPr>
          <w:rFonts w:ascii="Times New Roman"/>
          <w:b w:val="false"/>
          <w:i w:val="false"/>
          <w:color w:val="000000"/>
          <w:sz w:val="28"/>
        </w:rPr>
        <w:t>
      наблюдение за работой всего оборудования и сети коммуникаций газогенераторной и газоочистительной станции;</w:t>
      </w:r>
    </w:p>
    <w:bookmarkEnd w:id="1153"/>
    <w:bookmarkStart w:name="z1160" w:id="1154"/>
    <w:p>
      <w:pPr>
        <w:spacing w:after="0"/>
        <w:ind w:left="0"/>
        <w:jc w:val="both"/>
      </w:pPr>
      <w:r>
        <w:rPr>
          <w:rFonts w:ascii="Times New Roman"/>
          <w:b w:val="false"/>
          <w:i w:val="false"/>
          <w:color w:val="000000"/>
          <w:sz w:val="28"/>
        </w:rPr>
        <w:t>
      своевременное обнаружение и устранение неисправностей в работе газогенераторов и очистной аппаратуры;</w:t>
      </w:r>
    </w:p>
    <w:bookmarkEnd w:id="1154"/>
    <w:bookmarkStart w:name="z1161" w:id="1155"/>
    <w:p>
      <w:pPr>
        <w:spacing w:after="0"/>
        <w:ind w:left="0"/>
        <w:jc w:val="both"/>
      </w:pPr>
      <w:r>
        <w:rPr>
          <w:rFonts w:ascii="Times New Roman"/>
          <w:b w:val="false"/>
          <w:i w:val="false"/>
          <w:color w:val="000000"/>
          <w:sz w:val="28"/>
        </w:rPr>
        <w:t>
      контроль состояния зон горения, дутья и температурного режима газогенераторов, а также очистки коллекторов, газосливов и пылеуловителей от фусов и смолы;</w:t>
      </w:r>
    </w:p>
    <w:bookmarkEnd w:id="1155"/>
    <w:bookmarkStart w:name="z1162" w:id="1156"/>
    <w:p>
      <w:pPr>
        <w:spacing w:after="0"/>
        <w:ind w:left="0"/>
        <w:jc w:val="both"/>
      </w:pPr>
      <w:r>
        <w:rPr>
          <w:rFonts w:ascii="Times New Roman"/>
          <w:b w:val="false"/>
          <w:i w:val="false"/>
          <w:color w:val="000000"/>
          <w:sz w:val="28"/>
        </w:rPr>
        <w:t>
      проверка качества газа и проведение мероприятий по его улучшению;</w:t>
      </w:r>
    </w:p>
    <w:bookmarkEnd w:id="1156"/>
    <w:bookmarkStart w:name="z1163" w:id="1157"/>
    <w:p>
      <w:pPr>
        <w:spacing w:after="0"/>
        <w:ind w:left="0"/>
        <w:jc w:val="both"/>
      </w:pPr>
      <w:r>
        <w:rPr>
          <w:rFonts w:ascii="Times New Roman"/>
          <w:b w:val="false"/>
          <w:i w:val="false"/>
          <w:color w:val="000000"/>
          <w:sz w:val="28"/>
        </w:rPr>
        <w:t>
      регулирование давления газа и системы коллекторов;</w:t>
      </w:r>
    </w:p>
    <w:bookmarkEnd w:id="1157"/>
    <w:bookmarkStart w:name="z1164" w:id="1158"/>
    <w:p>
      <w:pPr>
        <w:spacing w:after="0"/>
        <w:ind w:left="0"/>
        <w:jc w:val="both"/>
      </w:pPr>
      <w:r>
        <w:rPr>
          <w:rFonts w:ascii="Times New Roman"/>
          <w:b w:val="false"/>
          <w:i w:val="false"/>
          <w:color w:val="000000"/>
          <w:sz w:val="28"/>
        </w:rPr>
        <w:t>
      прием и пуск вновь установленных газогенераторов, а также газогенераторов после ремонта с проверкой состояния арматуры и газовой аппаратуры;</w:t>
      </w:r>
    </w:p>
    <w:bookmarkEnd w:id="1158"/>
    <w:bookmarkStart w:name="z1165" w:id="1159"/>
    <w:p>
      <w:pPr>
        <w:spacing w:after="0"/>
        <w:ind w:left="0"/>
        <w:jc w:val="both"/>
      </w:pPr>
      <w:r>
        <w:rPr>
          <w:rFonts w:ascii="Times New Roman"/>
          <w:b w:val="false"/>
          <w:i w:val="false"/>
          <w:color w:val="000000"/>
          <w:sz w:val="28"/>
        </w:rPr>
        <w:t>
      участие в монтаже, демонтаже и ремонте оборудования газогенераторных и газоочистительных установок.</w:t>
      </w:r>
    </w:p>
    <w:bookmarkEnd w:id="1159"/>
    <w:bookmarkStart w:name="z1166" w:id="1160"/>
    <w:p>
      <w:pPr>
        <w:spacing w:after="0"/>
        <w:ind w:left="0"/>
        <w:jc w:val="both"/>
      </w:pPr>
      <w:r>
        <w:rPr>
          <w:rFonts w:ascii="Times New Roman"/>
          <w:b w:val="false"/>
          <w:i w:val="false"/>
          <w:color w:val="000000"/>
          <w:sz w:val="28"/>
        </w:rPr>
        <w:t>
      158. Должен знать:</w:t>
      </w:r>
    </w:p>
    <w:bookmarkEnd w:id="1160"/>
    <w:bookmarkStart w:name="z1167" w:id="1161"/>
    <w:p>
      <w:pPr>
        <w:spacing w:after="0"/>
        <w:ind w:left="0"/>
        <w:jc w:val="both"/>
      </w:pPr>
      <w:r>
        <w:rPr>
          <w:rFonts w:ascii="Times New Roman"/>
          <w:b w:val="false"/>
          <w:i w:val="false"/>
          <w:color w:val="000000"/>
          <w:sz w:val="28"/>
        </w:rPr>
        <w:t>
      конструкции мощных газогенераторов различных систем и высокопроизводительных газоочистительных установок;</w:t>
      </w:r>
    </w:p>
    <w:bookmarkEnd w:id="1161"/>
    <w:bookmarkStart w:name="z1168" w:id="1162"/>
    <w:p>
      <w:pPr>
        <w:spacing w:after="0"/>
        <w:ind w:left="0"/>
        <w:jc w:val="both"/>
      </w:pPr>
      <w:r>
        <w:rPr>
          <w:rFonts w:ascii="Times New Roman"/>
          <w:b w:val="false"/>
          <w:i w:val="false"/>
          <w:color w:val="000000"/>
          <w:sz w:val="28"/>
        </w:rPr>
        <w:t>
      порядок проверки и гидравлического испытания воздухо- и газопроводов, арматуры и газовой аппаратуры;</w:t>
      </w:r>
    </w:p>
    <w:bookmarkEnd w:id="1162"/>
    <w:bookmarkStart w:name="z1169" w:id="1163"/>
    <w:p>
      <w:pPr>
        <w:spacing w:after="0"/>
        <w:ind w:left="0"/>
        <w:jc w:val="both"/>
      </w:pPr>
      <w:r>
        <w:rPr>
          <w:rFonts w:ascii="Times New Roman"/>
          <w:b w:val="false"/>
          <w:i w:val="false"/>
          <w:color w:val="000000"/>
          <w:sz w:val="28"/>
        </w:rPr>
        <w:t>
      способы обнаружения и устранения неисправностей в работе газогенераторных установок;</w:t>
      </w:r>
    </w:p>
    <w:bookmarkEnd w:id="1163"/>
    <w:bookmarkStart w:name="z1170" w:id="1164"/>
    <w:p>
      <w:pPr>
        <w:spacing w:after="0"/>
        <w:ind w:left="0"/>
        <w:jc w:val="both"/>
      </w:pPr>
      <w:r>
        <w:rPr>
          <w:rFonts w:ascii="Times New Roman"/>
          <w:b w:val="false"/>
          <w:i w:val="false"/>
          <w:color w:val="000000"/>
          <w:sz w:val="28"/>
        </w:rPr>
        <w:t>
      порядок составления необходимой технической документации.</w:t>
      </w:r>
    </w:p>
    <w:bookmarkEnd w:id="1164"/>
    <w:bookmarkStart w:name="z1171" w:id="1165"/>
    <w:p>
      <w:pPr>
        <w:spacing w:after="0"/>
        <w:ind w:left="0"/>
        <w:jc w:val="left"/>
      </w:pPr>
      <w:r>
        <w:rPr>
          <w:rFonts w:ascii="Times New Roman"/>
          <w:b/>
          <w:i w:val="false"/>
          <w:color w:val="000000"/>
        </w:rPr>
        <w:t xml:space="preserve"> Параграф 66. Лаборант по анализу газов и пыли, 2 разряд</w:t>
      </w:r>
    </w:p>
    <w:bookmarkEnd w:id="1165"/>
    <w:bookmarkStart w:name="z1172" w:id="1166"/>
    <w:p>
      <w:pPr>
        <w:spacing w:after="0"/>
        <w:ind w:left="0"/>
        <w:jc w:val="both"/>
      </w:pPr>
      <w:r>
        <w:rPr>
          <w:rFonts w:ascii="Times New Roman"/>
          <w:b w:val="false"/>
          <w:i w:val="false"/>
          <w:color w:val="000000"/>
          <w:sz w:val="28"/>
        </w:rPr>
        <w:t>
      159. Характеристика работ:</w:t>
      </w:r>
    </w:p>
    <w:bookmarkEnd w:id="1166"/>
    <w:bookmarkStart w:name="z1173" w:id="1167"/>
    <w:p>
      <w:pPr>
        <w:spacing w:after="0"/>
        <w:ind w:left="0"/>
        <w:jc w:val="both"/>
      </w:pPr>
      <w:r>
        <w:rPr>
          <w:rFonts w:ascii="Times New Roman"/>
          <w:b w:val="false"/>
          <w:i w:val="false"/>
          <w:color w:val="000000"/>
          <w:sz w:val="28"/>
        </w:rPr>
        <w:t>
      проведение простых и средней сложности анализов воздуха в производственных помещениях;</w:t>
      </w:r>
    </w:p>
    <w:bookmarkEnd w:id="1167"/>
    <w:bookmarkStart w:name="z1174" w:id="1168"/>
    <w:p>
      <w:pPr>
        <w:spacing w:after="0"/>
        <w:ind w:left="0"/>
        <w:jc w:val="both"/>
      </w:pPr>
      <w:r>
        <w:rPr>
          <w:rFonts w:ascii="Times New Roman"/>
          <w:b w:val="false"/>
          <w:i w:val="false"/>
          <w:color w:val="000000"/>
          <w:sz w:val="28"/>
        </w:rPr>
        <w:t>
      анализ газов, отходящих из металлургических печей;</w:t>
      </w:r>
    </w:p>
    <w:bookmarkEnd w:id="1168"/>
    <w:bookmarkStart w:name="z1175" w:id="1169"/>
    <w:p>
      <w:pPr>
        <w:spacing w:after="0"/>
        <w:ind w:left="0"/>
        <w:jc w:val="both"/>
      </w:pPr>
      <w:r>
        <w:rPr>
          <w:rFonts w:ascii="Times New Roman"/>
          <w:b w:val="false"/>
          <w:i w:val="false"/>
          <w:color w:val="000000"/>
          <w:sz w:val="28"/>
        </w:rPr>
        <w:t>
      анализ запыленности шахтного воздуха;</w:t>
      </w:r>
    </w:p>
    <w:bookmarkEnd w:id="1169"/>
    <w:bookmarkStart w:name="z1176" w:id="1170"/>
    <w:p>
      <w:pPr>
        <w:spacing w:after="0"/>
        <w:ind w:left="0"/>
        <w:jc w:val="both"/>
      </w:pPr>
      <w:r>
        <w:rPr>
          <w:rFonts w:ascii="Times New Roman"/>
          <w:b w:val="false"/>
          <w:i w:val="false"/>
          <w:color w:val="000000"/>
          <w:sz w:val="28"/>
        </w:rPr>
        <w:t>
      анализ потерь металлов через выхлопные трубы фильтров пылеуловителей.</w:t>
      </w:r>
    </w:p>
    <w:bookmarkEnd w:id="1170"/>
    <w:bookmarkStart w:name="z1177" w:id="1171"/>
    <w:p>
      <w:pPr>
        <w:spacing w:after="0"/>
        <w:ind w:left="0"/>
        <w:jc w:val="both"/>
      </w:pPr>
      <w:r>
        <w:rPr>
          <w:rFonts w:ascii="Times New Roman"/>
          <w:b w:val="false"/>
          <w:i w:val="false"/>
          <w:color w:val="000000"/>
          <w:sz w:val="28"/>
        </w:rPr>
        <w:t>
      160. Должен знать:</w:t>
      </w:r>
    </w:p>
    <w:bookmarkEnd w:id="1171"/>
    <w:bookmarkStart w:name="z1178" w:id="1172"/>
    <w:p>
      <w:pPr>
        <w:spacing w:after="0"/>
        <w:ind w:left="0"/>
        <w:jc w:val="both"/>
      </w:pPr>
      <w:r>
        <w:rPr>
          <w:rFonts w:ascii="Times New Roman"/>
          <w:b w:val="false"/>
          <w:i w:val="false"/>
          <w:color w:val="000000"/>
          <w:sz w:val="28"/>
        </w:rPr>
        <w:t>
      элементарные основы пылегазового анализа;</w:t>
      </w:r>
    </w:p>
    <w:bookmarkEnd w:id="1172"/>
    <w:bookmarkStart w:name="z1179" w:id="1173"/>
    <w:p>
      <w:pPr>
        <w:spacing w:after="0"/>
        <w:ind w:left="0"/>
        <w:jc w:val="both"/>
      </w:pPr>
      <w:r>
        <w:rPr>
          <w:rFonts w:ascii="Times New Roman"/>
          <w:b w:val="false"/>
          <w:i w:val="false"/>
          <w:color w:val="000000"/>
          <w:sz w:val="28"/>
        </w:rPr>
        <w:t>
      краткую характеристику методов определения кислорода, водорода;</w:t>
      </w:r>
    </w:p>
    <w:bookmarkEnd w:id="1173"/>
    <w:bookmarkStart w:name="z1180" w:id="1174"/>
    <w:p>
      <w:pPr>
        <w:spacing w:after="0"/>
        <w:ind w:left="0"/>
        <w:jc w:val="both"/>
      </w:pPr>
      <w:r>
        <w:rPr>
          <w:rFonts w:ascii="Times New Roman"/>
          <w:b w:val="false"/>
          <w:i w:val="false"/>
          <w:color w:val="000000"/>
          <w:sz w:val="28"/>
        </w:rPr>
        <w:t>
      основные свойства газов, воздуха и пыли;</w:t>
      </w:r>
    </w:p>
    <w:bookmarkEnd w:id="1174"/>
    <w:bookmarkStart w:name="z1181" w:id="1175"/>
    <w:p>
      <w:pPr>
        <w:spacing w:after="0"/>
        <w:ind w:left="0"/>
        <w:jc w:val="both"/>
      </w:pPr>
      <w:r>
        <w:rPr>
          <w:rFonts w:ascii="Times New Roman"/>
          <w:b w:val="false"/>
          <w:i w:val="false"/>
          <w:color w:val="000000"/>
          <w:sz w:val="28"/>
        </w:rPr>
        <w:t>
      порядок обращения с химическими реактивами, ртутью и жидким азотом.</w:t>
      </w:r>
    </w:p>
    <w:bookmarkEnd w:id="1175"/>
    <w:bookmarkStart w:name="z1182" w:id="1176"/>
    <w:p>
      <w:pPr>
        <w:spacing w:after="0"/>
        <w:ind w:left="0"/>
        <w:jc w:val="left"/>
      </w:pPr>
      <w:r>
        <w:rPr>
          <w:rFonts w:ascii="Times New Roman"/>
          <w:b/>
          <w:i w:val="false"/>
          <w:color w:val="000000"/>
        </w:rPr>
        <w:t xml:space="preserve"> Параграф 67. Лаборант по анализу газов и пыли, 3 разряд</w:t>
      </w:r>
    </w:p>
    <w:bookmarkEnd w:id="1176"/>
    <w:bookmarkStart w:name="z1183" w:id="1177"/>
    <w:p>
      <w:pPr>
        <w:spacing w:after="0"/>
        <w:ind w:left="0"/>
        <w:jc w:val="both"/>
      </w:pPr>
      <w:r>
        <w:rPr>
          <w:rFonts w:ascii="Times New Roman"/>
          <w:b w:val="false"/>
          <w:i w:val="false"/>
          <w:color w:val="000000"/>
          <w:sz w:val="28"/>
        </w:rPr>
        <w:t>
      161. Характеристика работ:</w:t>
      </w:r>
    </w:p>
    <w:bookmarkEnd w:id="1177"/>
    <w:bookmarkStart w:name="z1184" w:id="1178"/>
    <w:p>
      <w:pPr>
        <w:spacing w:after="0"/>
        <w:ind w:left="0"/>
        <w:jc w:val="both"/>
      </w:pPr>
      <w:r>
        <w:rPr>
          <w:rFonts w:ascii="Times New Roman"/>
          <w:b w:val="false"/>
          <w:i w:val="false"/>
          <w:color w:val="000000"/>
          <w:sz w:val="28"/>
        </w:rPr>
        <w:t>
      проведение сложных анализов воздуха, замеры запыленности в производственных помещениях;</w:t>
      </w:r>
    </w:p>
    <w:bookmarkEnd w:id="1178"/>
    <w:bookmarkStart w:name="z1185" w:id="1179"/>
    <w:p>
      <w:pPr>
        <w:spacing w:after="0"/>
        <w:ind w:left="0"/>
        <w:jc w:val="both"/>
      </w:pPr>
      <w:r>
        <w:rPr>
          <w:rFonts w:ascii="Times New Roman"/>
          <w:b w:val="false"/>
          <w:i w:val="false"/>
          <w:color w:val="000000"/>
          <w:sz w:val="28"/>
        </w:rPr>
        <w:t>
      проведение экспресс-анализов газов и воздуха;</w:t>
      </w:r>
    </w:p>
    <w:bookmarkEnd w:id="1179"/>
    <w:bookmarkStart w:name="z1186" w:id="1180"/>
    <w:p>
      <w:pPr>
        <w:spacing w:after="0"/>
        <w:ind w:left="0"/>
        <w:jc w:val="both"/>
      </w:pPr>
      <w:r>
        <w:rPr>
          <w:rFonts w:ascii="Times New Roman"/>
          <w:b w:val="false"/>
          <w:i w:val="false"/>
          <w:color w:val="000000"/>
          <w:sz w:val="28"/>
        </w:rPr>
        <w:t>
      работа на высококачественном генераторе;</w:t>
      </w:r>
    </w:p>
    <w:bookmarkEnd w:id="1180"/>
    <w:bookmarkStart w:name="z1187" w:id="1181"/>
    <w:p>
      <w:pPr>
        <w:spacing w:after="0"/>
        <w:ind w:left="0"/>
        <w:jc w:val="both"/>
      </w:pPr>
      <w:r>
        <w:rPr>
          <w:rFonts w:ascii="Times New Roman"/>
          <w:b w:val="false"/>
          <w:i w:val="false"/>
          <w:color w:val="000000"/>
          <w:sz w:val="28"/>
        </w:rPr>
        <w:t>
      сбор газов для последующего анализа на масс-спектрометре и хроматографе;</w:t>
      </w:r>
    </w:p>
    <w:bookmarkEnd w:id="1181"/>
    <w:bookmarkStart w:name="z1188" w:id="1182"/>
    <w:p>
      <w:pPr>
        <w:spacing w:after="0"/>
        <w:ind w:left="0"/>
        <w:jc w:val="both"/>
      </w:pPr>
      <w:r>
        <w:rPr>
          <w:rFonts w:ascii="Times New Roman"/>
          <w:b w:val="false"/>
          <w:i w:val="false"/>
          <w:color w:val="000000"/>
          <w:sz w:val="28"/>
        </w:rPr>
        <w:t>
      подбор методов анализа воздуха на содержание газов и пыли.</w:t>
      </w:r>
    </w:p>
    <w:bookmarkEnd w:id="1182"/>
    <w:bookmarkStart w:name="z1189" w:id="1183"/>
    <w:p>
      <w:pPr>
        <w:spacing w:after="0"/>
        <w:ind w:left="0"/>
        <w:jc w:val="both"/>
      </w:pPr>
      <w:r>
        <w:rPr>
          <w:rFonts w:ascii="Times New Roman"/>
          <w:b w:val="false"/>
          <w:i w:val="false"/>
          <w:color w:val="000000"/>
          <w:sz w:val="28"/>
        </w:rPr>
        <w:t>
      162. Должен знать:</w:t>
      </w:r>
    </w:p>
    <w:bookmarkEnd w:id="1183"/>
    <w:bookmarkStart w:name="z1190" w:id="1184"/>
    <w:p>
      <w:pPr>
        <w:spacing w:after="0"/>
        <w:ind w:left="0"/>
        <w:jc w:val="both"/>
      </w:pPr>
      <w:r>
        <w:rPr>
          <w:rFonts w:ascii="Times New Roman"/>
          <w:b w:val="false"/>
          <w:i w:val="false"/>
          <w:color w:val="000000"/>
          <w:sz w:val="28"/>
        </w:rPr>
        <w:t>
      основы пылегазового анализа;</w:t>
      </w:r>
    </w:p>
    <w:bookmarkEnd w:id="1184"/>
    <w:bookmarkStart w:name="z1191" w:id="1185"/>
    <w:p>
      <w:pPr>
        <w:spacing w:after="0"/>
        <w:ind w:left="0"/>
        <w:jc w:val="both"/>
      </w:pPr>
      <w:r>
        <w:rPr>
          <w:rFonts w:ascii="Times New Roman"/>
          <w:b w:val="false"/>
          <w:i w:val="false"/>
          <w:color w:val="000000"/>
          <w:sz w:val="28"/>
        </w:rPr>
        <w:t>
      устройство пылеуловителей, газоотходов, ловушек и электрических печей сопротивления;</w:t>
      </w:r>
    </w:p>
    <w:bookmarkEnd w:id="1185"/>
    <w:bookmarkStart w:name="z1192" w:id="1186"/>
    <w:p>
      <w:pPr>
        <w:spacing w:after="0"/>
        <w:ind w:left="0"/>
        <w:jc w:val="both"/>
      </w:pPr>
      <w:r>
        <w:rPr>
          <w:rFonts w:ascii="Times New Roman"/>
          <w:b w:val="false"/>
          <w:i w:val="false"/>
          <w:color w:val="000000"/>
          <w:sz w:val="28"/>
        </w:rPr>
        <w:t>
      порядок пользования ионизационными и магниторазрядными манометрами;</w:t>
      </w:r>
    </w:p>
    <w:bookmarkEnd w:id="1186"/>
    <w:bookmarkStart w:name="z1193" w:id="1187"/>
    <w:p>
      <w:pPr>
        <w:spacing w:after="0"/>
        <w:ind w:left="0"/>
        <w:jc w:val="both"/>
      </w:pPr>
      <w:r>
        <w:rPr>
          <w:rFonts w:ascii="Times New Roman"/>
          <w:b w:val="false"/>
          <w:i w:val="false"/>
          <w:color w:val="000000"/>
          <w:sz w:val="28"/>
        </w:rPr>
        <w:t>
      весовой и объемный методы анализа;</w:t>
      </w:r>
    </w:p>
    <w:bookmarkEnd w:id="1187"/>
    <w:bookmarkStart w:name="z1194" w:id="1188"/>
    <w:p>
      <w:pPr>
        <w:spacing w:after="0"/>
        <w:ind w:left="0"/>
        <w:jc w:val="both"/>
      </w:pPr>
      <w:r>
        <w:rPr>
          <w:rFonts w:ascii="Times New Roman"/>
          <w:b w:val="false"/>
          <w:i w:val="false"/>
          <w:color w:val="000000"/>
          <w:sz w:val="28"/>
        </w:rPr>
        <w:t>
      элементарные сведения по органической, неорганической и аналитической химии.</w:t>
      </w:r>
    </w:p>
    <w:bookmarkEnd w:id="1188"/>
    <w:bookmarkStart w:name="z1195" w:id="1189"/>
    <w:p>
      <w:pPr>
        <w:spacing w:after="0"/>
        <w:ind w:left="0"/>
        <w:jc w:val="left"/>
      </w:pPr>
      <w:r>
        <w:rPr>
          <w:rFonts w:ascii="Times New Roman"/>
          <w:b/>
          <w:i w:val="false"/>
          <w:color w:val="000000"/>
        </w:rPr>
        <w:t xml:space="preserve"> Параграф 68. Лаборант по анализу газов и пыли, 4 разряд</w:t>
      </w:r>
    </w:p>
    <w:bookmarkEnd w:id="1189"/>
    <w:bookmarkStart w:name="z1196" w:id="1190"/>
    <w:p>
      <w:pPr>
        <w:spacing w:after="0"/>
        <w:ind w:left="0"/>
        <w:jc w:val="both"/>
      </w:pPr>
      <w:r>
        <w:rPr>
          <w:rFonts w:ascii="Times New Roman"/>
          <w:b w:val="false"/>
          <w:i w:val="false"/>
          <w:color w:val="000000"/>
          <w:sz w:val="28"/>
        </w:rPr>
        <w:t>
      163. Характеристика работ:</w:t>
      </w:r>
    </w:p>
    <w:bookmarkEnd w:id="1190"/>
    <w:bookmarkStart w:name="z1197" w:id="1191"/>
    <w:p>
      <w:pPr>
        <w:spacing w:after="0"/>
        <w:ind w:left="0"/>
        <w:jc w:val="both"/>
      </w:pPr>
      <w:r>
        <w:rPr>
          <w:rFonts w:ascii="Times New Roman"/>
          <w:b w:val="false"/>
          <w:i w:val="false"/>
          <w:color w:val="000000"/>
          <w:sz w:val="28"/>
        </w:rPr>
        <w:t>
      проведение особо сложных анализов воздуха;</w:t>
      </w:r>
    </w:p>
    <w:bookmarkEnd w:id="1191"/>
    <w:bookmarkStart w:name="z1198" w:id="1192"/>
    <w:p>
      <w:pPr>
        <w:spacing w:after="0"/>
        <w:ind w:left="0"/>
        <w:jc w:val="both"/>
      </w:pPr>
      <w:r>
        <w:rPr>
          <w:rFonts w:ascii="Times New Roman"/>
          <w:b w:val="false"/>
          <w:i w:val="false"/>
          <w:color w:val="000000"/>
          <w:sz w:val="28"/>
        </w:rPr>
        <w:t>
      определение концентрации газа на хроматографе, составление эталонных газовых смесей;</w:t>
      </w:r>
    </w:p>
    <w:bookmarkEnd w:id="1192"/>
    <w:bookmarkStart w:name="z1199" w:id="1193"/>
    <w:p>
      <w:pPr>
        <w:spacing w:after="0"/>
        <w:ind w:left="0"/>
        <w:jc w:val="both"/>
      </w:pPr>
      <w:r>
        <w:rPr>
          <w:rFonts w:ascii="Times New Roman"/>
          <w:b w:val="false"/>
          <w:i w:val="false"/>
          <w:color w:val="000000"/>
          <w:sz w:val="28"/>
        </w:rPr>
        <w:t>
      настройка и калибрование хроматографа;</w:t>
      </w:r>
    </w:p>
    <w:bookmarkEnd w:id="1193"/>
    <w:bookmarkStart w:name="z1200" w:id="1194"/>
    <w:p>
      <w:pPr>
        <w:spacing w:after="0"/>
        <w:ind w:left="0"/>
        <w:jc w:val="both"/>
      </w:pPr>
      <w:r>
        <w:rPr>
          <w:rFonts w:ascii="Times New Roman"/>
          <w:b w:val="false"/>
          <w:i w:val="false"/>
          <w:color w:val="000000"/>
          <w:sz w:val="28"/>
        </w:rPr>
        <w:t>
      проверка коэффициента пневмометрических трубок;</w:t>
      </w:r>
    </w:p>
    <w:bookmarkEnd w:id="1194"/>
    <w:bookmarkStart w:name="z1201" w:id="1195"/>
    <w:p>
      <w:pPr>
        <w:spacing w:after="0"/>
        <w:ind w:left="0"/>
        <w:jc w:val="both"/>
      </w:pPr>
      <w:r>
        <w:rPr>
          <w:rFonts w:ascii="Times New Roman"/>
          <w:b w:val="false"/>
          <w:i w:val="false"/>
          <w:color w:val="000000"/>
          <w:sz w:val="28"/>
        </w:rPr>
        <w:t>
      участие в обследовании пылеуловителей для составления дефектных ведомостей;</w:t>
      </w:r>
    </w:p>
    <w:bookmarkEnd w:id="1195"/>
    <w:bookmarkStart w:name="z1202" w:id="1196"/>
    <w:p>
      <w:pPr>
        <w:spacing w:after="0"/>
        <w:ind w:left="0"/>
        <w:jc w:val="both"/>
      </w:pPr>
      <w:r>
        <w:rPr>
          <w:rFonts w:ascii="Times New Roman"/>
          <w:b w:val="false"/>
          <w:i w:val="false"/>
          <w:color w:val="000000"/>
          <w:sz w:val="28"/>
        </w:rPr>
        <w:t>
      участие в испытании и наладке пылеуловителей, дымососов, вентиляторов, эксгаустеров, в обработке материалов для характеристики работы оборудования и выдачи рекомендаций;</w:t>
      </w:r>
    </w:p>
    <w:bookmarkEnd w:id="1196"/>
    <w:bookmarkStart w:name="z1203" w:id="1197"/>
    <w:p>
      <w:pPr>
        <w:spacing w:after="0"/>
        <w:ind w:left="0"/>
        <w:jc w:val="both"/>
      </w:pPr>
      <w:r>
        <w:rPr>
          <w:rFonts w:ascii="Times New Roman"/>
          <w:b w:val="false"/>
          <w:i w:val="false"/>
          <w:color w:val="000000"/>
          <w:sz w:val="28"/>
        </w:rPr>
        <w:t>
      определение химических и физических свойств газовой, жидкой и твердой фаз;</w:t>
      </w:r>
    </w:p>
    <w:bookmarkEnd w:id="1197"/>
    <w:bookmarkStart w:name="z1204" w:id="1198"/>
    <w:p>
      <w:pPr>
        <w:spacing w:after="0"/>
        <w:ind w:left="0"/>
        <w:jc w:val="both"/>
      </w:pPr>
      <w:r>
        <w:rPr>
          <w:rFonts w:ascii="Times New Roman"/>
          <w:b w:val="false"/>
          <w:i w:val="false"/>
          <w:color w:val="000000"/>
          <w:sz w:val="28"/>
        </w:rPr>
        <w:t>
      определение эффективности пылегазоочистительной установки;</w:t>
      </w:r>
    </w:p>
    <w:bookmarkEnd w:id="1198"/>
    <w:bookmarkStart w:name="z1205" w:id="1199"/>
    <w:p>
      <w:pPr>
        <w:spacing w:after="0"/>
        <w:ind w:left="0"/>
        <w:jc w:val="both"/>
      </w:pPr>
      <w:r>
        <w:rPr>
          <w:rFonts w:ascii="Times New Roman"/>
          <w:b w:val="false"/>
          <w:i w:val="false"/>
          <w:color w:val="000000"/>
          <w:sz w:val="28"/>
        </w:rPr>
        <w:t>
      приготовление титрованных растворов;</w:t>
      </w:r>
    </w:p>
    <w:bookmarkEnd w:id="1199"/>
    <w:bookmarkStart w:name="z1206" w:id="1200"/>
    <w:p>
      <w:pPr>
        <w:spacing w:after="0"/>
        <w:ind w:left="0"/>
        <w:jc w:val="both"/>
      </w:pPr>
      <w:r>
        <w:rPr>
          <w:rFonts w:ascii="Times New Roman"/>
          <w:b w:val="false"/>
          <w:i w:val="false"/>
          <w:color w:val="000000"/>
          <w:sz w:val="28"/>
        </w:rPr>
        <w:t>
      проверка правильности показаний стационарных приборов, установленных в цехах;</w:t>
      </w:r>
    </w:p>
    <w:bookmarkEnd w:id="1200"/>
    <w:bookmarkStart w:name="z1207" w:id="1201"/>
    <w:p>
      <w:pPr>
        <w:spacing w:after="0"/>
        <w:ind w:left="0"/>
        <w:jc w:val="both"/>
      </w:pPr>
      <w:r>
        <w:rPr>
          <w:rFonts w:ascii="Times New Roman"/>
          <w:b w:val="false"/>
          <w:i w:val="false"/>
          <w:color w:val="000000"/>
          <w:sz w:val="28"/>
        </w:rPr>
        <w:t>
      выполнение пылегазовых расчетов;</w:t>
      </w:r>
    </w:p>
    <w:bookmarkEnd w:id="1201"/>
    <w:bookmarkStart w:name="z1208" w:id="1202"/>
    <w:p>
      <w:pPr>
        <w:spacing w:after="0"/>
        <w:ind w:left="0"/>
        <w:jc w:val="both"/>
      </w:pPr>
      <w:r>
        <w:rPr>
          <w:rFonts w:ascii="Times New Roman"/>
          <w:b w:val="false"/>
          <w:i w:val="false"/>
          <w:color w:val="000000"/>
          <w:sz w:val="28"/>
        </w:rPr>
        <w:t>
      ведение технической документации;</w:t>
      </w:r>
    </w:p>
    <w:bookmarkEnd w:id="1202"/>
    <w:bookmarkStart w:name="z1209" w:id="1203"/>
    <w:p>
      <w:pPr>
        <w:spacing w:after="0"/>
        <w:ind w:left="0"/>
        <w:jc w:val="both"/>
      </w:pPr>
      <w:r>
        <w:rPr>
          <w:rFonts w:ascii="Times New Roman"/>
          <w:b w:val="false"/>
          <w:i w:val="false"/>
          <w:color w:val="000000"/>
          <w:sz w:val="28"/>
        </w:rPr>
        <w:t>
      внедрение новых методов пылегазовых анализов;</w:t>
      </w:r>
    </w:p>
    <w:bookmarkEnd w:id="1203"/>
    <w:bookmarkStart w:name="z1210" w:id="1204"/>
    <w:p>
      <w:pPr>
        <w:spacing w:after="0"/>
        <w:ind w:left="0"/>
        <w:jc w:val="both"/>
      </w:pPr>
      <w:r>
        <w:rPr>
          <w:rFonts w:ascii="Times New Roman"/>
          <w:b w:val="false"/>
          <w:i w:val="false"/>
          <w:color w:val="000000"/>
          <w:sz w:val="28"/>
        </w:rPr>
        <w:t>
      проверка правильности распределения газовых потоков по аппаратам.</w:t>
      </w:r>
    </w:p>
    <w:bookmarkEnd w:id="1204"/>
    <w:bookmarkStart w:name="z1211" w:id="1205"/>
    <w:p>
      <w:pPr>
        <w:spacing w:after="0"/>
        <w:ind w:left="0"/>
        <w:jc w:val="both"/>
      </w:pPr>
      <w:r>
        <w:rPr>
          <w:rFonts w:ascii="Times New Roman"/>
          <w:b w:val="false"/>
          <w:i w:val="false"/>
          <w:color w:val="000000"/>
          <w:sz w:val="28"/>
        </w:rPr>
        <w:t>
      164. Должен знать:</w:t>
      </w:r>
    </w:p>
    <w:bookmarkEnd w:id="1205"/>
    <w:bookmarkStart w:name="z1212" w:id="1206"/>
    <w:p>
      <w:pPr>
        <w:spacing w:after="0"/>
        <w:ind w:left="0"/>
        <w:jc w:val="both"/>
      </w:pPr>
      <w:r>
        <w:rPr>
          <w:rFonts w:ascii="Times New Roman"/>
          <w:b w:val="false"/>
          <w:i w:val="false"/>
          <w:color w:val="000000"/>
          <w:sz w:val="28"/>
        </w:rPr>
        <w:t>
      метод газовой хроматографии;</w:t>
      </w:r>
    </w:p>
    <w:bookmarkEnd w:id="1206"/>
    <w:bookmarkStart w:name="z1213" w:id="1207"/>
    <w:p>
      <w:pPr>
        <w:spacing w:after="0"/>
        <w:ind w:left="0"/>
        <w:jc w:val="both"/>
      </w:pPr>
      <w:r>
        <w:rPr>
          <w:rFonts w:ascii="Times New Roman"/>
          <w:b w:val="false"/>
          <w:i w:val="false"/>
          <w:color w:val="000000"/>
          <w:sz w:val="28"/>
        </w:rPr>
        <w:t>
      принцип метода анализа и его физическую сущность;</w:t>
      </w:r>
    </w:p>
    <w:bookmarkEnd w:id="1207"/>
    <w:bookmarkStart w:name="z1214" w:id="1208"/>
    <w:p>
      <w:pPr>
        <w:spacing w:after="0"/>
        <w:ind w:left="0"/>
        <w:jc w:val="both"/>
      </w:pPr>
      <w:r>
        <w:rPr>
          <w:rFonts w:ascii="Times New Roman"/>
          <w:b w:val="false"/>
          <w:i w:val="false"/>
          <w:color w:val="000000"/>
          <w:sz w:val="28"/>
        </w:rPr>
        <w:t>
      порядок наладки пылегазоулавливающего оборудования;</w:t>
      </w:r>
    </w:p>
    <w:bookmarkEnd w:id="1208"/>
    <w:bookmarkStart w:name="z1215" w:id="1209"/>
    <w:p>
      <w:pPr>
        <w:spacing w:after="0"/>
        <w:ind w:left="0"/>
        <w:jc w:val="both"/>
      </w:pPr>
      <w:r>
        <w:rPr>
          <w:rFonts w:ascii="Times New Roman"/>
          <w:b w:val="false"/>
          <w:i w:val="false"/>
          <w:color w:val="000000"/>
          <w:sz w:val="28"/>
        </w:rPr>
        <w:t>
      способы регулирования чувствительности приборов;</w:t>
      </w:r>
    </w:p>
    <w:bookmarkEnd w:id="1209"/>
    <w:bookmarkStart w:name="z1216" w:id="1210"/>
    <w:p>
      <w:pPr>
        <w:spacing w:after="0"/>
        <w:ind w:left="0"/>
        <w:jc w:val="both"/>
      </w:pPr>
      <w:r>
        <w:rPr>
          <w:rFonts w:ascii="Times New Roman"/>
          <w:b w:val="false"/>
          <w:i w:val="false"/>
          <w:color w:val="000000"/>
          <w:sz w:val="28"/>
        </w:rPr>
        <w:t>
      газовую схему хроматографа;</w:t>
      </w:r>
    </w:p>
    <w:bookmarkEnd w:id="1210"/>
    <w:bookmarkStart w:name="z1217" w:id="1211"/>
    <w:p>
      <w:pPr>
        <w:spacing w:after="0"/>
        <w:ind w:left="0"/>
        <w:jc w:val="both"/>
      </w:pPr>
      <w:r>
        <w:rPr>
          <w:rFonts w:ascii="Times New Roman"/>
          <w:b w:val="false"/>
          <w:i w:val="false"/>
          <w:color w:val="000000"/>
          <w:sz w:val="28"/>
        </w:rPr>
        <w:t>
      схему полуавтоматического реометра и способы его наладки;</w:t>
      </w:r>
    </w:p>
    <w:bookmarkEnd w:id="1211"/>
    <w:bookmarkStart w:name="z1218" w:id="1212"/>
    <w:p>
      <w:pPr>
        <w:spacing w:after="0"/>
        <w:ind w:left="0"/>
        <w:jc w:val="both"/>
      </w:pPr>
      <w:r>
        <w:rPr>
          <w:rFonts w:ascii="Times New Roman"/>
          <w:b w:val="false"/>
          <w:i w:val="false"/>
          <w:color w:val="000000"/>
          <w:sz w:val="28"/>
        </w:rPr>
        <w:t>
      порядок ведения технической документации.</w:t>
      </w:r>
    </w:p>
    <w:bookmarkEnd w:id="1212"/>
    <w:bookmarkStart w:name="z1219" w:id="1213"/>
    <w:p>
      <w:pPr>
        <w:spacing w:after="0"/>
        <w:ind w:left="0"/>
        <w:jc w:val="left"/>
      </w:pPr>
      <w:r>
        <w:rPr>
          <w:rFonts w:ascii="Times New Roman"/>
          <w:b/>
          <w:i w:val="false"/>
          <w:color w:val="000000"/>
        </w:rPr>
        <w:t xml:space="preserve"> Параграф 69. Дефектоскопист по газовому и жидкостному контролю, 2 разряд</w:t>
      </w:r>
    </w:p>
    <w:bookmarkEnd w:id="1213"/>
    <w:bookmarkStart w:name="z1220" w:id="1214"/>
    <w:p>
      <w:pPr>
        <w:spacing w:after="0"/>
        <w:ind w:left="0"/>
        <w:jc w:val="both"/>
      </w:pPr>
      <w:r>
        <w:rPr>
          <w:rFonts w:ascii="Times New Roman"/>
          <w:b w:val="false"/>
          <w:i w:val="false"/>
          <w:color w:val="000000"/>
          <w:sz w:val="28"/>
        </w:rPr>
        <w:t>
      165. Характеристика работ:</w:t>
      </w:r>
    </w:p>
    <w:bookmarkEnd w:id="1214"/>
    <w:bookmarkStart w:name="z1221" w:id="1215"/>
    <w:p>
      <w:pPr>
        <w:spacing w:after="0"/>
        <w:ind w:left="0"/>
        <w:jc w:val="both"/>
      </w:pPr>
      <w:r>
        <w:rPr>
          <w:rFonts w:ascii="Times New Roman"/>
          <w:b w:val="false"/>
          <w:i w:val="false"/>
          <w:color w:val="000000"/>
          <w:sz w:val="28"/>
        </w:rPr>
        <w:t>
      подготовка контролируемых изделий к испытаниям;</w:t>
      </w:r>
    </w:p>
    <w:bookmarkEnd w:id="1215"/>
    <w:bookmarkStart w:name="z1222" w:id="1216"/>
    <w:p>
      <w:pPr>
        <w:spacing w:after="0"/>
        <w:ind w:left="0"/>
        <w:jc w:val="both"/>
      </w:pPr>
      <w:r>
        <w:rPr>
          <w:rFonts w:ascii="Times New Roman"/>
          <w:b w:val="false"/>
          <w:i w:val="false"/>
          <w:color w:val="000000"/>
          <w:sz w:val="28"/>
        </w:rPr>
        <w:t>
      продувка и обдувка воздухом поверхностей изделия и вакуумных систем;</w:t>
      </w:r>
    </w:p>
    <w:bookmarkEnd w:id="1216"/>
    <w:bookmarkStart w:name="z1223" w:id="1217"/>
    <w:p>
      <w:pPr>
        <w:spacing w:after="0"/>
        <w:ind w:left="0"/>
        <w:jc w:val="both"/>
      </w:pPr>
      <w:r>
        <w:rPr>
          <w:rFonts w:ascii="Times New Roman"/>
          <w:b w:val="false"/>
          <w:i w:val="false"/>
          <w:color w:val="000000"/>
          <w:sz w:val="28"/>
        </w:rPr>
        <w:t xml:space="preserve">
      протирка спиртом вакуумных шлангов и выходных патрубков вакуумных систем; </w:t>
      </w:r>
    </w:p>
    <w:bookmarkEnd w:id="1217"/>
    <w:bookmarkStart w:name="z1224" w:id="1218"/>
    <w:p>
      <w:pPr>
        <w:spacing w:after="0"/>
        <w:ind w:left="0"/>
        <w:jc w:val="both"/>
      </w:pPr>
      <w:r>
        <w:rPr>
          <w:rFonts w:ascii="Times New Roman"/>
          <w:b w:val="false"/>
          <w:i w:val="false"/>
          <w:color w:val="000000"/>
          <w:sz w:val="28"/>
        </w:rPr>
        <w:t>
      нанесение и удаление проникающей жидкости и абсорбирующих покрытий;</w:t>
      </w:r>
    </w:p>
    <w:bookmarkEnd w:id="1218"/>
    <w:bookmarkStart w:name="z1225" w:id="1219"/>
    <w:p>
      <w:pPr>
        <w:spacing w:after="0"/>
        <w:ind w:left="0"/>
        <w:jc w:val="both"/>
      </w:pPr>
      <w:r>
        <w:rPr>
          <w:rFonts w:ascii="Times New Roman"/>
          <w:b w:val="false"/>
          <w:i w:val="false"/>
          <w:color w:val="000000"/>
          <w:sz w:val="28"/>
        </w:rPr>
        <w:t>
      просмотр изделия в ультрафиолетовых лучах;</w:t>
      </w:r>
    </w:p>
    <w:bookmarkEnd w:id="1219"/>
    <w:bookmarkStart w:name="z1226" w:id="1220"/>
    <w:p>
      <w:pPr>
        <w:spacing w:after="0"/>
        <w:ind w:left="0"/>
        <w:jc w:val="both"/>
      </w:pPr>
      <w:r>
        <w:rPr>
          <w:rFonts w:ascii="Times New Roman"/>
          <w:b w:val="false"/>
          <w:i w:val="false"/>
          <w:color w:val="000000"/>
          <w:sz w:val="28"/>
        </w:rPr>
        <w:t>
      включение и вывод гелиевых и галогенных течеискателей на рабочие режимы;</w:t>
      </w:r>
    </w:p>
    <w:bookmarkEnd w:id="1220"/>
    <w:bookmarkStart w:name="z1227" w:id="1221"/>
    <w:p>
      <w:pPr>
        <w:spacing w:after="0"/>
        <w:ind w:left="0"/>
        <w:jc w:val="both"/>
      </w:pPr>
      <w:r>
        <w:rPr>
          <w:rFonts w:ascii="Times New Roman"/>
          <w:b w:val="false"/>
          <w:i w:val="false"/>
          <w:color w:val="000000"/>
          <w:sz w:val="28"/>
        </w:rPr>
        <w:t>
      проверка реакции на гелий течеискателей по кварцевой диффузионной течи;</w:t>
      </w:r>
    </w:p>
    <w:bookmarkEnd w:id="1221"/>
    <w:bookmarkStart w:name="z1228" w:id="1222"/>
    <w:p>
      <w:pPr>
        <w:spacing w:after="0"/>
        <w:ind w:left="0"/>
        <w:jc w:val="both"/>
      </w:pPr>
      <w:r>
        <w:rPr>
          <w:rFonts w:ascii="Times New Roman"/>
          <w:b w:val="false"/>
          <w:i w:val="false"/>
          <w:color w:val="000000"/>
          <w:sz w:val="28"/>
        </w:rPr>
        <w:t>
      подключение гелиевых баллонов и редукторов к гелиевой системе;</w:t>
      </w:r>
    </w:p>
    <w:bookmarkEnd w:id="1222"/>
    <w:bookmarkStart w:name="z1229" w:id="1223"/>
    <w:p>
      <w:pPr>
        <w:spacing w:after="0"/>
        <w:ind w:left="0"/>
        <w:jc w:val="both"/>
      </w:pPr>
      <w:r>
        <w:rPr>
          <w:rFonts w:ascii="Times New Roman"/>
          <w:b w:val="false"/>
          <w:i w:val="false"/>
          <w:color w:val="000000"/>
          <w:sz w:val="28"/>
        </w:rPr>
        <w:t>
      измерение избыточного давления газа и вакуума в системах с помощью электроизмерительных и механических приборов;</w:t>
      </w:r>
    </w:p>
    <w:bookmarkEnd w:id="1223"/>
    <w:bookmarkStart w:name="z1230" w:id="1224"/>
    <w:p>
      <w:pPr>
        <w:spacing w:after="0"/>
        <w:ind w:left="0"/>
        <w:jc w:val="both"/>
      </w:pPr>
      <w:r>
        <w:rPr>
          <w:rFonts w:ascii="Times New Roman"/>
          <w:b w:val="false"/>
          <w:i w:val="false"/>
          <w:color w:val="000000"/>
          <w:sz w:val="28"/>
        </w:rPr>
        <w:t>
      эксплуатация механических и пароструйных вакуумных насосов.</w:t>
      </w:r>
    </w:p>
    <w:bookmarkEnd w:id="1224"/>
    <w:bookmarkStart w:name="z1231" w:id="1225"/>
    <w:p>
      <w:pPr>
        <w:spacing w:after="0"/>
        <w:ind w:left="0"/>
        <w:jc w:val="both"/>
      </w:pPr>
      <w:r>
        <w:rPr>
          <w:rFonts w:ascii="Times New Roman"/>
          <w:b w:val="false"/>
          <w:i w:val="false"/>
          <w:color w:val="000000"/>
          <w:sz w:val="28"/>
        </w:rPr>
        <w:t>
      166. Должен знать:</w:t>
      </w:r>
    </w:p>
    <w:bookmarkEnd w:id="1225"/>
    <w:bookmarkStart w:name="z1232" w:id="1226"/>
    <w:p>
      <w:pPr>
        <w:spacing w:after="0"/>
        <w:ind w:left="0"/>
        <w:jc w:val="both"/>
      </w:pPr>
      <w:r>
        <w:rPr>
          <w:rFonts w:ascii="Times New Roman"/>
          <w:b w:val="false"/>
          <w:i w:val="false"/>
          <w:color w:val="000000"/>
          <w:sz w:val="28"/>
        </w:rPr>
        <w:t>
      основные сведения о получении вакуума;</w:t>
      </w:r>
    </w:p>
    <w:bookmarkEnd w:id="1226"/>
    <w:bookmarkStart w:name="z1233" w:id="1227"/>
    <w:p>
      <w:pPr>
        <w:spacing w:after="0"/>
        <w:ind w:left="0"/>
        <w:jc w:val="both"/>
      </w:pPr>
      <w:r>
        <w:rPr>
          <w:rFonts w:ascii="Times New Roman"/>
          <w:b w:val="false"/>
          <w:i w:val="false"/>
          <w:color w:val="000000"/>
          <w:sz w:val="28"/>
        </w:rPr>
        <w:t>
      принцип действия ртутно-кварцевых ламп, люминесцентных приборов, насосов, пластинчато-роторных, пластинчато-статорных, золотниковых, плунжерных, пароструйных и охлаждаемых ловушек;</w:t>
      </w:r>
    </w:p>
    <w:bookmarkEnd w:id="1227"/>
    <w:bookmarkStart w:name="z1234" w:id="1228"/>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 для измерения вакуума;</w:t>
      </w:r>
    </w:p>
    <w:bookmarkEnd w:id="1228"/>
    <w:bookmarkStart w:name="z1235" w:id="1229"/>
    <w:p>
      <w:pPr>
        <w:spacing w:after="0"/>
        <w:ind w:left="0"/>
        <w:jc w:val="both"/>
      </w:pPr>
      <w:r>
        <w:rPr>
          <w:rFonts w:ascii="Times New Roman"/>
          <w:b w:val="false"/>
          <w:i w:val="false"/>
          <w:color w:val="000000"/>
          <w:sz w:val="28"/>
        </w:rPr>
        <w:t>
      устройство и принцип действия краскораспылителей, гелиевых и галогенных течеискателей;</w:t>
      </w:r>
    </w:p>
    <w:bookmarkEnd w:id="1229"/>
    <w:bookmarkStart w:name="z1236" w:id="1230"/>
    <w:p>
      <w:pPr>
        <w:spacing w:after="0"/>
        <w:ind w:left="0"/>
        <w:jc w:val="both"/>
      </w:pPr>
      <w:r>
        <w:rPr>
          <w:rFonts w:ascii="Times New Roman"/>
          <w:b w:val="false"/>
          <w:i w:val="false"/>
          <w:color w:val="000000"/>
          <w:sz w:val="28"/>
        </w:rPr>
        <w:t>
      методы, применяемые при контроле герметичности конструкций течеискателями.</w:t>
      </w:r>
    </w:p>
    <w:bookmarkEnd w:id="1230"/>
    <w:bookmarkStart w:name="z1237" w:id="1231"/>
    <w:p>
      <w:pPr>
        <w:spacing w:after="0"/>
        <w:ind w:left="0"/>
        <w:jc w:val="both"/>
      </w:pPr>
      <w:r>
        <w:rPr>
          <w:rFonts w:ascii="Times New Roman"/>
          <w:b w:val="false"/>
          <w:i w:val="false"/>
          <w:color w:val="000000"/>
          <w:sz w:val="28"/>
        </w:rPr>
        <w:t>
      167. Примеры работ:</w:t>
      </w:r>
    </w:p>
    <w:bookmarkEnd w:id="1231"/>
    <w:bookmarkStart w:name="z1238" w:id="1232"/>
    <w:p>
      <w:pPr>
        <w:spacing w:after="0"/>
        <w:ind w:left="0"/>
        <w:jc w:val="both"/>
      </w:pPr>
      <w:r>
        <w:rPr>
          <w:rFonts w:ascii="Times New Roman"/>
          <w:b w:val="false"/>
          <w:i w:val="false"/>
          <w:color w:val="000000"/>
          <w:sz w:val="28"/>
        </w:rPr>
        <w:t>
      1) отливки, поковки и штампованные заготовки простой конфигурации -контроль ультрафиолетовыми лучами;</w:t>
      </w:r>
    </w:p>
    <w:bookmarkEnd w:id="1232"/>
    <w:bookmarkStart w:name="z1239" w:id="1233"/>
    <w:p>
      <w:pPr>
        <w:spacing w:after="0"/>
        <w:ind w:left="0"/>
        <w:jc w:val="both"/>
      </w:pPr>
      <w:r>
        <w:rPr>
          <w:rFonts w:ascii="Times New Roman"/>
          <w:b w:val="false"/>
          <w:i w:val="false"/>
          <w:color w:val="000000"/>
          <w:sz w:val="28"/>
        </w:rPr>
        <w:t>
      2) приборы измерения избыточного давления и вакуума - снятие показаний манометров, механических и электронных вакуумметров;</w:t>
      </w:r>
    </w:p>
    <w:bookmarkEnd w:id="1233"/>
    <w:bookmarkStart w:name="z1240" w:id="1234"/>
    <w:p>
      <w:pPr>
        <w:spacing w:after="0"/>
        <w:ind w:left="0"/>
        <w:jc w:val="both"/>
      </w:pPr>
      <w:r>
        <w:rPr>
          <w:rFonts w:ascii="Times New Roman"/>
          <w:b w:val="false"/>
          <w:i w:val="false"/>
          <w:color w:val="000000"/>
          <w:sz w:val="28"/>
        </w:rPr>
        <w:t>
      3) соединения стыковые сварные - контроль ультрафиолетовыми лучами;</w:t>
      </w:r>
    </w:p>
    <w:bookmarkEnd w:id="1234"/>
    <w:bookmarkStart w:name="z1241" w:id="1235"/>
    <w:p>
      <w:pPr>
        <w:spacing w:after="0"/>
        <w:ind w:left="0"/>
        <w:jc w:val="both"/>
      </w:pPr>
      <w:r>
        <w:rPr>
          <w:rFonts w:ascii="Times New Roman"/>
          <w:b w:val="false"/>
          <w:i w:val="false"/>
          <w:color w:val="000000"/>
          <w:sz w:val="28"/>
        </w:rPr>
        <w:t>
      4) течеискатель - подготовка прибора к работе и его запуск.</w:t>
      </w:r>
    </w:p>
    <w:bookmarkEnd w:id="1235"/>
    <w:bookmarkStart w:name="z1242" w:id="1236"/>
    <w:p>
      <w:pPr>
        <w:spacing w:after="0"/>
        <w:ind w:left="0"/>
        <w:jc w:val="left"/>
      </w:pPr>
      <w:r>
        <w:rPr>
          <w:rFonts w:ascii="Times New Roman"/>
          <w:b/>
          <w:i w:val="false"/>
          <w:color w:val="000000"/>
        </w:rPr>
        <w:t xml:space="preserve"> Параграф 70. Дефектоскопист по газовому и жидкостному контролю, 3 разряд</w:t>
      </w:r>
    </w:p>
    <w:bookmarkEnd w:id="1236"/>
    <w:bookmarkStart w:name="z1243" w:id="1237"/>
    <w:p>
      <w:pPr>
        <w:spacing w:after="0"/>
        <w:ind w:left="0"/>
        <w:jc w:val="both"/>
      </w:pPr>
      <w:r>
        <w:rPr>
          <w:rFonts w:ascii="Times New Roman"/>
          <w:b w:val="false"/>
          <w:i w:val="false"/>
          <w:color w:val="000000"/>
          <w:sz w:val="28"/>
        </w:rPr>
        <w:t>
      168. Характеристика работ:</w:t>
      </w:r>
    </w:p>
    <w:bookmarkEnd w:id="1237"/>
    <w:bookmarkStart w:name="z1244" w:id="1238"/>
    <w:p>
      <w:pPr>
        <w:spacing w:after="0"/>
        <w:ind w:left="0"/>
        <w:jc w:val="both"/>
      </w:pPr>
      <w:r>
        <w:rPr>
          <w:rFonts w:ascii="Times New Roman"/>
          <w:b w:val="false"/>
          <w:i w:val="false"/>
          <w:color w:val="000000"/>
          <w:sz w:val="28"/>
        </w:rPr>
        <w:t>
      подготовка к испытаниям - сборка схемы контроля (монтаж) и межоперационный контроль отдельных деталей методом обдувки с помощью гелиевого щупа с применением избыточного давления;</w:t>
      </w:r>
    </w:p>
    <w:bookmarkEnd w:id="1238"/>
    <w:bookmarkStart w:name="z1245" w:id="1239"/>
    <w:p>
      <w:pPr>
        <w:spacing w:after="0"/>
        <w:ind w:left="0"/>
        <w:jc w:val="both"/>
      </w:pPr>
      <w:r>
        <w:rPr>
          <w:rFonts w:ascii="Times New Roman"/>
          <w:b w:val="false"/>
          <w:i w:val="false"/>
          <w:color w:val="000000"/>
          <w:sz w:val="28"/>
        </w:rPr>
        <w:t>
      порядок контроля герметичности при эксплуатации гелиевых и галогенных течеискателей;</w:t>
      </w:r>
    </w:p>
    <w:bookmarkEnd w:id="1239"/>
    <w:bookmarkStart w:name="z1246" w:id="1240"/>
    <w:p>
      <w:pPr>
        <w:spacing w:after="0"/>
        <w:ind w:left="0"/>
        <w:jc w:val="both"/>
      </w:pPr>
      <w:r>
        <w:rPr>
          <w:rFonts w:ascii="Times New Roman"/>
          <w:b w:val="false"/>
          <w:i w:val="false"/>
          <w:color w:val="000000"/>
          <w:sz w:val="28"/>
        </w:rPr>
        <w:t>
      выбор контрольно-измерительных приборов для измерения вакуума и давления газа;</w:t>
      </w:r>
    </w:p>
    <w:bookmarkEnd w:id="1240"/>
    <w:bookmarkStart w:name="z1247" w:id="1241"/>
    <w:p>
      <w:pPr>
        <w:spacing w:after="0"/>
        <w:ind w:left="0"/>
        <w:jc w:val="both"/>
      </w:pPr>
      <w:r>
        <w:rPr>
          <w:rFonts w:ascii="Times New Roman"/>
          <w:b w:val="false"/>
          <w:i w:val="false"/>
          <w:color w:val="000000"/>
          <w:sz w:val="28"/>
        </w:rPr>
        <w:t>
      заключение по испытаниям герметичности контролируемых деталей;</w:t>
      </w:r>
    </w:p>
    <w:bookmarkEnd w:id="1241"/>
    <w:bookmarkStart w:name="z1248" w:id="1242"/>
    <w:p>
      <w:pPr>
        <w:spacing w:after="0"/>
        <w:ind w:left="0"/>
        <w:jc w:val="both"/>
      </w:pPr>
      <w:r>
        <w:rPr>
          <w:rFonts w:ascii="Times New Roman"/>
          <w:b w:val="false"/>
          <w:i w:val="false"/>
          <w:color w:val="000000"/>
          <w:sz w:val="28"/>
        </w:rPr>
        <w:t>
      проведение люминесцентного и цветного контроля изделий в стационарных условиях и на объектах;</w:t>
      </w:r>
    </w:p>
    <w:bookmarkEnd w:id="1242"/>
    <w:bookmarkStart w:name="z1249" w:id="1243"/>
    <w:p>
      <w:pPr>
        <w:spacing w:after="0"/>
        <w:ind w:left="0"/>
        <w:jc w:val="both"/>
      </w:pPr>
      <w:r>
        <w:rPr>
          <w:rFonts w:ascii="Times New Roman"/>
          <w:b w:val="false"/>
          <w:i w:val="false"/>
          <w:color w:val="000000"/>
          <w:sz w:val="28"/>
        </w:rPr>
        <w:t>
      работа с приборами люминесцентной дефектоскопии;</w:t>
      </w:r>
    </w:p>
    <w:bookmarkEnd w:id="1243"/>
    <w:bookmarkStart w:name="z1250" w:id="1244"/>
    <w:p>
      <w:pPr>
        <w:spacing w:after="0"/>
        <w:ind w:left="0"/>
        <w:jc w:val="both"/>
      </w:pPr>
      <w:r>
        <w:rPr>
          <w:rFonts w:ascii="Times New Roman"/>
          <w:b w:val="false"/>
          <w:i w:val="false"/>
          <w:color w:val="000000"/>
          <w:sz w:val="28"/>
        </w:rPr>
        <w:t>
      приготовление проникающих жидкостей и абсорбирующих покрытий;</w:t>
      </w:r>
    </w:p>
    <w:bookmarkEnd w:id="1244"/>
    <w:bookmarkStart w:name="z1251" w:id="1245"/>
    <w:p>
      <w:pPr>
        <w:spacing w:after="0"/>
        <w:ind w:left="0"/>
        <w:jc w:val="both"/>
      </w:pPr>
      <w:r>
        <w:rPr>
          <w:rFonts w:ascii="Times New Roman"/>
          <w:b w:val="false"/>
          <w:i w:val="false"/>
          <w:color w:val="000000"/>
          <w:sz w:val="28"/>
        </w:rPr>
        <w:t>
      отметка дефектов по индикаторным следам;</w:t>
      </w:r>
    </w:p>
    <w:bookmarkEnd w:id="1245"/>
    <w:bookmarkStart w:name="z1252" w:id="1246"/>
    <w:p>
      <w:pPr>
        <w:spacing w:after="0"/>
        <w:ind w:left="0"/>
        <w:jc w:val="both"/>
      </w:pPr>
      <w:r>
        <w:rPr>
          <w:rFonts w:ascii="Times New Roman"/>
          <w:b w:val="false"/>
          <w:i w:val="false"/>
          <w:color w:val="000000"/>
          <w:sz w:val="28"/>
        </w:rPr>
        <w:t>
      расшифровка дефектов.</w:t>
      </w:r>
    </w:p>
    <w:bookmarkEnd w:id="1246"/>
    <w:bookmarkStart w:name="z1253" w:id="1247"/>
    <w:p>
      <w:pPr>
        <w:spacing w:after="0"/>
        <w:ind w:left="0"/>
        <w:jc w:val="both"/>
      </w:pPr>
      <w:r>
        <w:rPr>
          <w:rFonts w:ascii="Times New Roman"/>
          <w:b w:val="false"/>
          <w:i w:val="false"/>
          <w:color w:val="000000"/>
          <w:sz w:val="28"/>
        </w:rPr>
        <w:t>
      169. Должен знать:</w:t>
      </w:r>
    </w:p>
    <w:bookmarkEnd w:id="1247"/>
    <w:bookmarkStart w:name="z1254" w:id="1248"/>
    <w:p>
      <w:pPr>
        <w:spacing w:after="0"/>
        <w:ind w:left="0"/>
        <w:jc w:val="both"/>
      </w:pPr>
      <w:r>
        <w:rPr>
          <w:rFonts w:ascii="Times New Roman"/>
          <w:b w:val="false"/>
          <w:i w:val="false"/>
          <w:color w:val="000000"/>
          <w:sz w:val="28"/>
        </w:rPr>
        <w:t>
      основные методы получения вакуума;</w:t>
      </w:r>
    </w:p>
    <w:bookmarkEnd w:id="1248"/>
    <w:bookmarkStart w:name="z1255" w:id="1249"/>
    <w:p>
      <w:pPr>
        <w:spacing w:after="0"/>
        <w:ind w:left="0"/>
        <w:jc w:val="both"/>
      </w:pPr>
      <w:r>
        <w:rPr>
          <w:rFonts w:ascii="Times New Roman"/>
          <w:b w:val="false"/>
          <w:i w:val="false"/>
          <w:color w:val="000000"/>
          <w:sz w:val="28"/>
        </w:rPr>
        <w:t>
      основы процесса откачки;</w:t>
      </w:r>
    </w:p>
    <w:bookmarkEnd w:id="1249"/>
    <w:bookmarkStart w:name="z1256" w:id="1250"/>
    <w:p>
      <w:pPr>
        <w:spacing w:after="0"/>
        <w:ind w:left="0"/>
        <w:jc w:val="both"/>
      </w:pPr>
      <w:r>
        <w:rPr>
          <w:rFonts w:ascii="Times New Roman"/>
          <w:b w:val="false"/>
          <w:i w:val="false"/>
          <w:color w:val="000000"/>
          <w:sz w:val="28"/>
        </w:rPr>
        <w:t>
      быстроту действия насоса;</w:t>
      </w:r>
    </w:p>
    <w:bookmarkEnd w:id="1250"/>
    <w:bookmarkStart w:name="z1257" w:id="1251"/>
    <w:p>
      <w:pPr>
        <w:spacing w:after="0"/>
        <w:ind w:left="0"/>
        <w:jc w:val="both"/>
      </w:pPr>
      <w:r>
        <w:rPr>
          <w:rFonts w:ascii="Times New Roman"/>
          <w:b w:val="false"/>
          <w:i w:val="false"/>
          <w:color w:val="000000"/>
          <w:sz w:val="28"/>
        </w:rPr>
        <w:t xml:space="preserve">
      сопротивление и пропускную способность трубопроводов; </w:t>
      </w:r>
    </w:p>
    <w:bookmarkEnd w:id="1251"/>
    <w:bookmarkStart w:name="z1258" w:id="1252"/>
    <w:p>
      <w:pPr>
        <w:spacing w:after="0"/>
        <w:ind w:left="0"/>
        <w:jc w:val="both"/>
      </w:pPr>
      <w:r>
        <w:rPr>
          <w:rFonts w:ascii="Times New Roman"/>
          <w:b w:val="false"/>
          <w:i w:val="false"/>
          <w:color w:val="000000"/>
          <w:sz w:val="28"/>
        </w:rPr>
        <w:t>
      режим истечения газов;</w:t>
      </w:r>
    </w:p>
    <w:bookmarkEnd w:id="1252"/>
    <w:bookmarkStart w:name="z1259" w:id="1253"/>
    <w:p>
      <w:pPr>
        <w:spacing w:after="0"/>
        <w:ind w:left="0"/>
        <w:jc w:val="both"/>
      </w:pPr>
      <w:r>
        <w:rPr>
          <w:rFonts w:ascii="Times New Roman"/>
          <w:b w:val="false"/>
          <w:i w:val="false"/>
          <w:color w:val="000000"/>
          <w:sz w:val="28"/>
        </w:rPr>
        <w:t>
      устройство оборудования и аппаратуры для откачки объекта;</w:t>
      </w:r>
    </w:p>
    <w:bookmarkEnd w:id="1253"/>
    <w:bookmarkStart w:name="z1260" w:id="1254"/>
    <w:p>
      <w:pPr>
        <w:spacing w:after="0"/>
        <w:ind w:left="0"/>
        <w:jc w:val="both"/>
      </w:pPr>
      <w:r>
        <w:rPr>
          <w:rFonts w:ascii="Times New Roman"/>
          <w:b w:val="false"/>
          <w:i w:val="false"/>
          <w:color w:val="000000"/>
          <w:sz w:val="28"/>
        </w:rPr>
        <w:t>
      устройство вращательных и пароструйных насосов;</w:t>
      </w:r>
    </w:p>
    <w:bookmarkEnd w:id="1254"/>
    <w:bookmarkStart w:name="z1261" w:id="1255"/>
    <w:p>
      <w:pPr>
        <w:spacing w:after="0"/>
        <w:ind w:left="0"/>
        <w:jc w:val="both"/>
      </w:pPr>
      <w:r>
        <w:rPr>
          <w:rFonts w:ascii="Times New Roman"/>
          <w:b w:val="false"/>
          <w:i w:val="false"/>
          <w:color w:val="000000"/>
          <w:sz w:val="28"/>
        </w:rPr>
        <w:t>
      устройство контрольно-измерительных приборов для измерения вакуума;</w:t>
      </w:r>
    </w:p>
    <w:bookmarkEnd w:id="1255"/>
    <w:bookmarkStart w:name="z1262" w:id="1256"/>
    <w:p>
      <w:pPr>
        <w:spacing w:after="0"/>
        <w:ind w:left="0"/>
        <w:jc w:val="both"/>
      </w:pPr>
      <w:r>
        <w:rPr>
          <w:rFonts w:ascii="Times New Roman"/>
          <w:b w:val="false"/>
          <w:i w:val="false"/>
          <w:color w:val="000000"/>
          <w:sz w:val="28"/>
        </w:rPr>
        <w:t>
      простейшие неисправности электрической, радиотехнической и вакуумной систем течеискателей;</w:t>
      </w:r>
    </w:p>
    <w:bookmarkEnd w:id="1256"/>
    <w:bookmarkStart w:name="z1263" w:id="1257"/>
    <w:p>
      <w:pPr>
        <w:spacing w:after="0"/>
        <w:ind w:left="0"/>
        <w:jc w:val="both"/>
      </w:pPr>
      <w:r>
        <w:rPr>
          <w:rFonts w:ascii="Times New Roman"/>
          <w:b w:val="false"/>
          <w:i w:val="false"/>
          <w:color w:val="000000"/>
          <w:sz w:val="28"/>
        </w:rPr>
        <w:t>
      способы проверки и регулировки чувствительности течеискателей;</w:t>
      </w:r>
    </w:p>
    <w:bookmarkEnd w:id="1257"/>
    <w:bookmarkStart w:name="z1264" w:id="1258"/>
    <w:p>
      <w:pPr>
        <w:spacing w:after="0"/>
        <w:ind w:left="0"/>
        <w:jc w:val="both"/>
      </w:pPr>
      <w:r>
        <w:rPr>
          <w:rFonts w:ascii="Times New Roman"/>
          <w:b w:val="false"/>
          <w:i w:val="false"/>
          <w:color w:val="000000"/>
          <w:sz w:val="28"/>
        </w:rPr>
        <w:t>
      методы испытания объектов контроля;</w:t>
      </w:r>
    </w:p>
    <w:bookmarkEnd w:id="1258"/>
    <w:bookmarkStart w:name="z1265" w:id="1259"/>
    <w:p>
      <w:pPr>
        <w:spacing w:after="0"/>
        <w:ind w:left="0"/>
        <w:jc w:val="both"/>
      </w:pPr>
      <w:r>
        <w:rPr>
          <w:rFonts w:ascii="Times New Roman"/>
          <w:b w:val="false"/>
          <w:i w:val="false"/>
          <w:color w:val="000000"/>
          <w:sz w:val="28"/>
        </w:rPr>
        <w:t xml:space="preserve">
      сущность, преимущества и недостатки методов контроля; </w:t>
      </w:r>
    </w:p>
    <w:bookmarkEnd w:id="1259"/>
    <w:bookmarkStart w:name="z1266" w:id="1260"/>
    <w:p>
      <w:pPr>
        <w:spacing w:after="0"/>
        <w:ind w:left="0"/>
        <w:jc w:val="both"/>
      </w:pPr>
      <w:r>
        <w:rPr>
          <w:rFonts w:ascii="Times New Roman"/>
          <w:b w:val="false"/>
          <w:i w:val="false"/>
          <w:color w:val="000000"/>
          <w:sz w:val="28"/>
        </w:rPr>
        <w:t>
      устройство люминесцентных приборов;</w:t>
      </w:r>
    </w:p>
    <w:bookmarkEnd w:id="1260"/>
    <w:bookmarkStart w:name="z1267" w:id="1261"/>
    <w:p>
      <w:pPr>
        <w:spacing w:after="0"/>
        <w:ind w:left="0"/>
        <w:jc w:val="both"/>
      </w:pPr>
      <w:r>
        <w:rPr>
          <w:rFonts w:ascii="Times New Roman"/>
          <w:b w:val="false"/>
          <w:i w:val="false"/>
          <w:color w:val="000000"/>
          <w:sz w:val="28"/>
        </w:rPr>
        <w:t>
      электрические параметры ртутнокварцевых ламп;</w:t>
      </w:r>
    </w:p>
    <w:bookmarkEnd w:id="1261"/>
    <w:bookmarkStart w:name="z1268" w:id="1262"/>
    <w:p>
      <w:pPr>
        <w:spacing w:after="0"/>
        <w:ind w:left="0"/>
        <w:jc w:val="both"/>
      </w:pPr>
      <w:r>
        <w:rPr>
          <w:rFonts w:ascii="Times New Roman"/>
          <w:b w:val="false"/>
          <w:i w:val="false"/>
          <w:color w:val="000000"/>
          <w:sz w:val="28"/>
        </w:rPr>
        <w:t>
      природу ультрафиолетовых лучей и флюоресценции;</w:t>
      </w:r>
    </w:p>
    <w:bookmarkEnd w:id="1262"/>
    <w:bookmarkStart w:name="z1269" w:id="1263"/>
    <w:p>
      <w:pPr>
        <w:spacing w:after="0"/>
        <w:ind w:left="0"/>
        <w:jc w:val="both"/>
      </w:pPr>
      <w:r>
        <w:rPr>
          <w:rFonts w:ascii="Times New Roman"/>
          <w:b w:val="false"/>
          <w:i w:val="false"/>
          <w:color w:val="000000"/>
          <w:sz w:val="28"/>
        </w:rPr>
        <w:t>
      физические свойства жидкости (смачивание, вязкость, поверхностное натяжение, капиллярные явления);</w:t>
      </w:r>
    </w:p>
    <w:bookmarkEnd w:id="1263"/>
    <w:bookmarkStart w:name="z1270" w:id="1264"/>
    <w:p>
      <w:pPr>
        <w:spacing w:after="0"/>
        <w:ind w:left="0"/>
        <w:jc w:val="both"/>
      </w:pPr>
      <w:r>
        <w:rPr>
          <w:rFonts w:ascii="Times New Roman"/>
          <w:b w:val="false"/>
          <w:i w:val="false"/>
          <w:color w:val="000000"/>
          <w:sz w:val="28"/>
        </w:rPr>
        <w:t xml:space="preserve">
      виды красящих веществ для цветного метода дефектоскопии и люминесцирующих веществ для люминесцентной дефектоскопии; </w:t>
      </w:r>
    </w:p>
    <w:bookmarkEnd w:id="1264"/>
    <w:bookmarkStart w:name="z1271" w:id="1265"/>
    <w:p>
      <w:pPr>
        <w:spacing w:after="0"/>
        <w:ind w:left="0"/>
        <w:jc w:val="both"/>
      </w:pPr>
      <w:r>
        <w:rPr>
          <w:rFonts w:ascii="Times New Roman"/>
          <w:b w:val="false"/>
          <w:i w:val="false"/>
          <w:color w:val="000000"/>
          <w:sz w:val="28"/>
        </w:rPr>
        <w:t>
      методы нанесения и удаления пенетранта с поверхности изделий;</w:t>
      </w:r>
    </w:p>
    <w:bookmarkEnd w:id="1265"/>
    <w:bookmarkStart w:name="z1272" w:id="1266"/>
    <w:p>
      <w:pPr>
        <w:spacing w:after="0"/>
        <w:ind w:left="0"/>
        <w:jc w:val="both"/>
      </w:pPr>
      <w:r>
        <w:rPr>
          <w:rFonts w:ascii="Times New Roman"/>
          <w:b w:val="false"/>
          <w:i w:val="false"/>
          <w:color w:val="000000"/>
          <w:sz w:val="28"/>
        </w:rPr>
        <w:t>
      порядок пользования аналитическими весами для составления навесок при приготовлении растворов.</w:t>
      </w:r>
    </w:p>
    <w:bookmarkEnd w:id="1266"/>
    <w:bookmarkStart w:name="z1273" w:id="1267"/>
    <w:p>
      <w:pPr>
        <w:spacing w:after="0"/>
        <w:ind w:left="0"/>
        <w:jc w:val="both"/>
      </w:pPr>
      <w:r>
        <w:rPr>
          <w:rFonts w:ascii="Times New Roman"/>
          <w:b w:val="false"/>
          <w:i w:val="false"/>
          <w:color w:val="000000"/>
          <w:sz w:val="28"/>
        </w:rPr>
        <w:t>
      170. Примеры работ:</w:t>
      </w:r>
    </w:p>
    <w:bookmarkEnd w:id="1267"/>
    <w:bookmarkStart w:name="z1274" w:id="1268"/>
    <w:p>
      <w:pPr>
        <w:spacing w:after="0"/>
        <w:ind w:left="0"/>
        <w:jc w:val="both"/>
      </w:pPr>
      <w:r>
        <w:rPr>
          <w:rFonts w:ascii="Times New Roman"/>
          <w:b w:val="false"/>
          <w:i w:val="false"/>
          <w:color w:val="000000"/>
          <w:sz w:val="28"/>
        </w:rPr>
        <w:t>
      1) детали металлургического и энергетического оборудования - контроль люминесцентным и цветным методами после ковки, проката и механической обработки;</w:t>
      </w:r>
    </w:p>
    <w:bookmarkEnd w:id="1268"/>
    <w:bookmarkStart w:name="z1275" w:id="1269"/>
    <w:p>
      <w:pPr>
        <w:spacing w:after="0"/>
        <w:ind w:left="0"/>
        <w:jc w:val="both"/>
      </w:pPr>
      <w:r>
        <w:rPr>
          <w:rFonts w:ascii="Times New Roman"/>
          <w:b w:val="false"/>
          <w:i w:val="false"/>
          <w:color w:val="000000"/>
          <w:sz w:val="28"/>
        </w:rPr>
        <w:t>
      2) отливки, поковки и штампованные заготовки средней и сложной конфигурации - контроль люминесцентным и цветным методами;</w:t>
      </w:r>
    </w:p>
    <w:bookmarkEnd w:id="1269"/>
    <w:bookmarkStart w:name="z1276" w:id="1270"/>
    <w:p>
      <w:pPr>
        <w:spacing w:after="0"/>
        <w:ind w:left="0"/>
        <w:jc w:val="both"/>
      </w:pPr>
      <w:r>
        <w:rPr>
          <w:rFonts w:ascii="Times New Roman"/>
          <w:b w:val="false"/>
          <w:i w:val="false"/>
          <w:color w:val="000000"/>
          <w:sz w:val="28"/>
        </w:rPr>
        <w:t>
      3) приборы измерения избыточного давления газа и вакуума - установка рабочего тока термопарной лампы, применение градуированных кривых термопарных ламп для определения степени разряжения;</w:t>
      </w:r>
    </w:p>
    <w:bookmarkEnd w:id="1270"/>
    <w:bookmarkStart w:name="z1277" w:id="1271"/>
    <w:p>
      <w:pPr>
        <w:spacing w:after="0"/>
        <w:ind w:left="0"/>
        <w:jc w:val="both"/>
      </w:pPr>
      <w:r>
        <w:rPr>
          <w:rFonts w:ascii="Times New Roman"/>
          <w:b w:val="false"/>
          <w:i w:val="false"/>
          <w:color w:val="000000"/>
          <w:sz w:val="28"/>
        </w:rPr>
        <w:t>
      4) системы гелиевые - проверка плотности по показаниям манометра;</w:t>
      </w:r>
    </w:p>
    <w:bookmarkEnd w:id="1271"/>
    <w:bookmarkStart w:name="z1278" w:id="1272"/>
    <w:p>
      <w:pPr>
        <w:spacing w:after="0"/>
        <w:ind w:left="0"/>
        <w:jc w:val="both"/>
      </w:pPr>
      <w:r>
        <w:rPr>
          <w:rFonts w:ascii="Times New Roman"/>
          <w:b w:val="false"/>
          <w:i w:val="false"/>
          <w:color w:val="000000"/>
          <w:sz w:val="28"/>
        </w:rPr>
        <w:t>
      5) системы вакуумные и камеры испытательные - проверка гелиевой плотности;</w:t>
      </w:r>
    </w:p>
    <w:bookmarkEnd w:id="1272"/>
    <w:bookmarkStart w:name="z1279" w:id="1273"/>
    <w:p>
      <w:pPr>
        <w:spacing w:after="0"/>
        <w:ind w:left="0"/>
        <w:jc w:val="both"/>
      </w:pPr>
      <w:r>
        <w:rPr>
          <w:rFonts w:ascii="Times New Roman"/>
          <w:b w:val="false"/>
          <w:i w:val="false"/>
          <w:color w:val="000000"/>
          <w:sz w:val="28"/>
        </w:rPr>
        <w:t>
      6) соединения угловые сварные на деталях и объектах - контроль люминесцентным и цветным методами;</w:t>
      </w:r>
    </w:p>
    <w:bookmarkEnd w:id="1273"/>
    <w:bookmarkStart w:name="z1280" w:id="1274"/>
    <w:p>
      <w:pPr>
        <w:spacing w:after="0"/>
        <w:ind w:left="0"/>
        <w:jc w:val="both"/>
      </w:pPr>
      <w:r>
        <w:rPr>
          <w:rFonts w:ascii="Times New Roman"/>
          <w:b w:val="false"/>
          <w:i w:val="false"/>
          <w:color w:val="000000"/>
          <w:sz w:val="28"/>
        </w:rPr>
        <w:t>
      7) стыки трубопроводов сварные - контроль люминесцентным и цветным методами.</w:t>
      </w:r>
    </w:p>
    <w:bookmarkEnd w:id="1274"/>
    <w:bookmarkStart w:name="z1281" w:id="1275"/>
    <w:p>
      <w:pPr>
        <w:spacing w:after="0"/>
        <w:ind w:left="0"/>
        <w:jc w:val="left"/>
      </w:pPr>
      <w:r>
        <w:rPr>
          <w:rFonts w:ascii="Times New Roman"/>
          <w:b/>
          <w:i w:val="false"/>
          <w:color w:val="000000"/>
        </w:rPr>
        <w:t xml:space="preserve"> Параграф 71. Дефектоскопист по газовому и жидкостному контролю, 4 разряд</w:t>
      </w:r>
    </w:p>
    <w:bookmarkEnd w:id="1275"/>
    <w:bookmarkStart w:name="z1282" w:id="1276"/>
    <w:p>
      <w:pPr>
        <w:spacing w:after="0"/>
        <w:ind w:left="0"/>
        <w:jc w:val="both"/>
      </w:pPr>
      <w:r>
        <w:rPr>
          <w:rFonts w:ascii="Times New Roman"/>
          <w:b w:val="false"/>
          <w:i w:val="false"/>
          <w:color w:val="000000"/>
          <w:sz w:val="28"/>
        </w:rPr>
        <w:t>
      171. Характеристика работ:</w:t>
      </w:r>
    </w:p>
    <w:bookmarkEnd w:id="1276"/>
    <w:bookmarkStart w:name="z1283" w:id="1277"/>
    <w:p>
      <w:pPr>
        <w:spacing w:after="0"/>
        <w:ind w:left="0"/>
        <w:jc w:val="both"/>
      </w:pPr>
      <w:r>
        <w:rPr>
          <w:rFonts w:ascii="Times New Roman"/>
          <w:b w:val="false"/>
          <w:i w:val="false"/>
          <w:color w:val="000000"/>
          <w:sz w:val="28"/>
        </w:rPr>
        <w:t>
      контроль герметичности сборочных единиц, сварных соединений и змеевиковых систем согласно требованиям инструкции контроля герметичности и инструкции по эксплуатации гелиевых и галогенных течеискателей;</w:t>
      </w:r>
    </w:p>
    <w:bookmarkEnd w:id="1277"/>
    <w:bookmarkStart w:name="z1284" w:id="1278"/>
    <w:p>
      <w:pPr>
        <w:spacing w:after="0"/>
        <w:ind w:left="0"/>
        <w:jc w:val="both"/>
      </w:pPr>
      <w:r>
        <w:rPr>
          <w:rFonts w:ascii="Times New Roman"/>
          <w:b w:val="false"/>
          <w:i w:val="false"/>
          <w:color w:val="000000"/>
          <w:sz w:val="28"/>
        </w:rPr>
        <w:t>
      настройка чувствительности течеискателей по кварцевой диффузионной течи или с помощью камеры чистого воздуха;</w:t>
      </w:r>
    </w:p>
    <w:bookmarkEnd w:id="1278"/>
    <w:bookmarkStart w:name="z1285" w:id="1279"/>
    <w:p>
      <w:pPr>
        <w:spacing w:after="0"/>
        <w:ind w:left="0"/>
        <w:jc w:val="both"/>
      </w:pPr>
      <w:r>
        <w:rPr>
          <w:rFonts w:ascii="Times New Roman"/>
          <w:b w:val="false"/>
          <w:i w:val="false"/>
          <w:color w:val="000000"/>
          <w:sz w:val="28"/>
        </w:rPr>
        <w:t>
      регулирование режимов работы радиоблоков;</w:t>
      </w:r>
    </w:p>
    <w:bookmarkEnd w:id="1279"/>
    <w:bookmarkStart w:name="z1286" w:id="1280"/>
    <w:p>
      <w:pPr>
        <w:spacing w:after="0"/>
        <w:ind w:left="0"/>
        <w:jc w:val="both"/>
      </w:pPr>
      <w:r>
        <w:rPr>
          <w:rFonts w:ascii="Times New Roman"/>
          <w:b w:val="false"/>
          <w:i w:val="false"/>
          <w:color w:val="000000"/>
          <w:sz w:val="28"/>
        </w:rPr>
        <w:t>
      калибрование контрольно-измерительных приборов для намерения низкого вакуума и давления газа;</w:t>
      </w:r>
    </w:p>
    <w:bookmarkEnd w:id="1280"/>
    <w:bookmarkStart w:name="z1287" w:id="1281"/>
    <w:p>
      <w:pPr>
        <w:spacing w:after="0"/>
        <w:ind w:left="0"/>
        <w:jc w:val="both"/>
      </w:pPr>
      <w:r>
        <w:rPr>
          <w:rFonts w:ascii="Times New Roman"/>
          <w:b w:val="false"/>
          <w:i w:val="false"/>
          <w:color w:val="000000"/>
          <w:sz w:val="28"/>
        </w:rPr>
        <w:t>
      проведение комплексного контроля изделий в стационарных условиях и на объектах;</w:t>
      </w:r>
    </w:p>
    <w:bookmarkEnd w:id="1281"/>
    <w:bookmarkStart w:name="z1288" w:id="1282"/>
    <w:p>
      <w:pPr>
        <w:spacing w:after="0"/>
        <w:ind w:left="0"/>
        <w:jc w:val="both"/>
      </w:pPr>
      <w:r>
        <w:rPr>
          <w:rFonts w:ascii="Times New Roman"/>
          <w:b w:val="false"/>
          <w:i w:val="false"/>
          <w:color w:val="000000"/>
          <w:sz w:val="28"/>
        </w:rPr>
        <w:t>
      определение характера дефекта по особенности индикаторного следа;</w:t>
      </w:r>
    </w:p>
    <w:bookmarkEnd w:id="1282"/>
    <w:bookmarkStart w:name="z1289" w:id="1283"/>
    <w:p>
      <w:pPr>
        <w:spacing w:after="0"/>
        <w:ind w:left="0"/>
        <w:jc w:val="both"/>
      </w:pPr>
      <w:r>
        <w:rPr>
          <w:rFonts w:ascii="Times New Roman"/>
          <w:b w:val="false"/>
          <w:i w:val="false"/>
          <w:color w:val="000000"/>
          <w:sz w:val="28"/>
        </w:rPr>
        <w:t>
      составление схематичных карт контроля;</w:t>
      </w:r>
    </w:p>
    <w:bookmarkEnd w:id="1283"/>
    <w:bookmarkStart w:name="z1290" w:id="1284"/>
    <w:p>
      <w:pPr>
        <w:spacing w:after="0"/>
        <w:ind w:left="0"/>
        <w:jc w:val="both"/>
      </w:pPr>
      <w:r>
        <w:rPr>
          <w:rFonts w:ascii="Times New Roman"/>
          <w:b w:val="false"/>
          <w:i w:val="false"/>
          <w:color w:val="000000"/>
          <w:sz w:val="28"/>
        </w:rPr>
        <w:t>
      выбор метода контроля люминесцентного, цветного, комплексного в зависимости от состояния поверхности и конфигурации сварного соединения;</w:t>
      </w:r>
    </w:p>
    <w:bookmarkEnd w:id="1284"/>
    <w:bookmarkStart w:name="z1291" w:id="1285"/>
    <w:p>
      <w:pPr>
        <w:spacing w:after="0"/>
        <w:ind w:left="0"/>
        <w:jc w:val="both"/>
      </w:pPr>
      <w:r>
        <w:rPr>
          <w:rFonts w:ascii="Times New Roman"/>
          <w:b w:val="false"/>
          <w:i w:val="false"/>
          <w:color w:val="000000"/>
          <w:sz w:val="28"/>
        </w:rPr>
        <w:t>
      устранение неисправностей в люминесцентной аппаратуре, включая ремонт дросселя, вакуумных затворов, сильфонных вентилей;</w:t>
      </w:r>
    </w:p>
    <w:bookmarkEnd w:id="1285"/>
    <w:bookmarkStart w:name="z1292" w:id="1286"/>
    <w:p>
      <w:pPr>
        <w:spacing w:after="0"/>
        <w:ind w:left="0"/>
        <w:jc w:val="both"/>
      </w:pPr>
      <w:r>
        <w:rPr>
          <w:rFonts w:ascii="Times New Roman"/>
          <w:b w:val="false"/>
          <w:i w:val="false"/>
          <w:color w:val="000000"/>
          <w:sz w:val="28"/>
        </w:rPr>
        <w:t>
      осмотр и техническое обслуживание вакуумных насосов.</w:t>
      </w:r>
    </w:p>
    <w:bookmarkEnd w:id="1286"/>
    <w:bookmarkStart w:name="z1293" w:id="1287"/>
    <w:p>
      <w:pPr>
        <w:spacing w:after="0"/>
        <w:ind w:left="0"/>
        <w:jc w:val="both"/>
      </w:pPr>
      <w:r>
        <w:rPr>
          <w:rFonts w:ascii="Times New Roman"/>
          <w:b w:val="false"/>
          <w:i w:val="false"/>
          <w:color w:val="000000"/>
          <w:sz w:val="28"/>
        </w:rPr>
        <w:t>
      172. Должен знать:</w:t>
      </w:r>
    </w:p>
    <w:bookmarkEnd w:id="1287"/>
    <w:bookmarkStart w:name="z1294" w:id="1288"/>
    <w:p>
      <w:pPr>
        <w:spacing w:after="0"/>
        <w:ind w:left="0"/>
        <w:jc w:val="both"/>
      </w:pPr>
      <w:r>
        <w:rPr>
          <w:rFonts w:ascii="Times New Roman"/>
          <w:b w:val="false"/>
          <w:i w:val="false"/>
          <w:color w:val="000000"/>
          <w:sz w:val="28"/>
        </w:rPr>
        <w:t>
      порядок установки вращательных масляных пароструйных насосов;</w:t>
      </w:r>
    </w:p>
    <w:bookmarkEnd w:id="1288"/>
    <w:bookmarkStart w:name="z1295" w:id="1289"/>
    <w:p>
      <w:pPr>
        <w:spacing w:after="0"/>
        <w:ind w:left="0"/>
        <w:jc w:val="both"/>
      </w:pPr>
      <w:r>
        <w:rPr>
          <w:rFonts w:ascii="Times New Roman"/>
          <w:b w:val="false"/>
          <w:i w:val="false"/>
          <w:color w:val="000000"/>
          <w:sz w:val="28"/>
        </w:rPr>
        <w:t>
      устройство основных частей масс - спектрометрических течеискателей;</w:t>
      </w:r>
    </w:p>
    <w:bookmarkEnd w:id="1289"/>
    <w:bookmarkStart w:name="z1296" w:id="1290"/>
    <w:p>
      <w:pPr>
        <w:spacing w:after="0"/>
        <w:ind w:left="0"/>
        <w:jc w:val="both"/>
      </w:pPr>
      <w:r>
        <w:rPr>
          <w:rFonts w:ascii="Times New Roman"/>
          <w:b w:val="false"/>
          <w:i w:val="false"/>
          <w:color w:val="000000"/>
          <w:sz w:val="28"/>
        </w:rPr>
        <w:t>
      вакуумные системы электрической части, блоки питания и управления;</w:t>
      </w:r>
    </w:p>
    <w:bookmarkEnd w:id="1290"/>
    <w:bookmarkStart w:name="z1297" w:id="1291"/>
    <w:p>
      <w:pPr>
        <w:spacing w:after="0"/>
        <w:ind w:left="0"/>
        <w:jc w:val="both"/>
      </w:pPr>
      <w:r>
        <w:rPr>
          <w:rFonts w:ascii="Times New Roman"/>
          <w:b w:val="false"/>
          <w:i w:val="false"/>
          <w:color w:val="000000"/>
          <w:sz w:val="28"/>
        </w:rPr>
        <w:t>
      методы контроля герметичности;</w:t>
      </w:r>
    </w:p>
    <w:bookmarkEnd w:id="1291"/>
    <w:bookmarkStart w:name="z1298" w:id="1292"/>
    <w:p>
      <w:pPr>
        <w:spacing w:after="0"/>
        <w:ind w:left="0"/>
        <w:jc w:val="both"/>
      </w:pPr>
      <w:r>
        <w:rPr>
          <w:rFonts w:ascii="Times New Roman"/>
          <w:b w:val="false"/>
          <w:i w:val="false"/>
          <w:color w:val="000000"/>
          <w:sz w:val="28"/>
        </w:rPr>
        <w:t xml:space="preserve">
      порядок испытаний; </w:t>
      </w:r>
    </w:p>
    <w:bookmarkEnd w:id="1292"/>
    <w:bookmarkStart w:name="z1299" w:id="1293"/>
    <w:p>
      <w:pPr>
        <w:spacing w:after="0"/>
        <w:ind w:left="0"/>
        <w:jc w:val="both"/>
      </w:pPr>
      <w:r>
        <w:rPr>
          <w:rFonts w:ascii="Times New Roman"/>
          <w:b w:val="false"/>
          <w:i w:val="false"/>
          <w:color w:val="000000"/>
          <w:sz w:val="28"/>
        </w:rPr>
        <w:t>
      принцип действия ионизационных и механических приборов для измерения вакуума;</w:t>
      </w:r>
    </w:p>
    <w:bookmarkEnd w:id="1293"/>
    <w:bookmarkStart w:name="z1300" w:id="1294"/>
    <w:p>
      <w:pPr>
        <w:spacing w:after="0"/>
        <w:ind w:left="0"/>
        <w:jc w:val="both"/>
      </w:pPr>
      <w:r>
        <w:rPr>
          <w:rFonts w:ascii="Times New Roman"/>
          <w:b w:val="false"/>
          <w:i w:val="false"/>
          <w:color w:val="000000"/>
          <w:sz w:val="28"/>
        </w:rPr>
        <w:t>
      элементарные основы неорганической и органической химии;</w:t>
      </w:r>
    </w:p>
    <w:bookmarkEnd w:id="1294"/>
    <w:bookmarkStart w:name="z1301" w:id="1295"/>
    <w:p>
      <w:pPr>
        <w:spacing w:after="0"/>
        <w:ind w:left="0"/>
        <w:jc w:val="both"/>
      </w:pPr>
      <w:r>
        <w:rPr>
          <w:rFonts w:ascii="Times New Roman"/>
          <w:b w:val="false"/>
          <w:i w:val="false"/>
          <w:color w:val="000000"/>
          <w:sz w:val="28"/>
        </w:rPr>
        <w:t>
      основы машиностроительного черчения;</w:t>
      </w:r>
    </w:p>
    <w:bookmarkEnd w:id="1295"/>
    <w:bookmarkStart w:name="z1302" w:id="1296"/>
    <w:p>
      <w:pPr>
        <w:spacing w:after="0"/>
        <w:ind w:left="0"/>
        <w:jc w:val="both"/>
      </w:pPr>
      <w:r>
        <w:rPr>
          <w:rFonts w:ascii="Times New Roman"/>
          <w:b w:val="false"/>
          <w:i w:val="false"/>
          <w:color w:val="000000"/>
          <w:sz w:val="28"/>
        </w:rPr>
        <w:t>
      назначение и свойства применяемых для контроля растворов и красок;</w:t>
      </w:r>
    </w:p>
    <w:bookmarkEnd w:id="1296"/>
    <w:bookmarkStart w:name="z1303" w:id="1297"/>
    <w:p>
      <w:pPr>
        <w:spacing w:after="0"/>
        <w:ind w:left="0"/>
        <w:jc w:val="both"/>
      </w:pPr>
      <w:r>
        <w:rPr>
          <w:rFonts w:ascii="Times New Roman"/>
          <w:b w:val="false"/>
          <w:i w:val="false"/>
          <w:color w:val="000000"/>
          <w:sz w:val="28"/>
        </w:rPr>
        <w:t>
      порядок обслуживания лабораторного оборудования.</w:t>
      </w:r>
    </w:p>
    <w:bookmarkEnd w:id="1297"/>
    <w:bookmarkStart w:name="z1304" w:id="1298"/>
    <w:p>
      <w:pPr>
        <w:spacing w:after="0"/>
        <w:ind w:left="0"/>
        <w:jc w:val="both"/>
      </w:pPr>
      <w:r>
        <w:rPr>
          <w:rFonts w:ascii="Times New Roman"/>
          <w:b w:val="false"/>
          <w:i w:val="false"/>
          <w:color w:val="000000"/>
          <w:sz w:val="28"/>
        </w:rPr>
        <w:t>
      173. Примеры работ:</w:t>
      </w:r>
    </w:p>
    <w:bookmarkEnd w:id="1298"/>
    <w:bookmarkStart w:name="z1305" w:id="1299"/>
    <w:p>
      <w:pPr>
        <w:spacing w:after="0"/>
        <w:ind w:left="0"/>
        <w:jc w:val="both"/>
      </w:pPr>
      <w:r>
        <w:rPr>
          <w:rFonts w:ascii="Times New Roman"/>
          <w:b w:val="false"/>
          <w:i w:val="false"/>
          <w:color w:val="000000"/>
          <w:sz w:val="28"/>
        </w:rPr>
        <w:t>
      1) вакуумметры - проверка и градуировка термопарной лампы;</w:t>
      </w:r>
    </w:p>
    <w:bookmarkEnd w:id="1299"/>
    <w:bookmarkStart w:name="z1306" w:id="1300"/>
    <w:p>
      <w:pPr>
        <w:spacing w:after="0"/>
        <w:ind w:left="0"/>
        <w:jc w:val="both"/>
      </w:pPr>
      <w:r>
        <w:rPr>
          <w:rFonts w:ascii="Times New Roman"/>
          <w:b w:val="false"/>
          <w:i w:val="false"/>
          <w:color w:val="000000"/>
          <w:sz w:val="28"/>
        </w:rPr>
        <w:t>
      2) лопатки паровых турбин - контроль люминесцентным и цветным методами;</w:t>
      </w:r>
    </w:p>
    <w:bookmarkEnd w:id="1300"/>
    <w:bookmarkStart w:name="z1307" w:id="1301"/>
    <w:p>
      <w:pPr>
        <w:spacing w:after="0"/>
        <w:ind w:left="0"/>
        <w:jc w:val="both"/>
      </w:pPr>
      <w:r>
        <w:rPr>
          <w:rFonts w:ascii="Times New Roman"/>
          <w:b w:val="false"/>
          <w:i w:val="false"/>
          <w:color w:val="000000"/>
          <w:sz w:val="28"/>
        </w:rPr>
        <w:t>
      3) течеискатели - проверка и регулировка режимов работы радиоблоков с целью обеспечения максимальной чувствительности.</w:t>
      </w:r>
    </w:p>
    <w:bookmarkEnd w:id="1301"/>
    <w:bookmarkStart w:name="z1308" w:id="1302"/>
    <w:p>
      <w:pPr>
        <w:spacing w:after="0"/>
        <w:ind w:left="0"/>
        <w:jc w:val="left"/>
      </w:pPr>
      <w:r>
        <w:rPr>
          <w:rFonts w:ascii="Times New Roman"/>
          <w:b/>
          <w:i w:val="false"/>
          <w:color w:val="000000"/>
        </w:rPr>
        <w:t xml:space="preserve"> Параграф 72. Дефектоскопист по газовому и жидкостному контролю, 5 разряд</w:t>
      </w:r>
    </w:p>
    <w:bookmarkEnd w:id="1302"/>
    <w:bookmarkStart w:name="z1309" w:id="1303"/>
    <w:p>
      <w:pPr>
        <w:spacing w:after="0"/>
        <w:ind w:left="0"/>
        <w:jc w:val="both"/>
      </w:pPr>
      <w:r>
        <w:rPr>
          <w:rFonts w:ascii="Times New Roman"/>
          <w:b w:val="false"/>
          <w:i w:val="false"/>
          <w:color w:val="000000"/>
          <w:sz w:val="28"/>
        </w:rPr>
        <w:t>
      174. Характеристика работ:</w:t>
      </w:r>
    </w:p>
    <w:bookmarkEnd w:id="1303"/>
    <w:bookmarkStart w:name="z1310" w:id="1304"/>
    <w:p>
      <w:pPr>
        <w:spacing w:after="0"/>
        <w:ind w:left="0"/>
        <w:jc w:val="both"/>
      </w:pPr>
      <w:r>
        <w:rPr>
          <w:rFonts w:ascii="Times New Roman"/>
          <w:b w:val="false"/>
          <w:i w:val="false"/>
          <w:color w:val="000000"/>
          <w:sz w:val="28"/>
        </w:rPr>
        <w:t>
      контроль герметичности изделий в сборке до и после испытаний на вибростендах, пароиспытательных стендах, стендах термокачек и иное;</w:t>
      </w:r>
    </w:p>
    <w:bookmarkEnd w:id="1304"/>
    <w:bookmarkStart w:name="z1311" w:id="1305"/>
    <w:p>
      <w:pPr>
        <w:spacing w:after="0"/>
        <w:ind w:left="0"/>
        <w:jc w:val="both"/>
      </w:pPr>
      <w:r>
        <w:rPr>
          <w:rFonts w:ascii="Times New Roman"/>
          <w:b w:val="false"/>
          <w:i w:val="false"/>
          <w:color w:val="000000"/>
          <w:sz w:val="28"/>
        </w:rPr>
        <w:t>
      контроль последнего "забойного стыка";</w:t>
      </w:r>
    </w:p>
    <w:bookmarkEnd w:id="1305"/>
    <w:bookmarkStart w:name="z1312" w:id="1306"/>
    <w:p>
      <w:pPr>
        <w:spacing w:after="0"/>
        <w:ind w:left="0"/>
        <w:jc w:val="both"/>
      </w:pPr>
      <w:r>
        <w:rPr>
          <w:rFonts w:ascii="Times New Roman"/>
          <w:b w:val="false"/>
          <w:i w:val="false"/>
          <w:color w:val="000000"/>
          <w:sz w:val="28"/>
        </w:rPr>
        <w:t>
      поиск локальных течей после обнаружения общей газовой неплотности на контролируемых изделиях до и после стендовых испытаний или в "забойном стыке";</w:t>
      </w:r>
    </w:p>
    <w:bookmarkEnd w:id="1306"/>
    <w:bookmarkStart w:name="z1313" w:id="1307"/>
    <w:p>
      <w:pPr>
        <w:spacing w:after="0"/>
        <w:ind w:left="0"/>
        <w:jc w:val="both"/>
      </w:pPr>
      <w:r>
        <w:rPr>
          <w:rFonts w:ascii="Times New Roman"/>
          <w:b w:val="false"/>
          <w:i w:val="false"/>
          <w:color w:val="000000"/>
          <w:sz w:val="28"/>
        </w:rPr>
        <w:t>
      калибрование диффузионных, капиллярных, пористых течей и игольчатых натекателей;</w:t>
      </w:r>
    </w:p>
    <w:bookmarkEnd w:id="1307"/>
    <w:bookmarkStart w:name="z1314" w:id="1308"/>
    <w:p>
      <w:pPr>
        <w:spacing w:after="0"/>
        <w:ind w:left="0"/>
        <w:jc w:val="both"/>
      </w:pPr>
      <w:r>
        <w:rPr>
          <w:rFonts w:ascii="Times New Roman"/>
          <w:b w:val="false"/>
          <w:i w:val="false"/>
          <w:color w:val="000000"/>
          <w:sz w:val="28"/>
        </w:rPr>
        <w:t>
      испытание вакуумных насосов по различным газам на испытательном стенде;</w:t>
      </w:r>
    </w:p>
    <w:bookmarkEnd w:id="1308"/>
    <w:bookmarkStart w:name="z1315" w:id="1309"/>
    <w:p>
      <w:pPr>
        <w:spacing w:after="0"/>
        <w:ind w:left="0"/>
        <w:jc w:val="both"/>
      </w:pPr>
      <w:r>
        <w:rPr>
          <w:rFonts w:ascii="Times New Roman"/>
          <w:b w:val="false"/>
          <w:i w:val="false"/>
          <w:color w:val="000000"/>
          <w:sz w:val="28"/>
        </w:rPr>
        <w:t>
      устранение неисправностей во всех типах течеискателей, в масс-спектрометрическом анализаторе.</w:t>
      </w:r>
    </w:p>
    <w:bookmarkEnd w:id="1309"/>
    <w:bookmarkStart w:name="z1316" w:id="1310"/>
    <w:p>
      <w:pPr>
        <w:spacing w:after="0"/>
        <w:ind w:left="0"/>
        <w:jc w:val="both"/>
      </w:pPr>
      <w:r>
        <w:rPr>
          <w:rFonts w:ascii="Times New Roman"/>
          <w:b w:val="false"/>
          <w:i w:val="false"/>
          <w:color w:val="000000"/>
          <w:sz w:val="28"/>
        </w:rPr>
        <w:t>
      175. Должен знать:</w:t>
      </w:r>
    </w:p>
    <w:bookmarkEnd w:id="1310"/>
    <w:bookmarkStart w:name="z1317" w:id="1311"/>
    <w:p>
      <w:pPr>
        <w:spacing w:after="0"/>
        <w:ind w:left="0"/>
        <w:jc w:val="both"/>
      </w:pPr>
      <w:r>
        <w:rPr>
          <w:rFonts w:ascii="Times New Roman"/>
          <w:b w:val="false"/>
          <w:i w:val="false"/>
          <w:color w:val="000000"/>
          <w:sz w:val="28"/>
        </w:rPr>
        <w:t>
      важнейшие свойства газов в зависимости от состояния (давления, разряжения, температуры);</w:t>
      </w:r>
    </w:p>
    <w:bookmarkEnd w:id="1311"/>
    <w:bookmarkStart w:name="z1318" w:id="1312"/>
    <w:p>
      <w:pPr>
        <w:spacing w:after="0"/>
        <w:ind w:left="0"/>
        <w:jc w:val="both"/>
      </w:pPr>
      <w:r>
        <w:rPr>
          <w:rFonts w:ascii="Times New Roman"/>
          <w:b w:val="false"/>
          <w:i w:val="false"/>
          <w:color w:val="000000"/>
          <w:sz w:val="28"/>
        </w:rPr>
        <w:t>
      быстроту откачки объекта и быстроту действия насоса, потока газа;</w:t>
      </w:r>
    </w:p>
    <w:bookmarkEnd w:id="1312"/>
    <w:bookmarkStart w:name="z1319" w:id="1313"/>
    <w:p>
      <w:pPr>
        <w:spacing w:after="0"/>
        <w:ind w:left="0"/>
        <w:jc w:val="both"/>
      </w:pPr>
      <w:r>
        <w:rPr>
          <w:rFonts w:ascii="Times New Roman"/>
          <w:b w:val="false"/>
          <w:i w:val="false"/>
          <w:color w:val="000000"/>
          <w:sz w:val="28"/>
        </w:rPr>
        <w:t>
      сопротивление и пропускную способность трубопроводов;</w:t>
      </w:r>
    </w:p>
    <w:bookmarkEnd w:id="1313"/>
    <w:bookmarkStart w:name="z1320" w:id="1314"/>
    <w:p>
      <w:pPr>
        <w:spacing w:after="0"/>
        <w:ind w:left="0"/>
        <w:jc w:val="both"/>
      </w:pPr>
      <w:r>
        <w:rPr>
          <w:rFonts w:ascii="Times New Roman"/>
          <w:b w:val="false"/>
          <w:i w:val="false"/>
          <w:color w:val="000000"/>
          <w:sz w:val="28"/>
        </w:rPr>
        <w:t>
      основные уравнения вакуумной техники;</w:t>
      </w:r>
    </w:p>
    <w:bookmarkEnd w:id="1314"/>
    <w:bookmarkStart w:name="z1321" w:id="1315"/>
    <w:p>
      <w:pPr>
        <w:spacing w:after="0"/>
        <w:ind w:left="0"/>
        <w:jc w:val="both"/>
      </w:pPr>
      <w:r>
        <w:rPr>
          <w:rFonts w:ascii="Times New Roman"/>
          <w:b w:val="false"/>
          <w:i w:val="false"/>
          <w:color w:val="000000"/>
          <w:sz w:val="28"/>
        </w:rPr>
        <w:t>
      устройство термопарных ловушек, компенсационных, магнитных и электроразрядных приборов для измерения вакуума;</w:t>
      </w:r>
    </w:p>
    <w:bookmarkEnd w:id="1315"/>
    <w:bookmarkStart w:name="z1322" w:id="1316"/>
    <w:p>
      <w:pPr>
        <w:spacing w:after="0"/>
        <w:ind w:left="0"/>
        <w:jc w:val="both"/>
      </w:pPr>
      <w:r>
        <w:rPr>
          <w:rFonts w:ascii="Times New Roman"/>
          <w:b w:val="false"/>
          <w:i w:val="false"/>
          <w:color w:val="000000"/>
          <w:sz w:val="28"/>
        </w:rPr>
        <w:t>
      назначение и устройство узлов гелиевых и галогенных течеискателей;</w:t>
      </w:r>
    </w:p>
    <w:bookmarkEnd w:id="1316"/>
    <w:bookmarkStart w:name="z1323" w:id="1317"/>
    <w:p>
      <w:pPr>
        <w:spacing w:after="0"/>
        <w:ind w:left="0"/>
        <w:jc w:val="both"/>
      </w:pPr>
      <w:r>
        <w:rPr>
          <w:rFonts w:ascii="Times New Roman"/>
          <w:b w:val="false"/>
          <w:i w:val="false"/>
          <w:color w:val="000000"/>
          <w:sz w:val="28"/>
        </w:rPr>
        <w:t>
      принципиальные схемы усилителей переменного и постоянного тока генераторов низкой и высокой частоты, выпрямителей и стабилизаторов;</w:t>
      </w:r>
    </w:p>
    <w:bookmarkEnd w:id="1317"/>
    <w:bookmarkStart w:name="z1324" w:id="1318"/>
    <w:p>
      <w:pPr>
        <w:spacing w:after="0"/>
        <w:ind w:left="0"/>
        <w:jc w:val="both"/>
      </w:pPr>
      <w:r>
        <w:rPr>
          <w:rFonts w:ascii="Times New Roman"/>
          <w:b w:val="false"/>
          <w:i w:val="false"/>
          <w:color w:val="000000"/>
          <w:sz w:val="28"/>
        </w:rPr>
        <w:t>
      типы и принципы работы электровакуумных и газоразрядных приборов.</w:t>
      </w:r>
    </w:p>
    <w:bookmarkEnd w:id="1318"/>
    <w:bookmarkStart w:name="z1325" w:id="1319"/>
    <w:p>
      <w:pPr>
        <w:spacing w:after="0"/>
        <w:ind w:left="0"/>
        <w:jc w:val="both"/>
      </w:pPr>
      <w:r>
        <w:rPr>
          <w:rFonts w:ascii="Times New Roman"/>
          <w:b w:val="false"/>
          <w:i w:val="false"/>
          <w:color w:val="000000"/>
          <w:sz w:val="28"/>
        </w:rPr>
        <w:t>
      176. Примеры работ:</w:t>
      </w:r>
    </w:p>
    <w:bookmarkEnd w:id="1319"/>
    <w:bookmarkStart w:name="z1326" w:id="1320"/>
    <w:p>
      <w:pPr>
        <w:spacing w:after="0"/>
        <w:ind w:left="0"/>
        <w:jc w:val="both"/>
      </w:pPr>
      <w:r>
        <w:rPr>
          <w:rFonts w:ascii="Times New Roman"/>
          <w:b w:val="false"/>
          <w:i w:val="false"/>
          <w:color w:val="000000"/>
          <w:sz w:val="28"/>
        </w:rPr>
        <w:t>
      1) вакуумметры термопарные, магнитные, электрозарядные – настройка;</w:t>
      </w:r>
    </w:p>
    <w:bookmarkEnd w:id="1320"/>
    <w:bookmarkStart w:name="z1327" w:id="1321"/>
    <w:p>
      <w:pPr>
        <w:spacing w:after="0"/>
        <w:ind w:left="0"/>
        <w:jc w:val="both"/>
      </w:pPr>
      <w:r>
        <w:rPr>
          <w:rFonts w:ascii="Times New Roman"/>
          <w:b w:val="false"/>
          <w:i w:val="false"/>
          <w:color w:val="000000"/>
          <w:sz w:val="28"/>
        </w:rPr>
        <w:t>
      2) змеевиковые конструкции - поиск мест негазоплотности;</w:t>
      </w:r>
    </w:p>
    <w:bookmarkEnd w:id="1321"/>
    <w:bookmarkStart w:name="z1328" w:id="1322"/>
    <w:p>
      <w:pPr>
        <w:spacing w:after="0"/>
        <w:ind w:left="0"/>
        <w:jc w:val="both"/>
      </w:pPr>
      <w:r>
        <w:rPr>
          <w:rFonts w:ascii="Times New Roman"/>
          <w:b w:val="false"/>
          <w:i w:val="false"/>
          <w:color w:val="000000"/>
          <w:sz w:val="28"/>
        </w:rPr>
        <w:t>
      3) течеискатели - калибрование диффузионных течей.</w:t>
      </w:r>
    </w:p>
    <w:bookmarkEnd w:id="1322"/>
    <w:bookmarkStart w:name="z1329" w:id="1323"/>
    <w:p>
      <w:pPr>
        <w:spacing w:after="0"/>
        <w:ind w:left="0"/>
        <w:jc w:val="left"/>
      </w:pPr>
      <w:r>
        <w:rPr>
          <w:rFonts w:ascii="Times New Roman"/>
          <w:b/>
          <w:i w:val="false"/>
          <w:color w:val="000000"/>
        </w:rPr>
        <w:t xml:space="preserve"> Параграф 73. Дефектоскопист по газовому и жидкостному контролю, 6 разряд</w:t>
      </w:r>
    </w:p>
    <w:bookmarkEnd w:id="1323"/>
    <w:bookmarkStart w:name="z1330" w:id="1324"/>
    <w:p>
      <w:pPr>
        <w:spacing w:after="0"/>
        <w:ind w:left="0"/>
        <w:jc w:val="both"/>
      </w:pPr>
      <w:r>
        <w:rPr>
          <w:rFonts w:ascii="Times New Roman"/>
          <w:b w:val="false"/>
          <w:i w:val="false"/>
          <w:color w:val="000000"/>
          <w:sz w:val="28"/>
        </w:rPr>
        <w:t>
      177. Характеристика работ:</w:t>
      </w:r>
    </w:p>
    <w:bookmarkEnd w:id="1324"/>
    <w:bookmarkStart w:name="z1331" w:id="1325"/>
    <w:p>
      <w:pPr>
        <w:spacing w:after="0"/>
        <w:ind w:left="0"/>
        <w:jc w:val="both"/>
      </w:pPr>
      <w:r>
        <w:rPr>
          <w:rFonts w:ascii="Times New Roman"/>
          <w:b w:val="false"/>
          <w:i w:val="false"/>
          <w:color w:val="000000"/>
          <w:sz w:val="28"/>
        </w:rPr>
        <w:t>
      контроль герметичности конструкций в монтажных и ремонтных условиях с применением электронной аппаратуры;</w:t>
      </w:r>
    </w:p>
    <w:bookmarkEnd w:id="1325"/>
    <w:bookmarkStart w:name="z1332" w:id="1326"/>
    <w:p>
      <w:pPr>
        <w:spacing w:after="0"/>
        <w:ind w:left="0"/>
        <w:jc w:val="both"/>
      </w:pPr>
      <w:r>
        <w:rPr>
          <w:rFonts w:ascii="Times New Roman"/>
          <w:b w:val="false"/>
          <w:i w:val="false"/>
          <w:color w:val="000000"/>
          <w:sz w:val="28"/>
        </w:rPr>
        <w:t>
      выбор способа контроля, аппаратуры и оснастки для проверки общей герметичности и обнаружения мест сквозных дефектов в узлах и конструкции в целом;</w:t>
      </w:r>
    </w:p>
    <w:bookmarkEnd w:id="1326"/>
    <w:bookmarkStart w:name="z1333" w:id="1327"/>
    <w:p>
      <w:pPr>
        <w:spacing w:after="0"/>
        <w:ind w:left="0"/>
        <w:jc w:val="both"/>
      </w:pPr>
      <w:r>
        <w:rPr>
          <w:rFonts w:ascii="Times New Roman"/>
          <w:b w:val="false"/>
          <w:i w:val="false"/>
          <w:color w:val="000000"/>
          <w:sz w:val="28"/>
        </w:rPr>
        <w:t>
      выдача окончательных заключений по результатам контроля конструкции в сборе;</w:t>
      </w:r>
    </w:p>
    <w:bookmarkEnd w:id="1327"/>
    <w:bookmarkStart w:name="z1334" w:id="1328"/>
    <w:p>
      <w:pPr>
        <w:spacing w:after="0"/>
        <w:ind w:left="0"/>
        <w:jc w:val="both"/>
      </w:pPr>
      <w:r>
        <w:rPr>
          <w:rFonts w:ascii="Times New Roman"/>
          <w:b w:val="false"/>
          <w:i w:val="false"/>
          <w:color w:val="000000"/>
          <w:sz w:val="28"/>
        </w:rPr>
        <w:t>
      количественный анализ величины дефектов, обнаруженных в конструкциях при их испытании;</w:t>
      </w:r>
    </w:p>
    <w:bookmarkEnd w:id="1328"/>
    <w:bookmarkStart w:name="z1335" w:id="1329"/>
    <w:p>
      <w:pPr>
        <w:spacing w:after="0"/>
        <w:ind w:left="0"/>
        <w:jc w:val="both"/>
      </w:pPr>
      <w:r>
        <w:rPr>
          <w:rFonts w:ascii="Times New Roman"/>
          <w:b w:val="false"/>
          <w:i w:val="false"/>
          <w:color w:val="000000"/>
          <w:sz w:val="28"/>
        </w:rPr>
        <w:t>
      выполнение экспериментальных работ по разработке методик контроля;</w:t>
      </w:r>
    </w:p>
    <w:bookmarkEnd w:id="1329"/>
    <w:bookmarkStart w:name="z1336" w:id="1330"/>
    <w:p>
      <w:pPr>
        <w:spacing w:after="0"/>
        <w:ind w:left="0"/>
        <w:jc w:val="both"/>
      </w:pPr>
      <w:r>
        <w:rPr>
          <w:rFonts w:ascii="Times New Roman"/>
          <w:b w:val="false"/>
          <w:i w:val="false"/>
          <w:color w:val="000000"/>
          <w:sz w:val="28"/>
        </w:rPr>
        <w:t>
      оформление полученных результатов работ;</w:t>
      </w:r>
    </w:p>
    <w:bookmarkEnd w:id="1330"/>
    <w:bookmarkStart w:name="z1337" w:id="1331"/>
    <w:p>
      <w:pPr>
        <w:spacing w:after="0"/>
        <w:ind w:left="0"/>
        <w:jc w:val="both"/>
      </w:pPr>
      <w:r>
        <w:rPr>
          <w:rFonts w:ascii="Times New Roman"/>
          <w:b w:val="false"/>
          <w:i w:val="false"/>
          <w:color w:val="000000"/>
          <w:sz w:val="28"/>
        </w:rPr>
        <w:t>
      юстировка электронной оптики масс-спектрометрических анализаторов;</w:t>
      </w:r>
    </w:p>
    <w:bookmarkEnd w:id="1331"/>
    <w:bookmarkStart w:name="z1338" w:id="1332"/>
    <w:p>
      <w:pPr>
        <w:spacing w:after="0"/>
        <w:ind w:left="0"/>
        <w:jc w:val="both"/>
      </w:pPr>
      <w:r>
        <w:rPr>
          <w:rFonts w:ascii="Times New Roman"/>
          <w:b w:val="false"/>
          <w:i w:val="false"/>
          <w:color w:val="000000"/>
          <w:sz w:val="28"/>
        </w:rPr>
        <w:t>
      метрологическое обеспечение способов контроля герметичности.</w:t>
      </w:r>
    </w:p>
    <w:bookmarkEnd w:id="1332"/>
    <w:bookmarkStart w:name="z1339" w:id="1333"/>
    <w:p>
      <w:pPr>
        <w:spacing w:after="0"/>
        <w:ind w:left="0"/>
        <w:jc w:val="both"/>
      </w:pPr>
      <w:r>
        <w:rPr>
          <w:rFonts w:ascii="Times New Roman"/>
          <w:b w:val="false"/>
          <w:i w:val="false"/>
          <w:color w:val="000000"/>
          <w:sz w:val="28"/>
        </w:rPr>
        <w:t>
      178. Должен знать:</w:t>
      </w:r>
    </w:p>
    <w:bookmarkEnd w:id="1333"/>
    <w:bookmarkStart w:name="z1340" w:id="1334"/>
    <w:p>
      <w:pPr>
        <w:spacing w:after="0"/>
        <w:ind w:left="0"/>
        <w:jc w:val="both"/>
      </w:pPr>
      <w:r>
        <w:rPr>
          <w:rFonts w:ascii="Times New Roman"/>
          <w:b w:val="false"/>
          <w:i w:val="false"/>
          <w:color w:val="000000"/>
          <w:sz w:val="28"/>
        </w:rPr>
        <w:t>
      элементы молекулярно-кинетической теории газoв;</w:t>
      </w:r>
    </w:p>
    <w:bookmarkEnd w:id="1334"/>
    <w:bookmarkStart w:name="z1341" w:id="1335"/>
    <w:p>
      <w:pPr>
        <w:spacing w:after="0"/>
        <w:ind w:left="0"/>
        <w:jc w:val="both"/>
      </w:pPr>
      <w:r>
        <w:rPr>
          <w:rFonts w:ascii="Times New Roman"/>
          <w:b w:val="false"/>
          <w:i w:val="false"/>
          <w:color w:val="000000"/>
          <w:sz w:val="28"/>
        </w:rPr>
        <w:t>
      понятия "газ" и "пар";</w:t>
      </w:r>
    </w:p>
    <w:bookmarkEnd w:id="1335"/>
    <w:bookmarkStart w:name="z1342" w:id="1336"/>
    <w:p>
      <w:pPr>
        <w:spacing w:after="0"/>
        <w:ind w:left="0"/>
        <w:jc w:val="both"/>
      </w:pPr>
      <w:r>
        <w:rPr>
          <w:rFonts w:ascii="Times New Roman"/>
          <w:b w:val="false"/>
          <w:i w:val="false"/>
          <w:color w:val="000000"/>
          <w:sz w:val="28"/>
        </w:rPr>
        <w:t>
      давление насыщенных паров;</w:t>
      </w:r>
    </w:p>
    <w:bookmarkEnd w:id="1336"/>
    <w:bookmarkStart w:name="z1343" w:id="1337"/>
    <w:p>
      <w:pPr>
        <w:spacing w:after="0"/>
        <w:ind w:left="0"/>
        <w:jc w:val="both"/>
      </w:pPr>
      <w:r>
        <w:rPr>
          <w:rFonts w:ascii="Times New Roman"/>
          <w:b w:val="false"/>
          <w:i w:val="false"/>
          <w:color w:val="000000"/>
          <w:sz w:val="28"/>
        </w:rPr>
        <w:t xml:space="preserve">
      основные газовые законы, режимы течения газов; </w:t>
      </w:r>
    </w:p>
    <w:bookmarkEnd w:id="1337"/>
    <w:bookmarkStart w:name="z1344" w:id="1338"/>
    <w:p>
      <w:pPr>
        <w:spacing w:after="0"/>
        <w:ind w:left="0"/>
        <w:jc w:val="both"/>
      </w:pPr>
      <w:r>
        <w:rPr>
          <w:rFonts w:ascii="Times New Roman"/>
          <w:b w:val="false"/>
          <w:i w:val="false"/>
          <w:color w:val="000000"/>
          <w:sz w:val="28"/>
        </w:rPr>
        <w:t>
      устройство и принцип действия насосов для получения вакуума;</w:t>
      </w:r>
    </w:p>
    <w:bookmarkEnd w:id="1338"/>
    <w:bookmarkStart w:name="z1345" w:id="1339"/>
    <w:p>
      <w:pPr>
        <w:spacing w:after="0"/>
        <w:ind w:left="0"/>
        <w:jc w:val="both"/>
      </w:pPr>
      <w:r>
        <w:rPr>
          <w:rFonts w:ascii="Times New Roman"/>
          <w:b w:val="false"/>
          <w:i w:val="false"/>
          <w:color w:val="000000"/>
          <w:sz w:val="28"/>
        </w:rPr>
        <w:t>
      конструктивные и технологические особенности контролируемых изделий;</w:t>
      </w:r>
    </w:p>
    <w:bookmarkEnd w:id="1339"/>
    <w:bookmarkStart w:name="z1346" w:id="1340"/>
    <w:p>
      <w:pPr>
        <w:spacing w:after="0"/>
        <w:ind w:left="0"/>
        <w:jc w:val="both"/>
      </w:pPr>
      <w:r>
        <w:rPr>
          <w:rFonts w:ascii="Times New Roman"/>
          <w:b w:val="false"/>
          <w:i w:val="false"/>
          <w:color w:val="000000"/>
          <w:sz w:val="28"/>
        </w:rPr>
        <w:t>
      физические свойства жидкостей.</w:t>
      </w:r>
    </w:p>
    <w:bookmarkEnd w:id="1340"/>
    <w:bookmarkStart w:name="z1347" w:id="1341"/>
    <w:p>
      <w:pPr>
        <w:spacing w:after="0"/>
        <w:ind w:left="0"/>
        <w:jc w:val="both"/>
      </w:pPr>
      <w:r>
        <w:rPr>
          <w:rFonts w:ascii="Times New Roman"/>
          <w:b w:val="false"/>
          <w:i w:val="false"/>
          <w:color w:val="000000"/>
          <w:sz w:val="28"/>
        </w:rPr>
        <w:t>
      179. Требуется техническое и профессиональное (среднее профессиональное), послесреднее образование.</w:t>
      </w:r>
    </w:p>
    <w:bookmarkEnd w:id="1341"/>
    <w:bookmarkStart w:name="z1348" w:id="1342"/>
    <w:p>
      <w:pPr>
        <w:spacing w:after="0"/>
        <w:ind w:left="0"/>
        <w:jc w:val="both"/>
      </w:pPr>
      <w:r>
        <w:rPr>
          <w:rFonts w:ascii="Times New Roman"/>
          <w:b w:val="false"/>
          <w:i w:val="false"/>
          <w:color w:val="000000"/>
          <w:sz w:val="28"/>
        </w:rPr>
        <w:t>
      180. Примеры работ:</w:t>
      </w:r>
    </w:p>
    <w:bookmarkEnd w:id="1342"/>
    <w:bookmarkStart w:name="z1349" w:id="1343"/>
    <w:p>
      <w:pPr>
        <w:spacing w:after="0"/>
        <w:ind w:left="0"/>
        <w:jc w:val="both"/>
      </w:pPr>
      <w:r>
        <w:rPr>
          <w:rFonts w:ascii="Times New Roman"/>
          <w:b w:val="false"/>
          <w:i w:val="false"/>
          <w:color w:val="000000"/>
          <w:sz w:val="28"/>
        </w:rPr>
        <w:t>
      1) доски трубные - определение мест сквозного дефекта и оценка величины сквозного дефекта;</w:t>
      </w:r>
    </w:p>
    <w:bookmarkEnd w:id="1343"/>
    <w:bookmarkStart w:name="z1350" w:id="1344"/>
    <w:p>
      <w:pPr>
        <w:spacing w:after="0"/>
        <w:ind w:left="0"/>
        <w:jc w:val="both"/>
      </w:pPr>
      <w:r>
        <w:rPr>
          <w:rFonts w:ascii="Times New Roman"/>
          <w:b w:val="false"/>
          <w:i w:val="false"/>
          <w:color w:val="000000"/>
          <w:sz w:val="28"/>
        </w:rPr>
        <w:t>
      2) объект контроля - выбор способа контроля и его режимов.</w:t>
      </w:r>
    </w:p>
    <w:bookmarkEnd w:id="1344"/>
    <w:bookmarkStart w:name="z1351" w:id="1345"/>
    <w:p>
      <w:pPr>
        <w:spacing w:after="0"/>
        <w:ind w:left="0"/>
        <w:jc w:val="left"/>
      </w:pPr>
      <w:r>
        <w:rPr>
          <w:rFonts w:ascii="Times New Roman"/>
          <w:b/>
          <w:i w:val="false"/>
          <w:color w:val="000000"/>
        </w:rPr>
        <w:t xml:space="preserve"> Параграф 74. Газоспасатель, 3 разряд</w:t>
      </w:r>
    </w:p>
    <w:bookmarkEnd w:id="1345"/>
    <w:bookmarkStart w:name="z1352" w:id="1346"/>
    <w:p>
      <w:pPr>
        <w:spacing w:after="0"/>
        <w:ind w:left="0"/>
        <w:jc w:val="both"/>
      </w:pPr>
      <w:r>
        <w:rPr>
          <w:rFonts w:ascii="Times New Roman"/>
          <w:b w:val="false"/>
          <w:i w:val="false"/>
          <w:color w:val="000000"/>
          <w:sz w:val="28"/>
        </w:rPr>
        <w:t>
      181. Характеристика работ:</w:t>
      </w:r>
    </w:p>
    <w:bookmarkEnd w:id="1346"/>
    <w:bookmarkStart w:name="z1353" w:id="1347"/>
    <w:p>
      <w:pPr>
        <w:spacing w:after="0"/>
        <w:ind w:left="0"/>
        <w:jc w:val="both"/>
      </w:pPr>
      <w:r>
        <w:rPr>
          <w:rFonts w:ascii="Times New Roman"/>
          <w:b w:val="false"/>
          <w:i w:val="false"/>
          <w:color w:val="000000"/>
          <w:sz w:val="28"/>
        </w:rPr>
        <w:t>
      предупреждение и устранение просачивания газа в газопроводящей сети;</w:t>
      </w:r>
    </w:p>
    <w:bookmarkEnd w:id="1347"/>
    <w:bookmarkStart w:name="z1354" w:id="1348"/>
    <w:p>
      <w:pPr>
        <w:spacing w:after="0"/>
        <w:ind w:left="0"/>
        <w:jc w:val="both"/>
      </w:pPr>
      <w:r>
        <w:rPr>
          <w:rFonts w:ascii="Times New Roman"/>
          <w:b w:val="false"/>
          <w:i w:val="false"/>
          <w:color w:val="000000"/>
          <w:sz w:val="28"/>
        </w:rPr>
        <w:t>
      зарядка, разрядка, ремонт, сушка и чистка респираторов и иной газоспасательной аппаратуры;</w:t>
      </w:r>
    </w:p>
    <w:bookmarkEnd w:id="1348"/>
    <w:bookmarkStart w:name="z1355" w:id="1349"/>
    <w:p>
      <w:pPr>
        <w:spacing w:after="0"/>
        <w:ind w:left="0"/>
        <w:jc w:val="both"/>
      </w:pPr>
      <w:r>
        <w:rPr>
          <w:rFonts w:ascii="Times New Roman"/>
          <w:b w:val="false"/>
          <w:i w:val="false"/>
          <w:color w:val="000000"/>
          <w:sz w:val="28"/>
        </w:rPr>
        <w:t>
      наблюдение за правильностью дегазации;</w:t>
      </w:r>
    </w:p>
    <w:bookmarkEnd w:id="1349"/>
    <w:bookmarkStart w:name="z1356" w:id="1350"/>
    <w:p>
      <w:pPr>
        <w:spacing w:after="0"/>
        <w:ind w:left="0"/>
        <w:jc w:val="both"/>
      </w:pPr>
      <w:r>
        <w:rPr>
          <w:rFonts w:ascii="Times New Roman"/>
          <w:b w:val="false"/>
          <w:i w:val="false"/>
          <w:color w:val="000000"/>
          <w:sz w:val="28"/>
        </w:rPr>
        <w:t>
      проверка наличия защитных средств на рабочих местах, правильность их хранения, содержания и применения;</w:t>
      </w:r>
    </w:p>
    <w:bookmarkEnd w:id="1350"/>
    <w:bookmarkStart w:name="z1357" w:id="1351"/>
    <w:p>
      <w:pPr>
        <w:spacing w:after="0"/>
        <w:ind w:left="0"/>
        <w:jc w:val="both"/>
      </w:pPr>
      <w:r>
        <w:rPr>
          <w:rFonts w:ascii="Times New Roman"/>
          <w:b w:val="false"/>
          <w:i w:val="false"/>
          <w:color w:val="000000"/>
          <w:sz w:val="28"/>
        </w:rPr>
        <w:t>
      контроль выполнения графика замены противогазов, порядка пользования ими и продолжительности пребывания рабочих в загазованной атмосфере;</w:t>
      </w:r>
    </w:p>
    <w:bookmarkEnd w:id="1351"/>
    <w:bookmarkStart w:name="z1358" w:id="1352"/>
    <w:p>
      <w:pPr>
        <w:spacing w:after="0"/>
        <w:ind w:left="0"/>
        <w:jc w:val="both"/>
      </w:pPr>
      <w:r>
        <w:rPr>
          <w:rFonts w:ascii="Times New Roman"/>
          <w:b w:val="false"/>
          <w:i w:val="false"/>
          <w:color w:val="000000"/>
          <w:sz w:val="28"/>
        </w:rPr>
        <w:t>
      учет продолжительности пребывания рабочих в загазованной атмосфере;</w:t>
      </w:r>
    </w:p>
    <w:bookmarkEnd w:id="1352"/>
    <w:bookmarkStart w:name="z1359" w:id="1353"/>
    <w:p>
      <w:pPr>
        <w:spacing w:after="0"/>
        <w:ind w:left="0"/>
        <w:jc w:val="both"/>
      </w:pPr>
      <w:r>
        <w:rPr>
          <w:rFonts w:ascii="Times New Roman"/>
          <w:b w:val="false"/>
          <w:i w:val="false"/>
          <w:color w:val="000000"/>
          <w:sz w:val="28"/>
        </w:rPr>
        <w:t>
      спасение людей при авариях, сопровождающихся выделением ядовитых паров, а также при несчастных случаях;</w:t>
      </w:r>
    </w:p>
    <w:bookmarkEnd w:id="1353"/>
    <w:bookmarkStart w:name="z1360" w:id="1354"/>
    <w:p>
      <w:pPr>
        <w:spacing w:after="0"/>
        <w:ind w:left="0"/>
        <w:jc w:val="both"/>
      </w:pPr>
      <w:r>
        <w:rPr>
          <w:rFonts w:ascii="Times New Roman"/>
          <w:b w:val="false"/>
          <w:i w:val="false"/>
          <w:color w:val="000000"/>
          <w:sz w:val="28"/>
        </w:rPr>
        <w:t>
      наблюдение за производством газоопасных работ, бесперебойной работой вентиляции в газоопасных местах;</w:t>
      </w:r>
    </w:p>
    <w:bookmarkEnd w:id="1354"/>
    <w:bookmarkStart w:name="z1361" w:id="1355"/>
    <w:p>
      <w:pPr>
        <w:spacing w:after="0"/>
        <w:ind w:left="0"/>
        <w:jc w:val="both"/>
      </w:pPr>
      <w:r>
        <w:rPr>
          <w:rFonts w:ascii="Times New Roman"/>
          <w:b w:val="false"/>
          <w:i w:val="false"/>
          <w:color w:val="000000"/>
          <w:sz w:val="28"/>
        </w:rPr>
        <w:t>
      отбор проб воздуха в газоопасных местах;</w:t>
      </w:r>
    </w:p>
    <w:bookmarkEnd w:id="1355"/>
    <w:bookmarkStart w:name="z1362" w:id="1356"/>
    <w:p>
      <w:pPr>
        <w:spacing w:after="0"/>
        <w:ind w:left="0"/>
        <w:jc w:val="both"/>
      </w:pPr>
      <w:r>
        <w:rPr>
          <w:rFonts w:ascii="Times New Roman"/>
          <w:b w:val="false"/>
          <w:i w:val="false"/>
          <w:color w:val="000000"/>
          <w:sz w:val="28"/>
        </w:rPr>
        <w:t>
      определение безопасности при проведении газоопасных, газоэлектросварочных работ в помещениях и внутри емкостей;</w:t>
      </w:r>
    </w:p>
    <w:bookmarkEnd w:id="1356"/>
    <w:bookmarkStart w:name="z1363" w:id="1357"/>
    <w:p>
      <w:pPr>
        <w:spacing w:after="0"/>
        <w:ind w:left="0"/>
        <w:jc w:val="both"/>
      </w:pPr>
      <w:r>
        <w:rPr>
          <w:rFonts w:ascii="Times New Roman"/>
          <w:b w:val="false"/>
          <w:i w:val="false"/>
          <w:color w:val="000000"/>
          <w:sz w:val="28"/>
        </w:rPr>
        <w:t>
      оказание первой помощи при отравлении газом.</w:t>
      </w:r>
    </w:p>
    <w:bookmarkEnd w:id="1357"/>
    <w:bookmarkStart w:name="z1364" w:id="1358"/>
    <w:p>
      <w:pPr>
        <w:spacing w:after="0"/>
        <w:ind w:left="0"/>
        <w:jc w:val="both"/>
      </w:pPr>
      <w:r>
        <w:rPr>
          <w:rFonts w:ascii="Times New Roman"/>
          <w:b w:val="false"/>
          <w:i w:val="false"/>
          <w:color w:val="000000"/>
          <w:sz w:val="28"/>
        </w:rPr>
        <w:t>
      182. Должен знать:</w:t>
      </w:r>
    </w:p>
    <w:bookmarkEnd w:id="1358"/>
    <w:bookmarkStart w:name="z1365" w:id="1359"/>
    <w:p>
      <w:pPr>
        <w:spacing w:after="0"/>
        <w:ind w:left="0"/>
        <w:jc w:val="both"/>
      </w:pPr>
      <w:r>
        <w:rPr>
          <w:rFonts w:ascii="Times New Roman"/>
          <w:b w:val="false"/>
          <w:i w:val="false"/>
          <w:color w:val="000000"/>
          <w:sz w:val="28"/>
        </w:rPr>
        <w:t>
      устройство газогенераторов, газовой и газоспасательной аппаратуры;</w:t>
      </w:r>
    </w:p>
    <w:bookmarkEnd w:id="1359"/>
    <w:bookmarkStart w:name="z1366" w:id="1360"/>
    <w:p>
      <w:pPr>
        <w:spacing w:after="0"/>
        <w:ind w:left="0"/>
        <w:jc w:val="both"/>
      </w:pPr>
      <w:r>
        <w:rPr>
          <w:rFonts w:ascii="Times New Roman"/>
          <w:b w:val="false"/>
          <w:i w:val="false"/>
          <w:color w:val="000000"/>
          <w:sz w:val="28"/>
        </w:rPr>
        <w:t>
      характер газоопасности в обслуживаемых цехах;</w:t>
      </w:r>
    </w:p>
    <w:bookmarkEnd w:id="1360"/>
    <w:bookmarkStart w:name="z1367" w:id="1361"/>
    <w:p>
      <w:pPr>
        <w:spacing w:after="0"/>
        <w:ind w:left="0"/>
        <w:jc w:val="both"/>
      </w:pPr>
      <w:r>
        <w:rPr>
          <w:rFonts w:ascii="Times New Roman"/>
          <w:b w:val="false"/>
          <w:i w:val="false"/>
          <w:color w:val="000000"/>
          <w:sz w:val="28"/>
        </w:rPr>
        <w:t>
      способы отключения и включения коммуникаций газопроводящей сети;</w:t>
      </w:r>
    </w:p>
    <w:bookmarkEnd w:id="1361"/>
    <w:bookmarkStart w:name="z1368" w:id="1362"/>
    <w:p>
      <w:pPr>
        <w:spacing w:after="0"/>
        <w:ind w:left="0"/>
        <w:jc w:val="both"/>
      </w:pPr>
      <w:r>
        <w:rPr>
          <w:rFonts w:ascii="Times New Roman"/>
          <w:b w:val="false"/>
          <w:i w:val="false"/>
          <w:color w:val="000000"/>
          <w:sz w:val="28"/>
        </w:rPr>
        <w:t>
      порядок пользования газоспасательной аппаратурой;</w:t>
      </w:r>
    </w:p>
    <w:bookmarkEnd w:id="1362"/>
    <w:bookmarkStart w:name="z1369" w:id="1363"/>
    <w:p>
      <w:pPr>
        <w:spacing w:after="0"/>
        <w:ind w:left="0"/>
        <w:jc w:val="both"/>
      </w:pPr>
      <w:r>
        <w:rPr>
          <w:rFonts w:ascii="Times New Roman"/>
          <w:b w:val="false"/>
          <w:i w:val="false"/>
          <w:color w:val="000000"/>
          <w:sz w:val="28"/>
        </w:rPr>
        <w:t>
      порядок отбора проб воздуха;</w:t>
      </w:r>
    </w:p>
    <w:bookmarkEnd w:id="1363"/>
    <w:bookmarkStart w:name="z1370" w:id="1364"/>
    <w:p>
      <w:pPr>
        <w:spacing w:after="0"/>
        <w:ind w:left="0"/>
        <w:jc w:val="both"/>
      </w:pPr>
      <w:r>
        <w:rPr>
          <w:rFonts w:ascii="Times New Roman"/>
          <w:b w:val="false"/>
          <w:i w:val="false"/>
          <w:color w:val="000000"/>
          <w:sz w:val="28"/>
        </w:rPr>
        <w:t>
      меры по оказанию первой помощи при отравлении газом.</w:t>
      </w:r>
    </w:p>
    <w:bookmarkEnd w:id="1364"/>
    <w:bookmarkStart w:name="z1371" w:id="1365"/>
    <w:p>
      <w:pPr>
        <w:spacing w:after="0"/>
        <w:ind w:left="0"/>
        <w:jc w:val="left"/>
      </w:pPr>
      <w:r>
        <w:rPr>
          <w:rFonts w:ascii="Times New Roman"/>
          <w:b/>
          <w:i w:val="false"/>
          <w:color w:val="000000"/>
        </w:rPr>
        <w:t xml:space="preserve"> Параграф 75. Газоспасатель, 4 разряд</w:t>
      </w:r>
    </w:p>
    <w:bookmarkEnd w:id="1365"/>
    <w:bookmarkStart w:name="z1372" w:id="1366"/>
    <w:p>
      <w:pPr>
        <w:spacing w:after="0"/>
        <w:ind w:left="0"/>
        <w:jc w:val="both"/>
      </w:pPr>
      <w:r>
        <w:rPr>
          <w:rFonts w:ascii="Times New Roman"/>
          <w:b w:val="false"/>
          <w:i w:val="false"/>
          <w:color w:val="000000"/>
          <w:sz w:val="28"/>
        </w:rPr>
        <w:t>
      183. Характеристика работ:</w:t>
      </w:r>
    </w:p>
    <w:bookmarkEnd w:id="1366"/>
    <w:bookmarkStart w:name="z1373" w:id="1367"/>
    <w:p>
      <w:pPr>
        <w:spacing w:after="0"/>
        <w:ind w:left="0"/>
        <w:jc w:val="both"/>
      </w:pPr>
      <w:r>
        <w:rPr>
          <w:rFonts w:ascii="Times New Roman"/>
          <w:b w:val="false"/>
          <w:i w:val="false"/>
          <w:color w:val="000000"/>
          <w:sz w:val="28"/>
        </w:rPr>
        <w:t>
      проведение газоспасательных работ в несложных условиях;</w:t>
      </w:r>
    </w:p>
    <w:bookmarkEnd w:id="1367"/>
    <w:bookmarkStart w:name="z1374" w:id="1368"/>
    <w:p>
      <w:pPr>
        <w:spacing w:after="0"/>
        <w:ind w:left="0"/>
        <w:jc w:val="both"/>
      </w:pPr>
      <w:r>
        <w:rPr>
          <w:rFonts w:ascii="Times New Roman"/>
          <w:b w:val="false"/>
          <w:i w:val="false"/>
          <w:color w:val="000000"/>
          <w:sz w:val="28"/>
        </w:rPr>
        <w:t>
      проведение мероприятий по предупреждению и устранению просачивания газов;</w:t>
      </w:r>
    </w:p>
    <w:bookmarkEnd w:id="1368"/>
    <w:bookmarkStart w:name="z1375" w:id="1369"/>
    <w:p>
      <w:pPr>
        <w:spacing w:after="0"/>
        <w:ind w:left="0"/>
        <w:jc w:val="both"/>
      </w:pPr>
      <w:r>
        <w:rPr>
          <w:rFonts w:ascii="Times New Roman"/>
          <w:b w:val="false"/>
          <w:i w:val="false"/>
          <w:color w:val="000000"/>
          <w:sz w:val="28"/>
        </w:rPr>
        <w:t>
      наблюдение за работой газопроводящей сети и газоспасательной аппаратуры и обеспечение их исправности;</w:t>
      </w:r>
    </w:p>
    <w:bookmarkEnd w:id="1369"/>
    <w:bookmarkStart w:name="z1376" w:id="1370"/>
    <w:p>
      <w:pPr>
        <w:spacing w:after="0"/>
        <w:ind w:left="0"/>
        <w:jc w:val="both"/>
      </w:pPr>
      <w:r>
        <w:rPr>
          <w:rFonts w:ascii="Times New Roman"/>
          <w:b w:val="false"/>
          <w:i w:val="false"/>
          <w:color w:val="000000"/>
          <w:sz w:val="28"/>
        </w:rPr>
        <w:t>
      контроль состояния газобезопасности в цехах, работы газопылеулавливающих и вентиляционных установок, правильности комплектования спасательных и защитных средств, а также инструмента в аварийных шкафах;</w:t>
      </w:r>
    </w:p>
    <w:bookmarkEnd w:id="1370"/>
    <w:bookmarkStart w:name="z1377" w:id="1371"/>
    <w:p>
      <w:pPr>
        <w:spacing w:after="0"/>
        <w:ind w:left="0"/>
        <w:jc w:val="both"/>
      </w:pPr>
      <w:r>
        <w:rPr>
          <w:rFonts w:ascii="Times New Roman"/>
          <w:b w:val="false"/>
          <w:i w:val="false"/>
          <w:color w:val="000000"/>
          <w:sz w:val="28"/>
        </w:rPr>
        <w:t>
      инструктаж рабочих о безопасности работы;</w:t>
      </w:r>
    </w:p>
    <w:bookmarkEnd w:id="1371"/>
    <w:bookmarkStart w:name="z1378" w:id="1372"/>
    <w:p>
      <w:pPr>
        <w:spacing w:after="0"/>
        <w:ind w:left="0"/>
        <w:jc w:val="both"/>
      </w:pPr>
      <w:r>
        <w:rPr>
          <w:rFonts w:ascii="Times New Roman"/>
          <w:b w:val="false"/>
          <w:i w:val="false"/>
          <w:color w:val="000000"/>
          <w:sz w:val="28"/>
        </w:rPr>
        <w:t>
      оказание первой помощи пострадавшим с применением кислородной оживляющей аппаратуры.</w:t>
      </w:r>
    </w:p>
    <w:bookmarkEnd w:id="1372"/>
    <w:bookmarkStart w:name="z1379" w:id="1373"/>
    <w:p>
      <w:pPr>
        <w:spacing w:after="0"/>
        <w:ind w:left="0"/>
        <w:jc w:val="both"/>
      </w:pPr>
      <w:r>
        <w:rPr>
          <w:rFonts w:ascii="Times New Roman"/>
          <w:b w:val="false"/>
          <w:i w:val="false"/>
          <w:color w:val="000000"/>
          <w:sz w:val="28"/>
        </w:rPr>
        <w:t>
      184. Должен знать:</w:t>
      </w:r>
    </w:p>
    <w:bookmarkEnd w:id="1373"/>
    <w:bookmarkStart w:name="z1380" w:id="1374"/>
    <w:p>
      <w:pPr>
        <w:spacing w:after="0"/>
        <w:ind w:left="0"/>
        <w:jc w:val="both"/>
      </w:pPr>
      <w:r>
        <w:rPr>
          <w:rFonts w:ascii="Times New Roman"/>
          <w:b w:val="false"/>
          <w:i w:val="false"/>
          <w:color w:val="000000"/>
          <w:sz w:val="28"/>
        </w:rPr>
        <w:t>
      технологический процесс газификации топлива;</w:t>
      </w:r>
    </w:p>
    <w:bookmarkEnd w:id="1374"/>
    <w:bookmarkStart w:name="z1381" w:id="1375"/>
    <w:p>
      <w:pPr>
        <w:spacing w:after="0"/>
        <w:ind w:left="0"/>
        <w:jc w:val="both"/>
      </w:pPr>
      <w:r>
        <w:rPr>
          <w:rFonts w:ascii="Times New Roman"/>
          <w:b w:val="false"/>
          <w:i w:val="false"/>
          <w:color w:val="000000"/>
          <w:sz w:val="28"/>
        </w:rPr>
        <w:t>
      состав и свойства встречающихся в производстве газов и паров, способы их распознавания и определения;</w:t>
      </w:r>
    </w:p>
    <w:bookmarkEnd w:id="1375"/>
    <w:bookmarkStart w:name="z1382" w:id="1376"/>
    <w:p>
      <w:pPr>
        <w:spacing w:after="0"/>
        <w:ind w:left="0"/>
        <w:jc w:val="both"/>
      </w:pPr>
      <w:r>
        <w:rPr>
          <w:rFonts w:ascii="Times New Roman"/>
          <w:b w:val="false"/>
          <w:i w:val="false"/>
          <w:color w:val="000000"/>
          <w:sz w:val="28"/>
        </w:rPr>
        <w:t>
      газоопасные места работы на предприятии и порядок их обслуживания;</w:t>
      </w:r>
    </w:p>
    <w:bookmarkEnd w:id="1376"/>
    <w:bookmarkStart w:name="z1383" w:id="1377"/>
    <w:p>
      <w:pPr>
        <w:spacing w:after="0"/>
        <w:ind w:left="0"/>
        <w:jc w:val="both"/>
      </w:pPr>
      <w:r>
        <w:rPr>
          <w:rFonts w:ascii="Times New Roman"/>
          <w:b w:val="false"/>
          <w:i w:val="false"/>
          <w:color w:val="000000"/>
          <w:sz w:val="28"/>
        </w:rPr>
        <w:t>
      порядок безопасной работы;</w:t>
      </w:r>
    </w:p>
    <w:bookmarkEnd w:id="1377"/>
    <w:bookmarkStart w:name="z1384" w:id="1378"/>
    <w:p>
      <w:pPr>
        <w:spacing w:after="0"/>
        <w:ind w:left="0"/>
        <w:jc w:val="both"/>
      </w:pPr>
      <w:r>
        <w:rPr>
          <w:rFonts w:ascii="Times New Roman"/>
          <w:b w:val="false"/>
          <w:i w:val="false"/>
          <w:color w:val="000000"/>
          <w:sz w:val="28"/>
        </w:rPr>
        <w:t>
      инструкции по обслуживанию газового хозяйства и иных газоопасных цехов предприятия.</w:t>
      </w:r>
    </w:p>
    <w:bookmarkEnd w:id="1378"/>
    <w:bookmarkStart w:name="z1385" w:id="1379"/>
    <w:p>
      <w:pPr>
        <w:spacing w:after="0"/>
        <w:ind w:left="0"/>
        <w:jc w:val="left"/>
      </w:pPr>
      <w:r>
        <w:rPr>
          <w:rFonts w:ascii="Times New Roman"/>
          <w:b/>
          <w:i w:val="false"/>
          <w:color w:val="000000"/>
        </w:rPr>
        <w:t xml:space="preserve"> Параграф 76. Газоспасатель, 5 разряд</w:t>
      </w:r>
    </w:p>
    <w:bookmarkEnd w:id="1379"/>
    <w:bookmarkStart w:name="z1386" w:id="1380"/>
    <w:p>
      <w:pPr>
        <w:spacing w:after="0"/>
        <w:ind w:left="0"/>
        <w:jc w:val="both"/>
      </w:pPr>
      <w:r>
        <w:rPr>
          <w:rFonts w:ascii="Times New Roman"/>
          <w:b w:val="false"/>
          <w:i w:val="false"/>
          <w:color w:val="000000"/>
          <w:sz w:val="28"/>
        </w:rPr>
        <w:t>
      185. Характеристика работ:</w:t>
      </w:r>
    </w:p>
    <w:bookmarkEnd w:id="1380"/>
    <w:bookmarkStart w:name="z1387" w:id="1381"/>
    <w:p>
      <w:pPr>
        <w:spacing w:after="0"/>
        <w:ind w:left="0"/>
        <w:jc w:val="both"/>
      </w:pPr>
      <w:r>
        <w:rPr>
          <w:rFonts w:ascii="Times New Roman"/>
          <w:b w:val="false"/>
          <w:i w:val="false"/>
          <w:color w:val="000000"/>
          <w:sz w:val="28"/>
        </w:rPr>
        <w:t>
      проведение газоспасательных работ в сложных условиях;</w:t>
      </w:r>
    </w:p>
    <w:bookmarkEnd w:id="1381"/>
    <w:bookmarkStart w:name="z1388" w:id="1382"/>
    <w:p>
      <w:pPr>
        <w:spacing w:after="0"/>
        <w:ind w:left="0"/>
        <w:jc w:val="both"/>
      </w:pPr>
      <w:r>
        <w:rPr>
          <w:rFonts w:ascii="Times New Roman"/>
          <w:b w:val="false"/>
          <w:i w:val="false"/>
          <w:color w:val="000000"/>
          <w:sz w:val="28"/>
        </w:rPr>
        <w:t>
      проведение профилактической работы путем осмотра и обследования газовзрывопожароопасных цехов, установок, агрегатов и коммуникаций;</w:t>
      </w:r>
    </w:p>
    <w:bookmarkEnd w:id="1382"/>
    <w:bookmarkStart w:name="z1389" w:id="1383"/>
    <w:p>
      <w:pPr>
        <w:spacing w:after="0"/>
        <w:ind w:left="0"/>
        <w:jc w:val="both"/>
      </w:pPr>
      <w:r>
        <w:rPr>
          <w:rFonts w:ascii="Times New Roman"/>
          <w:b w:val="false"/>
          <w:i w:val="false"/>
          <w:color w:val="000000"/>
          <w:sz w:val="28"/>
        </w:rPr>
        <w:t>
      разработка мероприятий по предупреждению аварий и несчастных случаев в газоопасных производствах;</w:t>
      </w:r>
    </w:p>
    <w:bookmarkEnd w:id="1383"/>
    <w:bookmarkStart w:name="z1390" w:id="1384"/>
    <w:p>
      <w:pPr>
        <w:spacing w:after="0"/>
        <w:ind w:left="0"/>
        <w:jc w:val="both"/>
      </w:pPr>
      <w:r>
        <w:rPr>
          <w:rFonts w:ascii="Times New Roman"/>
          <w:b w:val="false"/>
          <w:i w:val="false"/>
          <w:color w:val="000000"/>
          <w:sz w:val="28"/>
        </w:rPr>
        <w:t>
      инструктаж рабочих и инженерно-технических работников о порядке ведения работ в газовзрывопожароопасных цехах и пользования газозащитной аппаратурой;</w:t>
      </w:r>
    </w:p>
    <w:bookmarkEnd w:id="1384"/>
    <w:bookmarkStart w:name="z1391" w:id="1385"/>
    <w:p>
      <w:pPr>
        <w:spacing w:after="0"/>
        <w:ind w:left="0"/>
        <w:jc w:val="both"/>
      </w:pPr>
      <w:r>
        <w:rPr>
          <w:rFonts w:ascii="Times New Roman"/>
          <w:b w:val="false"/>
          <w:i w:val="false"/>
          <w:color w:val="000000"/>
          <w:sz w:val="28"/>
        </w:rPr>
        <w:t>
      участие в комиссиях комплексного обследования цехов по безопасности и охране труда, в разработке перечня газоопасных мест работ и разбивке их на группы опасности;</w:t>
      </w:r>
    </w:p>
    <w:bookmarkEnd w:id="1385"/>
    <w:bookmarkStart w:name="z1392" w:id="1386"/>
    <w:p>
      <w:pPr>
        <w:spacing w:after="0"/>
        <w:ind w:left="0"/>
        <w:jc w:val="both"/>
      </w:pPr>
      <w:r>
        <w:rPr>
          <w:rFonts w:ascii="Times New Roman"/>
          <w:b w:val="false"/>
          <w:i w:val="false"/>
          <w:color w:val="000000"/>
          <w:sz w:val="28"/>
        </w:rPr>
        <w:t>
      организация смен газоспасательной службы;</w:t>
      </w:r>
    </w:p>
    <w:bookmarkEnd w:id="1386"/>
    <w:bookmarkStart w:name="z1393" w:id="1387"/>
    <w:p>
      <w:pPr>
        <w:spacing w:after="0"/>
        <w:ind w:left="0"/>
        <w:jc w:val="both"/>
      </w:pPr>
      <w:r>
        <w:rPr>
          <w:rFonts w:ascii="Times New Roman"/>
          <w:b w:val="false"/>
          <w:i w:val="false"/>
          <w:color w:val="000000"/>
          <w:sz w:val="28"/>
        </w:rPr>
        <w:t>
      проведение теоретических и практических занятий по газоспасательным работам;</w:t>
      </w:r>
    </w:p>
    <w:bookmarkEnd w:id="1387"/>
    <w:bookmarkStart w:name="z1394" w:id="1388"/>
    <w:p>
      <w:pPr>
        <w:spacing w:after="0"/>
        <w:ind w:left="0"/>
        <w:jc w:val="both"/>
      </w:pPr>
      <w:r>
        <w:rPr>
          <w:rFonts w:ascii="Times New Roman"/>
          <w:b w:val="false"/>
          <w:i w:val="false"/>
          <w:color w:val="000000"/>
          <w:sz w:val="28"/>
        </w:rPr>
        <w:t>
      руководство работами по спасению людей при авариях, сопровождающихся выделением ядовитых паров и газов, а также при несчастных случаях.</w:t>
      </w:r>
    </w:p>
    <w:bookmarkEnd w:id="1388"/>
    <w:bookmarkStart w:name="z1395" w:id="1389"/>
    <w:p>
      <w:pPr>
        <w:spacing w:after="0"/>
        <w:ind w:left="0"/>
        <w:jc w:val="both"/>
      </w:pPr>
      <w:r>
        <w:rPr>
          <w:rFonts w:ascii="Times New Roman"/>
          <w:b w:val="false"/>
          <w:i w:val="false"/>
          <w:color w:val="000000"/>
          <w:sz w:val="28"/>
        </w:rPr>
        <w:t>
      186. Должен знать:</w:t>
      </w:r>
    </w:p>
    <w:bookmarkEnd w:id="1389"/>
    <w:bookmarkStart w:name="z1396" w:id="1390"/>
    <w:p>
      <w:pPr>
        <w:spacing w:after="0"/>
        <w:ind w:left="0"/>
        <w:jc w:val="both"/>
      </w:pPr>
      <w:r>
        <w:rPr>
          <w:rFonts w:ascii="Times New Roman"/>
          <w:b w:val="false"/>
          <w:i w:val="false"/>
          <w:color w:val="000000"/>
          <w:sz w:val="28"/>
        </w:rPr>
        <w:t>
      основной порядок и формы проведения профилактической работы газоспасательной службой;</w:t>
      </w:r>
    </w:p>
    <w:bookmarkEnd w:id="1390"/>
    <w:bookmarkStart w:name="z1397" w:id="1391"/>
    <w:p>
      <w:pPr>
        <w:spacing w:after="0"/>
        <w:ind w:left="0"/>
        <w:jc w:val="both"/>
      </w:pPr>
      <w:r>
        <w:rPr>
          <w:rFonts w:ascii="Times New Roman"/>
          <w:b w:val="false"/>
          <w:i w:val="false"/>
          <w:color w:val="000000"/>
          <w:sz w:val="28"/>
        </w:rPr>
        <w:t>
      схемы всех газопроводов, а также всего оборудования газоопасных производств;</w:t>
      </w:r>
    </w:p>
    <w:bookmarkEnd w:id="1391"/>
    <w:bookmarkStart w:name="z1398" w:id="1392"/>
    <w:p>
      <w:pPr>
        <w:spacing w:after="0"/>
        <w:ind w:left="0"/>
        <w:jc w:val="both"/>
      </w:pPr>
      <w:r>
        <w:rPr>
          <w:rFonts w:ascii="Times New Roman"/>
          <w:b w:val="false"/>
          <w:i w:val="false"/>
          <w:color w:val="000000"/>
          <w:sz w:val="28"/>
        </w:rPr>
        <w:t>
      расположение на обслуживаемом предприятии газозащитных средств и средств для ликвидации аварий;</w:t>
      </w:r>
    </w:p>
    <w:bookmarkEnd w:id="1392"/>
    <w:bookmarkStart w:name="z1399" w:id="1393"/>
    <w:p>
      <w:pPr>
        <w:spacing w:after="0"/>
        <w:ind w:left="0"/>
        <w:jc w:val="both"/>
      </w:pPr>
      <w:r>
        <w:rPr>
          <w:rFonts w:ascii="Times New Roman"/>
          <w:b w:val="false"/>
          <w:i w:val="false"/>
          <w:color w:val="000000"/>
          <w:sz w:val="28"/>
        </w:rPr>
        <w:t>
      порядок о производстве работ в газовзрывопожароопасных цехах.</w:t>
      </w:r>
    </w:p>
    <w:bookmarkEnd w:id="1393"/>
    <w:bookmarkStart w:name="z1400" w:id="1394"/>
    <w:p>
      <w:pPr>
        <w:spacing w:after="0"/>
        <w:ind w:left="0"/>
        <w:jc w:val="left"/>
      </w:pPr>
      <w:r>
        <w:rPr>
          <w:rFonts w:ascii="Times New Roman"/>
          <w:b/>
          <w:i w:val="false"/>
          <w:color w:val="000000"/>
        </w:rPr>
        <w:t xml:space="preserve"> Параграф 77. Зарядчик противогазовых коробок, 3 разряд</w:t>
      </w:r>
    </w:p>
    <w:bookmarkEnd w:id="1394"/>
    <w:bookmarkStart w:name="z1401" w:id="1395"/>
    <w:p>
      <w:pPr>
        <w:spacing w:after="0"/>
        <w:ind w:left="0"/>
        <w:jc w:val="both"/>
      </w:pPr>
      <w:r>
        <w:rPr>
          <w:rFonts w:ascii="Times New Roman"/>
          <w:b w:val="false"/>
          <w:i w:val="false"/>
          <w:color w:val="000000"/>
          <w:sz w:val="28"/>
        </w:rPr>
        <w:t>
      187. Характеристика работ:</w:t>
      </w:r>
    </w:p>
    <w:bookmarkEnd w:id="1395"/>
    <w:bookmarkStart w:name="z1402" w:id="1396"/>
    <w:p>
      <w:pPr>
        <w:spacing w:after="0"/>
        <w:ind w:left="0"/>
        <w:jc w:val="both"/>
      </w:pPr>
      <w:r>
        <w:rPr>
          <w:rFonts w:ascii="Times New Roman"/>
          <w:b w:val="false"/>
          <w:i w:val="false"/>
          <w:color w:val="000000"/>
          <w:sz w:val="28"/>
        </w:rPr>
        <w:t>
      зарядка и перезарядка противогазовых коробок противогазов;</w:t>
      </w:r>
    </w:p>
    <w:bookmarkEnd w:id="1396"/>
    <w:bookmarkStart w:name="z1403" w:id="1397"/>
    <w:p>
      <w:pPr>
        <w:spacing w:after="0"/>
        <w:ind w:left="0"/>
        <w:jc w:val="both"/>
      </w:pPr>
      <w:r>
        <w:rPr>
          <w:rFonts w:ascii="Times New Roman"/>
          <w:b w:val="false"/>
          <w:i w:val="false"/>
          <w:color w:val="000000"/>
          <w:sz w:val="28"/>
        </w:rPr>
        <w:t>
      испытание с помощью контрольно-измерительных приборов коробки на поглотительную способность, герметичность и сопротивление;</w:t>
      </w:r>
    </w:p>
    <w:bookmarkEnd w:id="1397"/>
    <w:bookmarkStart w:name="z1404" w:id="1398"/>
    <w:p>
      <w:pPr>
        <w:spacing w:after="0"/>
        <w:ind w:left="0"/>
        <w:jc w:val="both"/>
      </w:pPr>
      <w:r>
        <w:rPr>
          <w:rFonts w:ascii="Times New Roman"/>
          <w:b w:val="false"/>
          <w:i w:val="false"/>
          <w:color w:val="000000"/>
          <w:sz w:val="28"/>
        </w:rPr>
        <w:t>
      регенерация противогазовых коробок противогазов продувкой воздуха.</w:t>
      </w:r>
    </w:p>
    <w:bookmarkEnd w:id="1398"/>
    <w:bookmarkStart w:name="z1405" w:id="1399"/>
    <w:p>
      <w:pPr>
        <w:spacing w:after="0"/>
        <w:ind w:left="0"/>
        <w:jc w:val="both"/>
      </w:pPr>
      <w:r>
        <w:rPr>
          <w:rFonts w:ascii="Times New Roman"/>
          <w:b w:val="false"/>
          <w:i w:val="false"/>
          <w:color w:val="000000"/>
          <w:sz w:val="28"/>
        </w:rPr>
        <w:t>
      188. Должен знать:</w:t>
      </w:r>
    </w:p>
    <w:bookmarkEnd w:id="1399"/>
    <w:bookmarkStart w:name="z1406" w:id="1400"/>
    <w:p>
      <w:pPr>
        <w:spacing w:after="0"/>
        <w:ind w:left="0"/>
        <w:jc w:val="both"/>
      </w:pPr>
      <w:r>
        <w:rPr>
          <w:rFonts w:ascii="Times New Roman"/>
          <w:b w:val="false"/>
          <w:i w:val="false"/>
          <w:color w:val="000000"/>
          <w:sz w:val="28"/>
        </w:rPr>
        <w:t>
      марки противогазовых коробок, их назначение;</w:t>
      </w:r>
    </w:p>
    <w:bookmarkEnd w:id="1400"/>
    <w:bookmarkStart w:name="z1407" w:id="1401"/>
    <w:p>
      <w:pPr>
        <w:spacing w:after="0"/>
        <w:ind w:left="0"/>
        <w:jc w:val="both"/>
      </w:pPr>
      <w:r>
        <w:rPr>
          <w:rFonts w:ascii="Times New Roman"/>
          <w:b w:val="false"/>
          <w:i w:val="false"/>
          <w:color w:val="000000"/>
          <w:sz w:val="28"/>
        </w:rPr>
        <w:t>
      состав поглотителей для каждой марки и свойства поглотителей;</w:t>
      </w:r>
    </w:p>
    <w:bookmarkEnd w:id="1401"/>
    <w:bookmarkStart w:name="z1408" w:id="1402"/>
    <w:p>
      <w:pPr>
        <w:spacing w:after="0"/>
        <w:ind w:left="0"/>
        <w:jc w:val="both"/>
      </w:pPr>
      <w:r>
        <w:rPr>
          <w:rFonts w:ascii="Times New Roman"/>
          <w:b w:val="false"/>
          <w:i w:val="false"/>
          <w:color w:val="000000"/>
          <w:sz w:val="28"/>
        </w:rPr>
        <w:t>
      порядок зарядки, перезарядки и регенерации поглотительных составов противогазовых коробок противогазов, а также адсорбентов и их заменителей.</w:t>
      </w:r>
    </w:p>
    <w:bookmarkEnd w:id="1402"/>
    <w:bookmarkStart w:name="z1409" w:id="1403"/>
    <w:p>
      <w:pPr>
        <w:spacing w:after="0"/>
        <w:ind w:left="0"/>
        <w:jc w:val="left"/>
      </w:pPr>
      <w:r>
        <w:rPr>
          <w:rFonts w:ascii="Times New Roman"/>
          <w:b/>
          <w:i w:val="false"/>
          <w:color w:val="000000"/>
        </w:rPr>
        <w:t xml:space="preserve"> Параграф 78. Газовщик, 2 разряд</w:t>
      </w:r>
    </w:p>
    <w:bookmarkEnd w:id="1403"/>
    <w:bookmarkStart w:name="z1410" w:id="1404"/>
    <w:p>
      <w:pPr>
        <w:spacing w:after="0"/>
        <w:ind w:left="0"/>
        <w:jc w:val="both"/>
      </w:pPr>
      <w:r>
        <w:rPr>
          <w:rFonts w:ascii="Times New Roman"/>
          <w:b w:val="false"/>
          <w:i w:val="false"/>
          <w:color w:val="000000"/>
          <w:sz w:val="28"/>
        </w:rPr>
        <w:t>
      189. Характеристика работ:</w:t>
      </w:r>
    </w:p>
    <w:bookmarkEnd w:id="1404"/>
    <w:bookmarkStart w:name="z1411" w:id="1405"/>
    <w:p>
      <w:pPr>
        <w:spacing w:after="0"/>
        <w:ind w:left="0"/>
        <w:jc w:val="both"/>
      </w:pPr>
      <w:r>
        <w:rPr>
          <w:rFonts w:ascii="Times New Roman"/>
          <w:b w:val="false"/>
          <w:i w:val="false"/>
          <w:color w:val="000000"/>
          <w:sz w:val="28"/>
        </w:rPr>
        <w:t>
      обслуживание воздухонагревателей, контроль их состояния и работы оборудования газового хозяйства отдельных плавильных, нагревательных, термических, кузнечных, закалочных и иных печей, кроме доменных, перевод воздухонагревательных аппаратов с воздуха на газ и с газа на воздух под руководством газовщика более высокой квалификации;</w:t>
      </w:r>
    </w:p>
    <w:bookmarkEnd w:id="1405"/>
    <w:bookmarkStart w:name="z1412" w:id="1406"/>
    <w:p>
      <w:pPr>
        <w:spacing w:after="0"/>
        <w:ind w:left="0"/>
        <w:jc w:val="both"/>
      </w:pPr>
      <w:r>
        <w:rPr>
          <w:rFonts w:ascii="Times New Roman"/>
          <w:b w:val="false"/>
          <w:i w:val="false"/>
          <w:color w:val="000000"/>
          <w:sz w:val="28"/>
        </w:rPr>
        <w:t>
      участие в обслуживании газоочистительных установок, газосмесительных станций, газгольдеров и газопроводов, а также в ремонте их оборудования;</w:t>
      </w:r>
    </w:p>
    <w:bookmarkEnd w:id="1406"/>
    <w:bookmarkStart w:name="z1413" w:id="1407"/>
    <w:p>
      <w:pPr>
        <w:spacing w:after="0"/>
        <w:ind w:left="0"/>
        <w:jc w:val="both"/>
      </w:pPr>
      <w:r>
        <w:rPr>
          <w:rFonts w:ascii="Times New Roman"/>
          <w:b w:val="false"/>
          <w:i w:val="false"/>
          <w:color w:val="000000"/>
          <w:sz w:val="28"/>
        </w:rPr>
        <w:t>
      очистка площадок у газовых горелок и смазывание трущихся частей узлов оборудования.</w:t>
      </w:r>
    </w:p>
    <w:bookmarkEnd w:id="1407"/>
    <w:bookmarkStart w:name="z1414" w:id="1408"/>
    <w:p>
      <w:pPr>
        <w:spacing w:after="0"/>
        <w:ind w:left="0"/>
        <w:jc w:val="both"/>
      </w:pPr>
      <w:r>
        <w:rPr>
          <w:rFonts w:ascii="Times New Roman"/>
          <w:b w:val="false"/>
          <w:i w:val="false"/>
          <w:color w:val="000000"/>
          <w:sz w:val="28"/>
        </w:rPr>
        <w:t>
      190. Должен знать:</w:t>
      </w:r>
    </w:p>
    <w:bookmarkEnd w:id="1408"/>
    <w:bookmarkStart w:name="z1415" w:id="1409"/>
    <w:p>
      <w:pPr>
        <w:spacing w:after="0"/>
        <w:ind w:left="0"/>
        <w:jc w:val="both"/>
      </w:pPr>
      <w:r>
        <w:rPr>
          <w:rFonts w:ascii="Times New Roman"/>
          <w:b w:val="false"/>
          <w:i w:val="false"/>
          <w:color w:val="000000"/>
          <w:sz w:val="28"/>
        </w:rPr>
        <w:t>
      основные сведения о процессе плавки металла в печах;</w:t>
      </w:r>
    </w:p>
    <w:bookmarkEnd w:id="1409"/>
    <w:bookmarkStart w:name="z1416" w:id="1410"/>
    <w:p>
      <w:pPr>
        <w:spacing w:after="0"/>
        <w:ind w:left="0"/>
        <w:jc w:val="both"/>
      </w:pPr>
      <w:r>
        <w:rPr>
          <w:rFonts w:ascii="Times New Roman"/>
          <w:b w:val="false"/>
          <w:i w:val="false"/>
          <w:color w:val="000000"/>
          <w:sz w:val="28"/>
        </w:rPr>
        <w:t>
      устройство воздухонагревателей и газовой аппаратуры;</w:t>
      </w:r>
    </w:p>
    <w:bookmarkEnd w:id="1410"/>
    <w:bookmarkStart w:name="z1417" w:id="1411"/>
    <w:p>
      <w:pPr>
        <w:spacing w:after="0"/>
        <w:ind w:left="0"/>
        <w:jc w:val="both"/>
      </w:pPr>
      <w:r>
        <w:rPr>
          <w:rFonts w:ascii="Times New Roman"/>
          <w:b w:val="false"/>
          <w:i w:val="false"/>
          <w:color w:val="000000"/>
          <w:sz w:val="28"/>
        </w:rPr>
        <w:t>
      свойства горючих газов и порядок работы в газозащитном аппарате и в газоопасной среде.</w:t>
      </w:r>
    </w:p>
    <w:bookmarkEnd w:id="1411"/>
    <w:bookmarkStart w:name="z1418" w:id="1412"/>
    <w:p>
      <w:pPr>
        <w:spacing w:after="0"/>
        <w:ind w:left="0"/>
        <w:jc w:val="left"/>
      </w:pPr>
      <w:r>
        <w:rPr>
          <w:rFonts w:ascii="Times New Roman"/>
          <w:b/>
          <w:i w:val="false"/>
          <w:color w:val="000000"/>
        </w:rPr>
        <w:t xml:space="preserve"> Параграф 79. Газовщик, 3 разряд</w:t>
      </w:r>
    </w:p>
    <w:bookmarkEnd w:id="1412"/>
    <w:bookmarkStart w:name="z1419" w:id="1413"/>
    <w:p>
      <w:pPr>
        <w:spacing w:after="0"/>
        <w:ind w:left="0"/>
        <w:jc w:val="both"/>
      </w:pPr>
      <w:r>
        <w:rPr>
          <w:rFonts w:ascii="Times New Roman"/>
          <w:b w:val="false"/>
          <w:i w:val="false"/>
          <w:color w:val="000000"/>
          <w:sz w:val="28"/>
        </w:rPr>
        <w:t>
      191. Характеристика работ:</w:t>
      </w:r>
    </w:p>
    <w:bookmarkEnd w:id="1413"/>
    <w:bookmarkStart w:name="z1420" w:id="1414"/>
    <w:p>
      <w:pPr>
        <w:spacing w:after="0"/>
        <w:ind w:left="0"/>
        <w:jc w:val="both"/>
      </w:pPr>
      <w:r>
        <w:rPr>
          <w:rFonts w:ascii="Times New Roman"/>
          <w:b w:val="false"/>
          <w:i w:val="false"/>
          <w:color w:val="000000"/>
          <w:sz w:val="28"/>
        </w:rPr>
        <w:t>
      обслуживание воздухонагревателей, контроль их состояния и работы оборудования газового хозяйства отдельных плавильных, нагревательных, окрасочно-сушильных, термических, кузнечных и закалочных печей, кроме доменных, вместимостью до 100 тонн;</w:t>
      </w:r>
    </w:p>
    <w:bookmarkEnd w:id="1414"/>
    <w:bookmarkStart w:name="z1421" w:id="1415"/>
    <w:p>
      <w:pPr>
        <w:spacing w:after="0"/>
        <w:ind w:left="0"/>
        <w:jc w:val="both"/>
      </w:pPr>
      <w:r>
        <w:rPr>
          <w:rFonts w:ascii="Times New Roman"/>
          <w:b w:val="false"/>
          <w:i w:val="false"/>
          <w:color w:val="000000"/>
          <w:sz w:val="28"/>
        </w:rPr>
        <w:t>
      обеспечение надлежащего теплового режима и дутья на обслуживаемых плавильных, нагревательных, окрасочно-сушильных, термических, кузнечных и закалочных печах;</w:t>
      </w:r>
    </w:p>
    <w:bookmarkEnd w:id="1415"/>
    <w:bookmarkStart w:name="z1422" w:id="1416"/>
    <w:p>
      <w:pPr>
        <w:spacing w:after="0"/>
        <w:ind w:left="0"/>
        <w:jc w:val="both"/>
      </w:pPr>
      <w:r>
        <w:rPr>
          <w:rFonts w:ascii="Times New Roman"/>
          <w:b w:val="false"/>
          <w:i w:val="false"/>
          <w:color w:val="000000"/>
          <w:sz w:val="28"/>
        </w:rPr>
        <w:t>
      управление работой двигателей, насосов, скрубберов в процессе очистки газа;</w:t>
      </w:r>
    </w:p>
    <w:bookmarkEnd w:id="1416"/>
    <w:bookmarkStart w:name="z1423" w:id="1417"/>
    <w:p>
      <w:pPr>
        <w:spacing w:after="0"/>
        <w:ind w:left="0"/>
        <w:jc w:val="both"/>
      </w:pPr>
      <w:r>
        <w:rPr>
          <w:rFonts w:ascii="Times New Roman"/>
          <w:b w:val="false"/>
          <w:i w:val="false"/>
          <w:color w:val="000000"/>
          <w:sz w:val="28"/>
        </w:rPr>
        <w:t>
      обслуживание оборудования газосмесительных станций и газоочистительных установок;</w:t>
      </w:r>
    </w:p>
    <w:bookmarkEnd w:id="1417"/>
    <w:bookmarkStart w:name="z1424" w:id="1418"/>
    <w:p>
      <w:pPr>
        <w:spacing w:after="0"/>
        <w:ind w:left="0"/>
        <w:jc w:val="both"/>
      </w:pPr>
      <w:r>
        <w:rPr>
          <w:rFonts w:ascii="Times New Roman"/>
          <w:b w:val="false"/>
          <w:i w:val="false"/>
          <w:color w:val="000000"/>
          <w:sz w:val="28"/>
        </w:rPr>
        <w:t>
      обеспечение получения газа необходимой калорийности и давления;</w:t>
      </w:r>
    </w:p>
    <w:bookmarkEnd w:id="1418"/>
    <w:bookmarkStart w:name="z1425" w:id="1419"/>
    <w:p>
      <w:pPr>
        <w:spacing w:after="0"/>
        <w:ind w:left="0"/>
        <w:jc w:val="both"/>
      </w:pPr>
      <w:r>
        <w:rPr>
          <w:rFonts w:ascii="Times New Roman"/>
          <w:b w:val="false"/>
          <w:i w:val="false"/>
          <w:color w:val="000000"/>
          <w:sz w:val="28"/>
        </w:rPr>
        <w:t>
      поддержание заданного температурного режима сушки окрашенных изделий;</w:t>
      </w:r>
    </w:p>
    <w:bookmarkEnd w:id="1419"/>
    <w:bookmarkStart w:name="z1426" w:id="1420"/>
    <w:p>
      <w:pPr>
        <w:spacing w:after="0"/>
        <w:ind w:left="0"/>
        <w:jc w:val="both"/>
      </w:pPr>
      <w:r>
        <w:rPr>
          <w:rFonts w:ascii="Times New Roman"/>
          <w:b w:val="false"/>
          <w:i w:val="false"/>
          <w:color w:val="000000"/>
          <w:sz w:val="28"/>
        </w:rPr>
        <w:t xml:space="preserve">
      контроль бесперебойной работы, регулирование наполнения и опорожнения газгольдеров; </w:t>
      </w:r>
    </w:p>
    <w:bookmarkEnd w:id="1420"/>
    <w:bookmarkStart w:name="z1427" w:id="1421"/>
    <w:p>
      <w:pPr>
        <w:spacing w:after="0"/>
        <w:ind w:left="0"/>
        <w:jc w:val="both"/>
      </w:pPr>
      <w:r>
        <w:rPr>
          <w:rFonts w:ascii="Times New Roman"/>
          <w:b w:val="false"/>
          <w:i w:val="false"/>
          <w:color w:val="000000"/>
          <w:sz w:val="28"/>
        </w:rPr>
        <w:t>
      обеспечение исправного состояния газопроводов и герметичности их соединений;</w:t>
      </w:r>
    </w:p>
    <w:bookmarkEnd w:id="1421"/>
    <w:bookmarkStart w:name="z1428" w:id="1422"/>
    <w:p>
      <w:pPr>
        <w:spacing w:after="0"/>
        <w:ind w:left="0"/>
        <w:jc w:val="both"/>
      </w:pPr>
      <w:r>
        <w:rPr>
          <w:rFonts w:ascii="Times New Roman"/>
          <w:b w:val="false"/>
          <w:i w:val="false"/>
          <w:color w:val="000000"/>
          <w:sz w:val="28"/>
        </w:rPr>
        <w:t>
      поддержание необходимого уровня воды в водяных затворах газовых клапанов, исправности горелок для сушки ковшей, желобов, стопоров;</w:t>
      </w:r>
    </w:p>
    <w:bookmarkEnd w:id="1422"/>
    <w:bookmarkStart w:name="z1429" w:id="1423"/>
    <w:p>
      <w:pPr>
        <w:spacing w:after="0"/>
        <w:ind w:left="0"/>
        <w:jc w:val="both"/>
      </w:pPr>
      <w:r>
        <w:rPr>
          <w:rFonts w:ascii="Times New Roman"/>
          <w:b w:val="false"/>
          <w:i w:val="false"/>
          <w:color w:val="000000"/>
          <w:sz w:val="28"/>
        </w:rPr>
        <w:t>
      наблюдение за газопроницаемостью сводов генераторов, шлаковиков и клапанов цехов;</w:t>
      </w:r>
    </w:p>
    <w:bookmarkEnd w:id="1423"/>
    <w:bookmarkStart w:name="z1430" w:id="1424"/>
    <w:p>
      <w:pPr>
        <w:spacing w:after="0"/>
        <w:ind w:left="0"/>
        <w:jc w:val="both"/>
      </w:pPr>
      <w:r>
        <w:rPr>
          <w:rFonts w:ascii="Times New Roman"/>
          <w:b w:val="false"/>
          <w:i w:val="false"/>
          <w:color w:val="000000"/>
          <w:sz w:val="28"/>
        </w:rPr>
        <w:t>
      участие в ремонте и чистке газопроводов и арматуры на обслуживаемом объекте или участке.</w:t>
      </w:r>
    </w:p>
    <w:bookmarkEnd w:id="1424"/>
    <w:bookmarkStart w:name="z1431" w:id="1425"/>
    <w:p>
      <w:pPr>
        <w:spacing w:after="0"/>
        <w:ind w:left="0"/>
        <w:jc w:val="both"/>
      </w:pPr>
      <w:r>
        <w:rPr>
          <w:rFonts w:ascii="Times New Roman"/>
          <w:b w:val="false"/>
          <w:i w:val="false"/>
          <w:color w:val="000000"/>
          <w:sz w:val="28"/>
        </w:rPr>
        <w:t>
      192. Должен знать:</w:t>
      </w:r>
    </w:p>
    <w:bookmarkEnd w:id="1425"/>
    <w:bookmarkStart w:name="z1432" w:id="1426"/>
    <w:p>
      <w:pPr>
        <w:spacing w:after="0"/>
        <w:ind w:left="0"/>
        <w:jc w:val="both"/>
      </w:pPr>
      <w:r>
        <w:rPr>
          <w:rFonts w:ascii="Times New Roman"/>
          <w:b w:val="false"/>
          <w:i w:val="false"/>
          <w:color w:val="000000"/>
          <w:sz w:val="28"/>
        </w:rPr>
        <w:t>
      основы технического процесса работы плавильных, нагревательных, окрасочно-сушильных, термических, кузнечных и закалочных печей;</w:t>
      </w:r>
    </w:p>
    <w:bookmarkEnd w:id="1426"/>
    <w:bookmarkStart w:name="z1433" w:id="1427"/>
    <w:p>
      <w:pPr>
        <w:spacing w:after="0"/>
        <w:ind w:left="0"/>
        <w:jc w:val="both"/>
      </w:pPr>
      <w:r>
        <w:rPr>
          <w:rFonts w:ascii="Times New Roman"/>
          <w:b w:val="false"/>
          <w:i w:val="false"/>
          <w:color w:val="000000"/>
          <w:sz w:val="28"/>
        </w:rPr>
        <w:t>
      устройство скрубберов, автоматических регуляторов, оборудования газгольдеров;</w:t>
      </w:r>
    </w:p>
    <w:bookmarkEnd w:id="1427"/>
    <w:bookmarkStart w:name="z1434" w:id="1428"/>
    <w:p>
      <w:pPr>
        <w:spacing w:after="0"/>
        <w:ind w:left="0"/>
        <w:jc w:val="both"/>
      </w:pPr>
      <w:r>
        <w:rPr>
          <w:rFonts w:ascii="Times New Roman"/>
          <w:b w:val="false"/>
          <w:i w:val="false"/>
          <w:color w:val="000000"/>
          <w:sz w:val="28"/>
        </w:rPr>
        <w:t>
      схемы газопроводов и вспомогательной арматуры.</w:t>
      </w:r>
    </w:p>
    <w:bookmarkEnd w:id="1428"/>
    <w:bookmarkStart w:name="z1435" w:id="1429"/>
    <w:p>
      <w:pPr>
        <w:spacing w:after="0"/>
        <w:ind w:left="0"/>
        <w:jc w:val="left"/>
      </w:pPr>
      <w:r>
        <w:rPr>
          <w:rFonts w:ascii="Times New Roman"/>
          <w:b/>
          <w:i w:val="false"/>
          <w:color w:val="000000"/>
        </w:rPr>
        <w:t xml:space="preserve"> Параграф 80. Газовщик, 4 разряд</w:t>
      </w:r>
    </w:p>
    <w:bookmarkEnd w:id="1429"/>
    <w:bookmarkStart w:name="z1436" w:id="1430"/>
    <w:p>
      <w:pPr>
        <w:spacing w:after="0"/>
        <w:ind w:left="0"/>
        <w:jc w:val="both"/>
      </w:pPr>
      <w:r>
        <w:rPr>
          <w:rFonts w:ascii="Times New Roman"/>
          <w:b w:val="false"/>
          <w:i w:val="false"/>
          <w:color w:val="000000"/>
          <w:sz w:val="28"/>
        </w:rPr>
        <w:t>
      193. Характеристика работ:</w:t>
      </w:r>
    </w:p>
    <w:bookmarkEnd w:id="1430"/>
    <w:bookmarkStart w:name="z1437" w:id="1431"/>
    <w:p>
      <w:pPr>
        <w:spacing w:after="0"/>
        <w:ind w:left="0"/>
        <w:jc w:val="both"/>
      </w:pPr>
      <w:r>
        <w:rPr>
          <w:rFonts w:ascii="Times New Roman"/>
          <w:b w:val="false"/>
          <w:i w:val="false"/>
          <w:color w:val="000000"/>
          <w:sz w:val="28"/>
        </w:rPr>
        <w:t>
      обслуживание и контроль воздухонагревателей и оборудования газового хозяйства плавильных цехов или участков с количеством до трех печей различных конструкций, кроме доменных, или отдельных плавильных, нагревательных, окрасочно-сушильных, термических, кузнечных и закалочных печей вместимостью свыше 100 тонн;</w:t>
      </w:r>
    </w:p>
    <w:bookmarkEnd w:id="1431"/>
    <w:bookmarkStart w:name="z1438" w:id="1432"/>
    <w:p>
      <w:pPr>
        <w:spacing w:after="0"/>
        <w:ind w:left="0"/>
        <w:jc w:val="both"/>
      </w:pPr>
      <w:r>
        <w:rPr>
          <w:rFonts w:ascii="Times New Roman"/>
          <w:b w:val="false"/>
          <w:i w:val="false"/>
          <w:color w:val="000000"/>
          <w:sz w:val="28"/>
        </w:rPr>
        <w:t>
      обслуживание газопроводов и их вспомогательных устройств, газорегуляторных пунктов и газораспределительных станций;</w:t>
      </w:r>
    </w:p>
    <w:bookmarkEnd w:id="1432"/>
    <w:bookmarkStart w:name="z1439" w:id="1433"/>
    <w:p>
      <w:pPr>
        <w:spacing w:after="0"/>
        <w:ind w:left="0"/>
        <w:jc w:val="both"/>
      </w:pPr>
      <w:r>
        <w:rPr>
          <w:rFonts w:ascii="Times New Roman"/>
          <w:b w:val="false"/>
          <w:i w:val="false"/>
          <w:color w:val="000000"/>
          <w:sz w:val="28"/>
        </w:rPr>
        <w:t>
      определение содержания ядовитых газов с помощью приборов;</w:t>
      </w:r>
    </w:p>
    <w:bookmarkEnd w:id="1433"/>
    <w:bookmarkStart w:name="z1440" w:id="1434"/>
    <w:p>
      <w:pPr>
        <w:spacing w:after="0"/>
        <w:ind w:left="0"/>
        <w:jc w:val="both"/>
      </w:pPr>
      <w:r>
        <w:rPr>
          <w:rFonts w:ascii="Times New Roman"/>
          <w:b w:val="false"/>
          <w:i w:val="false"/>
          <w:color w:val="000000"/>
          <w:sz w:val="28"/>
        </w:rPr>
        <w:t>
      обеспечение надлежащего теплового режима и дутья обслуживаемых печей;</w:t>
      </w:r>
    </w:p>
    <w:bookmarkEnd w:id="1434"/>
    <w:bookmarkStart w:name="z1441" w:id="1435"/>
    <w:p>
      <w:pPr>
        <w:spacing w:after="0"/>
        <w:ind w:left="0"/>
        <w:jc w:val="both"/>
      </w:pPr>
      <w:r>
        <w:rPr>
          <w:rFonts w:ascii="Times New Roman"/>
          <w:b w:val="false"/>
          <w:i w:val="false"/>
          <w:color w:val="000000"/>
          <w:sz w:val="28"/>
        </w:rPr>
        <w:t>
      перевод воздухонагревателей с газа на воздух и с воздуха на газ;</w:t>
      </w:r>
    </w:p>
    <w:bookmarkEnd w:id="1435"/>
    <w:bookmarkStart w:name="z1442" w:id="1436"/>
    <w:p>
      <w:pPr>
        <w:spacing w:after="0"/>
        <w:ind w:left="0"/>
        <w:jc w:val="both"/>
      </w:pPr>
      <w:r>
        <w:rPr>
          <w:rFonts w:ascii="Times New Roman"/>
          <w:b w:val="false"/>
          <w:i w:val="false"/>
          <w:color w:val="000000"/>
          <w:sz w:val="28"/>
        </w:rPr>
        <w:t>
      обслуживание установок по очистке, смешению газов и сети газопроводов;</w:t>
      </w:r>
    </w:p>
    <w:bookmarkEnd w:id="1436"/>
    <w:bookmarkStart w:name="z1443" w:id="1437"/>
    <w:p>
      <w:pPr>
        <w:spacing w:after="0"/>
        <w:ind w:left="0"/>
        <w:jc w:val="both"/>
      </w:pPr>
      <w:r>
        <w:rPr>
          <w:rFonts w:ascii="Times New Roman"/>
          <w:b w:val="false"/>
          <w:i w:val="false"/>
          <w:color w:val="000000"/>
          <w:sz w:val="28"/>
        </w:rPr>
        <w:t>
      контроль расхода газа, давления и температуры дутья, расхода пара при увлажненном дутье;</w:t>
      </w:r>
    </w:p>
    <w:bookmarkEnd w:id="1437"/>
    <w:bookmarkStart w:name="z1444" w:id="1438"/>
    <w:p>
      <w:pPr>
        <w:spacing w:after="0"/>
        <w:ind w:left="0"/>
        <w:jc w:val="both"/>
      </w:pPr>
      <w:r>
        <w:rPr>
          <w:rFonts w:ascii="Times New Roman"/>
          <w:b w:val="false"/>
          <w:i w:val="false"/>
          <w:color w:val="000000"/>
          <w:sz w:val="28"/>
        </w:rPr>
        <w:t>
      учет показаний контрольно-измерительных приборов и оформление установленной документации по тепловому режиму печей;</w:t>
      </w:r>
    </w:p>
    <w:bookmarkEnd w:id="1438"/>
    <w:bookmarkStart w:name="z1445" w:id="1439"/>
    <w:p>
      <w:pPr>
        <w:spacing w:after="0"/>
        <w:ind w:left="0"/>
        <w:jc w:val="both"/>
      </w:pPr>
      <w:r>
        <w:rPr>
          <w:rFonts w:ascii="Times New Roman"/>
          <w:b w:val="false"/>
          <w:i w:val="false"/>
          <w:color w:val="000000"/>
          <w:sz w:val="28"/>
        </w:rPr>
        <w:t>
      участие в ремонте обслуживаемого оборудования газовой сети и арматуры.</w:t>
      </w:r>
    </w:p>
    <w:bookmarkEnd w:id="1439"/>
    <w:bookmarkStart w:name="z1446" w:id="1440"/>
    <w:p>
      <w:pPr>
        <w:spacing w:after="0"/>
        <w:ind w:left="0"/>
        <w:jc w:val="both"/>
      </w:pPr>
      <w:r>
        <w:rPr>
          <w:rFonts w:ascii="Times New Roman"/>
          <w:b w:val="false"/>
          <w:i w:val="false"/>
          <w:color w:val="000000"/>
          <w:sz w:val="28"/>
        </w:rPr>
        <w:t>
      194. Должен знать:</w:t>
      </w:r>
    </w:p>
    <w:bookmarkEnd w:id="1440"/>
    <w:bookmarkStart w:name="z1447" w:id="1441"/>
    <w:p>
      <w:pPr>
        <w:spacing w:after="0"/>
        <w:ind w:left="0"/>
        <w:jc w:val="both"/>
      </w:pPr>
      <w:r>
        <w:rPr>
          <w:rFonts w:ascii="Times New Roman"/>
          <w:b w:val="false"/>
          <w:i w:val="false"/>
          <w:color w:val="000000"/>
          <w:sz w:val="28"/>
        </w:rPr>
        <w:t>
      технологический процесс работы плавильных, нагревательных, окрасочно-сушильных, термических, кузнечных и закалочных печей;</w:t>
      </w:r>
    </w:p>
    <w:bookmarkEnd w:id="1441"/>
    <w:bookmarkStart w:name="z1448" w:id="1442"/>
    <w:p>
      <w:pPr>
        <w:spacing w:after="0"/>
        <w:ind w:left="0"/>
        <w:jc w:val="both"/>
      </w:pPr>
      <w:r>
        <w:rPr>
          <w:rFonts w:ascii="Times New Roman"/>
          <w:b w:val="false"/>
          <w:i w:val="false"/>
          <w:color w:val="000000"/>
          <w:sz w:val="28"/>
        </w:rPr>
        <w:t>
      конструктивное устройство воздухонагревателей и газовой аппаратуры плавильных, нагревательных, окрасочносушильных, кузнечных и закалочных печей;</w:t>
      </w:r>
    </w:p>
    <w:bookmarkEnd w:id="1442"/>
    <w:bookmarkStart w:name="z1449" w:id="1443"/>
    <w:p>
      <w:pPr>
        <w:spacing w:after="0"/>
        <w:ind w:left="0"/>
        <w:jc w:val="both"/>
      </w:pPr>
      <w:r>
        <w:rPr>
          <w:rFonts w:ascii="Times New Roman"/>
          <w:b w:val="false"/>
          <w:i w:val="false"/>
          <w:color w:val="000000"/>
          <w:sz w:val="28"/>
        </w:rPr>
        <w:t>
      физические и химические свойства газов;</w:t>
      </w:r>
    </w:p>
    <w:bookmarkEnd w:id="1443"/>
    <w:bookmarkStart w:name="z1450" w:id="1444"/>
    <w:p>
      <w:pPr>
        <w:spacing w:after="0"/>
        <w:ind w:left="0"/>
        <w:jc w:val="both"/>
      </w:pPr>
      <w:r>
        <w:rPr>
          <w:rFonts w:ascii="Times New Roman"/>
          <w:b w:val="false"/>
          <w:i w:val="false"/>
          <w:color w:val="000000"/>
          <w:sz w:val="28"/>
        </w:rPr>
        <w:t>
      схему коммуникаций газопроводов и воздуходувной сети на обслуживаемом участке.</w:t>
      </w:r>
    </w:p>
    <w:bookmarkEnd w:id="1444"/>
    <w:bookmarkStart w:name="z1451" w:id="1445"/>
    <w:p>
      <w:pPr>
        <w:spacing w:after="0"/>
        <w:ind w:left="0"/>
        <w:jc w:val="left"/>
      </w:pPr>
      <w:r>
        <w:rPr>
          <w:rFonts w:ascii="Times New Roman"/>
          <w:b/>
          <w:i w:val="false"/>
          <w:color w:val="000000"/>
        </w:rPr>
        <w:t xml:space="preserve"> Параграф 81. Газовщик, 5 разряд</w:t>
      </w:r>
    </w:p>
    <w:bookmarkEnd w:id="1445"/>
    <w:bookmarkStart w:name="z1452" w:id="1446"/>
    <w:p>
      <w:pPr>
        <w:spacing w:after="0"/>
        <w:ind w:left="0"/>
        <w:jc w:val="both"/>
      </w:pPr>
      <w:r>
        <w:rPr>
          <w:rFonts w:ascii="Times New Roman"/>
          <w:b w:val="false"/>
          <w:i w:val="false"/>
          <w:color w:val="000000"/>
          <w:sz w:val="28"/>
        </w:rPr>
        <w:t>
      195. Характеристика работ:</w:t>
      </w:r>
    </w:p>
    <w:bookmarkEnd w:id="1446"/>
    <w:bookmarkStart w:name="z1453" w:id="1447"/>
    <w:p>
      <w:pPr>
        <w:spacing w:after="0"/>
        <w:ind w:left="0"/>
        <w:jc w:val="both"/>
      </w:pPr>
      <w:r>
        <w:rPr>
          <w:rFonts w:ascii="Times New Roman"/>
          <w:b w:val="false"/>
          <w:i w:val="false"/>
          <w:color w:val="000000"/>
          <w:sz w:val="28"/>
        </w:rPr>
        <w:t>
      обслуживание и контроль воздухонагревателей и оборудования газового хозяйства плавильных цехов или участков с количеством свыше трех печей различных конструкций и объема, кроме доменных печей;</w:t>
      </w:r>
    </w:p>
    <w:bookmarkEnd w:id="1447"/>
    <w:bookmarkStart w:name="z1454" w:id="1448"/>
    <w:p>
      <w:pPr>
        <w:spacing w:after="0"/>
        <w:ind w:left="0"/>
        <w:jc w:val="both"/>
      </w:pPr>
      <w:r>
        <w:rPr>
          <w:rFonts w:ascii="Times New Roman"/>
          <w:b w:val="false"/>
          <w:i w:val="false"/>
          <w:color w:val="000000"/>
          <w:sz w:val="28"/>
        </w:rPr>
        <w:t>
      обеспечение надлежащего теплового режима и дутья обслуживаемых печей;</w:t>
      </w:r>
    </w:p>
    <w:bookmarkEnd w:id="1448"/>
    <w:bookmarkStart w:name="z1455" w:id="1449"/>
    <w:p>
      <w:pPr>
        <w:spacing w:after="0"/>
        <w:ind w:left="0"/>
        <w:jc w:val="both"/>
      </w:pPr>
      <w:r>
        <w:rPr>
          <w:rFonts w:ascii="Times New Roman"/>
          <w:b w:val="false"/>
          <w:i w:val="false"/>
          <w:color w:val="000000"/>
          <w:sz w:val="28"/>
        </w:rPr>
        <w:t>
      контроль работы воздуходувок, качества очистки газа и равномерности поступления газа для технологических печей;</w:t>
      </w:r>
    </w:p>
    <w:bookmarkEnd w:id="1449"/>
    <w:bookmarkStart w:name="z1456" w:id="1450"/>
    <w:p>
      <w:pPr>
        <w:spacing w:after="0"/>
        <w:ind w:left="0"/>
        <w:jc w:val="both"/>
      </w:pPr>
      <w:r>
        <w:rPr>
          <w:rFonts w:ascii="Times New Roman"/>
          <w:b w:val="false"/>
          <w:i w:val="false"/>
          <w:color w:val="000000"/>
          <w:sz w:val="28"/>
        </w:rPr>
        <w:t>
      предупреждение и устранение утечки газа через сальники задвижек и фланцевые соединения;</w:t>
      </w:r>
    </w:p>
    <w:bookmarkEnd w:id="1450"/>
    <w:bookmarkStart w:name="z1457" w:id="1451"/>
    <w:p>
      <w:pPr>
        <w:spacing w:after="0"/>
        <w:ind w:left="0"/>
        <w:jc w:val="both"/>
      </w:pPr>
      <w:r>
        <w:rPr>
          <w:rFonts w:ascii="Times New Roman"/>
          <w:b w:val="false"/>
          <w:i w:val="false"/>
          <w:color w:val="000000"/>
          <w:sz w:val="28"/>
        </w:rPr>
        <w:t xml:space="preserve">
      регулирование режимов и схемы работы газовых установок; </w:t>
      </w:r>
    </w:p>
    <w:bookmarkEnd w:id="1451"/>
    <w:bookmarkStart w:name="z1458" w:id="1452"/>
    <w:p>
      <w:pPr>
        <w:spacing w:after="0"/>
        <w:ind w:left="0"/>
        <w:jc w:val="both"/>
      </w:pPr>
      <w:r>
        <w:rPr>
          <w:rFonts w:ascii="Times New Roman"/>
          <w:b w:val="false"/>
          <w:i w:val="false"/>
          <w:color w:val="000000"/>
          <w:sz w:val="28"/>
        </w:rPr>
        <w:t>
      учет расхода и давления газа и оформление установленной на обслуживаемом участке документации.</w:t>
      </w:r>
    </w:p>
    <w:bookmarkEnd w:id="1452"/>
    <w:bookmarkStart w:name="z1459" w:id="1453"/>
    <w:p>
      <w:pPr>
        <w:spacing w:after="0"/>
        <w:ind w:left="0"/>
        <w:jc w:val="both"/>
      </w:pPr>
      <w:r>
        <w:rPr>
          <w:rFonts w:ascii="Times New Roman"/>
          <w:b w:val="false"/>
          <w:i w:val="false"/>
          <w:color w:val="000000"/>
          <w:sz w:val="28"/>
        </w:rPr>
        <w:t>
      196. Должен знать:</w:t>
      </w:r>
    </w:p>
    <w:bookmarkEnd w:id="1453"/>
    <w:bookmarkStart w:name="z1460" w:id="1454"/>
    <w:p>
      <w:pPr>
        <w:spacing w:after="0"/>
        <w:ind w:left="0"/>
        <w:jc w:val="both"/>
      </w:pPr>
      <w:r>
        <w:rPr>
          <w:rFonts w:ascii="Times New Roman"/>
          <w:b w:val="false"/>
          <w:i w:val="false"/>
          <w:color w:val="000000"/>
          <w:sz w:val="28"/>
        </w:rPr>
        <w:t>
      технологический процесс работы плавильных и нагревательных печей;</w:t>
      </w:r>
    </w:p>
    <w:bookmarkEnd w:id="1454"/>
    <w:bookmarkStart w:name="z1461" w:id="1455"/>
    <w:p>
      <w:pPr>
        <w:spacing w:after="0"/>
        <w:ind w:left="0"/>
        <w:jc w:val="both"/>
      </w:pPr>
      <w:r>
        <w:rPr>
          <w:rFonts w:ascii="Times New Roman"/>
          <w:b w:val="false"/>
          <w:i w:val="false"/>
          <w:color w:val="000000"/>
          <w:sz w:val="28"/>
        </w:rPr>
        <w:t>
      конструктивное устройство воздухонагревателей и газовой аппаратуры плавильных, нагревательных и закалочных печей;</w:t>
      </w:r>
    </w:p>
    <w:bookmarkEnd w:id="1455"/>
    <w:bookmarkStart w:name="z1462" w:id="1456"/>
    <w:p>
      <w:pPr>
        <w:spacing w:after="0"/>
        <w:ind w:left="0"/>
        <w:jc w:val="both"/>
      </w:pPr>
      <w:r>
        <w:rPr>
          <w:rFonts w:ascii="Times New Roman"/>
          <w:b w:val="false"/>
          <w:i w:val="false"/>
          <w:color w:val="000000"/>
          <w:sz w:val="28"/>
        </w:rPr>
        <w:t>
      порядок регулирования процесса работы печей;</w:t>
      </w:r>
    </w:p>
    <w:bookmarkEnd w:id="1456"/>
    <w:bookmarkStart w:name="z1463" w:id="1457"/>
    <w:p>
      <w:pPr>
        <w:spacing w:after="0"/>
        <w:ind w:left="0"/>
        <w:jc w:val="both"/>
      </w:pPr>
      <w:r>
        <w:rPr>
          <w:rFonts w:ascii="Times New Roman"/>
          <w:b w:val="false"/>
          <w:i w:val="false"/>
          <w:color w:val="000000"/>
          <w:sz w:val="28"/>
        </w:rPr>
        <w:t xml:space="preserve">
      методы перехода с одного режима работы на другой; </w:t>
      </w:r>
    </w:p>
    <w:bookmarkEnd w:id="1457"/>
    <w:bookmarkStart w:name="z1464" w:id="1458"/>
    <w:p>
      <w:pPr>
        <w:spacing w:after="0"/>
        <w:ind w:left="0"/>
        <w:jc w:val="both"/>
      </w:pPr>
      <w:r>
        <w:rPr>
          <w:rFonts w:ascii="Times New Roman"/>
          <w:b w:val="false"/>
          <w:i w:val="false"/>
          <w:color w:val="000000"/>
          <w:sz w:val="28"/>
        </w:rPr>
        <w:t>
      особенности потребителей в использовании газа и характер работы действующих агрегатов.</w:t>
      </w:r>
    </w:p>
    <w:bookmarkEnd w:id="1458"/>
    <w:bookmarkStart w:name="z1465" w:id="1459"/>
    <w:p>
      <w:pPr>
        <w:spacing w:after="0"/>
        <w:ind w:left="0"/>
        <w:jc w:val="left"/>
      </w:pPr>
      <w:r>
        <w:rPr>
          <w:rFonts w:ascii="Times New Roman"/>
          <w:b/>
          <w:i w:val="false"/>
          <w:color w:val="000000"/>
        </w:rPr>
        <w:t xml:space="preserve"> Параграф 82. Гардеробщик, 1 разряд</w:t>
      </w:r>
    </w:p>
    <w:bookmarkEnd w:id="1459"/>
    <w:bookmarkStart w:name="z1466" w:id="1460"/>
    <w:p>
      <w:pPr>
        <w:spacing w:after="0"/>
        <w:ind w:left="0"/>
        <w:jc w:val="both"/>
      </w:pPr>
      <w:r>
        <w:rPr>
          <w:rFonts w:ascii="Times New Roman"/>
          <w:b w:val="false"/>
          <w:i w:val="false"/>
          <w:color w:val="000000"/>
          <w:sz w:val="28"/>
        </w:rPr>
        <w:t>
      197. Характеристика работ:</w:t>
      </w:r>
    </w:p>
    <w:bookmarkEnd w:id="1460"/>
    <w:bookmarkStart w:name="z1467" w:id="1461"/>
    <w:p>
      <w:pPr>
        <w:spacing w:after="0"/>
        <w:ind w:left="0"/>
        <w:jc w:val="both"/>
      </w:pPr>
      <w:r>
        <w:rPr>
          <w:rFonts w:ascii="Times New Roman"/>
          <w:b w:val="false"/>
          <w:i w:val="false"/>
          <w:color w:val="000000"/>
          <w:sz w:val="28"/>
        </w:rPr>
        <w:t>
      прием на хранение верхней одежды, головных уборов и иных личных вещей от работников и посетителей организации;</w:t>
      </w:r>
    </w:p>
    <w:bookmarkEnd w:id="1461"/>
    <w:bookmarkStart w:name="z1468" w:id="1462"/>
    <w:p>
      <w:pPr>
        <w:spacing w:after="0"/>
        <w:ind w:left="0"/>
        <w:jc w:val="both"/>
      </w:pPr>
      <w:r>
        <w:rPr>
          <w:rFonts w:ascii="Times New Roman"/>
          <w:b w:val="false"/>
          <w:i w:val="false"/>
          <w:color w:val="000000"/>
          <w:sz w:val="28"/>
        </w:rPr>
        <w:t>
      обеспечение сохранности сданных вещей;</w:t>
      </w:r>
    </w:p>
    <w:bookmarkEnd w:id="1462"/>
    <w:bookmarkStart w:name="z1469" w:id="1463"/>
    <w:p>
      <w:pPr>
        <w:spacing w:after="0"/>
        <w:ind w:left="0"/>
        <w:jc w:val="both"/>
      </w:pPr>
      <w:r>
        <w:rPr>
          <w:rFonts w:ascii="Times New Roman"/>
          <w:b w:val="false"/>
          <w:i w:val="false"/>
          <w:color w:val="000000"/>
          <w:sz w:val="28"/>
        </w:rPr>
        <w:t xml:space="preserve">
      выдача работнику или посетителю жетона с указанием номера места хранения вещей и выдача одежды и иных вещей по предъявлению жетона; </w:t>
      </w:r>
    </w:p>
    <w:bookmarkEnd w:id="1463"/>
    <w:bookmarkStart w:name="z1470" w:id="1464"/>
    <w:p>
      <w:pPr>
        <w:spacing w:after="0"/>
        <w:ind w:left="0"/>
        <w:jc w:val="both"/>
      </w:pPr>
      <w:r>
        <w:rPr>
          <w:rFonts w:ascii="Times New Roman"/>
          <w:b w:val="false"/>
          <w:i w:val="false"/>
          <w:color w:val="000000"/>
          <w:sz w:val="28"/>
        </w:rPr>
        <w:t>
      содержание в чистоте и порядке помещения гардеробной;</w:t>
      </w:r>
    </w:p>
    <w:bookmarkEnd w:id="1464"/>
    <w:bookmarkStart w:name="z1471" w:id="1465"/>
    <w:p>
      <w:pPr>
        <w:spacing w:after="0"/>
        <w:ind w:left="0"/>
        <w:jc w:val="both"/>
      </w:pPr>
      <w:r>
        <w:rPr>
          <w:rFonts w:ascii="Times New Roman"/>
          <w:b w:val="false"/>
          <w:i w:val="false"/>
          <w:color w:val="000000"/>
          <w:sz w:val="28"/>
        </w:rPr>
        <w:t xml:space="preserve">
      оказание помощи лицам с инвалидностью и престарелым посетителям при раздевании и одевании. </w:t>
      </w:r>
    </w:p>
    <w:bookmarkEnd w:id="1465"/>
    <w:bookmarkStart w:name="z1472" w:id="1466"/>
    <w:p>
      <w:pPr>
        <w:spacing w:after="0"/>
        <w:ind w:left="0"/>
        <w:jc w:val="both"/>
      </w:pPr>
      <w:r>
        <w:rPr>
          <w:rFonts w:ascii="Times New Roman"/>
          <w:b w:val="false"/>
          <w:i w:val="false"/>
          <w:color w:val="000000"/>
          <w:sz w:val="28"/>
        </w:rPr>
        <w:t xml:space="preserve">
      198. Должен знать: </w:t>
      </w:r>
    </w:p>
    <w:bookmarkEnd w:id="1466"/>
    <w:bookmarkStart w:name="z1473" w:id="1467"/>
    <w:p>
      <w:pPr>
        <w:spacing w:after="0"/>
        <w:ind w:left="0"/>
        <w:jc w:val="both"/>
      </w:pPr>
      <w:r>
        <w:rPr>
          <w:rFonts w:ascii="Times New Roman"/>
          <w:b w:val="false"/>
          <w:i w:val="false"/>
          <w:color w:val="000000"/>
          <w:sz w:val="28"/>
        </w:rPr>
        <w:t xml:space="preserve">
      порядок приема и хранения личных вещей; </w:t>
      </w:r>
    </w:p>
    <w:bookmarkEnd w:id="1467"/>
    <w:bookmarkStart w:name="z1474" w:id="1468"/>
    <w:p>
      <w:pPr>
        <w:spacing w:after="0"/>
        <w:ind w:left="0"/>
        <w:jc w:val="both"/>
      </w:pPr>
      <w:r>
        <w:rPr>
          <w:rFonts w:ascii="Times New Roman"/>
          <w:b w:val="false"/>
          <w:i w:val="false"/>
          <w:color w:val="000000"/>
          <w:sz w:val="28"/>
        </w:rPr>
        <w:t xml:space="preserve">
      порядок оформления документов в случае утери жетона; </w:t>
      </w:r>
    </w:p>
    <w:bookmarkEnd w:id="1468"/>
    <w:bookmarkStart w:name="z1475" w:id="1469"/>
    <w:p>
      <w:pPr>
        <w:spacing w:after="0"/>
        <w:ind w:left="0"/>
        <w:jc w:val="both"/>
      </w:pPr>
      <w:r>
        <w:rPr>
          <w:rFonts w:ascii="Times New Roman"/>
          <w:b w:val="false"/>
          <w:i w:val="false"/>
          <w:color w:val="000000"/>
          <w:sz w:val="28"/>
        </w:rPr>
        <w:t>
      режим работы организации.</w:t>
      </w:r>
    </w:p>
    <w:bookmarkEnd w:id="1469"/>
    <w:bookmarkStart w:name="z1476" w:id="1470"/>
    <w:p>
      <w:pPr>
        <w:spacing w:after="0"/>
        <w:ind w:left="0"/>
        <w:jc w:val="left"/>
      </w:pPr>
      <w:r>
        <w:rPr>
          <w:rFonts w:ascii="Times New Roman"/>
          <w:b/>
          <w:i w:val="false"/>
          <w:color w:val="000000"/>
        </w:rPr>
        <w:t xml:space="preserve"> Параграф 83. Осмотрщик гидротехнических сооружений, 3 разряд</w:t>
      </w:r>
    </w:p>
    <w:bookmarkEnd w:id="1470"/>
    <w:bookmarkStart w:name="z1477" w:id="1471"/>
    <w:p>
      <w:pPr>
        <w:spacing w:after="0"/>
        <w:ind w:left="0"/>
        <w:jc w:val="both"/>
      </w:pPr>
      <w:r>
        <w:rPr>
          <w:rFonts w:ascii="Times New Roman"/>
          <w:b w:val="false"/>
          <w:i w:val="false"/>
          <w:color w:val="000000"/>
          <w:sz w:val="28"/>
        </w:rPr>
        <w:t xml:space="preserve">
      199. Характеристика работ: </w:t>
      </w:r>
    </w:p>
    <w:bookmarkEnd w:id="1471"/>
    <w:bookmarkStart w:name="z1478" w:id="1472"/>
    <w:p>
      <w:pPr>
        <w:spacing w:after="0"/>
        <w:ind w:left="0"/>
        <w:jc w:val="both"/>
      </w:pPr>
      <w:r>
        <w:rPr>
          <w:rFonts w:ascii="Times New Roman"/>
          <w:b w:val="false"/>
          <w:i w:val="false"/>
          <w:color w:val="000000"/>
          <w:sz w:val="28"/>
        </w:rPr>
        <w:t xml:space="preserve">
      осмотр опасных мест каналов, дамб, плотин и иных аналогичных гидротехнических сооружений и устранение мелких повреждений; </w:t>
      </w:r>
    </w:p>
    <w:bookmarkEnd w:id="1472"/>
    <w:bookmarkStart w:name="z1479" w:id="1473"/>
    <w:p>
      <w:pPr>
        <w:spacing w:after="0"/>
        <w:ind w:left="0"/>
        <w:jc w:val="both"/>
      </w:pPr>
      <w:r>
        <w:rPr>
          <w:rFonts w:ascii="Times New Roman"/>
          <w:b w:val="false"/>
          <w:i w:val="false"/>
          <w:color w:val="000000"/>
          <w:sz w:val="28"/>
        </w:rPr>
        <w:t xml:space="preserve">
      обслуживание закрепленной части оросительной и коллекторно-дренажной сети гидротехнического участка со всеми находящимися на ней гидротехническими сооружениями, гидрометрическими и иными устройствами; </w:t>
      </w:r>
    </w:p>
    <w:bookmarkEnd w:id="1473"/>
    <w:bookmarkStart w:name="z1480" w:id="1474"/>
    <w:p>
      <w:pPr>
        <w:spacing w:after="0"/>
        <w:ind w:left="0"/>
        <w:jc w:val="both"/>
      </w:pPr>
      <w:r>
        <w:rPr>
          <w:rFonts w:ascii="Times New Roman"/>
          <w:b w:val="false"/>
          <w:i w:val="false"/>
          <w:color w:val="000000"/>
          <w:sz w:val="28"/>
        </w:rPr>
        <w:t xml:space="preserve">
      наблюдение за выклиниванием грунтовых вод в откосах, появлением оползневых явлений, состоянием берегоукрепительных насаждений; </w:t>
      </w:r>
    </w:p>
    <w:bookmarkEnd w:id="1474"/>
    <w:bookmarkStart w:name="z1481" w:id="1475"/>
    <w:p>
      <w:pPr>
        <w:spacing w:after="0"/>
        <w:ind w:left="0"/>
        <w:jc w:val="both"/>
      </w:pPr>
      <w:r>
        <w:rPr>
          <w:rFonts w:ascii="Times New Roman"/>
          <w:b w:val="false"/>
          <w:i w:val="false"/>
          <w:color w:val="000000"/>
          <w:sz w:val="28"/>
        </w:rPr>
        <w:t>
      заготовка противопаводковых материалов и аварийных запасов строительных материалов;</w:t>
      </w:r>
    </w:p>
    <w:bookmarkEnd w:id="1475"/>
    <w:bookmarkStart w:name="z1482" w:id="1476"/>
    <w:p>
      <w:pPr>
        <w:spacing w:after="0"/>
        <w:ind w:left="0"/>
        <w:jc w:val="both"/>
      </w:pPr>
      <w:r>
        <w:rPr>
          <w:rFonts w:ascii="Times New Roman"/>
          <w:b w:val="false"/>
          <w:i w:val="false"/>
          <w:color w:val="000000"/>
          <w:sz w:val="28"/>
        </w:rPr>
        <w:t xml:space="preserve">
      охрана лесных насаждений водохозяйственного назначения; </w:t>
      </w:r>
    </w:p>
    <w:bookmarkEnd w:id="1476"/>
    <w:bookmarkStart w:name="z1483" w:id="1477"/>
    <w:p>
      <w:pPr>
        <w:spacing w:after="0"/>
        <w:ind w:left="0"/>
        <w:jc w:val="both"/>
      </w:pPr>
      <w:r>
        <w:rPr>
          <w:rFonts w:ascii="Times New Roman"/>
          <w:b w:val="false"/>
          <w:i w:val="false"/>
          <w:color w:val="000000"/>
          <w:sz w:val="28"/>
        </w:rPr>
        <w:t>
      уход за лошадью, содержание в исправном состоянии велосипеда или мотоцикла.</w:t>
      </w:r>
    </w:p>
    <w:bookmarkEnd w:id="1477"/>
    <w:bookmarkStart w:name="z1484" w:id="1478"/>
    <w:p>
      <w:pPr>
        <w:spacing w:after="0"/>
        <w:ind w:left="0"/>
        <w:jc w:val="both"/>
      </w:pPr>
      <w:r>
        <w:rPr>
          <w:rFonts w:ascii="Times New Roman"/>
          <w:b w:val="false"/>
          <w:i w:val="false"/>
          <w:color w:val="000000"/>
          <w:sz w:val="28"/>
        </w:rPr>
        <w:t xml:space="preserve">
      200. Должен знать: </w:t>
      </w:r>
    </w:p>
    <w:bookmarkEnd w:id="1478"/>
    <w:bookmarkStart w:name="z1485" w:id="1479"/>
    <w:p>
      <w:pPr>
        <w:spacing w:after="0"/>
        <w:ind w:left="0"/>
        <w:jc w:val="both"/>
      </w:pPr>
      <w:r>
        <w:rPr>
          <w:rFonts w:ascii="Times New Roman"/>
          <w:b w:val="false"/>
          <w:i w:val="false"/>
          <w:color w:val="000000"/>
          <w:sz w:val="28"/>
        </w:rPr>
        <w:t xml:space="preserve">
      обслуживаемую орошаемую площадь земли с оросительной сетью и ее сельскохозяйственное использование; </w:t>
      </w:r>
    </w:p>
    <w:bookmarkEnd w:id="1479"/>
    <w:bookmarkStart w:name="z1486" w:id="1480"/>
    <w:p>
      <w:pPr>
        <w:spacing w:after="0"/>
        <w:ind w:left="0"/>
        <w:jc w:val="both"/>
      </w:pPr>
      <w:r>
        <w:rPr>
          <w:rFonts w:ascii="Times New Roman"/>
          <w:b w:val="false"/>
          <w:i w:val="false"/>
          <w:color w:val="000000"/>
          <w:sz w:val="28"/>
        </w:rPr>
        <w:t xml:space="preserve">
      план расположения и протяженность каналов; </w:t>
      </w:r>
    </w:p>
    <w:bookmarkEnd w:id="1480"/>
    <w:bookmarkStart w:name="z1487" w:id="1481"/>
    <w:p>
      <w:pPr>
        <w:spacing w:after="0"/>
        <w:ind w:left="0"/>
        <w:jc w:val="both"/>
      </w:pPr>
      <w:r>
        <w:rPr>
          <w:rFonts w:ascii="Times New Roman"/>
          <w:b w:val="false"/>
          <w:i w:val="false"/>
          <w:color w:val="000000"/>
          <w:sz w:val="28"/>
        </w:rPr>
        <w:t xml:space="preserve">
      количество гидротехнических сооружений и гидрометрических устройств и их технические характеристики; </w:t>
      </w:r>
    </w:p>
    <w:bookmarkEnd w:id="1481"/>
    <w:bookmarkStart w:name="z1488" w:id="1482"/>
    <w:p>
      <w:pPr>
        <w:spacing w:after="0"/>
        <w:ind w:left="0"/>
        <w:jc w:val="both"/>
      </w:pPr>
      <w:r>
        <w:rPr>
          <w:rFonts w:ascii="Times New Roman"/>
          <w:b w:val="false"/>
          <w:i w:val="false"/>
          <w:color w:val="000000"/>
          <w:sz w:val="28"/>
        </w:rPr>
        <w:t xml:space="preserve">
      состояние сети сооружений и лесонасаждений; </w:t>
      </w:r>
    </w:p>
    <w:bookmarkEnd w:id="1482"/>
    <w:bookmarkStart w:name="z1489" w:id="1483"/>
    <w:p>
      <w:pPr>
        <w:spacing w:after="0"/>
        <w:ind w:left="0"/>
        <w:jc w:val="both"/>
      </w:pPr>
      <w:r>
        <w:rPr>
          <w:rFonts w:ascii="Times New Roman"/>
          <w:b w:val="false"/>
          <w:i w:val="false"/>
          <w:color w:val="000000"/>
          <w:sz w:val="28"/>
        </w:rPr>
        <w:t xml:space="preserve">
      основной порядок пользования каналами оросительной и коллекторно-дренажной сети, гидротехническими сооружениями, гидротермическими устройствами, оросительной водой; </w:t>
      </w:r>
    </w:p>
    <w:bookmarkEnd w:id="1483"/>
    <w:bookmarkStart w:name="z1490" w:id="1484"/>
    <w:p>
      <w:pPr>
        <w:spacing w:after="0"/>
        <w:ind w:left="0"/>
        <w:jc w:val="both"/>
      </w:pPr>
      <w:r>
        <w:rPr>
          <w:rFonts w:ascii="Times New Roman"/>
          <w:b w:val="false"/>
          <w:i w:val="false"/>
          <w:color w:val="000000"/>
          <w:sz w:val="28"/>
        </w:rPr>
        <w:t xml:space="preserve">
      порядок ухода за лошадью; </w:t>
      </w:r>
    </w:p>
    <w:bookmarkEnd w:id="1484"/>
    <w:bookmarkStart w:name="z1491" w:id="1485"/>
    <w:p>
      <w:pPr>
        <w:spacing w:after="0"/>
        <w:ind w:left="0"/>
        <w:jc w:val="both"/>
      </w:pPr>
      <w:r>
        <w:rPr>
          <w:rFonts w:ascii="Times New Roman"/>
          <w:b w:val="false"/>
          <w:i w:val="false"/>
          <w:color w:val="000000"/>
          <w:sz w:val="28"/>
        </w:rPr>
        <w:t xml:space="preserve">
      устройство мотоцикла или велосипеда и порядок управления ими. </w:t>
      </w:r>
    </w:p>
    <w:bookmarkEnd w:id="1485"/>
    <w:bookmarkStart w:name="z1492" w:id="1486"/>
    <w:p>
      <w:pPr>
        <w:spacing w:after="0"/>
        <w:ind w:left="0"/>
        <w:jc w:val="left"/>
      </w:pPr>
      <w:r>
        <w:rPr>
          <w:rFonts w:ascii="Times New Roman"/>
          <w:b/>
          <w:i w:val="false"/>
          <w:color w:val="000000"/>
        </w:rPr>
        <w:t xml:space="preserve"> Параграф 84. Осмотрщик гидротехнических сооружений, 4 разряд</w:t>
      </w:r>
    </w:p>
    <w:bookmarkEnd w:id="1486"/>
    <w:bookmarkStart w:name="z1493" w:id="1487"/>
    <w:p>
      <w:pPr>
        <w:spacing w:after="0"/>
        <w:ind w:left="0"/>
        <w:jc w:val="both"/>
      </w:pPr>
      <w:r>
        <w:rPr>
          <w:rFonts w:ascii="Times New Roman"/>
          <w:b w:val="false"/>
          <w:i w:val="false"/>
          <w:color w:val="000000"/>
          <w:sz w:val="28"/>
        </w:rPr>
        <w:t xml:space="preserve">
      201. Характеристика работ: </w:t>
      </w:r>
    </w:p>
    <w:bookmarkEnd w:id="1487"/>
    <w:bookmarkStart w:name="z1494" w:id="1488"/>
    <w:p>
      <w:pPr>
        <w:spacing w:after="0"/>
        <w:ind w:left="0"/>
        <w:jc w:val="both"/>
      </w:pPr>
      <w:r>
        <w:rPr>
          <w:rFonts w:ascii="Times New Roman"/>
          <w:b w:val="false"/>
          <w:i w:val="false"/>
          <w:color w:val="000000"/>
          <w:sz w:val="28"/>
        </w:rPr>
        <w:t xml:space="preserve">
      визуальный осмотр откосов подходных каналов, струенаправляющих и защитных дамб, плотин и иных гидротехнических сооружений и их оборудования, определение объема их размыва и разрушения; </w:t>
      </w:r>
    </w:p>
    <w:bookmarkEnd w:id="1488"/>
    <w:bookmarkStart w:name="z1495" w:id="1489"/>
    <w:p>
      <w:pPr>
        <w:spacing w:after="0"/>
        <w:ind w:left="0"/>
        <w:jc w:val="both"/>
      </w:pPr>
      <w:r>
        <w:rPr>
          <w:rFonts w:ascii="Times New Roman"/>
          <w:b w:val="false"/>
          <w:i w:val="false"/>
          <w:color w:val="000000"/>
          <w:sz w:val="28"/>
        </w:rPr>
        <w:t xml:space="preserve">
      распределение и подача воды хозяйствам-водопользователям; </w:t>
      </w:r>
    </w:p>
    <w:bookmarkEnd w:id="1489"/>
    <w:bookmarkStart w:name="z1496" w:id="1490"/>
    <w:p>
      <w:pPr>
        <w:spacing w:after="0"/>
        <w:ind w:left="0"/>
        <w:jc w:val="both"/>
      </w:pPr>
      <w:r>
        <w:rPr>
          <w:rFonts w:ascii="Times New Roman"/>
          <w:b w:val="false"/>
          <w:i w:val="false"/>
          <w:color w:val="000000"/>
          <w:sz w:val="28"/>
        </w:rPr>
        <w:t xml:space="preserve">
      контроль за использованием оросительной воды; </w:t>
      </w:r>
    </w:p>
    <w:bookmarkEnd w:id="1490"/>
    <w:bookmarkStart w:name="z1497" w:id="1491"/>
    <w:p>
      <w:pPr>
        <w:spacing w:after="0"/>
        <w:ind w:left="0"/>
        <w:jc w:val="both"/>
      </w:pPr>
      <w:r>
        <w:rPr>
          <w:rFonts w:ascii="Times New Roman"/>
          <w:b w:val="false"/>
          <w:i w:val="false"/>
          <w:color w:val="000000"/>
          <w:sz w:val="28"/>
        </w:rPr>
        <w:t xml:space="preserve">
      составление актов и схематических зарисовок по обнаруженным нарушениям, на нарушителей водной дисциплины прилегающих лесных насаждений и передача актов участковому гидротехнику; </w:t>
      </w:r>
    </w:p>
    <w:bookmarkEnd w:id="1491"/>
    <w:bookmarkStart w:name="z1498" w:id="1492"/>
    <w:p>
      <w:pPr>
        <w:spacing w:after="0"/>
        <w:ind w:left="0"/>
        <w:jc w:val="both"/>
      </w:pPr>
      <w:r>
        <w:rPr>
          <w:rFonts w:ascii="Times New Roman"/>
          <w:b w:val="false"/>
          <w:i w:val="false"/>
          <w:color w:val="000000"/>
          <w:sz w:val="28"/>
        </w:rPr>
        <w:t xml:space="preserve">
      участие в техническом осмотре оросительной сети и сооружений; </w:t>
      </w:r>
    </w:p>
    <w:bookmarkEnd w:id="1492"/>
    <w:bookmarkStart w:name="z1499" w:id="1493"/>
    <w:p>
      <w:pPr>
        <w:spacing w:after="0"/>
        <w:ind w:left="0"/>
        <w:jc w:val="both"/>
      </w:pPr>
      <w:r>
        <w:rPr>
          <w:rFonts w:ascii="Times New Roman"/>
          <w:b w:val="false"/>
          <w:i w:val="false"/>
          <w:color w:val="000000"/>
          <w:sz w:val="28"/>
        </w:rPr>
        <w:t>
      участие в работах по текущему и аварийному ремонту гидросооружений, находящихся на обслуживаемом участке, а также аварийных и заградительных ворот, водоспусков, дюкеров.</w:t>
      </w:r>
    </w:p>
    <w:bookmarkEnd w:id="1493"/>
    <w:bookmarkStart w:name="z1500" w:id="1494"/>
    <w:p>
      <w:pPr>
        <w:spacing w:after="0"/>
        <w:ind w:left="0"/>
        <w:jc w:val="both"/>
      </w:pPr>
      <w:r>
        <w:rPr>
          <w:rFonts w:ascii="Times New Roman"/>
          <w:b w:val="false"/>
          <w:i w:val="false"/>
          <w:color w:val="000000"/>
          <w:sz w:val="28"/>
        </w:rPr>
        <w:t xml:space="preserve">
      202. Должен знать: </w:t>
      </w:r>
    </w:p>
    <w:bookmarkEnd w:id="1494"/>
    <w:bookmarkStart w:name="z1501" w:id="1495"/>
    <w:p>
      <w:pPr>
        <w:spacing w:after="0"/>
        <w:ind w:left="0"/>
        <w:jc w:val="both"/>
      </w:pPr>
      <w:r>
        <w:rPr>
          <w:rFonts w:ascii="Times New Roman"/>
          <w:b w:val="false"/>
          <w:i w:val="false"/>
          <w:color w:val="000000"/>
          <w:sz w:val="28"/>
        </w:rPr>
        <w:t xml:space="preserve">
      устройство и назначение основных гидротехнических сооружений; </w:t>
      </w:r>
    </w:p>
    <w:bookmarkEnd w:id="1495"/>
    <w:bookmarkStart w:name="z1502" w:id="1496"/>
    <w:p>
      <w:pPr>
        <w:spacing w:after="0"/>
        <w:ind w:left="0"/>
        <w:jc w:val="both"/>
      </w:pPr>
      <w:r>
        <w:rPr>
          <w:rFonts w:ascii="Times New Roman"/>
          <w:b w:val="false"/>
          <w:i w:val="false"/>
          <w:color w:val="000000"/>
          <w:sz w:val="28"/>
        </w:rPr>
        <w:t xml:space="preserve">
      порядок сельскохозяйственного водопользования и технической эксплуатации оросительных систем; </w:t>
      </w:r>
    </w:p>
    <w:bookmarkEnd w:id="1496"/>
    <w:bookmarkStart w:name="z1503" w:id="1497"/>
    <w:p>
      <w:pPr>
        <w:spacing w:after="0"/>
        <w:ind w:left="0"/>
        <w:jc w:val="both"/>
      </w:pPr>
      <w:r>
        <w:rPr>
          <w:rFonts w:ascii="Times New Roman"/>
          <w:b w:val="false"/>
          <w:i w:val="false"/>
          <w:color w:val="000000"/>
          <w:sz w:val="28"/>
        </w:rPr>
        <w:t xml:space="preserve">
      основные сведения по гидрологии; </w:t>
      </w:r>
    </w:p>
    <w:bookmarkEnd w:id="1497"/>
    <w:bookmarkStart w:name="z1504" w:id="1498"/>
    <w:p>
      <w:pPr>
        <w:spacing w:after="0"/>
        <w:ind w:left="0"/>
        <w:jc w:val="both"/>
      </w:pPr>
      <w:r>
        <w:rPr>
          <w:rFonts w:ascii="Times New Roman"/>
          <w:b w:val="false"/>
          <w:i w:val="false"/>
          <w:color w:val="000000"/>
          <w:sz w:val="28"/>
        </w:rPr>
        <w:t xml:space="preserve">
      способы крепления земляных гидросооружений; </w:t>
      </w:r>
    </w:p>
    <w:bookmarkEnd w:id="1498"/>
    <w:bookmarkStart w:name="z1505" w:id="1499"/>
    <w:p>
      <w:pPr>
        <w:spacing w:after="0"/>
        <w:ind w:left="0"/>
        <w:jc w:val="both"/>
      </w:pPr>
      <w:r>
        <w:rPr>
          <w:rFonts w:ascii="Times New Roman"/>
          <w:b w:val="false"/>
          <w:i w:val="false"/>
          <w:color w:val="000000"/>
          <w:sz w:val="28"/>
        </w:rPr>
        <w:t xml:space="preserve">
      порядок безопасности и охраны труда при производстве текущего ремонта откосов, дамб и иных сооружений; </w:t>
      </w:r>
    </w:p>
    <w:bookmarkEnd w:id="1499"/>
    <w:bookmarkStart w:name="z1506" w:id="1500"/>
    <w:p>
      <w:pPr>
        <w:spacing w:after="0"/>
        <w:ind w:left="0"/>
        <w:jc w:val="both"/>
      </w:pPr>
      <w:r>
        <w:rPr>
          <w:rFonts w:ascii="Times New Roman"/>
          <w:b w:val="false"/>
          <w:i w:val="false"/>
          <w:color w:val="000000"/>
          <w:sz w:val="28"/>
        </w:rPr>
        <w:t>
      основы подготовки в курсовой сети.</w:t>
      </w:r>
    </w:p>
    <w:bookmarkEnd w:id="1500"/>
    <w:bookmarkStart w:name="z1507" w:id="1501"/>
    <w:p>
      <w:pPr>
        <w:spacing w:after="0"/>
        <w:ind w:left="0"/>
        <w:jc w:val="left"/>
      </w:pPr>
      <w:r>
        <w:rPr>
          <w:rFonts w:ascii="Times New Roman"/>
          <w:b/>
          <w:i w:val="false"/>
          <w:color w:val="000000"/>
        </w:rPr>
        <w:t xml:space="preserve"> Параграф 85. Рабочий по комплексному обслуживанию и ремонту зданий, 2 разряд</w:t>
      </w:r>
    </w:p>
    <w:bookmarkEnd w:id="1501"/>
    <w:bookmarkStart w:name="z1508" w:id="1502"/>
    <w:p>
      <w:pPr>
        <w:spacing w:after="0"/>
        <w:ind w:left="0"/>
        <w:jc w:val="both"/>
      </w:pPr>
      <w:r>
        <w:rPr>
          <w:rFonts w:ascii="Times New Roman"/>
          <w:b w:val="false"/>
          <w:i w:val="false"/>
          <w:color w:val="000000"/>
          <w:sz w:val="28"/>
        </w:rPr>
        <w:t>
      203. Характеристика работ:</w:t>
      </w:r>
    </w:p>
    <w:bookmarkEnd w:id="1502"/>
    <w:bookmarkStart w:name="z1509" w:id="1503"/>
    <w:p>
      <w:pPr>
        <w:spacing w:after="0"/>
        <w:ind w:left="0"/>
        <w:jc w:val="both"/>
      </w:pPr>
      <w:r>
        <w:rPr>
          <w:rFonts w:ascii="Times New Roman"/>
          <w:b w:val="false"/>
          <w:i w:val="false"/>
          <w:color w:val="000000"/>
          <w:sz w:val="28"/>
        </w:rPr>
        <w:t>
      уборка и содержание в надлежащем санитарном состоянии зданий и прилегающих к ним территорий (дворов, тротуаров, сточных каналов, урн, мусоросборников, мусоропроводов, лестничных площадок и маршей, помещений общего пользования, кабин лифтов, подвалов, чердаков и иное);</w:t>
      </w:r>
    </w:p>
    <w:bookmarkEnd w:id="1503"/>
    <w:bookmarkStart w:name="z1510" w:id="1504"/>
    <w:p>
      <w:pPr>
        <w:spacing w:after="0"/>
        <w:ind w:left="0"/>
        <w:jc w:val="both"/>
      </w:pPr>
      <w:r>
        <w:rPr>
          <w:rFonts w:ascii="Times New Roman"/>
          <w:b w:val="false"/>
          <w:i w:val="false"/>
          <w:color w:val="000000"/>
          <w:sz w:val="28"/>
        </w:rPr>
        <w:t>
      сезонная подготовка обслуживаемых зданий, сооружений, оборудования и механизмов;</w:t>
      </w:r>
    </w:p>
    <w:bookmarkEnd w:id="1504"/>
    <w:bookmarkStart w:name="z1511" w:id="1505"/>
    <w:p>
      <w:pPr>
        <w:spacing w:after="0"/>
        <w:ind w:left="0"/>
        <w:jc w:val="both"/>
      </w:pPr>
      <w:r>
        <w:rPr>
          <w:rFonts w:ascii="Times New Roman"/>
          <w:b w:val="false"/>
          <w:i w:val="false"/>
          <w:color w:val="000000"/>
          <w:sz w:val="28"/>
        </w:rPr>
        <w:t>
      очистка от снега и льда дворовых территорий, тротуаров, крыш, нaвecoв водостоков и иное;</w:t>
      </w:r>
    </w:p>
    <w:bookmarkEnd w:id="1505"/>
    <w:bookmarkStart w:name="z1512" w:id="1506"/>
    <w:p>
      <w:pPr>
        <w:spacing w:after="0"/>
        <w:ind w:left="0"/>
        <w:jc w:val="both"/>
      </w:pPr>
      <w:r>
        <w:rPr>
          <w:rFonts w:ascii="Times New Roman"/>
          <w:b w:val="false"/>
          <w:i w:val="false"/>
          <w:color w:val="000000"/>
          <w:sz w:val="28"/>
        </w:rPr>
        <w:t>
      устранение повреждений и неисправностей по заявкам.</w:t>
      </w:r>
    </w:p>
    <w:bookmarkEnd w:id="1506"/>
    <w:bookmarkStart w:name="z1513" w:id="1507"/>
    <w:p>
      <w:pPr>
        <w:spacing w:after="0"/>
        <w:ind w:left="0"/>
        <w:jc w:val="both"/>
      </w:pPr>
      <w:r>
        <w:rPr>
          <w:rFonts w:ascii="Times New Roman"/>
          <w:b w:val="false"/>
          <w:i w:val="false"/>
          <w:color w:val="000000"/>
          <w:sz w:val="28"/>
        </w:rPr>
        <w:t>
      204. Должен знать:</w:t>
      </w:r>
    </w:p>
    <w:bookmarkEnd w:id="1507"/>
    <w:bookmarkStart w:name="z1514" w:id="1508"/>
    <w:p>
      <w:pPr>
        <w:spacing w:after="0"/>
        <w:ind w:left="0"/>
        <w:jc w:val="both"/>
      </w:pPr>
      <w:r>
        <w:rPr>
          <w:rFonts w:ascii="Times New Roman"/>
          <w:b w:val="false"/>
          <w:i w:val="false"/>
          <w:color w:val="000000"/>
          <w:sz w:val="28"/>
        </w:rPr>
        <w:t>
      порядок санитарии, благоустройства, внешнего содержания зданий;</w:t>
      </w:r>
    </w:p>
    <w:bookmarkEnd w:id="1508"/>
    <w:bookmarkStart w:name="z1515" w:id="1509"/>
    <w:p>
      <w:pPr>
        <w:spacing w:after="0"/>
        <w:ind w:left="0"/>
        <w:jc w:val="both"/>
      </w:pPr>
      <w:r>
        <w:rPr>
          <w:rFonts w:ascii="Times New Roman"/>
          <w:b w:val="false"/>
          <w:i w:val="false"/>
          <w:color w:val="000000"/>
          <w:sz w:val="28"/>
        </w:rPr>
        <w:t>
      порядок санитарии и гигиены по содержанию улиц, помещений, мусоропроводов и иное;</w:t>
      </w:r>
    </w:p>
    <w:bookmarkEnd w:id="1509"/>
    <w:bookmarkStart w:name="z1516" w:id="1510"/>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1510"/>
    <w:bookmarkStart w:name="z1517" w:id="1511"/>
    <w:p>
      <w:pPr>
        <w:spacing w:after="0"/>
        <w:ind w:left="0"/>
        <w:jc w:val="both"/>
      </w:pPr>
      <w:r>
        <w:rPr>
          <w:rFonts w:ascii="Times New Roman"/>
          <w:b w:val="false"/>
          <w:i w:val="false"/>
          <w:color w:val="000000"/>
          <w:sz w:val="28"/>
        </w:rPr>
        <w:t>
      порядок безопасности при выполнении уборочных работ.</w:t>
      </w:r>
    </w:p>
    <w:bookmarkEnd w:id="1511"/>
    <w:bookmarkStart w:name="z1518" w:id="1512"/>
    <w:p>
      <w:pPr>
        <w:spacing w:after="0"/>
        <w:ind w:left="0"/>
        <w:jc w:val="left"/>
      </w:pPr>
      <w:r>
        <w:rPr>
          <w:rFonts w:ascii="Times New Roman"/>
          <w:b/>
          <w:i w:val="false"/>
          <w:color w:val="000000"/>
        </w:rPr>
        <w:t xml:space="preserve"> Параграф 86. Рабочий по комплексному обслуживанию и ремонту зданий, 3 разряд</w:t>
      </w:r>
    </w:p>
    <w:bookmarkEnd w:id="1512"/>
    <w:bookmarkStart w:name="z1519" w:id="1513"/>
    <w:p>
      <w:pPr>
        <w:spacing w:after="0"/>
        <w:ind w:left="0"/>
        <w:jc w:val="both"/>
      </w:pPr>
      <w:r>
        <w:rPr>
          <w:rFonts w:ascii="Times New Roman"/>
          <w:b w:val="false"/>
          <w:i w:val="false"/>
          <w:color w:val="000000"/>
          <w:sz w:val="28"/>
        </w:rPr>
        <w:t>
      205. Характеристика работ:</w:t>
      </w:r>
    </w:p>
    <w:bookmarkEnd w:id="1513"/>
    <w:bookmarkStart w:name="z1520" w:id="1514"/>
    <w:p>
      <w:pPr>
        <w:spacing w:after="0"/>
        <w:ind w:left="0"/>
        <w:jc w:val="both"/>
      </w:pPr>
      <w:r>
        <w:rPr>
          <w:rFonts w:ascii="Times New Roman"/>
          <w:b w:val="false"/>
          <w:i w:val="false"/>
          <w:color w:val="000000"/>
          <w:sz w:val="28"/>
        </w:rPr>
        <w:t>
      периодический осмотр технического состояния обслуживаемых зданий, сооружений, оборудования и механизмов, их техническое обслуживание и текущий ремонт с выполнением всех видов ремонтно-строительных работ (штукатурных, малярных, обойных, бетонных, плотничных, столярных и иных) с применением подмостей, люлек, подвесных и иных страховочных и подъемных приспособлений;</w:t>
      </w:r>
    </w:p>
    <w:bookmarkEnd w:id="1514"/>
    <w:bookmarkStart w:name="z1521" w:id="1515"/>
    <w:p>
      <w:pPr>
        <w:spacing w:after="0"/>
        <w:ind w:left="0"/>
        <w:jc w:val="both"/>
      </w:pPr>
      <w:r>
        <w:rPr>
          <w:rFonts w:ascii="Times New Roman"/>
          <w:b w:val="false"/>
          <w:i w:val="false"/>
          <w:color w:val="000000"/>
          <w:sz w:val="28"/>
        </w:rPr>
        <w:t>
      текущий ремонт и техническое обслуживание систем центрального отопления, водоснабжения, канализации, газоснабжения, водостоков, теплоснабжения, вентиляции, кондиционирования воздуха и иного оборудования, механизмов и конструкций с выполнением слесарных, паяльных и сварочных работ;</w:t>
      </w:r>
    </w:p>
    <w:bookmarkEnd w:id="1515"/>
    <w:bookmarkStart w:name="z1522" w:id="1516"/>
    <w:p>
      <w:pPr>
        <w:spacing w:after="0"/>
        <w:ind w:left="0"/>
        <w:jc w:val="both"/>
      </w:pPr>
      <w:r>
        <w:rPr>
          <w:rFonts w:ascii="Times New Roman"/>
          <w:b w:val="false"/>
          <w:i w:val="false"/>
          <w:color w:val="000000"/>
          <w:sz w:val="28"/>
        </w:rPr>
        <w:t>
      монтаж, демонтаж и текущий ремонт электрических сетей и электрооборудования с выполнением электротехнических работ.</w:t>
      </w:r>
    </w:p>
    <w:bookmarkEnd w:id="1516"/>
    <w:bookmarkStart w:name="z1523" w:id="1517"/>
    <w:p>
      <w:pPr>
        <w:spacing w:after="0"/>
        <w:ind w:left="0"/>
        <w:jc w:val="both"/>
      </w:pPr>
      <w:r>
        <w:rPr>
          <w:rFonts w:ascii="Times New Roman"/>
          <w:b w:val="false"/>
          <w:i w:val="false"/>
          <w:color w:val="000000"/>
          <w:sz w:val="28"/>
        </w:rPr>
        <w:t>
      206. Должен знать:</w:t>
      </w:r>
    </w:p>
    <w:bookmarkEnd w:id="1517"/>
    <w:bookmarkStart w:name="z1524" w:id="1518"/>
    <w:p>
      <w:pPr>
        <w:spacing w:after="0"/>
        <w:ind w:left="0"/>
        <w:jc w:val="both"/>
      </w:pPr>
      <w:r>
        <w:rPr>
          <w:rFonts w:ascii="Times New Roman"/>
          <w:b w:val="false"/>
          <w:i w:val="false"/>
          <w:color w:val="000000"/>
          <w:sz w:val="28"/>
        </w:rPr>
        <w:t>
      основы ремонтно-строительных работ и способы их выполнения;</w:t>
      </w:r>
    </w:p>
    <w:bookmarkEnd w:id="1518"/>
    <w:bookmarkStart w:name="z1525" w:id="1519"/>
    <w:p>
      <w:pPr>
        <w:spacing w:after="0"/>
        <w:ind w:left="0"/>
        <w:jc w:val="both"/>
      </w:pPr>
      <w:r>
        <w:rPr>
          <w:rFonts w:ascii="Times New Roman"/>
          <w:b w:val="false"/>
          <w:i w:val="false"/>
          <w:color w:val="000000"/>
          <w:sz w:val="28"/>
        </w:rPr>
        <w:t>
      виды материалов;</w:t>
      </w:r>
    </w:p>
    <w:bookmarkEnd w:id="1519"/>
    <w:bookmarkStart w:name="z1526" w:id="1520"/>
    <w:p>
      <w:pPr>
        <w:spacing w:after="0"/>
        <w:ind w:left="0"/>
        <w:jc w:val="both"/>
      </w:pPr>
      <w:r>
        <w:rPr>
          <w:rFonts w:ascii="Times New Roman"/>
          <w:b w:val="false"/>
          <w:i w:val="false"/>
          <w:color w:val="000000"/>
          <w:sz w:val="28"/>
        </w:rPr>
        <w:t>
      назначение и устройство инструментов, приспособлений, машин, механизмов и оборудования при ведении работ;</w:t>
      </w:r>
    </w:p>
    <w:bookmarkEnd w:id="1520"/>
    <w:bookmarkStart w:name="z1527" w:id="1521"/>
    <w:p>
      <w:pPr>
        <w:spacing w:after="0"/>
        <w:ind w:left="0"/>
        <w:jc w:val="both"/>
      </w:pPr>
      <w:r>
        <w:rPr>
          <w:rFonts w:ascii="Times New Roman"/>
          <w:b w:val="false"/>
          <w:i w:val="false"/>
          <w:color w:val="000000"/>
          <w:sz w:val="28"/>
        </w:rPr>
        <w:t>
      порядок безопасности и охраны труда при выполнении ремонтно-строительных работ.</w:t>
      </w:r>
    </w:p>
    <w:bookmarkEnd w:id="1521"/>
    <w:bookmarkStart w:name="z1528" w:id="1522"/>
    <w:p>
      <w:pPr>
        <w:spacing w:after="0"/>
        <w:ind w:left="0"/>
        <w:jc w:val="left"/>
      </w:pPr>
      <w:r>
        <w:rPr>
          <w:rFonts w:ascii="Times New Roman"/>
          <w:b/>
          <w:i w:val="false"/>
          <w:color w:val="000000"/>
        </w:rPr>
        <w:t xml:space="preserve"> Параграф 87. Рабочий по комплексному обслуживанию и ремонту зданий, 4 разряд</w:t>
      </w:r>
    </w:p>
    <w:bookmarkEnd w:id="1522"/>
    <w:bookmarkStart w:name="z1529" w:id="1523"/>
    <w:p>
      <w:pPr>
        <w:spacing w:after="0"/>
        <w:ind w:left="0"/>
        <w:jc w:val="both"/>
      </w:pPr>
      <w:r>
        <w:rPr>
          <w:rFonts w:ascii="Times New Roman"/>
          <w:b w:val="false"/>
          <w:i w:val="false"/>
          <w:color w:val="000000"/>
          <w:sz w:val="28"/>
        </w:rPr>
        <w:t>
      207. Характеристика работ:</w:t>
      </w:r>
    </w:p>
    <w:bookmarkEnd w:id="1523"/>
    <w:bookmarkStart w:name="z1530" w:id="1524"/>
    <w:p>
      <w:pPr>
        <w:spacing w:after="0"/>
        <w:ind w:left="0"/>
        <w:jc w:val="both"/>
      </w:pPr>
      <w:r>
        <w:rPr>
          <w:rFonts w:ascii="Times New Roman"/>
          <w:b w:val="false"/>
          <w:i w:val="false"/>
          <w:color w:val="000000"/>
          <w:sz w:val="28"/>
        </w:rPr>
        <w:t>
      текущий ремонт обслуживаемых высотных частей зданий, сооружений с выполнением всех видов ремонтно-строительных работ;</w:t>
      </w:r>
    </w:p>
    <w:bookmarkEnd w:id="1524"/>
    <w:bookmarkStart w:name="z1531" w:id="1525"/>
    <w:p>
      <w:pPr>
        <w:spacing w:after="0"/>
        <w:ind w:left="0"/>
        <w:jc w:val="both"/>
      </w:pPr>
      <w:r>
        <w:rPr>
          <w:rFonts w:ascii="Times New Roman"/>
          <w:b w:val="false"/>
          <w:i w:val="false"/>
          <w:color w:val="000000"/>
          <w:sz w:val="28"/>
        </w:rPr>
        <w:t>
      обслуживание и периодическая проверка технического состояния высотных частей зданий и сооружений всех типов: вышек, башен, шпилей, карнизов и иных;</w:t>
      </w:r>
    </w:p>
    <w:bookmarkEnd w:id="1525"/>
    <w:bookmarkStart w:name="z1532" w:id="1526"/>
    <w:p>
      <w:pPr>
        <w:spacing w:after="0"/>
        <w:ind w:left="0"/>
        <w:jc w:val="both"/>
      </w:pPr>
      <w:r>
        <w:rPr>
          <w:rFonts w:ascii="Times New Roman"/>
          <w:b w:val="false"/>
          <w:i w:val="false"/>
          <w:color w:val="000000"/>
          <w:sz w:val="28"/>
        </w:rPr>
        <w:t>
      предупреждение и принятие мер к недопущению обвалов, падений с высоты любых предметов, а также частей конструкций зданий, сооружений;</w:t>
      </w:r>
    </w:p>
    <w:bookmarkEnd w:id="1526"/>
    <w:bookmarkStart w:name="z1533" w:id="1527"/>
    <w:p>
      <w:pPr>
        <w:spacing w:after="0"/>
        <w:ind w:left="0"/>
        <w:jc w:val="both"/>
      </w:pPr>
      <w:r>
        <w:rPr>
          <w:rFonts w:ascii="Times New Roman"/>
          <w:b w:val="false"/>
          <w:i w:val="false"/>
          <w:color w:val="000000"/>
          <w:sz w:val="28"/>
        </w:rPr>
        <w:t>
      в зимнее время очистка крыш высотных зданий и сооружений от снега и льда;</w:t>
      </w:r>
    </w:p>
    <w:bookmarkEnd w:id="1527"/>
    <w:bookmarkStart w:name="z1534" w:id="1528"/>
    <w:p>
      <w:pPr>
        <w:spacing w:after="0"/>
        <w:ind w:left="0"/>
        <w:jc w:val="both"/>
      </w:pPr>
      <w:r>
        <w:rPr>
          <w:rFonts w:ascii="Times New Roman"/>
          <w:b w:val="false"/>
          <w:i w:val="false"/>
          <w:color w:val="000000"/>
          <w:sz w:val="28"/>
        </w:rPr>
        <w:t>
      содержание в исправности и чистоте подъемных механизмов, приспособлений и инструментов;</w:t>
      </w:r>
    </w:p>
    <w:bookmarkEnd w:id="1528"/>
    <w:bookmarkStart w:name="z1535" w:id="1529"/>
    <w:p>
      <w:pPr>
        <w:spacing w:after="0"/>
        <w:ind w:left="0"/>
        <w:jc w:val="both"/>
      </w:pPr>
      <w:r>
        <w:rPr>
          <w:rFonts w:ascii="Times New Roman"/>
          <w:b w:val="false"/>
          <w:i w:val="false"/>
          <w:color w:val="000000"/>
          <w:sz w:val="28"/>
        </w:rPr>
        <w:t>
      выполнение работ по ремонту и обеспечению нормальной эксплуатации инженерного оборудования зданий: электрооборудования и контрольно-измерительных приборов и автоматических устройств.</w:t>
      </w:r>
    </w:p>
    <w:bookmarkEnd w:id="1529"/>
    <w:bookmarkStart w:name="z1536" w:id="1530"/>
    <w:p>
      <w:pPr>
        <w:spacing w:after="0"/>
        <w:ind w:left="0"/>
        <w:jc w:val="both"/>
      </w:pPr>
      <w:r>
        <w:rPr>
          <w:rFonts w:ascii="Times New Roman"/>
          <w:b w:val="false"/>
          <w:i w:val="false"/>
          <w:color w:val="000000"/>
          <w:sz w:val="28"/>
        </w:rPr>
        <w:t>
      208. Должен знать:</w:t>
      </w:r>
    </w:p>
    <w:bookmarkEnd w:id="1530"/>
    <w:bookmarkStart w:name="z1537" w:id="1531"/>
    <w:p>
      <w:pPr>
        <w:spacing w:after="0"/>
        <w:ind w:left="0"/>
        <w:jc w:val="both"/>
      </w:pPr>
      <w:r>
        <w:rPr>
          <w:rFonts w:ascii="Times New Roman"/>
          <w:b w:val="false"/>
          <w:i w:val="false"/>
          <w:color w:val="000000"/>
          <w:sz w:val="28"/>
        </w:rPr>
        <w:t xml:space="preserve">
      порядок внешнего содержания зданий, сооружений всех типов; </w:t>
      </w:r>
    </w:p>
    <w:bookmarkEnd w:id="1531"/>
    <w:bookmarkStart w:name="z1538" w:id="1532"/>
    <w:p>
      <w:pPr>
        <w:spacing w:after="0"/>
        <w:ind w:left="0"/>
        <w:jc w:val="both"/>
      </w:pPr>
      <w:r>
        <w:rPr>
          <w:rFonts w:ascii="Times New Roman"/>
          <w:b w:val="false"/>
          <w:i w:val="false"/>
          <w:color w:val="000000"/>
          <w:sz w:val="28"/>
        </w:rPr>
        <w:t>
      порядок санитарии и гигиены по содержанию улиц, зданий и сооружений;</w:t>
      </w:r>
    </w:p>
    <w:bookmarkEnd w:id="1532"/>
    <w:bookmarkStart w:name="z1539" w:id="1533"/>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1533"/>
    <w:bookmarkStart w:name="z1540" w:id="1534"/>
    <w:p>
      <w:pPr>
        <w:spacing w:after="0"/>
        <w:ind w:left="0"/>
        <w:jc w:val="both"/>
      </w:pPr>
      <w:r>
        <w:rPr>
          <w:rFonts w:ascii="Times New Roman"/>
          <w:b w:val="false"/>
          <w:i w:val="false"/>
          <w:color w:val="000000"/>
          <w:sz w:val="28"/>
        </w:rPr>
        <w:t>
      порядок безопасности при выполнении ремонтно-строительных работ.</w:t>
      </w:r>
    </w:p>
    <w:bookmarkEnd w:id="1534"/>
    <w:bookmarkStart w:name="z1541" w:id="1535"/>
    <w:p>
      <w:pPr>
        <w:spacing w:after="0"/>
        <w:ind w:left="0"/>
        <w:jc w:val="left"/>
      </w:pPr>
      <w:r>
        <w:rPr>
          <w:rFonts w:ascii="Times New Roman"/>
          <w:b/>
          <w:i w:val="false"/>
          <w:color w:val="000000"/>
        </w:rPr>
        <w:t xml:space="preserve"> Параграф 88. Дезактиваторщик, 2 разряд</w:t>
      </w:r>
    </w:p>
    <w:bookmarkEnd w:id="1535"/>
    <w:bookmarkStart w:name="z1542" w:id="1536"/>
    <w:p>
      <w:pPr>
        <w:spacing w:after="0"/>
        <w:ind w:left="0"/>
        <w:jc w:val="both"/>
      </w:pPr>
      <w:r>
        <w:rPr>
          <w:rFonts w:ascii="Times New Roman"/>
          <w:b w:val="false"/>
          <w:i w:val="false"/>
          <w:color w:val="000000"/>
          <w:sz w:val="28"/>
        </w:rPr>
        <w:t>
      209. Характеристика работ:</w:t>
      </w:r>
    </w:p>
    <w:bookmarkEnd w:id="1536"/>
    <w:bookmarkStart w:name="z1543" w:id="1537"/>
    <w:p>
      <w:pPr>
        <w:spacing w:after="0"/>
        <w:ind w:left="0"/>
        <w:jc w:val="both"/>
      </w:pPr>
      <w:r>
        <w:rPr>
          <w:rFonts w:ascii="Times New Roman"/>
          <w:b w:val="false"/>
          <w:i w:val="false"/>
          <w:color w:val="000000"/>
          <w:sz w:val="28"/>
        </w:rPr>
        <w:t>
      дезактивация специального автотранспорта, оборудования, инвентаря и помещений с помощью дезактивационного оборудования по заданной методике с применением различных приспособлений и регламентируемых дезактивирующих растворов;</w:t>
      </w:r>
    </w:p>
    <w:bookmarkEnd w:id="1537"/>
    <w:bookmarkStart w:name="z1544" w:id="1538"/>
    <w:p>
      <w:pPr>
        <w:spacing w:after="0"/>
        <w:ind w:left="0"/>
        <w:jc w:val="both"/>
      </w:pPr>
      <w:r>
        <w:rPr>
          <w:rFonts w:ascii="Times New Roman"/>
          <w:b w:val="false"/>
          <w:i w:val="false"/>
          <w:color w:val="000000"/>
          <w:sz w:val="28"/>
        </w:rPr>
        <w:t>
      разборка оборудования, поступающего на дезактивацию;</w:t>
      </w:r>
    </w:p>
    <w:bookmarkEnd w:id="1538"/>
    <w:bookmarkStart w:name="z1545" w:id="1539"/>
    <w:p>
      <w:pPr>
        <w:spacing w:after="0"/>
        <w:ind w:left="0"/>
        <w:jc w:val="both"/>
      </w:pPr>
      <w:r>
        <w:rPr>
          <w:rFonts w:ascii="Times New Roman"/>
          <w:b w:val="false"/>
          <w:i w:val="false"/>
          <w:color w:val="000000"/>
          <w:sz w:val="28"/>
        </w:rPr>
        <w:t>
      дегазация вручную зараженных объектов, оборудования, инвентаря и помещений путем смывания заражающих веществ растворителями (керосином, бензином и иное), снятия слоя зараженной почвы или снега и иное;</w:t>
      </w:r>
    </w:p>
    <w:bookmarkEnd w:id="1539"/>
    <w:bookmarkStart w:name="z1546" w:id="1540"/>
    <w:p>
      <w:pPr>
        <w:spacing w:after="0"/>
        <w:ind w:left="0"/>
        <w:jc w:val="both"/>
      </w:pPr>
      <w:r>
        <w:rPr>
          <w:rFonts w:ascii="Times New Roman"/>
          <w:b w:val="false"/>
          <w:i w:val="false"/>
          <w:color w:val="000000"/>
          <w:sz w:val="28"/>
        </w:rPr>
        <w:t>
      доставка со склада к месту работы необходимых материалов для приготовления дегазирующих веществ;</w:t>
      </w:r>
    </w:p>
    <w:bookmarkEnd w:id="1540"/>
    <w:bookmarkStart w:name="z1547" w:id="1541"/>
    <w:p>
      <w:pPr>
        <w:spacing w:after="0"/>
        <w:ind w:left="0"/>
        <w:jc w:val="both"/>
      </w:pPr>
      <w:r>
        <w:rPr>
          <w:rFonts w:ascii="Times New Roman"/>
          <w:b w:val="false"/>
          <w:i w:val="false"/>
          <w:color w:val="000000"/>
          <w:sz w:val="28"/>
        </w:rPr>
        <w:t>
      выполнение транспортных и такелажных работ по перемещению дезактивируемого оборудования;</w:t>
      </w:r>
    </w:p>
    <w:bookmarkEnd w:id="1541"/>
    <w:bookmarkStart w:name="z1548" w:id="1542"/>
    <w:p>
      <w:pPr>
        <w:spacing w:after="0"/>
        <w:ind w:left="0"/>
        <w:jc w:val="both"/>
      </w:pPr>
      <w:r>
        <w:rPr>
          <w:rFonts w:ascii="Times New Roman"/>
          <w:b w:val="false"/>
          <w:i w:val="false"/>
          <w:color w:val="000000"/>
          <w:sz w:val="28"/>
        </w:rPr>
        <w:t>
      очистка трапов и отстойников на пункте дезактивации.</w:t>
      </w:r>
    </w:p>
    <w:bookmarkEnd w:id="1542"/>
    <w:bookmarkStart w:name="z1549" w:id="1543"/>
    <w:p>
      <w:pPr>
        <w:spacing w:after="0"/>
        <w:ind w:left="0"/>
        <w:jc w:val="both"/>
      </w:pPr>
      <w:r>
        <w:rPr>
          <w:rFonts w:ascii="Times New Roman"/>
          <w:b w:val="false"/>
          <w:i w:val="false"/>
          <w:color w:val="000000"/>
          <w:sz w:val="28"/>
        </w:rPr>
        <w:t>
      210. Должен знать:</w:t>
      </w:r>
    </w:p>
    <w:bookmarkEnd w:id="1543"/>
    <w:bookmarkStart w:name="z1550" w:id="1544"/>
    <w:p>
      <w:pPr>
        <w:spacing w:after="0"/>
        <w:ind w:left="0"/>
        <w:jc w:val="both"/>
      </w:pPr>
      <w:r>
        <w:rPr>
          <w:rFonts w:ascii="Times New Roman"/>
          <w:b w:val="false"/>
          <w:i w:val="false"/>
          <w:color w:val="000000"/>
          <w:sz w:val="28"/>
        </w:rPr>
        <w:t xml:space="preserve">
      порядок дезактивации и дегазации поверхностей; </w:t>
      </w:r>
    </w:p>
    <w:bookmarkEnd w:id="1544"/>
    <w:bookmarkStart w:name="z1551" w:id="1545"/>
    <w:p>
      <w:pPr>
        <w:spacing w:after="0"/>
        <w:ind w:left="0"/>
        <w:jc w:val="both"/>
      </w:pPr>
      <w:r>
        <w:rPr>
          <w:rFonts w:ascii="Times New Roman"/>
          <w:b w:val="false"/>
          <w:i w:val="false"/>
          <w:color w:val="000000"/>
          <w:sz w:val="28"/>
        </w:rPr>
        <w:t xml:space="preserve">
      составы и свойства основных дезактивирующих и дегазирующих растворов; </w:t>
      </w:r>
    </w:p>
    <w:bookmarkEnd w:id="1545"/>
    <w:bookmarkStart w:name="z1552" w:id="1546"/>
    <w:p>
      <w:pPr>
        <w:spacing w:after="0"/>
        <w:ind w:left="0"/>
        <w:jc w:val="both"/>
      </w:pPr>
      <w:r>
        <w:rPr>
          <w:rFonts w:ascii="Times New Roman"/>
          <w:b w:val="false"/>
          <w:i w:val="false"/>
          <w:color w:val="000000"/>
          <w:sz w:val="28"/>
        </w:rPr>
        <w:t xml:space="preserve">
      порядок содержания рабочего инвентаря, ведения такелажных работ и радиационной гигиены; </w:t>
      </w:r>
    </w:p>
    <w:bookmarkEnd w:id="1546"/>
    <w:bookmarkStart w:name="z1553" w:id="1547"/>
    <w:p>
      <w:pPr>
        <w:spacing w:after="0"/>
        <w:ind w:left="0"/>
        <w:jc w:val="both"/>
      </w:pPr>
      <w:r>
        <w:rPr>
          <w:rFonts w:ascii="Times New Roman"/>
          <w:b w:val="false"/>
          <w:i w:val="false"/>
          <w:color w:val="000000"/>
          <w:sz w:val="28"/>
        </w:rPr>
        <w:t xml:space="preserve">
      принцип работы дезактивационного оборудования, дозиметрической и радиометрической аппаратуры; </w:t>
      </w:r>
    </w:p>
    <w:bookmarkEnd w:id="1547"/>
    <w:bookmarkStart w:name="z1554" w:id="1548"/>
    <w:p>
      <w:pPr>
        <w:spacing w:after="0"/>
        <w:ind w:left="0"/>
        <w:jc w:val="both"/>
      </w:pPr>
      <w:r>
        <w:rPr>
          <w:rFonts w:ascii="Times New Roman"/>
          <w:b w:val="false"/>
          <w:i w:val="false"/>
          <w:color w:val="000000"/>
          <w:sz w:val="28"/>
        </w:rPr>
        <w:t>
      номенклатуру дегазирующих веществ.</w:t>
      </w:r>
    </w:p>
    <w:bookmarkEnd w:id="1548"/>
    <w:bookmarkStart w:name="z1555" w:id="1549"/>
    <w:p>
      <w:pPr>
        <w:spacing w:after="0"/>
        <w:ind w:left="0"/>
        <w:jc w:val="left"/>
      </w:pPr>
      <w:r>
        <w:rPr>
          <w:rFonts w:ascii="Times New Roman"/>
          <w:b/>
          <w:i w:val="false"/>
          <w:color w:val="000000"/>
        </w:rPr>
        <w:t xml:space="preserve"> Параграф 89. Дезактиваторщик, 3 разряд</w:t>
      </w:r>
    </w:p>
    <w:bookmarkEnd w:id="1549"/>
    <w:bookmarkStart w:name="z1556" w:id="1550"/>
    <w:p>
      <w:pPr>
        <w:spacing w:after="0"/>
        <w:ind w:left="0"/>
        <w:jc w:val="both"/>
      </w:pPr>
      <w:r>
        <w:rPr>
          <w:rFonts w:ascii="Times New Roman"/>
          <w:b w:val="false"/>
          <w:i w:val="false"/>
          <w:color w:val="000000"/>
          <w:sz w:val="28"/>
        </w:rPr>
        <w:t>
      211. Характеристика работ:</w:t>
      </w:r>
    </w:p>
    <w:bookmarkEnd w:id="1550"/>
    <w:bookmarkStart w:name="z1557" w:id="1551"/>
    <w:p>
      <w:pPr>
        <w:spacing w:after="0"/>
        <w:ind w:left="0"/>
        <w:jc w:val="both"/>
      </w:pPr>
      <w:r>
        <w:rPr>
          <w:rFonts w:ascii="Times New Roman"/>
          <w:b w:val="false"/>
          <w:i w:val="false"/>
          <w:color w:val="000000"/>
          <w:sz w:val="28"/>
        </w:rPr>
        <w:t>
      дезактивация спецодежды и средств индивидуальной защиты с помощью дезактивационного оборудования;</w:t>
      </w:r>
    </w:p>
    <w:bookmarkEnd w:id="1551"/>
    <w:bookmarkStart w:name="z1558" w:id="1552"/>
    <w:p>
      <w:pPr>
        <w:spacing w:after="0"/>
        <w:ind w:left="0"/>
        <w:jc w:val="both"/>
      </w:pPr>
      <w:r>
        <w:rPr>
          <w:rFonts w:ascii="Times New Roman"/>
          <w:b w:val="false"/>
          <w:i w:val="false"/>
          <w:color w:val="000000"/>
          <w:sz w:val="28"/>
        </w:rPr>
        <w:t>
      подготовка насосов к работе для подачи дезактивирующих растворов и обмывочных вод, такелажных приспособлений, прачечного оборудования;</w:t>
      </w:r>
    </w:p>
    <w:bookmarkEnd w:id="1552"/>
    <w:bookmarkStart w:name="z1559" w:id="1553"/>
    <w:p>
      <w:pPr>
        <w:spacing w:after="0"/>
        <w:ind w:left="0"/>
        <w:jc w:val="both"/>
      </w:pPr>
      <w:r>
        <w:rPr>
          <w:rFonts w:ascii="Times New Roman"/>
          <w:b w:val="false"/>
          <w:i w:val="false"/>
          <w:color w:val="000000"/>
          <w:sz w:val="28"/>
        </w:rPr>
        <w:t>
      определение вида дезактивирующего состава в зависимости от вида загрязненности поверхности радиоактивными веществами;</w:t>
      </w:r>
    </w:p>
    <w:bookmarkEnd w:id="1553"/>
    <w:bookmarkStart w:name="z1560" w:id="1554"/>
    <w:p>
      <w:pPr>
        <w:spacing w:after="0"/>
        <w:ind w:left="0"/>
        <w:jc w:val="both"/>
      </w:pPr>
      <w:r>
        <w:rPr>
          <w:rFonts w:ascii="Times New Roman"/>
          <w:b w:val="false"/>
          <w:i w:val="false"/>
          <w:color w:val="000000"/>
          <w:sz w:val="28"/>
        </w:rPr>
        <w:t>
      дегазация зараженных объектов, оборудования, инвентаря и помещений при помощи дегазационных приборов дегазирующими веществами;</w:t>
      </w:r>
    </w:p>
    <w:bookmarkEnd w:id="1554"/>
    <w:bookmarkStart w:name="z1561" w:id="1555"/>
    <w:p>
      <w:pPr>
        <w:spacing w:after="0"/>
        <w:ind w:left="0"/>
        <w:jc w:val="both"/>
      </w:pPr>
      <w:r>
        <w:rPr>
          <w:rFonts w:ascii="Times New Roman"/>
          <w:b w:val="false"/>
          <w:i w:val="false"/>
          <w:color w:val="000000"/>
          <w:sz w:val="28"/>
        </w:rPr>
        <w:t>
      приготовление дезактивирующего состава, дегазирующих веществ по заданной рецептуре;</w:t>
      </w:r>
    </w:p>
    <w:bookmarkEnd w:id="1555"/>
    <w:bookmarkStart w:name="z1562" w:id="1556"/>
    <w:p>
      <w:pPr>
        <w:spacing w:after="0"/>
        <w:ind w:left="0"/>
        <w:jc w:val="both"/>
      </w:pPr>
      <w:r>
        <w:rPr>
          <w:rFonts w:ascii="Times New Roman"/>
          <w:b w:val="false"/>
          <w:i w:val="false"/>
          <w:color w:val="000000"/>
          <w:sz w:val="28"/>
        </w:rPr>
        <w:t>
      выполнение текущего ремонта инвентаря, оборудования и приспособлений;</w:t>
      </w:r>
    </w:p>
    <w:bookmarkEnd w:id="1556"/>
    <w:bookmarkStart w:name="z1563" w:id="1557"/>
    <w:p>
      <w:pPr>
        <w:spacing w:after="0"/>
        <w:ind w:left="0"/>
        <w:jc w:val="both"/>
      </w:pPr>
      <w:r>
        <w:rPr>
          <w:rFonts w:ascii="Times New Roman"/>
          <w:b w:val="false"/>
          <w:i w:val="false"/>
          <w:color w:val="000000"/>
          <w:sz w:val="28"/>
        </w:rPr>
        <w:t>
      подналадка оборудования.</w:t>
      </w:r>
    </w:p>
    <w:bookmarkEnd w:id="1557"/>
    <w:bookmarkStart w:name="z1564" w:id="1558"/>
    <w:p>
      <w:pPr>
        <w:spacing w:after="0"/>
        <w:ind w:left="0"/>
        <w:jc w:val="both"/>
      </w:pPr>
      <w:r>
        <w:rPr>
          <w:rFonts w:ascii="Times New Roman"/>
          <w:b w:val="false"/>
          <w:i w:val="false"/>
          <w:color w:val="000000"/>
          <w:sz w:val="28"/>
        </w:rPr>
        <w:t>
      212. Должен знать:</w:t>
      </w:r>
    </w:p>
    <w:bookmarkEnd w:id="1558"/>
    <w:bookmarkStart w:name="z1565" w:id="1559"/>
    <w:p>
      <w:pPr>
        <w:spacing w:after="0"/>
        <w:ind w:left="0"/>
        <w:jc w:val="both"/>
      </w:pPr>
      <w:r>
        <w:rPr>
          <w:rFonts w:ascii="Times New Roman"/>
          <w:b w:val="false"/>
          <w:i w:val="false"/>
          <w:color w:val="000000"/>
          <w:sz w:val="28"/>
        </w:rPr>
        <w:t>
      основные физико-химические свойства дезактивирующих составов;</w:t>
      </w:r>
    </w:p>
    <w:bookmarkEnd w:id="1559"/>
    <w:bookmarkStart w:name="z1566" w:id="1560"/>
    <w:p>
      <w:pPr>
        <w:spacing w:after="0"/>
        <w:ind w:left="0"/>
        <w:jc w:val="both"/>
      </w:pPr>
      <w:r>
        <w:rPr>
          <w:rFonts w:ascii="Times New Roman"/>
          <w:b w:val="false"/>
          <w:i w:val="false"/>
          <w:color w:val="000000"/>
          <w:sz w:val="28"/>
        </w:rPr>
        <w:t>
      порядок приготовления дезактивирующих составов и дегазирующих веществ, воздействия на оборудование, защитную технику;</w:t>
      </w:r>
    </w:p>
    <w:bookmarkEnd w:id="1560"/>
    <w:bookmarkStart w:name="z1567" w:id="1561"/>
    <w:p>
      <w:pPr>
        <w:spacing w:after="0"/>
        <w:ind w:left="0"/>
        <w:jc w:val="both"/>
      </w:pPr>
      <w:r>
        <w:rPr>
          <w:rFonts w:ascii="Times New Roman"/>
          <w:b w:val="false"/>
          <w:i w:val="false"/>
          <w:color w:val="000000"/>
          <w:sz w:val="28"/>
        </w:rPr>
        <w:t>
      материалы и средства индивидуальной защиты;</w:t>
      </w:r>
    </w:p>
    <w:bookmarkEnd w:id="1561"/>
    <w:bookmarkStart w:name="z1568" w:id="1562"/>
    <w:p>
      <w:pPr>
        <w:spacing w:after="0"/>
        <w:ind w:left="0"/>
        <w:jc w:val="both"/>
      </w:pPr>
      <w:r>
        <w:rPr>
          <w:rFonts w:ascii="Times New Roman"/>
          <w:b w:val="false"/>
          <w:i w:val="false"/>
          <w:color w:val="000000"/>
          <w:sz w:val="28"/>
        </w:rPr>
        <w:t>
      устройство дезактивационного оборудования, дозиметрической, радиометрической аппаратуры и дегазационных приборов;</w:t>
      </w:r>
    </w:p>
    <w:bookmarkEnd w:id="1562"/>
    <w:bookmarkStart w:name="z1569" w:id="1563"/>
    <w:p>
      <w:pPr>
        <w:spacing w:after="0"/>
        <w:ind w:left="0"/>
        <w:jc w:val="both"/>
      </w:pPr>
      <w:r>
        <w:rPr>
          <w:rFonts w:ascii="Times New Roman"/>
          <w:b w:val="false"/>
          <w:i w:val="false"/>
          <w:color w:val="000000"/>
          <w:sz w:val="28"/>
        </w:rPr>
        <w:t>
      предельно допустимые уровни и концентрацию радиоактивных загрязнений;</w:t>
      </w:r>
    </w:p>
    <w:bookmarkEnd w:id="1563"/>
    <w:bookmarkStart w:name="z1570" w:id="1564"/>
    <w:p>
      <w:pPr>
        <w:spacing w:after="0"/>
        <w:ind w:left="0"/>
        <w:jc w:val="both"/>
      </w:pPr>
      <w:r>
        <w:rPr>
          <w:rFonts w:ascii="Times New Roman"/>
          <w:b w:val="false"/>
          <w:i w:val="false"/>
          <w:color w:val="000000"/>
          <w:sz w:val="28"/>
        </w:rPr>
        <w:t>
      санитарный порядок работы с радиоактивными веществами и источниками ионизирующих излучений;</w:t>
      </w:r>
    </w:p>
    <w:bookmarkEnd w:id="1564"/>
    <w:bookmarkStart w:name="z1571" w:id="1565"/>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w:t>
      </w:r>
    </w:p>
    <w:bookmarkEnd w:id="1565"/>
    <w:bookmarkStart w:name="z1572" w:id="1566"/>
    <w:p>
      <w:pPr>
        <w:spacing w:after="0"/>
        <w:ind w:left="0"/>
        <w:jc w:val="left"/>
      </w:pPr>
      <w:r>
        <w:rPr>
          <w:rFonts w:ascii="Times New Roman"/>
          <w:b/>
          <w:i w:val="false"/>
          <w:color w:val="000000"/>
        </w:rPr>
        <w:t xml:space="preserve"> Параграф 90. Дезактиваторщик, 4 разряд</w:t>
      </w:r>
    </w:p>
    <w:bookmarkEnd w:id="1566"/>
    <w:bookmarkStart w:name="z1573" w:id="1567"/>
    <w:p>
      <w:pPr>
        <w:spacing w:after="0"/>
        <w:ind w:left="0"/>
        <w:jc w:val="both"/>
      </w:pPr>
      <w:r>
        <w:rPr>
          <w:rFonts w:ascii="Times New Roman"/>
          <w:b w:val="false"/>
          <w:i w:val="false"/>
          <w:color w:val="000000"/>
          <w:sz w:val="28"/>
        </w:rPr>
        <w:t>
      213. Характеристика работ:</w:t>
      </w:r>
    </w:p>
    <w:bookmarkEnd w:id="1567"/>
    <w:bookmarkStart w:name="z1574" w:id="1568"/>
    <w:p>
      <w:pPr>
        <w:spacing w:after="0"/>
        <w:ind w:left="0"/>
        <w:jc w:val="both"/>
      </w:pPr>
      <w:r>
        <w:rPr>
          <w:rFonts w:ascii="Times New Roman"/>
          <w:b w:val="false"/>
          <w:i w:val="false"/>
          <w:color w:val="000000"/>
          <w:sz w:val="28"/>
        </w:rPr>
        <w:t>
      дезактивация ценных материалов, специальной одежды и средств индивидуальной защиты в ультразвуковых ваннах, плавильных печах, моечных боксах и иное;</w:t>
      </w:r>
    </w:p>
    <w:bookmarkEnd w:id="1568"/>
    <w:bookmarkStart w:name="z1575" w:id="1569"/>
    <w:p>
      <w:pPr>
        <w:spacing w:after="0"/>
        <w:ind w:left="0"/>
        <w:jc w:val="both"/>
      </w:pPr>
      <w:r>
        <w:rPr>
          <w:rFonts w:ascii="Times New Roman"/>
          <w:b w:val="false"/>
          <w:i w:val="false"/>
          <w:color w:val="000000"/>
          <w:sz w:val="28"/>
        </w:rPr>
        <w:t>
      проверка исправности и пригодности к работе оборудования и контрольно-измерительных приборов;</w:t>
      </w:r>
    </w:p>
    <w:bookmarkEnd w:id="1569"/>
    <w:bookmarkStart w:name="z1576" w:id="1570"/>
    <w:p>
      <w:pPr>
        <w:spacing w:after="0"/>
        <w:ind w:left="0"/>
        <w:jc w:val="both"/>
      </w:pPr>
      <w:r>
        <w:rPr>
          <w:rFonts w:ascii="Times New Roman"/>
          <w:b w:val="false"/>
          <w:i w:val="false"/>
          <w:color w:val="000000"/>
          <w:sz w:val="28"/>
        </w:rPr>
        <w:t>
      выполнение демонтажных и сборочных работ при дезактивации оборудования;</w:t>
      </w:r>
    </w:p>
    <w:bookmarkEnd w:id="1570"/>
    <w:bookmarkStart w:name="z1577" w:id="1571"/>
    <w:p>
      <w:pPr>
        <w:spacing w:after="0"/>
        <w:ind w:left="0"/>
        <w:jc w:val="both"/>
      </w:pPr>
      <w:r>
        <w:rPr>
          <w:rFonts w:ascii="Times New Roman"/>
          <w:b w:val="false"/>
          <w:i w:val="false"/>
          <w:color w:val="000000"/>
          <w:sz w:val="28"/>
        </w:rPr>
        <w:t>
      определение окончания процесса дезактивации с помощью дозиметрического контроля путем сравнения с предельно допустимым уровнем для определенного вида радиоактивного изучения;</w:t>
      </w:r>
    </w:p>
    <w:bookmarkEnd w:id="1571"/>
    <w:bookmarkStart w:name="z1578" w:id="1572"/>
    <w:p>
      <w:pPr>
        <w:spacing w:after="0"/>
        <w:ind w:left="0"/>
        <w:jc w:val="both"/>
      </w:pPr>
      <w:r>
        <w:rPr>
          <w:rFonts w:ascii="Times New Roman"/>
          <w:b w:val="false"/>
          <w:i w:val="false"/>
          <w:color w:val="000000"/>
          <w:sz w:val="28"/>
        </w:rPr>
        <w:t>
      наладка оборудования на заданный режим работы.</w:t>
      </w:r>
    </w:p>
    <w:bookmarkEnd w:id="1572"/>
    <w:bookmarkStart w:name="z1579" w:id="1573"/>
    <w:p>
      <w:pPr>
        <w:spacing w:after="0"/>
        <w:ind w:left="0"/>
        <w:jc w:val="both"/>
      </w:pPr>
      <w:r>
        <w:rPr>
          <w:rFonts w:ascii="Times New Roman"/>
          <w:b w:val="false"/>
          <w:i w:val="false"/>
          <w:color w:val="000000"/>
          <w:sz w:val="28"/>
        </w:rPr>
        <w:t>
      214. Должен знать:</w:t>
      </w:r>
    </w:p>
    <w:bookmarkEnd w:id="1573"/>
    <w:bookmarkStart w:name="z1580" w:id="1574"/>
    <w:p>
      <w:pPr>
        <w:spacing w:after="0"/>
        <w:ind w:left="0"/>
        <w:jc w:val="both"/>
      </w:pPr>
      <w:r>
        <w:rPr>
          <w:rFonts w:ascii="Times New Roman"/>
          <w:b w:val="false"/>
          <w:i w:val="false"/>
          <w:color w:val="000000"/>
          <w:sz w:val="28"/>
        </w:rPr>
        <w:t>
      устройство и управление ультразвуковыми ваннами, плавильными печами, моечными боксами и запорной арматурой;</w:t>
      </w:r>
    </w:p>
    <w:bookmarkEnd w:id="1574"/>
    <w:bookmarkStart w:name="z1581" w:id="1575"/>
    <w:p>
      <w:pPr>
        <w:spacing w:after="0"/>
        <w:ind w:left="0"/>
        <w:jc w:val="both"/>
      </w:pPr>
      <w:r>
        <w:rPr>
          <w:rFonts w:ascii="Times New Roman"/>
          <w:b w:val="false"/>
          <w:i w:val="false"/>
          <w:color w:val="000000"/>
          <w:sz w:val="28"/>
        </w:rPr>
        <w:t>
      технологический процесс дезактивации;</w:t>
      </w:r>
    </w:p>
    <w:bookmarkEnd w:id="1575"/>
    <w:bookmarkStart w:name="z1582" w:id="1576"/>
    <w:p>
      <w:pPr>
        <w:spacing w:after="0"/>
        <w:ind w:left="0"/>
        <w:jc w:val="both"/>
      </w:pPr>
      <w:r>
        <w:rPr>
          <w:rFonts w:ascii="Times New Roman"/>
          <w:b w:val="false"/>
          <w:i w:val="false"/>
          <w:color w:val="000000"/>
          <w:sz w:val="28"/>
        </w:rPr>
        <w:t>
      физико-химические свойства применяемого дезактивационного материала;</w:t>
      </w:r>
    </w:p>
    <w:bookmarkEnd w:id="1576"/>
    <w:bookmarkStart w:name="z1583" w:id="1577"/>
    <w:p>
      <w:pPr>
        <w:spacing w:after="0"/>
        <w:ind w:left="0"/>
        <w:jc w:val="both"/>
      </w:pPr>
      <w:r>
        <w:rPr>
          <w:rFonts w:ascii="Times New Roman"/>
          <w:b w:val="false"/>
          <w:i w:val="false"/>
          <w:color w:val="000000"/>
          <w:sz w:val="28"/>
        </w:rPr>
        <w:t>
      устройство контрольно-измерительных приборов.</w:t>
      </w:r>
    </w:p>
    <w:bookmarkEnd w:id="1577"/>
    <w:bookmarkStart w:name="z1584" w:id="1578"/>
    <w:p>
      <w:pPr>
        <w:spacing w:after="0"/>
        <w:ind w:left="0"/>
        <w:jc w:val="left"/>
      </w:pPr>
      <w:r>
        <w:rPr>
          <w:rFonts w:ascii="Times New Roman"/>
          <w:b/>
          <w:i w:val="false"/>
          <w:color w:val="000000"/>
        </w:rPr>
        <w:t xml:space="preserve"> Параграф 91. Дезактиваторщик, 5 разряд</w:t>
      </w:r>
    </w:p>
    <w:bookmarkEnd w:id="1578"/>
    <w:bookmarkStart w:name="z1585" w:id="1579"/>
    <w:p>
      <w:pPr>
        <w:spacing w:after="0"/>
        <w:ind w:left="0"/>
        <w:jc w:val="both"/>
      </w:pPr>
      <w:r>
        <w:rPr>
          <w:rFonts w:ascii="Times New Roman"/>
          <w:b w:val="false"/>
          <w:i w:val="false"/>
          <w:color w:val="000000"/>
          <w:sz w:val="28"/>
        </w:rPr>
        <w:t>
      215. Характеристика работ:</w:t>
      </w:r>
    </w:p>
    <w:bookmarkEnd w:id="1579"/>
    <w:bookmarkStart w:name="z1586" w:id="1580"/>
    <w:p>
      <w:pPr>
        <w:spacing w:after="0"/>
        <w:ind w:left="0"/>
        <w:jc w:val="both"/>
      </w:pPr>
      <w:r>
        <w:rPr>
          <w:rFonts w:ascii="Times New Roman"/>
          <w:b w:val="false"/>
          <w:i w:val="false"/>
          <w:color w:val="000000"/>
          <w:sz w:val="28"/>
        </w:rPr>
        <w:t>
      дезактивация сливных и смывных вод;</w:t>
      </w:r>
    </w:p>
    <w:bookmarkEnd w:id="1580"/>
    <w:bookmarkStart w:name="z1587" w:id="1581"/>
    <w:p>
      <w:pPr>
        <w:spacing w:after="0"/>
        <w:ind w:left="0"/>
        <w:jc w:val="both"/>
      </w:pPr>
      <w:r>
        <w:rPr>
          <w:rFonts w:ascii="Times New Roman"/>
          <w:b w:val="false"/>
          <w:i w:val="false"/>
          <w:color w:val="000000"/>
          <w:sz w:val="28"/>
        </w:rPr>
        <w:t>
      выбор технологического режима дезактивации;</w:t>
      </w:r>
    </w:p>
    <w:bookmarkEnd w:id="1581"/>
    <w:bookmarkStart w:name="z1588" w:id="1582"/>
    <w:p>
      <w:pPr>
        <w:spacing w:after="0"/>
        <w:ind w:left="0"/>
        <w:jc w:val="both"/>
      </w:pPr>
      <w:r>
        <w:rPr>
          <w:rFonts w:ascii="Times New Roman"/>
          <w:b w:val="false"/>
          <w:i w:val="false"/>
          <w:color w:val="000000"/>
          <w:sz w:val="28"/>
        </w:rPr>
        <w:t>
      расчет и составление рецептур в зависимости от вида радиоактивного загрязнения и дезактивируемого материала;</w:t>
      </w:r>
    </w:p>
    <w:bookmarkEnd w:id="1582"/>
    <w:bookmarkStart w:name="z1589" w:id="1583"/>
    <w:p>
      <w:pPr>
        <w:spacing w:after="0"/>
        <w:ind w:left="0"/>
        <w:jc w:val="both"/>
      </w:pPr>
      <w:r>
        <w:rPr>
          <w:rFonts w:ascii="Times New Roman"/>
          <w:b w:val="false"/>
          <w:i w:val="false"/>
          <w:color w:val="000000"/>
          <w:sz w:val="28"/>
        </w:rPr>
        <w:t>
      управление и наблюдение за работой обслуживаемых при дезактивации машин, аппаратуры и контрольно-измерительных приборов и устранение их неисправностей;</w:t>
      </w:r>
    </w:p>
    <w:bookmarkEnd w:id="1583"/>
    <w:bookmarkStart w:name="z1590" w:id="1584"/>
    <w:p>
      <w:pPr>
        <w:spacing w:after="0"/>
        <w:ind w:left="0"/>
        <w:jc w:val="both"/>
      </w:pPr>
      <w:r>
        <w:rPr>
          <w:rFonts w:ascii="Times New Roman"/>
          <w:b w:val="false"/>
          <w:i w:val="false"/>
          <w:color w:val="000000"/>
          <w:sz w:val="28"/>
        </w:rPr>
        <w:t>
      регулирование показателей технологического режима по результатам анализов проб;</w:t>
      </w:r>
    </w:p>
    <w:bookmarkEnd w:id="1584"/>
    <w:bookmarkStart w:name="z1591" w:id="1585"/>
    <w:p>
      <w:pPr>
        <w:spacing w:after="0"/>
        <w:ind w:left="0"/>
        <w:jc w:val="both"/>
      </w:pPr>
      <w:r>
        <w:rPr>
          <w:rFonts w:ascii="Times New Roman"/>
          <w:b w:val="false"/>
          <w:i w:val="false"/>
          <w:color w:val="000000"/>
          <w:sz w:val="28"/>
        </w:rPr>
        <w:t>
      ведение отчетной документации;</w:t>
      </w:r>
    </w:p>
    <w:bookmarkEnd w:id="1585"/>
    <w:bookmarkStart w:name="z1592" w:id="1586"/>
    <w:p>
      <w:pPr>
        <w:spacing w:after="0"/>
        <w:ind w:left="0"/>
        <w:jc w:val="both"/>
      </w:pPr>
      <w:r>
        <w:rPr>
          <w:rFonts w:ascii="Times New Roman"/>
          <w:b w:val="false"/>
          <w:i w:val="false"/>
          <w:color w:val="000000"/>
          <w:sz w:val="28"/>
        </w:rPr>
        <w:t>
      участие в освоении и внедрении новых методов дезактивации.</w:t>
      </w:r>
    </w:p>
    <w:bookmarkEnd w:id="1586"/>
    <w:bookmarkStart w:name="z1593" w:id="1587"/>
    <w:p>
      <w:pPr>
        <w:spacing w:after="0"/>
        <w:ind w:left="0"/>
        <w:jc w:val="both"/>
      </w:pPr>
      <w:r>
        <w:rPr>
          <w:rFonts w:ascii="Times New Roman"/>
          <w:b w:val="false"/>
          <w:i w:val="false"/>
          <w:color w:val="000000"/>
          <w:sz w:val="28"/>
        </w:rPr>
        <w:t>
      216. Должен знать:</w:t>
      </w:r>
    </w:p>
    <w:bookmarkEnd w:id="1587"/>
    <w:bookmarkStart w:name="z1594" w:id="1588"/>
    <w:p>
      <w:pPr>
        <w:spacing w:after="0"/>
        <w:ind w:left="0"/>
        <w:jc w:val="both"/>
      </w:pPr>
      <w:r>
        <w:rPr>
          <w:rFonts w:ascii="Times New Roman"/>
          <w:b w:val="false"/>
          <w:i w:val="false"/>
          <w:color w:val="000000"/>
          <w:sz w:val="28"/>
        </w:rPr>
        <w:t>
      кинематические и электрические схемы ультразвуковых ванн, плавильных печей и моечных боксов;</w:t>
      </w:r>
    </w:p>
    <w:bookmarkEnd w:id="1588"/>
    <w:bookmarkStart w:name="z1595" w:id="1589"/>
    <w:p>
      <w:pPr>
        <w:spacing w:after="0"/>
        <w:ind w:left="0"/>
        <w:jc w:val="both"/>
      </w:pPr>
      <w:r>
        <w:rPr>
          <w:rFonts w:ascii="Times New Roman"/>
          <w:b w:val="false"/>
          <w:i w:val="false"/>
          <w:color w:val="000000"/>
          <w:sz w:val="28"/>
        </w:rPr>
        <w:t>
      физико-химические свойства реагентов и материалов, законы радиоактивности;</w:t>
      </w:r>
    </w:p>
    <w:bookmarkEnd w:id="1589"/>
    <w:bookmarkStart w:name="z1596" w:id="1590"/>
    <w:p>
      <w:pPr>
        <w:spacing w:after="0"/>
        <w:ind w:left="0"/>
        <w:jc w:val="both"/>
      </w:pPr>
      <w:r>
        <w:rPr>
          <w:rFonts w:ascii="Times New Roman"/>
          <w:b w:val="false"/>
          <w:i w:val="false"/>
          <w:color w:val="000000"/>
          <w:sz w:val="28"/>
        </w:rPr>
        <w:t>
      свойства ионизирующих излучений всех видов;</w:t>
      </w:r>
    </w:p>
    <w:bookmarkEnd w:id="1590"/>
    <w:bookmarkStart w:name="z1597" w:id="1591"/>
    <w:p>
      <w:pPr>
        <w:spacing w:after="0"/>
        <w:ind w:left="0"/>
        <w:jc w:val="both"/>
      </w:pPr>
      <w:r>
        <w:rPr>
          <w:rFonts w:ascii="Times New Roman"/>
          <w:b w:val="false"/>
          <w:i w:val="false"/>
          <w:color w:val="000000"/>
          <w:sz w:val="28"/>
        </w:rPr>
        <w:t>
      порядок настройки и регулировки контрольно-измерительных приборов;</w:t>
      </w:r>
    </w:p>
    <w:bookmarkEnd w:id="1591"/>
    <w:bookmarkStart w:name="z1598" w:id="1592"/>
    <w:p>
      <w:pPr>
        <w:spacing w:after="0"/>
        <w:ind w:left="0"/>
        <w:jc w:val="both"/>
      </w:pPr>
      <w:r>
        <w:rPr>
          <w:rFonts w:ascii="Times New Roman"/>
          <w:b w:val="false"/>
          <w:i w:val="false"/>
          <w:color w:val="000000"/>
          <w:sz w:val="28"/>
        </w:rPr>
        <w:t>
      порядок ремонта обслуживаемого оборудования.</w:t>
      </w:r>
    </w:p>
    <w:bookmarkEnd w:id="1592"/>
    <w:bookmarkStart w:name="z1599" w:id="1593"/>
    <w:p>
      <w:pPr>
        <w:spacing w:after="0"/>
        <w:ind w:left="0"/>
        <w:jc w:val="left"/>
      </w:pPr>
      <w:r>
        <w:rPr>
          <w:rFonts w:ascii="Times New Roman"/>
          <w:b/>
          <w:i w:val="false"/>
          <w:color w:val="000000"/>
        </w:rPr>
        <w:t xml:space="preserve"> Параграф 92. Дезинфектор, 3 разряд</w:t>
      </w:r>
    </w:p>
    <w:bookmarkEnd w:id="1593"/>
    <w:bookmarkStart w:name="z1600" w:id="1594"/>
    <w:p>
      <w:pPr>
        <w:spacing w:after="0"/>
        <w:ind w:left="0"/>
        <w:jc w:val="both"/>
      </w:pPr>
      <w:r>
        <w:rPr>
          <w:rFonts w:ascii="Times New Roman"/>
          <w:b w:val="false"/>
          <w:i w:val="false"/>
          <w:color w:val="000000"/>
          <w:sz w:val="28"/>
        </w:rPr>
        <w:t>
      217. Характеристика работ:</w:t>
      </w:r>
    </w:p>
    <w:bookmarkEnd w:id="1594"/>
    <w:bookmarkStart w:name="z1601" w:id="1595"/>
    <w:p>
      <w:pPr>
        <w:spacing w:after="0"/>
        <w:ind w:left="0"/>
        <w:jc w:val="both"/>
      </w:pPr>
      <w:r>
        <w:rPr>
          <w:rFonts w:ascii="Times New Roman"/>
          <w:b w:val="false"/>
          <w:i w:val="false"/>
          <w:color w:val="000000"/>
          <w:sz w:val="28"/>
        </w:rPr>
        <w:t>
      дезинфекция (уничтожение или ослабление) болезнетворных микроорганизмов или передатчиков заразы, инфекции и дезодорация одежды, предметов домашнего обихода, оборудования, машин, сырья, полуфабрикатов, транспортных средств, территорий, производственных помещений, зданий, сооружений и иное физическим, химическим, биологическим и комбинированными методами;</w:t>
      </w:r>
    </w:p>
    <w:bookmarkEnd w:id="1595"/>
    <w:bookmarkStart w:name="z1602" w:id="1596"/>
    <w:p>
      <w:pPr>
        <w:spacing w:after="0"/>
        <w:ind w:left="0"/>
        <w:jc w:val="both"/>
      </w:pPr>
      <w:r>
        <w:rPr>
          <w:rFonts w:ascii="Times New Roman"/>
          <w:b w:val="false"/>
          <w:i w:val="false"/>
          <w:color w:val="000000"/>
          <w:sz w:val="28"/>
        </w:rPr>
        <w:t>
      дезинсекция (уничтожение и предупреждение размножения вредных насекомых), дератизация и дезодорация (истребление крыс, мышей и полевых грызунов-вредителей) ядовитыми химическими веществами вручную;</w:t>
      </w:r>
    </w:p>
    <w:bookmarkEnd w:id="1596"/>
    <w:bookmarkStart w:name="z1603" w:id="1597"/>
    <w:p>
      <w:pPr>
        <w:spacing w:after="0"/>
        <w:ind w:left="0"/>
        <w:jc w:val="both"/>
      </w:pPr>
      <w:r>
        <w:rPr>
          <w:rFonts w:ascii="Times New Roman"/>
          <w:b w:val="false"/>
          <w:i w:val="false"/>
          <w:color w:val="000000"/>
          <w:sz w:val="28"/>
        </w:rPr>
        <w:t>
      подноска обрабатываемых предметов к дезинфекционным камерам, загрузка и выгрузка их.</w:t>
      </w:r>
    </w:p>
    <w:bookmarkEnd w:id="1597"/>
    <w:bookmarkStart w:name="z1604" w:id="1598"/>
    <w:p>
      <w:pPr>
        <w:spacing w:after="0"/>
        <w:ind w:left="0"/>
        <w:jc w:val="both"/>
      </w:pPr>
      <w:r>
        <w:rPr>
          <w:rFonts w:ascii="Times New Roman"/>
          <w:b w:val="false"/>
          <w:i w:val="false"/>
          <w:color w:val="000000"/>
          <w:sz w:val="28"/>
        </w:rPr>
        <w:t xml:space="preserve">
      218. Должен знать: </w:t>
      </w:r>
    </w:p>
    <w:bookmarkEnd w:id="1598"/>
    <w:bookmarkStart w:name="z1605" w:id="1599"/>
    <w:p>
      <w:pPr>
        <w:spacing w:after="0"/>
        <w:ind w:left="0"/>
        <w:jc w:val="both"/>
      </w:pPr>
      <w:r>
        <w:rPr>
          <w:rFonts w:ascii="Times New Roman"/>
          <w:b w:val="false"/>
          <w:i w:val="false"/>
          <w:color w:val="000000"/>
          <w:sz w:val="28"/>
        </w:rPr>
        <w:t>
      назначение, виды и свойства веществ, применяемых для дезинфекции, дезинсекции, дезодорации и дератизации;</w:t>
      </w:r>
    </w:p>
    <w:bookmarkEnd w:id="1599"/>
    <w:bookmarkStart w:name="z1606" w:id="1600"/>
    <w:p>
      <w:pPr>
        <w:spacing w:after="0"/>
        <w:ind w:left="0"/>
        <w:jc w:val="both"/>
      </w:pPr>
      <w:r>
        <w:rPr>
          <w:rFonts w:ascii="Times New Roman"/>
          <w:b w:val="false"/>
          <w:i w:val="false"/>
          <w:color w:val="000000"/>
          <w:sz w:val="28"/>
        </w:rPr>
        <w:t xml:space="preserve">
      способы загрузки и выгрузки дезинфекционных камер; </w:t>
      </w:r>
    </w:p>
    <w:bookmarkEnd w:id="1600"/>
    <w:bookmarkStart w:name="z1607" w:id="1601"/>
    <w:p>
      <w:pPr>
        <w:spacing w:after="0"/>
        <w:ind w:left="0"/>
        <w:jc w:val="both"/>
      </w:pPr>
      <w:r>
        <w:rPr>
          <w:rFonts w:ascii="Times New Roman"/>
          <w:b w:val="false"/>
          <w:i w:val="false"/>
          <w:color w:val="000000"/>
          <w:sz w:val="28"/>
        </w:rPr>
        <w:t xml:space="preserve">
      меры личной и общественной безопасности при проведении работ по дезинфекции, дезинсекции и дератизации; </w:t>
      </w:r>
    </w:p>
    <w:bookmarkEnd w:id="1601"/>
    <w:bookmarkStart w:name="z1608" w:id="1602"/>
    <w:p>
      <w:pPr>
        <w:spacing w:after="0"/>
        <w:ind w:left="0"/>
        <w:jc w:val="both"/>
      </w:pPr>
      <w:r>
        <w:rPr>
          <w:rFonts w:ascii="Times New Roman"/>
          <w:b w:val="false"/>
          <w:i w:val="false"/>
          <w:color w:val="000000"/>
          <w:sz w:val="28"/>
        </w:rPr>
        <w:t xml:space="preserve">
      порядок безопасности работ с ядохимикатами; </w:t>
      </w:r>
    </w:p>
    <w:bookmarkEnd w:id="1602"/>
    <w:bookmarkStart w:name="z1609" w:id="1603"/>
    <w:p>
      <w:pPr>
        <w:spacing w:after="0"/>
        <w:ind w:left="0"/>
        <w:jc w:val="both"/>
      </w:pPr>
      <w:r>
        <w:rPr>
          <w:rFonts w:ascii="Times New Roman"/>
          <w:b w:val="false"/>
          <w:i w:val="false"/>
          <w:color w:val="000000"/>
          <w:sz w:val="28"/>
        </w:rPr>
        <w:t>
      порядок пользования индивидуальными средствами защиты.</w:t>
      </w:r>
    </w:p>
    <w:bookmarkEnd w:id="1603"/>
    <w:bookmarkStart w:name="z1610" w:id="1604"/>
    <w:p>
      <w:pPr>
        <w:spacing w:after="0"/>
        <w:ind w:left="0"/>
        <w:jc w:val="left"/>
      </w:pPr>
      <w:r>
        <w:rPr>
          <w:rFonts w:ascii="Times New Roman"/>
          <w:b/>
          <w:i w:val="false"/>
          <w:color w:val="000000"/>
        </w:rPr>
        <w:t xml:space="preserve"> Параграф 93. Дезинфектор, 4 разряд</w:t>
      </w:r>
    </w:p>
    <w:bookmarkEnd w:id="1604"/>
    <w:bookmarkStart w:name="z1611" w:id="1605"/>
    <w:p>
      <w:pPr>
        <w:spacing w:after="0"/>
        <w:ind w:left="0"/>
        <w:jc w:val="both"/>
      </w:pPr>
      <w:r>
        <w:rPr>
          <w:rFonts w:ascii="Times New Roman"/>
          <w:b w:val="false"/>
          <w:i w:val="false"/>
          <w:color w:val="000000"/>
          <w:sz w:val="28"/>
        </w:rPr>
        <w:t>
      219. Характеристика работ:</w:t>
      </w:r>
    </w:p>
    <w:bookmarkEnd w:id="1605"/>
    <w:bookmarkStart w:name="z1612" w:id="1606"/>
    <w:p>
      <w:pPr>
        <w:spacing w:after="0"/>
        <w:ind w:left="0"/>
        <w:jc w:val="both"/>
      </w:pPr>
      <w:r>
        <w:rPr>
          <w:rFonts w:ascii="Times New Roman"/>
          <w:b w:val="false"/>
          <w:i w:val="false"/>
          <w:color w:val="000000"/>
          <w:sz w:val="28"/>
        </w:rPr>
        <w:t>
      дезинсекция (уничтожение и предупреждение размножения вредных насекомых), дератизация и дезодорация (истребление крыс, мышей и полевых грызунов-вредителей) ядовитыми химическими веществами и инсектицидами при помощи специальных машин и оборудования;</w:t>
      </w:r>
    </w:p>
    <w:bookmarkEnd w:id="1606"/>
    <w:bookmarkStart w:name="z1613" w:id="1607"/>
    <w:p>
      <w:pPr>
        <w:spacing w:after="0"/>
        <w:ind w:left="0"/>
        <w:jc w:val="both"/>
      </w:pPr>
      <w:r>
        <w:rPr>
          <w:rFonts w:ascii="Times New Roman"/>
          <w:b w:val="false"/>
          <w:i w:val="false"/>
          <w:color w:val="000000"/>
          <w:sz w:val="28"/>
        </w:rPr>
        <w:t>
      подготовка и обслуживание машин и оборудования, приготовление и применение ядохимикатов и иных веществ для дезинфекции, дезинсекции и дератизации;</w:t>
      </w:r>
    </w:p>
    <w:bookmarkEnd w:id="1607"/>
    <w:bookmarkStart w:name="z1614" w:id="1608"/>
    <w:p>
      <w:pPr>
        <w:spacing w:after="0"/>
        <w:ind w:left="0"/>
        <w:jc w:val="both"/>
      </w:pPr>
      <w:r>
        <w:rPr>
          <w:rFonts w:ascii="Times New Roman"/>
          <w:b w:val="false"/>
          <w:i w:val="false"/>
          <w:color w:val="000000"/>
          <w:sz w:val="28"/>
        </w:rPr>
        <w:t>
      прием, учет, хранение и отпуск ядохимикатов и продуктов для приготовления приманок;</w:t>
      </w:r>
    </w:p>
    <w:bookmarkEnd w:id="1608"/>
    <w:bookmarkStart w:name="z1615" w:id="1609"/>
    <w:p>
      <w:pPr>
        <w:spacing w:after="0"/>
        <w:ind w:left="0"/>
        <w:jc w:val="both"/>
      </w:pPr>
      <w:r>
        <w:rPr>
          <w:rFonts w:ascii="Times New Roman"/>
          <w:b w:val="false"/>
          <w:i w:val="false"/>
          <w:color w:val="000000"/>
          <w:sz w:val="28"/>
        </w:rPr>
        <w:t>
      проверка качества и исправности средств защиты: противогазов, спецодежды, инвентаря и иное – от действия отравляющих веществ.</w:t>
      </w:r>
    </w:p>
    <w:bookmarkEnd w:id="1609"/>
    <w:bookmarkStart w:name="z1616" w:id="1610"/>
    <w:p>
      <w:pPr>
        <w:spacing w:after="0"/>
        <w:ind w:left="0"/>
        <w:jc w:val="both"/>
      </w:pPr>
      <w:r>
        <w:rPr>
          <w:rFonts w:ascii="Times New Roman"/>
          <w:b w:val="false"/>
          <w:i w:val="false"/>
          <w:color w:val="000000"/>
          <w:sz w:val="28"/>
        </w:rPr>
        <w:t>
      220. Должен знать:</w:t>
      </w:r>
    </w:p>
    <w:bookmarkEnd w:id="1610"/>
    <w:bookmarkStart w:name="z1617" w:id="1611"/>
    <w:p>
      <w:pPr>
        <w:spacing w:after="0"/>
        <w:ind w:left="0"/>
        <w:jc w:val="both"/>
      </w:pPr>
      <w:r>
        <w:rPr>
          <w:rFonts w:ascii="Times New Roman"/>
          <w:b w:val="false"/>
          <w:i w:val="false"/>
          <w:color w:val="000000"/>
          <w:sz w:val="28"/>
        </w:rPr>
        <w:t>
      назначение, свойства и способы приготовления веществ, применяемых для дезинфекции, дезинсекции, дезодорации и дератизации;</w:t>
      </w:r>
    </w:p>
    <w:bookmarkEnd w:id="1611"/>
    <w:bookmarkStart w:name="z1618" w:id="1612"/>
    <w:p>
      <w:pPr>
        <w:spacing w:after="0"/>
        <w:ind w:left="0"/>
        <w:jc w:val="both"/>
      </w:pPr>
      <w:r>
        <w:rPr>
          <w:rFonts w:ascii="Times New Roman"/>
          <w:b w:val="false"/>
          <w:i w:val="false"/>
          <w:color w:val="000000"/>
          <w:sz w:val="28"/>
        </w:rPr>
        <w:t xml:space="preserve">
      устройство и принцип работы дезинфекционных машин и аппаратов для нанесения ядохимикатов; </w:t>
      </w:r>
    </w:p>
    <w:bookmarkEnd w:id="1612"/>
    <w:bookmarkStart w:name="z1619" w:id="1613"/>
    <w:p>
      <w:pPr>
        <w:spacing w:after="0"/>
        <w:ind w:left="0"/>
        <w:jc w:val="both"/>
      </w:pPr>
      <w:r>
        <w:rPr>
          <w:rFonts w:ascii="Times New Roman"/>
          <w:b w:val="false"/>
          <w:i w:val="false"/>
          <w:color w:val="000000"/>
          <w:sz w:val="28"/>
        </w:rPr>
        <w:t>
      устройство и режим работы дезинфекционных камер в зависимости от характера дезинфицируемых предметов;</w:t>
      </w:r>
    </w:p>
    <w:bookmarkEnd w:id="1613"/>
    <w:bookmarkStart w:name="z1620" w:id="1614"/>
    <w:p>
      <w:pPr>
        <w:spacing w:after="0"/>
        <w:ind w:left="0"/>
        <w:jc w:val="both"/>
      </w:pPr>
      <w:r>
        <w:rPr>
          <w:rFonts w:ascii="Times New Roman"/>
          <w:b w:val="false"/>
          <w:i w:val="false"/>
          <w:color w:val="000000"/>
          <w:sz w:val="28"/>
        </w:rPr>
        <w:t>
      методы гидравлического испытания оборудования, работающего под давлением;</w:t>
      </w:r>
    </w:p>
    <w:bookmarkEnd w:id="1614"/>
    <w:bookmarkStart w:name="z1621" w:id="1615"/>
    <w:p>
      <w:pPr>
        <w:spacing w:after="0"/>
        <w:ind w:left="0"/>
        <w:jc w:val="both"/>
      </w:pPr>
      <w:r>
        <w:rPr>
          <w:rFonts w:ascii="Times New Roman"/>
          <w:b w:val="false"/>
          <w:i w:val="false"/>
          <w:color w:val="000000"/>
          <w:sz w:val="28"/>
        </w:rPr>
        <w:t>
      признаки отравления и порядок оказания первой помощи при этом;</w:t>
      </w:r>
    </w:p>
    <w:bookmarkEnd w:id="1615"/>
    <w:bookmarkStart w:name="z1622" w:id="1616"/>
    <w:p>
      <w:pPr>
        <w:spacing w:after="0"/>
        <w:ind w:left="0"/>
        <w:jc w:val="both"/>
      </w:pPr>
      <w:r>
        <w:rPr>
          <w:rFonts w:ascii="Times New Roman"/>
          <w:b w:val="false"/>
          <w:i w:val="false"/>
          <w:color w:val="000000"/>
          <w:sz w:val="28"/>
        </w:rPr>
        <w:t>
      порядок безопасности работ с ядохимикатами;</w:t>
      </w:r>
    </w:p>
    <w:bookmarkEnd w:id="1616"/>
    <w:bookmarkStart w:name="z1623" w:id="1617"/>
    <w:p>
      <w:pPr>
        <w:spacing w:after="0"/>
        <w:ind w:left="0"/>
        <w:jc w:val="both"/>
      </w:pPr>
      <w:r>
        <w:rPr>
          <w:rFonts w:ascii="Times New Roman"/>
          <w:b w:val="false"/>
          <w:i w:val="false"/>
          <w:color w:val="000000"/>
          <w:sz w:val="28"/>
        </w:rPr>
        <w:t>
      сроки проведения экспозиции при дезинфекции и дезодорации.</w:t>
      </w:r>
    </w:p>
    <w:bookmarkEnd w:id="1617"/>
    <w:bookmarkStart w:name="z1624" w:id="1618"/>
    <w:p>
      <w:pPr>
        <w:spacing w:after="0"/>
        <w:ind w:left="0"/>
        <w:jc w:val="left"/>
      </w:pPr>
      <w:r>
        <w:rPr>
          <w:rFonts w:ascii="Times New Roman"/>
          <w:b/>
          <w:i w:val="false"/>
          <w:color w:val="000000"/>
        </w:rPr>
        <w:t xml:space="preserve"> Параграф 94. Дезинфектор, 5 разряд</w:t>
      </w:r>
    </w:p>
    <w:bookmarkEnd w:id="1618"/>
    <w:bookmarkStart w:name="z1625" w:id="1619"/>
    <w:p>
      <w:pPr>
        <w:spacing w:after="0"/>
        <w:ind w:left="0"/>
        <w:jc w:val="both"/>
      </w:pPr>
      <w:r>
        <w:rPr>
          <w:rFonts w:ascii="Times New Roman"/>
          <w:b w:val="false"/>
          <w:i w:val="false"/>
          <w:color w:val="000000"/>
          <w:sz w:val="28"/>
        </w:rPr>
        <w:t>
      221. Характеристика работ:</w:t>
      </w:r>
    </w:p>
    <w:bookmarkEnd w:id="1619"/>
    <w:bookmarkStart w:name="z1626" w:id="1620"/>
    <w:p>
      <w:pPr>
        <w:spacing w:after="0"/>
        <w:ind w:left="0"/>
        <w:jc w:val="both"/>
      </w:pPr>
      <w:r>
        <w:rPr>
          <w:rFonts w:ascii="Times New Roman"/>
          <w:b w:val="false"/>
          <w:i w:val="false"/>
          <w:color w:val="000000"/>
          <w:sz w:val="28"/>
        </w:rPr>
        <w:t>
      организация и выполнение работ по проведению дезинфекционных мероприятий, определение их объема, методики и средств дезинфекции отдельных объектов;</w:t>
      </w:r>
    </w:p>
    <w:bookmarkEnd w:id="1620"/>
    <w:bookmarkStart w:name="z1627" w:id="1621"/>
    <w:p>
      <w:pPr>
        <w:spacing w:after="0"/>
        <w:ind w:left="0"/>
        <w:jc w:val="both"/>
      </w:pPr>
      <w:r>
        <w:rPr>
          <w:rFonts w:ascii="Times New Roman"/>
          <w:b w:val="false"/>
          <w:i w:val="false"/>
          <w:color w:val="000000"/>
          <w:sz w:val="28"/>
        </w:rPr>
        <w:t>
      контроль за правильностью приготовления и использования дезинфекционных растворов, применения радиоаппаратуры, инвентаря, качеством выполненной дезинфекции, соблюдением дезинфекторами порядка личной и общественной безопасности, безопасности и охраны труда при выполнении дезинфекционных работ;</w:t>
      </w:r>
    </w:p>
    <w:bookmarkEnd w:id="1621"/>
    <w:bookmarkStart w:name="z1628" w:id="1622"/>
    <w:p>
      <w:pPr>
        <w:spacing w:after="0"/>
        <w:ind w:left="0"/>
        <w:jc w:val="both"/>
      </w:pPr>
      <w:r>
        <w:rPr>
          <w:rFonts w:ascii="Times New Roman"/>
          <w:b w:val="false"/>
          <w:i w:val="false"/>
          <w:color w:val="000000"/>
          <w:sz w:val="28"/>
        </w:rPr>
        <w:t>
      ведение документации на выполнение всех дезинфекционных работ.</w:t>
      </w:r>
    </w:p>
    <w:bookmarkEnd w:id="1622"/>
    <w:bookmarkStart w:name="z1629" w:id="1623"/>
    <w:p>
      <w:pPr>
        <w:spacing w:after="0"/>
        <w:ind w:left="0"/>
        <w:jc w:val="both"/>
      </w:pPr>
      <w:r>
        <w:rPr>
          <w:rFonts w:ascii="Times New Roman"/>
          <w:b w:val="false"/>
          <w:i w:val="false"/>
          <w:color w:val="000000"/>
          <w:sz w:val="28"/>
        </w:rPr>
        <w:t xml:space="preserve">
      222. Должен знать: </w:t>
      </w:r>
    </w:p>
    <w:bookmarkEnd w:id="1623"/>
    <w:bookmarkStart w:name="z1630" w:id="1624"/>
    <w:p>
      <w:pPr>
        <w:spacing w:after="0"/>
        <w:ind w:left="0"/>
        <w:jc w:val="both"/>
      </w:pPr>
      <w:r>
        <w:rPr>
          <w:rFonts w:ascii="Times New Roman"/>
          <w:b w:val="false"/>
          <w:i w:val="false"/>
          <w:color w:val="000000"/>
          <w:sz w:val="28"/>
        </w:rPr>
        <w:t xml:space="preserve">
      нормативные и методические документы, определяющие порядок дезинфекционных работ; </w:t>
      </w:r>
    </w:p>
    <w:bookmarkEnd w:id="1624"/>
    <w:bookmarkStart w:name="z1631" w:id="1625"/>
    <w:p>
      <w:pPr>
        <w:spacing w:after="0"/>
        <w:ind w:left="0"/>
        <w:jc w:val="both"/>
      </w:pPr>
      <w:r>
        <w:rPr>
          <w:rFonts w:ascii="Times New Roman"/>
          <w:b w:val="false"/>
          <w:i w:val="false"/>
          <w:color w:val="000000"/>
          <w:sz w:val="28"/>
        </w:rPr>
        <w:t xml:space="preserve">
      разрешенные к применению дезинфекционные, стерилизационные средства, инструкции по их применению; </w:t>
      </w:r>
    </w:p>
    <w:bookmarkEnd w:id="1625"/>
    <w:bookmarkStart w:name="z1632" w:id="1626"/>
    <w:p>
      <w:pPr>
        <w:spacing w:after="0"/>
        <w:ind w:left="0"/>
        <w:jc w:val="both"/>
      </w:pPr>
      <w:r>
        <w:rPr>
          <w:rFonts w:ascii="Times New Roman"/>
          <w:b w:val="false"/>
          <w:i w:val="false"/>
          <w:color w:val="000000"/>
          <w:sz w:val="28"/>
        </w:rPr>
        <w:t xml:space="preserve">
      условия эксплуатации дезинфекционного оборудования; </w:t>
      </w:r>
    </w:p>
    <w:bookmarkEnd w:id="1626"/>
    <w:bookmarkStart w:name="z1633" w:id="1627"/>
    <w:p>
      <w:pPr>
        <w:spacing w:after="0"/>
        <w:ind w:left="0"/>
        <w:jc w:val="both"/>
      </w:pPr>
      <w:r>
        <w:rPr>
          <w:rFonts w:ascii="Times New Roman"/>
          <w:b w:val="false"/>
          <w:i w:val="false"/>
          <w:color w:val="000000"/>
          <w:sz w:val="28"/>
        </w:rPr>
        <w:t>
      порядок применения средств индивидуальной защиты и оказания первой помощи при отравлениях.</w:t>
      </w:r>
    </w:p>
    <w:bookmarkEnd w:id="1627"/>
    <w:bookmarkStart w:name="z1634" w:id="1628"/>
    <w:p>
      <w:pPr>
        <w:spacing w:after="0"/>
        <w:ind w:left="0"/>
        <w:jc w:val="left"/>
      </w:pPr>
      <w:r>
        <w:rPr>
          <w:rFonts w:ascii="Times New Roman"/>
          <w:b/>
          <w:i w:val="false"/>
          <w:color w:val="000000"/>
        </w:rPr>
        <w:t xml:space="preserve"> Параграф 95. Электромонтер диспетчерского оборудования и телеавтоматики, 1 разряд</w:t>
      </w:r>
    </w:p>
    <w:bookmarkEnd w:id="1628"/>
    <w:bookmarkStart w:name="z1635" w:id="1629"/>
    <w:p>
      <w:pPr>
        <w:spacing w:after="0"/>
        <w:ind w:left="0"/>
        <w:jc w:val="both"/>
      </w:pPr>
      <w:r>
        <w:rPr>
          <w:rFonts w:ascii="Times New Roman"/>
          <w:b w:val="false"/>
          <w:i w:val="false"/>
          <w:color w:val="000000"/>
          <w:sz w:val="28"/>
        </w:rPr>
        <w:t>
      223. Характеристика работ:</w:t>
      </w:r>
    </w:p>
    <w:bookmarkEnd w:id="1629"/>
    <w:bookmarkStart w:name="z1636" w:id="1630"/>
    <w:p>
      <w:pPr>
        <w:spacing w:after="0"/>
        <w:ind w:left="0"/>
        <w:jc w:val="both"/>
      </w:pPr>
      <w:r>
        <w:rPr>
          <w:rFonts w:ascii="Times New Roman"/>
          <w:b w:val="false"/>
          <w:i w:val="false"/>
          <w:color w:val="000000"/>
          <w:sz w:val="28"/>
        </w:rPr>
        <w:t>
      выполнение простых вспомогательных работ по замене, промывке и чистке деталей при ремонте и эксплуатационно-техническом обслуживании обесточенного диспетчерского оборудования и аппаратуры телеавтоматики;</w:t>
      </w:r>
    </w:p>
    <w:bookmarkEnd w:id="1630"/>
    <w:bookmarkStart w:name="z1637" w:id="1631"/>
    <w:p>
      <w:pPr>
        <w:spacing w:after="0"/>
        <w:ind w:left="0"/>
        <w:jc w:val="both"/>
      </w:pPr>
      <w:r>
        <w:rPr>
          <w:rFonts w:ascii="Times New Roman"/>
          <w:b w:val="false"/>
          <w:i w:val="false"/>
          <w:color w:val="000000"/>
          <w:sz w:val="28"/>
        </w:rPr>
        <w:t>
      проверка наличия напряжения при помощи контрольной машины или вольтметра;</w:t>
      </w:r>
    </w:p>
    <w:bookmarkEnd w:id="1631"/>
    <w:bookmarkStart w:name="z1638" w:id="1632"/>
    <w:p>
      <w:pPr>
        <w:spacing w:after="0"/>
        <w:ind w:left="0"/>
        <w:jc w:val="both"/>
      </w:pPr>
      <w:r>
        <w:rPr>
          <w:rFonts w:ascii="Times New Roman"/>
          <w:b w:val="false"/>
          <w:i w:val="false"/>
          <w:color w:val="000000"/>
          <w:sz w:val="28"/>
        </w:rPr>
        <w:t>
      снятие джута с кабеля;</w:t>
      </w:r>
    </w:p>
    <w:bookmarkEnd w:id="1632"/>
    <w:bookmarkStart w:name="z1639" w:id="1633"/>
    <w:p>
      <w:pPr>
        <w:spacing w:after="0"/>
        <w:ind w:left="0"/>
        <w:jc w:val="both"/>
      </w:pPr>
      <w:r>
        <w:rPr>
          <w:rFonts w:ascii="Times New Roman"/>
          <w:b w:val="false"/>
          <w:i w:val="false"/>
          <w:color w:val="000000"/>
          <w:sz w:val="28"/>
        </w:rPr>
        <w:t>
      заготовка железных скоб и болтов;</w:t>
      </w:r>
    </w:p>
    <w:bookmarkEnd w:id="1633"/>
    <w:bookmarkStart w:name="z1640" w:id="1634"/>
    <w:p>
      <w:pPr>
        <w:spacing w:after="0"/>
        <w:ind w:left="0"/>
        <w:jc w:val="both"/>
      </w:pPr>
      <w:r>
        <w:rPr>
          <w:rFonts w:ascii="Times New Roman"/>
          <w:b w:val="false"/>
          <w:i w:val="false"/>
          <w:color w:val="000000"/>
          <w:sz w:val="28"/>
        </w:rPr>
        <w:t>
      слесарная обработка несложных деталей под размер после отливки;</w:t>
      </w:r>
    </w:p>
    <w:bookmarkEnd w:id="1634"/>
    <w:bookmarkStart w:name="z1641" w:id="1635"/>
    <w:p>
      <w:pPr>
        <w:spacing w:after="0"/>
        <w:ind w:left="0"/>
        <w:jc w:val="both"/>
      </w:pPr>
      <w:r>
        <w:rPr>
          <w:rFonts w:ascii="Times New Roman"/>
          <w:b w:val="false"/>
          <w:i w:val="false"/>
          <w:color w:val="000000"/>
          <w:sz w:val="28"/>
        </w:rPr>
        <w:t>
      сортировка и разборка изделий и материалов по внешнему виду;</w:t>
      </w:r>
    </w:p>
    <w:bookmarkEnd w:id="1635"/>
    <w:bookmarkStart w:name="z1642" w:id="1636"/>
    <w:p>
      <w:pPr>
        <w:spacing w:after="0"/>
        <w:ind w:left="0"/>
        <w:jc w:val="both"/>
      </w:pPr>
      <w:r>
        <w:rPr>
          <w:rFonts w:ascii="Times New Roman"/>
          <w:b w:val="false"/>
          <w:i w:val="false"/>
          <w:color w:val="000000"/>
          <w:sz w:val="28"/>
        </w:rPr>
        <w:t>
      упаковка электроизмерительных приборов и аппаратуры для перевозки и их транспортировка;</w:t>
      </w:r>
    </w:p>
    <w:bookmarkEnd w:id="1636"/>
    <w:bookmarkStart w:name="z1643" w:id="1637"/>
    <w:p>
      <w:pPr>
        <w:spacing w:after="0"/>
        <w:ind w:left="0"/>
        <w:jc w:val="both"/>
      </w:pPr>
      <w:r>
        <w:rPr>
          <w:rFonts w:ascii="Times New Roman"/>
          <w:b w:val="false"/>
          <w:i w:val="false"/>
          <w:color w:val="000000"/>
          <w:sz w:val="28"/>
        </w:rPr>
        <w:t>
      маркировка и окраска поверхностей готовыми красками без термической обработки;</w:t>
      </w:r>
    </w:p>
    <w:bookmarkEnd w:id="1637"/>
    <w:bookmarkStart w:name="z1644" w:id="1638"/>
    <w:p>
      <w:pPr>
        <w:spacing w:after="0"/>
        <w:ind w:left="0"/>
        <w:jc w:val="both"/>
      </w:pPr>
      <w:r>
        <w:rPr>
          <w:rFonts w:ascii="Times New Roman"/>
          <w:b w:val="false"/>
          <w:i w:val="false"/>
          <w:color w:val="000000"/>
          <w:sz w:val="28"/>
        </w:rPr>
        <w:t>
      антикоррозионное смазывание деталей.</w:t>
      </w:r>
    </w:p>
    <w:bookmarkEnd w:id="1638"/>
    <w:bookmarkStart w:name="z1645" w:id="1639"/>
    <w:p>
      <w:pPr>
        <w:spacing w:after="0"/>
        <w:ind w:left="0"/>
        <w:jc w:val="both"/>
      </w:pPr>
      <w:r>
        <w:rPr>
          <w:rFonts w:ascii="Times New Roman"/>
          <w:b w:val="false"/>
          <w:i w:val="false"/>
          <w:color w:val="000000"/>
          <w:sz w:val="28"/>
        </w:rPr>
        <w:t>
      224. Должен знать:</w:t>
      </w:r>
    </w:p>
    <w:bookmarkEnd w:id="1639"/>
    <w:bookmarkStart w:name="z1646" w:id="1640"/>
    <w:p>
      <w:pPr>
        <w:spacing w:after="0"/>
        <w:ind w:left="0"/>
        <w:jc w:val="both"/>
      </w:pPr>
      <w:r>
        <w:rPr>
          <w:rFonts w:ascii="Times New Roman"/>
          <w:b w:val="false"/>
          <w:i w:val="false"/>
          <w:color w:val="000000"/>
          <w:sz w:val="28"/>
        </w:rPr>
        <w:t>
      элементарные сведения об электротехнике, телеавтоматике, диспетчерском оборудовании и аппаратуре;</w:t>
      </w:r>
    </w:p>
    <w:bookmarkEnd w:id="1640"/>
    <w:bookmarkStart w:name="z1647" w:id="1641"/>
    <w:p>
      <w:pPr>
        <w:spacing w:after="0"/>
        <w:ind w:left="0"/>
        <w:jc w:val="both"/>
      </w:pPr>
      <w:r>
        <w:rPr>
          <w:rFonts w:ascii="Times New Roman"/>
          <w:b w:val="false"/>
          <w:i w:val="false"/>
          <w:color w:val="000000"/>
          <w:sz w:val="28"/>
        </w:rPr>
        <w:t>
      назначение и условия применения наиболее распространенных простых приспособлений и контрольно-измерительных приборов;</w:t>
      </w:r>
    </w:p>
    <w:bookmarkEnd w:id="1641"/>
    <w:bookmarkStart w:name="z1648" w:id="1642"/>
    <w:p>
      <w:pPr>
        <w:spacing w:after="0"/>
        <w:ind w:left="0"/>
        <w:jc w:val="both"/>
      </w:pPr>
      <w:r>
        <w:rPr>
          <w:rFonts w:ascii="Times New Roman"/>
          <w:b w:val="false"/>
          <w:i w:val="false"/>
          <w:color w:val="000000"/>
          <w:sz w:val="28"/>
        </w:rPr>
        <w:t>
      наименование и назначение простой поверочной и измерительной аппаратуры;</w:t>
      </w:r>
    </w:p>
    <w:bookmarkEnd w:id="1642"/>
    <w:bookmarkStart w:name="z1649" w:id="1643"/>
    <w:p>
      <w:pPr>
        <w:spacing w:after="0"/>
        <w:ind w:left="0"/>
        <w:jc w:val="both"/>
      </w:pPr>
      <w:r>
        <w:rPr>
          <w:rFonts w:ascii="Times New Roman"/>
          <w:b w:val="false"/>
          <w:i w:val="false"/>
          <w:color w:val="000000"/>
          <w:sz w:val="28"/>
        </w:rPr>
        <w:t>
      способы предохранения металлов от коррозии;</w:t>
      </w:r>
    </w:p>
    <w:bookmarkEnd w:id="1643"/>
    <w:bookmarkStart w:name="z1650" w:id="1644"/>
    <w:p>
      <w:pPr>
        <w:spacing w:after="0"/>
        <w:ind w:left="0"/>
        <w:jc w:val="both"/>
      </w:pPr>
      <w:r>
        <w:rPr>
          <w:rFonts w:ascii="Times New Roman"/>
          <w:b w:val="false"/>
          <w:i w:val="false"/>
          <w:color w:val="000000"/>
          <w:sz w:val="28"/>
        </w:rPr>
        <w:t>
      общие сведения о свойствах стали, меди, латуни, алюминия, изоляционных материалах, обмоточных проводах, смазочных материалах;</w:t>
      </w:r>
    </w:p>
    <w:bookmarkEnd w:id="1644"/>
    <w:bookmarkStart w:name="z1651" w:id="1645"/>
    <w:p>
      <w:pPr>
        <w:spacing w:after="0"/>
        <w:ind w:left="0"/>
        <w:jc w:val="both"/>
      </w:pPr>
      <w:r>
        <w:rPr>
          <w:rFonts w:ascii="Times New Roman"/>
          <w:b w:val="false"/>
          <w:i w:val="false"/>
          <w:color w:val="000000"/>
          <w:sz w:val="28"/>
        </w:rPr>
        <w:t>
      порядок обращения с масляными красками и растворителями;</w:t>
      </w:r>
    </w:p>
    <w:bookmarkEnd w:id="1645"/>
    <w:bookmarkStart w:name="z1652" w:id="1646"/>
    <w:p>
      <w:pPr>
        <w:spacing w:after="0"/>
        <w:ind w:left="0"/>
        <w:jc w:val="both"/>
      </w:pPr>
      <w:r>
        <w:rPr>
          <w:rFonts w:ascii="Times New Roman"/>
          <w:b w:val="false"/>
          <w:i w:val="false"/>
          <w:color w:val="000000"/>
          <w:sz w:val="28"/>
        </w:rPr>
        <w:t>
      основные марки покровных лаков, красок и кабельных мастик.</w:t>
      </w:r>
    </w:p>
    <w:bookmarkEnd w:id="1646"/>
    <w:bookmarkStart w:name="z1653" w:id="1647"/>
    <w:p>
      <w:pPr>
        <w:spacing w:after="0"/>
        <w:ind w:left="0"/>
        <w:jc w:val="both"/>
      </w:pPr>
      <w:r>
        <w:rPr>
          <w:rFonts w:ascii="Times New Roman"/>
          <w:b w:val="false"/>
          <w:i w:val="false"/>
          <w:color w:val="000000"/>
          <w:sz w:val="28"/>
        </w:rPr>
        <w:t>
      225. Примеры работ:</w:t>
      </w:r>
    </w:p>
    <w:bookmarkEnd w:id="1647"/>
    <w:bookmarkStart w:name="z1654" w:id="1648"/>
    <w:p>
      <w:pPr>
        <w:spacing w:after="0"/>
        <w:ind w:left="0"/>
        <w:jc w:val="both"/>
      </w:pPr>
      <w:r>
        <w:rPr>
          <w:rFonts w:ascii="Times New Roman"/>
          <w:b w:val="false"/>
          <w:i w:val="false"/>
          <w:color w:val="000000"/>
          <w:sz w:val="28"/>
        </w:rPr>
        <w:t>
      1) бирки, маркировка – замена;</w:t>
      </w:r>
    </w:p>
    <w:bookmarkEnd w:id="1648"/>
    <w:bookmarkStart w:name="z1655" w:id="1649"/>
    <w:p>
      <w:pPr>
        <w:spacing w:after="0"/>
        <w:ind w:left="0"/>
        <w:jc w:val="both"/>
      </w:pPr>
      <w:r>
        <w:rPr>
          <w:rFonts w:ascii="Times New Roman"/>
          <w:b w:val="false"/>
          <w:i w:val="false"/>
          <w:color w:val="000000"/>
          <w:sz w:val="28"/>
        </w:rPr>
        <w:t>
      2) зажимы на сборках – чистка;</w:t>
      </w:r>
    </w:p>
    <w:bookmarkEnd w:id="1649"/>
    <w:bookmarkStart w:name="z1656" w:id="1650"/>
    <w:p>
      <w:pPr>
        <w:spacing w:after="0"/>
        <w:ind w:left="0"/>
        <w:jc w:val="both"/>
      </w:pPr>
      <w:r>
        <w:rPr>
          <w:rFonts w:ascii="Times New Roman"/>
          <w:b w:val="false"/>
          <w:i w:val="false"/>
          <w:color w:val="000000"/>
          <w:sz w:val="28"/>
        </w:rPr>
        <w:t>
      3) кабели - зачистка, лужение и пайка концов;</w:t>
      </w:r>
    </w:p>
    <w:bookmarkEnd w:id="1650"/>
    <w:bookmarkStart w:name="z1657" w:id="1651"/>
    <w:p>
      <w:pPr>
        <w:spacing w:after="0"/>
        <w:ind w:left="0"/>
        <w:jc w:val="both"/>
      </w:pPr>
      <w:r>
        <w:rPr>
          <w:rFonts w:ascii="Times New Roman"/>
          <w:b w:val="false"/>
          <w:i w:val="false"/>
          <w:color w:val="000000"/>
          <w:sz w:val="28"/>
        </w:rPr>
        <w:t>
      4) лампы сигнальные и осветительные – замена;</w:t>
      </w:r>
    </w:p>
    <w:bookmarkEnd w:id="1651"/>
    <w:bookmarkStart w:name="z1658" w:id="1652"/>
    <w:p>
      <w:pPr>
        <w:spacing w:after="0"/>
        <w:ind w:left="0"/>
        <w:jc w:val="both"/>
      </w:pPr>
      <w:r>
        <w:rPr>
          <w:rFonts w:ascii="Times New Roman"/>
          <w:b w:val="false"/>
          <w:i w:val="false"/>
          <w:color w:val="000000"/>
          <w:sz w:val="28"/>
        </w:rPr>
        <w:t>
      5) отверстия в перегородках и стенках – пробивка;</w:t>
      </w:r>
    </w:p>
    <w:bookmarkEnd w:id="1652"/>
    <w:bookmarkStart w:name="z1659" w:id="1653"/>
    <w:p>
      <w:pPr>
        <w:spacing w:after="0"/>
        <w:ind w:left="0"/>
        <w:jc w:val="both"/>
      </w:pPr>
      <w:r>
        <w:rPr>
          <w:rFonts w:ascii="Times New Roman"/>
          <w:b w:val="false"/>
          <w:i w:val="false"/>
          <w:color w:val="000000"/>
          <w:sz w:val="28"/>
        </w:rPr>
        <w:t>
      6) панели и иные детали - грунтовка и окраска;</w:t>
      </w:r>
    </w:p>
    <w:bookmarkEnd w:id="1653"/>
    <w:bookmarkStart w:name="z1660" w:id="1654"/>
    <w:p>
      <w:pPr>
        <w:spacing w:after="0"/>
        <w:ind w:left="0"/>
        <w:jc w:val="both"/>
      </w:pPr>
      <w:r>
        <w:rPr>
          <w:rFonts w:ascii="Times New Roman"/>
          <w:b w:val="false"/>
          <w:i w:val="false"/>
          <w:color w:val="000000"/>
          <w:sz w:val="28"/>
        </w:rPr>
        <w:t>
      7) прокладки, скобы, шайбы – изготовление;</w:t>
      </w:r>
    </w:p>
    <w:bookmarkEnd w:id="1654"/>
    <w:bookmarkStart w:name="z1661" w:id="1655"/>
    <w:p>
      <w:pPr>
        <w:spacing w:after="0"/>
        <w:ind w:left="0"/>
        <w:jc w:val="both"/>
      </w:pPr>
      <w:r>
        <w:rPr>
          <w:rFonts w:ascii="Times New Roman"/>
          <w:b w:val="false"/>
          <w:i w:val="false"/>
          <w:color w:val="000000"/>
          <w:sz w:val="28"/>
        </w:rPr>
        <w:t>
      8) шнуры - заготовка.</w:t>
      </w:r>
    </w:p>
    <w:bookmarkEnd w:id="1655"/>
    <w:bookmarkStart w:name="z1662" w:id="1656"/>
    <w:p>
      <w:pPr>
        <w:spacing w:after="0"/>
        <w:ind w:left="0"/>
        <w:jc w:val="left"/>
      </w:pPr>
      <w:r>
        <w:rPr>
          <w:rFonts w:ascii="Times New Roman"/>
          <w:b/>
          <w:i w:val="false"/>
          <w:color w:val="000000"/>
        </w:rPr>
        <w:t xml:space="preserve"> Параграф 96. Электромонтер диспетчерского оборудования и телеавтоматики, 2 разряд</w:t>
      </w:r>
    </w:p>
    <w:bookmarkEnd w:id="1656"/>
    <w:bookmarkStart w:name="z1663" w:id="1657"/>
    <w:p>
      <w:pPr>
        <w:spacing w:after="0"/>
        <w:ind w:left="0"/>
        <w:jc w:val="both"/>
      </w:pPr>
      <w:r>
        <w:rPr>
          <w:rFonts w:ascii="Times New Roman"/>
          <w:b w:val="false"/>
          <w:i w:val="false"/>
          <w:color w:val="000000"/>
          <w:sz w:val="28"/>
        </w:rPr>
        <w:t>
      226. Характеристика работ:</w:t>
      </w:r>
    </w:p>
    <w:bookmarkEnd w:id="1657"/>
    <w:bookmarkStart w:name="z1664" w:id="1658"/>
    <w:p>
      <w:pPr>
        <w:spacing w:after="0"/>
        <w:ind w:left="0"/>
        <w:jc w:val="both"/>
      </w:pPr>
      <w:r>
        <w:rPr>
          <w:rFonts w:ascii="Times New Roman"/>
          <w:b w:val="false"/>
          <w:i w:val="false"/>
          <w:color w:val="000000"/>
          <w:sz w:val="28"/>
        </w:rPr>
        <w:t>
      эксплуатационно-техническое обслуживание, разборка, ремонт и сборка диспетчерского оборудования и аппаратуры телеавтоматики;</w:t>
      </w:r>
    </w:p>
    <w:bookmarkEnd w:id="1658"/>
    <w:bookmarkStart w:name="z1665" w:id="1659"/>
    <w:p>
      <w:pPr>
        <w:spacing w:after="0"/>
        <w:ind w:left="0"/>
        <w:jc w:val="both"/>
      </w:pPr>
      <w:r>
        <w:rPr>
          <w:rFonts w:ascii="Times New Roman"/>
          <w:b w:val="false"/>
          <w:i w:val="false"/>
          <w:color w:val="000000"/>
          <w:sz w:val="28"/>
        </w:rPr>
        <w:t>
      установка на щитах приборов с подключением их для проверки под руководством электромонтера более высокой квалификации;</w:t>
      </w:r>
    </w:p>
    <w:bookmarkEnd w:id="1659"/>
    <w:bookmarkStart w:name="z1666" w:id="1660"/>
    <w:p>
      <w:pPr>
        <w:spacing w:after="0"/>
        <w:ind w:left="0"/>
        <w:jc w:val="both"/>
      </w:pPr>
      <w:r>
        <w:rPr>
          <w:rFonts w:ascii="Times New Roman"/>
          <w:b w:val="false"/>
          <w:i w:val="false"/>
          <w:color w:val="000000"/>
          <w:sz w:val="28"/>
        </w:rPr>
        <w:t>
      лужение и пайка твердым и мягким припоями;</w:t>
      </w:r>
    </w:p>
    <w:bookmarkEnd w:id="1660"/>
    <w:bookmarkStart w:name="z1667" w:id="1661"/>
    <w:p>
      <w:pPr>
        <w:spacing w:after="0"/>
        <w:ind w:left="0"/>
        <w:jc w:val="both"/>
      </w:pPr>
      <w:r>
        <w:rPr>
          <w:rFonts w:ascii="Times New Roman"/>
          <w:b w:val="false"/>
          <w:i w:val="false"/>
          <w:color w:val="000000"/>
          <w:sz w:val="28"/>
        </w:rPr>
        <w:t>
      монтаж всех типов предохранителей на панелях;</w:t>
      </w:r>
    </w:p>
    <w:bookmarkEnd w:id="1661"/>
    <w:bookmarkStart w:name="z1668" w:id="1662"/>
    <w:p>
      <w:pPr>
        <w:spacing w:after="0"/>
        <w:ind w:left="0"/>
        <w:jc w:val="both"/>
      </w:pPr>
      <w:r>
        <w:rPr>
          <w:rFonts w:ascii="Times New Roman"/>
          <w:b w:val="false"/>
          <w:i w:val="false"/>
          <w:color w:val="000000"/>
          <w:sz w:val="28"/>
        </w:rPr>
        <w:t>
      прокладка, разделка и сращивание контрольных кабелей;</w:t>
      </w:r>
    </w:p>
    <w:bookmarkEnd w:id="1662"/>
    <w:bookmarkStart w:name="z1669" w:id="1663"/>
    <w:p>
      <w:pPr>
        <w:spacing w:after="0"/>
        <w:ind w:left="0"/>
        <w:jc w:val="both"/>
      </w:pPr>
      <w:r>
        <w:rPr>
          <w:rFonts w:ascii="Times New Roman"/>
          <w:b w:val="false"/>
          <w:i w:val="false"/>
          <w:color w:val="000000"/>
          <w:sz w:val="28"/>
        </w:rPr>
        <w:t>
      чистка контактов и контактных поверхностей.</w:t>
      </w:r>
    </w:p>
    <w:bookmarkEnd w:id="1663"/>
    <w:bookmarkStart w:name="z1670" w:id="1664"/>
    <w:p>
      <w:pPr>
        <w:spacing w:after="0"/>
        <w:ind w:left="0"/>
        <w:jc w:val="both"/>
      </w:pPr>
      <w:r>
        <w:rPr>
          <w:rFonts w:ascii="Times New Roman"/>
          <w:b w:val="false"/>
          <w:i w:val="false"/>
          <w:color w:val="000000"/>
          <w:sz w:val="28"/>
        </w:rPr>
        <w:t>
      227. Должен знать:</w:t>
      </w:r>
    </w:p>
    <w:bookmarkEnd w:id="1664"/>
    <w:bookmarkStart w:name="z1671" w:id="1665"/>
    <w:p>
      <w:pPr>
        <w:spacing w:after="0"/>
        <w:ind w:left="0"/>
        <w:jc w:val="both"/>
      </w:pPr>
      <w:r>
        <w:rPr>
          <w:rFonts w:ascii="Times New Roman"/>
          <w:b w:val="false"/>
          <w:i w:val="false"/>
          <w:color w:val="000000"/>
          <w:sz w:val="28"/>
        </w:rPr>
        <w:t>
      порядок выполнения несложных работ по ремонту и обслуживанию линейных и кабельных сооружений;</w:t>
      </w:r>
    </w:p>
    <w:bookmarkEnd w:id="1665"/>
    <w:bookmarkStart w:name="z1672" w:id="1666"/>
    <w:p>
      <w:pPr>
        <w:spacing w:after="0"/>
        <w:ind w:left="0"/>
        <w:jc w:val="both"/>
      </w:pPr>
      <w:r>
        <w:rPr>
          <w:rFonts w:ascii="Times New Roman"/>
          <w:b w:val="false"/>
          <w:i w:val="false"/>
          <w:color w:val="000000"/>
          <w:sz w:val="28"/>
        </w:rPr>
        <w:t>
      конструкции и типы обслуживаемых кабелей, изоляционных материалов, обмоточных и монтажных проводов;</w:t>
      </w:r>
    </w:p>
    <w:bookmarkEnd w:id="1666"/>
    <w:bookmarkStart w:name="z1673" w:id="1667"/>
    <w:p>
      <w:pPr>
        <w:spacing w:after="0"/>
        <w:ind w:left="0"/>
        <w:jc w:val="both"/>
      </w:pPr>
      <w:r>
        <w:rPr>
          <w:rFonts w:ascii="Times New Roman"/>
          <w:b w:val="false"/>
          <w:i w:val="false"/>
          <w:color w:val="000000"/>
          <w:sz w:val="28"/>
        </w:rPr>
        <w:t>
      назначение и условия применения наиболее распространенных универсальных и специальных приспособлений и контрольно-измерительных приборов средней сложности;</w:t>
      </w:r>
    </w:p>
    <w:bookmarkEnd w:id="1667"/>
    <w:bookmarkStart w:name="z1674" w:id="1668"/>
    <w:p>
      <w:pPr>
        <w:spacing w:after="0"/>
        <w:ind w:left="0"/>
        <w:jc w:val="both"/>
      </w:pPr>
      <w:r>
        <w:rPr>
          <w:rFonts w:ascii="Times New Roman"/>
          <w:b w:val="false"/>
          <w:i w:val="false"/>
          <w:color w:val="000000"/>
          <w:sz w:val="28"/>
        </w:rPr>
        <w:t>
      приемы обработки черных и цветных металлов и изоляционных материалов;</w:t>
      </w:r>
    </w:p>
    <w:bookmarkEnd w:id="1668"/>
    <w:bookmarkStart w:name="z1675" w:id="1669"/>
    <w:p>
      <w:pPr>
        <w:spacing w:after="0"/>
        <w:ind w:left="0"/>
        <w:jc w:val="both"/>
      </w:pPr>
      <w:r>
        <w:rPr>
          <w:rFonts w:ascii="Times New Roman"/>
          <w:b w:val="false"/>
          <w:i w:val="false"/>
          <w:color w:val="000000"/>
          <w:sz w:val="28"/>
        </w:rPr>
        <w:t>
      свойства пропиточных и покровных лаков и уплотняющих и смазочных материалов.</w:t>
      </w:r>
    </w:p>
    <w:bookmarkEnd w:id="1669"/>
    <w:bookmarkStart w:name="z1676" w:id="1670"/>
    <w:p>
      <w:pPr>
        <w:spacing w:after="0"/>
        <w:ind w:left="0"/>
        <w:jc w:val="both"/>
      </w:pPr>
      <w:r>
        <w:rPr>
          <w:rFonts w:ascii="Times New Roman"/>
          <w:b w:val="false"/>
          <w:i w:val="false"/>
          <w:color w:val="000000"/>
          <w:sz w:val="28"/>
        </w:rPr>
        <w:t>
      228. Примеры работ:</w:t>
      </w:r>
    </w:p>
    <w:bookmarkEnd w:id="1670"/>
    <w:bookmarkStart w:name="z1677" w:id="1671"/>
    <w:p>
      <w:pPr>
        <w:spacing w:after="0"/>
        <w:ind w:left="0"/>
        <w:jc w:val="both"/>
      </w:pPr>
      <w:r>
        <w:rPr>
          <w:rFonts w:ascii="Times New Roman"/>
          <w:b w:val="false"/>
          <w:i w:val="false"/>
          <w:color w:val="000000"/>
          <w:sz w:val="28"/>
        </w:rPr>
        <w:t>
      1) аппаратура и приборы - вырезка по размеру стекол, вставка, укрепление и промазывание их;</w:t>
      </w:r>
    </w:p>
    <w:bookmarkEnd w:id="1671"/>
    <w:bookmarkStart w:name="z1678" w:id="1672"/>
    <w:p>
      <w:pPr>
        <w:spacing w:after="0"/>
        <w:ind w:left="0"/>
        <w:jc w:val="both"/>
      </w:pPr>
      <w:r>
        <w:rPr>
          <w:rFonts w:ascii="Times New Roman"/>
          <w:b w:val="false"/>
          <w:i w:val="false"/>
          <w:color w:val="000000"/>
          <w:sz w:val="28"/>
        </w:rPr>
        <w:t>
      2) детали приборов - сверление, зенкование и распиловка некруглых отверстий;</w:t>
      </w:r>
    </w:p>
    <w:bookmarkEnd w:id="1672"/>
    <w:bookmarkStart w:name="z1679" w:id="1673"/>
    <w:p>
      <w:pPr>
        <w:spacing w:after="0"/>
        <w:ind w:left="0"/>
        <w:jc w:val="both"/>
      </w:pPr>
      <w:r>
        <w:rPr>
          <w:rFonts w:ascii="Times New Roman"/>
          <w:b w:val="false"/>
          <w:i w:val="false"/>
          <w:color w:val="000000"/>
          <w:sz w:val="28"/>
        </w:rPr>
        <w:t>
      3) кабели – прозвонка;</w:t>
      </w:r>
    </w:p>
    <w:bookmarkEnd w:id="1673"/>
    <w:bookmarkStart w:name="z1680" w:id="1674"/>
    <w:p>
      <w:pPr>
        <w:spacing w:after="0"/>
        <w:ind w:left="0"/>
        <w:jc w:val="both"/>
      </w:pPr>
      <w:r>
        <w:rPr>
          <w:rFonts w:ascii="Times New Roman"/>
          <w:b w:val="false"/>
          <w:i w:val="false"/>
          <w:color w:val="000000"/>
          <w:sz w:val="28"/>
        </w:rPr>
        <w:t>
      4) коробки зажимные - сборка со сменой зажимов;</w:t>
      </w:r>
    </w:p>
    <w:bookmarkEnd w:id="1674"/>
    <w:bookmarkStart w:name="z1681" w:id="1675"/>
    <w:p>
      <w:pPr>
        <w:spacing w:after="0"/>
        <w:ind w:left="0"/>
        <w:jc w:val="both"/>
      </w:pPr>
      <w:r>
        <w:rPr>
          <w:rFonts w:ascii="Times New Roman"/>
          <w:b w:val="false"/>
          <w:i w:val="false"/>
          <w:color w:val="000000"/>
          <w:sz w:val="28"/>
        </w:rPr>
        <w:t>
      5) кабели контрольные - прокладка по стене в трубках по конструкциям и закрепление в кабельных шахтах или туннелях;</w:t>
      </w:r>
    </w:p>
    <w:bookmarkEnd w:id="1675"/>
    <w:bookmarkStart w:name="z1682" w:id="1676"/>
    <w:p>
      <w:pPr>
        <w:spacing w:after="0"/>
        <w:ind w:left="0"/>
        <w:jc w:val="both"/>
      </w:pPr>
      <w:r>
        <w:rPr>
          <w:rFonts w:ascii="Times New Roman"/>
          <w:b w:val="false"/>
          <w:i w:val="false"/>
          <w:color w:val="000000"/>
          <w:sz w:val="28"/>
        </w:rPr>
        <w:t>
      6) панели - заделка отверстий, установка ламп и рубильников;</w:t>
      </w:r>
    </w:p>
    <w:bookmarkEnd w:id="1676"/>
    <w:bookmarkStart w:name="z1683" w:id="1677"/>
    <w:p>
      <w:pPr>
        <w:spacing w:after="0"/>
        <w:ind w:left="0"/>
        <w:jc w:val="both"/>
      </w:pPr>
      <w:r>
        <w:rPr>
          <w:rFonts w:ascii="Times New Roman"/>
          <w:b w:val="false"/>
          <w:i w:val="false"/>
          <w:color w:val="000000"/>
          <w:sz w:val="28"/>
        </w:rPr>
        <w:t>
      7) поверхности металлические - зачистка и зашлифовка под пайку, полуду и оксидировку;</w:t>
      </w:r>
    </w:p>
    <w:bookmarkEnd w:id="1677"/>
    <w:bookmarkStart w:name="z1684" w:id="1678"/>
    <w:p>
      <w:pPr>
        <w:spacing w:after="0"/>
        <w:ind w:left="0"/>
        <w:jc w:val="both"/>
      </w:pPr>
      <w:r>
        <w:rPr>
          <w:rFonts w:ascii="Times New Roman"/>
          <w:b w:val="false"/>
          <w:i w:val="false"/>
          <w:color w:val="000000"/>
          <w:sz w:val="28"/>
        </w:rPr>
        <w:t>
      8) шнуры, штепсели, кнопки, микрофонные трубки - ремонт.</w:t>
      </w:r>
    </w:p>
    <w:bookmarkEnd w:id="1678"/>
    <w:bookmarkStart w:name="z1685" w:id="1679"/>
    <w:p>
      <w:pPr>
        <w:spacing w:after="0"/>
        <w:ind w:left="0"/>
        <w:jc w:val="left"/>
      </w:pPr>
      <w:r>
        <w:rPr>
          <w:rFonts w:ascii="Times New Roman"/>
          <w:b/>
          <w:i w:val="false"/>
          <w:color w:val="000000"/>
        </w:rPr>
        <w:t xml:space="preserve"> Параграф 97. Электромонтер диспетчерского оборудования и телеавтоматики, 3 разряд</w:t>
      </w:r>
    </w:p>
    <w:bookmarkEnd w:id="1679"/>
    <w:bookmarkStart w:name="z1686" w:id="1680"/>
    <w:p>
      <w:pPr>
        <w:spacing w:after="0"/>
        <w:ind w:left="0"/>
        <w:jc w:val="both"/>
      </w:pPr>
      <w:r>
        <w:rPr>
          <w:rFonts w:ascii="Times New Roman"/>
          <w:b w:val="false"/>
          <w:i w:val="false"/>
          <w:color w:val="000000"/>
          <w:sz w:val="28"/>
        </w:rPr>
        <w:t>
      229. Характеристика работ:</w:t>
      </w:r>
    </w:p>
    <w:bookmarkEnd w:id="1680"/>
    <w:bookmarkStart w:name="z1687" w:id="1681"/>
    <w:p>
      <w:pPr>
        <w:spacing w:after="0"/>
        <w:ind w:left="0"/>
        <w:jc w:val="both"/>
      </w:pPr>
      <w:r>
        <w:rPr>
          <w:rFonts w:ascii="Times New Roman"/>
          <w:b w:val="false"/>
          <w:i w:val="false"/>
          <w:color w:val="000000"/>
          <w:sz w:val="28"/>
        </w:rPr>
        <w:t>
      эксплуатационно-техническое обслуживание кабельных и линейных сооружений диспетчерского оборудования, высокочастотных каналов, аппаратуры телеавтоматики и поддержание установленных режимов их работы;</w:t>
      </w:r>
    </w:p>
    <w:bookmarkEnd w:id="1681"/>
    <w:bookmarkStart w:name="z1688" w:id="1682"/>
    <w:p>
      <w:pPr>
        <w:spacing w:after="0"/>
        <w:ind w:left="0"/>
        <w:jc w:val="both"/>
      </w:pPr>
      <w:r>
        <w:rPr>
          <w:rFonts w:ascii="Times New Roman"/>
          <w:b w:val="false"/>
          <w:i w:val="false"/>
          <w:color w:val="000000"/>
          <w:sz w:val="28"/>
        </w:rPr>
        <w:t>
      проверка эмиссии радиоламп;</w:t>
      </w:r>
    </w:p>
    <w:bookmarkEnd w:id="1682"/>
    <w:bookmarkStart w:name="z1689" w:id="1683"/>
    <w:p>
      <w:pPr>
        <w:spacing w:after="0"/>
        <w:ind w:left="0"/>
        <w:jc w:val="both"/>
      </w:pPr>
      <w:r>
        <w:rPr>
          <w:rFonts w:ascii="Times New Roman"/>
          <w:b w:val="false"/>
          <w:i w:val="false"/>
          <w:color w:val="000000"/>
          <w:sz w:val="28"/>
        </w:rPr>
        <w:t>
      измерение напряжения накала ламп, сети и уровней сигнала;</w:t>
      </w:r>
    </w:p>
    <w:bookmarkEnd w:id="1683"/>
    <w:bookmarkStart w:name="z1690" w:id="1684"/>
    <w:p>
      <w:pPr>
        <w:spacing w:after="0"/>
        <w:ind w:left="0"/>
        <w:jc w:val="both"/>
      </w:pPr>
      <w:r>
        <w:rPr>
          <w:rFonts w:ascii="Times New Roman"/>
          <w:b w:val="false"/>
          <w:i w:val="false"/>
          <w:color w:val="000000"/>
          <w:sz w:val="28"/>
        </w:rPr>
        <w:t>
      механическое регулирование реле схем телеавтоматики;</w:t>
      </w:r>
    </w:p>
    <w:bookmarkEnd w:id="1684"/>
    <w:bookmarkStart w:name="z1691" w:id="1685"/>
    <w:p>
      <w:pPr>
        <w:spacing w:after="0"/>
        <w:ind w:left="0"/>
        <w:jc w:val="both"/>
      </w:pPr>
      <w:r>
        <w:rPr>
          <w:rFonts w:ascii="Times New Roman"/>
          <w:b w:val="false"/>
          <w:i w:val="false"/>
          <w:color w:val="000000"/>
          <w:sz w:val="28"/>
        </w:rPr>
        <w:t>
      ревизия блоков питания;</w:t>
      </w:r>
    </w:p>
    <w:bookmarkEnd w:id="1685"/>
    <w:bookmarkStart w:name="z1692" w:id="1686"/>
    <w:p>
      <w:pPr>
        <w:spacing w:after="0"/>
        <w:ind w:left="0"/>
        <w:jc w:val="both"/>
      </w:pPr>
      <w:r>
        <w:rPr>
          <w:rFonts w:ascii="Times New Roman"/>
          <w:b w:val="false"/>
          <w:i w:val="false"/>
          <w:color w:val="000000"/>
          <w:sz w:val="28"/>
        </w:rPr>
        <w:t>
      ремонт и регулирование контакторов и ключей управления;</w:t>
      </w:r>
    </w:p>
    <w:bookmarkEnd w:id="1686"/>
    <w:bookmarkStart w:name="z1693" w:id="1687"/>
    <w:p>
      <w:pPr>
        <w:spacing w:after="0"/>
        <w:ind w:left="0"/>
        <w:jc w:val="both"/>
      </w:pPr>
      <w:r>
        <w:rPr>
          <w:rFonts w:ascii="Times New Roman"/>
          <w:b w:val="false"/>
          <w:i w:val="false"/>
          <w:color w:val="000000"/>
          <w:sz w:val="28"/>
        </w:rPr>
        <w:t>
      установка на щитах приборов с подключением их для проверки;</w:t>
      </w:r>
    </w:p>
    <w:bookmarkEnd w:id="1687"/>
    <w:bookmarkStart w:name="z1694" w:id="1688"/>
    <w:p>
      <w:pPr>
        <w:spacing w:after="0"/>
        <w:ind w:left="0"/>
        <w:jc w:val="both"/>
      </w:pPr>
      <w:r>
        <w:rPr>
          <w:rFonts w:ascii="Times New Roman"/>
          <w:b w:val="false"/>
          <w:i w:val="false"/>
          <w:color w:val="000000"/>
          <w:sz w:val="28"/>
        </w:rPr>
        <w:t>
      вязка жгутов и регулирование цепей телеавтоматики;</w:t>
      </w:r>
    </w:p>
    <w:bookmarkEnd w:id="1688"/>
    <w:bookmarkStart w:name="z1695" w:id="1689"/>
    <w:p>
      <w:pPr>
        <w:spacing w:after="0"/>
        <w:ind w:left="0"/>
        <w:jc w:val="both"/>
      </w:pPr>
      <w:r>
        <w:rPr>
          <w:rFonts w:ascii="Times New Roman"/>
          <w:b w:val="false"/>
          <w:i w:val="false"/>
          <w:color w:val="000000"/>
          <w:sz w:val="28"/>
        </w:rPr>
        <w:t>
      проверка маркировки монтажной и принципиальной схем;</w:t>
      </w:r>
    </w:p>
    <w:bookmarkEnd w:id="1689"/>
    <w:bookmarkStart w:name="z1696" w:id="1690"/>
    <w:p>
      <w:pPr>
        <w:spacing w:after="0"/>
        <w:ind w:left="0"/>
        <w:jc w:val="both"/>
      </w:pPr>
      <w:r>
        <w:rPr>
          <w:rFonts w:ascii="Times New Roman"/>
          <w:b w:val="false"/>
          <w:i w:val="false"/>
          <w:color w:val="000000"/>
          <w:sz w:val="28"/>
        </w:rPr>
        <w:t>
      обработка по чертежу изоляционных материалов - текстолита, фибры, асбоцемента, гетинакса и иное;</w:t>
      </w:r>
    </w:p>
    <w:bookmarkEnd w:id="1690"/>
    <w:bookmarkStart w:name="z1697" w:id="1691"/>
    <w:p>
      <w:pPr>
        <w:spacing w:after="0"/>
        <w:ind w:left="0"/>
        <w:jc w:val="both"/>
      </w:pPr>
      <w:r>
        <w:rPr>
          <w:rFonts w:ascii="Times New Roman"/>
          <w:b w:val="false"/>
          <w:i w:val="false"/>
          <w:color w:val="000000"/>
          <w:sz w:val="28"/>
        </w:rPr>
        <w:t>
      устранение повреждений кабелей;</w:t>
      </w:r>
    </w:p>
    <w:bookmarkEnd w:id="1691"/>
    <w:bookmarkStart w:name="z1698" w:id="1692"/>
    <w:p>
      <w:pPr>
        <w:spacing w:after="0"/>
        <w:ind w:left="0"/>
        <w:jc w:val="both"/>
      </w:pPr>
      <w:r>
        <w:rPr>
          <w:rFonts w:ascii="Times New Roman"/>
          <w:b w:val="false"/>
          <w:i w:val="false"/>
          <w:color w:val="000000"/>
          <w:sz w:val="28"/>
        </w:rPr>
        <w:t>
      горячая пайка изделий;</w:t>
      </w:r>
    </w:p>
    <w:bookmarkEnd w:id="1692"/>
    <w:bookmarkStart w:name="z1699" w:id="1693"/>
    <w:p>
      <w:pPr>
        <w:spacing w:after="0"/>
        <w:ind w:left="0"/>
        <w:jc w:val="both"/>
      </w:pPr>
      <w:r>
        <w:rPr>
          <w:rFonts w:ascii="Times New Roman"/>
          <w:b w:val="false"/>
          <w:i w:val="false"/>
          <w:color w:val="000000"/>
          <w:sz w:val="28"/>
        </w:rPr>
        <w:t>
      восстановление изоляции;</w:t>
      </w:r>
    </w:p>
    <w:bookmarkEnd w:id="1693"/>
    <w:bookmarkStart w:name="z1700" w:id="1694"/>
    <w:p>
      <w:pPr>
        <w:spacing w:after="0"/>
        <w:ind w:left="0"/>
        <w:jc w:val="both"/>
      </w:pPr>
      <w:r>
        <w:rPr>
          <w:rFonts w:ascii="Times New Roman"/>
          <w:b w:val="false"/>
          <w:i w:val="false"/>
          <w:color w:val="000000"/>
          <w:sz w:val="28"/>
        </w:rPr>
        <w:t>
      составление схем эскизов и чертежей на простые детали и выполнение работ по ним;</w:t>
      </w:r>
    </w:p>
    <w:bookmarkEnd w:id="1694"/>
    <w:bookmarkStart w:name="z1701" w:id="1695"/>
    <w:p>
      <w:pPr>
        <w:spacing w:after="0"/>
        <w:ind w:left="0"/>
        <w:jc w:val="both"/>
      </w:pPr>
      <w:r>
        <w:rPr>
          <w:rFonts w:ascii="Times New Roman"/>
          <w:b w:val="false"/>
          <w:i w:val="false"/>
          <w:color w:val="000000"/>
          <w:sz w:val="28"/>
        </w:rPr>
        <w:t>
      отыскание "земли" в цепях постоянного тока.</w:t>
      </w:r>
    </w:p>
    <w:bookmarkEnd w:id="1695"/>
    <w:bookmarkStart w:name="z1702" w:id="1696"/>
    <w:p>
      <w:pPr>
        <w:spacing w:after="0"/>
        <w:ind w:left="0"/>
        <w:jc w:val="both"/>
      </w:pPr>
      <w:r>
        <w:rPr>
          <w:rFonts w:ascii="Times New Roman"/>
          <w:b w:val="false"/>
          <w:i w:val="false"/>
          <w:color w:val="000000"/>
          <w:sz w:val="28"/>
        </w:rPr>
        <w:t>
      230. Должен знать:</w:t>
      </w:r>
    </w:p>
    <w:bookmarkEnd w:id="1696"/>
    <w:bookmarkStart w:name="z1703" w:id="1697"/>
    <w:p>
      <w:pPr>
        <w:spacing w:after="0"/>
        <w:ind w:left="0"/>
        <w:jc w:val="both"/>
      </w:pPr>
      <w:r>
        <w:rPr>
          <w:rFonts w:ascii="Times New Roman"/>
          <w:b w:val="false"/>
          <w:i w:val="false"/>
          <w:color w:val="000000"/>
          <w:sz w:val="28"/>
        </w:rPr>
        <w:t>
      основы электротехники и радиотехники;</w:t>
      </w:r>
    </w:p>
    <w:bookmarkEnd w:id="1697"/>
    <w:bookmarkStart w:name="z1704" w:id="1698"/>
    <w:p>
      <w:pPr>
        <w:spacing w:after="0"/>
        <w:ind w:left="0"/>
        <w:jc w:val="both"/>
      </w:pPr>
      <w:r>
        <w:rPr>
          <w:rFonts w:ascii="Times New Roman"/>
          <w:b w:val="false"/>
          <w:i w:val="false"/>
          <w:color w:val="000000"/>
          <w:sz w:val="28"/>
        </w:rPr>
        <w:t>
      основы высокочастотной связи и телеавтоматики по линии электропередач и многоканальных систем;</w:t>
      </w:r>
    </w:p>
    <w:bookmarkEnd w:id="1698"/>
    <w:bookmarkStart w:name="z1705" w:id="1699"/>
    <w:p>
      <w:pPr>
        <w:spacing w:after="0"/>
        <w:ind w:left="0"/>
        <w:jc w:val="both"/>
      </w:pPr>
      <w:r>
        <w:rPr>
          <w:rFonts w:ascii="Times New Roman"/>
          <w:b w:val="false"/>
          <w:i w:val="false"/>
          <w:color w:val="000000"/>
          <w:sz w:val="28"/>
        </w:rPr>
        <w:t>
      блок-схемы обслуживаемого оборудования, каналов высокочастотной связи, телемеханики и радиосвязи;</w:t>
      </w:r>
    </w:p>
    <w:bookmarkEnd w:id="1699"/>
    <w:bookmarkStart w:name="z1706" w:id="1700"/>
    <w:p>
      <w:pPr>
        <w:spacing w:after="0"/>
        <w:ind w:left="0"/>
        <w:jc w:val="both"/>
      </w:pPr>
      <w:r>
        <w:rPr>
          <w:rFonts w:ascii="Times New Roman"/>
          <w:b w:val="false"/>
          <w:i w:val="false"/>
          <w:color w:val="000000"/>
          <w:sz w:val="28"/>
        </w:rPr>
        <w:t>
      выбор предохранителей по номинальному напряжению;</w:t>
      </w:r>
    </w:p>
    <w:bookmarkEnd w:id="1700"/>
    <w:bookmarkStart w:name="z1707" w:id="1701"/>
    <w:p>
      <w:pPr>
        <w:spacing w:after="0"/>
        <w:ind w:left="0"/>
        <w:jc w:val="both"/>
      </w:pPr>
      <w:r>
        <w:rPr>
          <w:rFonts w:ascii="Times New Roman"/>
          <w:b w:val="false"/>
          <w:i w:val="false"/>
          <w:color w:val="000000"/>
          <w:sz w:val="28"/>
        </w:rPr>
        <w:t>
      общие сведения об источниках и схемах питания постоянным и переменным током;</w:t>
      </w:r>
    </w:p>
    <w:bookmarkEnd w:id="1701"/>
    <w:bookmarkStart w:name="z1708" w:id="1702"/>
    <w:p>
      <w:pPr>
        <w:spacing w:after="0"/>
        <w:ind w:left="0"/>
        <w:jc w:val="both"/>
      </w:pPr>
      <w:r>
        <w:rPr>
          <w:rFonts w:ascii="Times New Roman"/>
          <w:b w:val="false"/>
          <w:i w:val="false"/>
          <w:color w:val="000000"/>
          <w:sz w:val="28"/>
        </w:rPr>
        <w:t>
      режимы работы аккумуляторных батарей;</w:t>
      </w:r>
    </w:p>
    <w:bookmarkEnd w:id="1702"/>
    <w:bookmarkStart w:name="z1709" w:id="1703"/>
    <w:p>
      <w:pPr>
        <w:spacing w:after="0"/>
        <w:ind w:left="0"/>
        <w:jc w:val="both"/>
      </w:pPr>
      <w:r>
        <w:rPr>
          <w:rFonts w:ascii="Times New Roman"/>
          <w:b w:val="false"/>
          <w:i w:val="false"/>
          <w:color w:val="000000"/>
          <w:sz w:val="28"/>
        </w:rPr>
        <w:t>
      устройство универсальных и специальных приспособлений, простых и средней сложности контрольно-измерительных приборов.</w:t>
      </w:r>
    </w:p>
    <w:bookmarkEnd w:id="1703"/>
    <w:bookmarkStart w:name="z1710" w:id="1704"/>
    <w:p>
      <w:pPr>
        <w:spacing w:after="0"/>
        <w:ind w:left="0"/>
        <w:jc w:val="both"/>
      </w:pPr>
      <w:r>
        <w:rPr>
          <w:rFonts w:ascii="Times New Roman"/>
          <w:b w:val="false"/>
          <w:i w:val="false"/>
          <w:color w:val="000000"/>
          <w:sz w:val="28"/>
        </w:rPr>
        <w:t>
      231. Примеры работ:</w:t>
      </w:r>
    </w:p>
    <w:bookmarkEnd w:id="1704"/>
    <w:bookmarkStart w:name="z1711" w:id="1705"/>
    <w:p>
      <w:pPr>
        <w:spacing w:after="0"/>
        <w:ind w:left="0"/>
        <w:jc w:val="both"/>
      </w:pPr>
      <w:r>
        <w:rPr>
          <w:rFonts w:ascii="Times New Roman"/>
          <w:b w:val="false"/>
          <w:i w:val="false"/>
          <w:color w:val="000000"/>
          <w:sz w:val="28"/>
        </w:rPr>
        <w:t>
      1) выпрямители селеновые – ревизия;</w:t>
      </w:r>
    </w:p>
    <w:bookmarkEnd w:id="1705"/>
    <w:bookmarkStart w:name="z1712" w:id="1706"/>
    <w:p>
      <w:pPr>
        <w:spacing w:after="0"/>
        <w:ind w:left="0"/>
        <w:jc w:val="both"/>
      </w:pPr>
      <w:r>
        <w:rPr>
          <w:rFonts w:ascii="Times New Roman"/>
          <w:b w:val="false"/>
          <w:i w:val="false"/>
          <w:color w:val="000000"/>
          <w:sz w:val="28"/>
        </w:rPr>
        <w:t>
      2) затухания остаточные – регулирование;</w:t>
      </w:r>
    </w:p>
    <w:bookmarkEnd w:id="1706"/>
    <w:bookmarkStart w:name="z1713" w:id="1707"/>
    <w:p>
      <w:pPr>
        <w:spacing w:after="0"/>
        <w:ind w:left="0"/>
        <w:jc w:val="both"/>
      </w:pPr>
      <w:r>
        <w:rPr>
          <w:rFonts w:ascii="Times New Roman"/>
          <w:b w:val="false"/>
          <w:i w:val="false"/>
          <w:color w:val="000000"/>
          <w:sz w:val="28"/>
        </w:rPr>
        <w:t>
      3) ключи управления всех типов - ремонт и регулирование;</w:t>
      </w:r>
    </w:p>
    <w:bookmarkEnd w:id="1707"/>
    <w:bookmarkStart w:name="z1714" w:id="1708"/>
    <w:p>
      <w:pPr>
        <w:spacing w:after="0"/>
        <w:ind w:left="0"/>
        <w:jc w:val="both"/>
      </w:pPr>
      <w:r>
        <w:rPr>
          <w:rFonts w:ascii="Times New Roman"/>
          <w:b w:val="false"/>
          <w:i w:val="false"/>
          <w:color w:val="000000"/>
          <w:sz w:val="28"/>
        </w:rPr>
        <w:t>
      4) коробки клеммные – ревизия;</w:t>
      </w:r>
    </w:p>
    <w:bookmarkEnd w:id="1708"/>
    <w:bookmarkStart w:name="z1715" w:id="1709"/>
    <w:p>
      <w:pPr>
        <w:spacing w:after="0"/>
        <w:ind w:left="0"/>
        <w:jc w:val="both"/>
      </w:pPr>
      <w:r>
        <w:rPr>
          <w:rFonts w:ascii="Times New Roman"/>
          <w:b w:val="false"/>
          <w:i w:val="false"/>
          <w:color w:val="000000"/>
          <w:sz w:val="28"/>
        </w:rPr>
        <w:t>
      5) провода - измерение асимметрии;</w:t>
      </w:r>
    </w:p>
    <w:bookmarkEnd w:id="1709"/>
    <w:bookmarkStart w:name="z1716" w:id="1710"/>
    <w:p>
      <w:pPr>
        <w:spacing w:after="0"/>
        <w:ind w:left="0"/>
        <w:jc w:val="both"/>
      </w:pPr>
      <w:r>
        <w:rPr>
          <w:rFonts w:ascii="Times New Roman"/>
          <w:b w:val="false"/>
          <w:i w:val="false"/>
          <w:color w:val="000000"/>
          <w:sz w:val="28"/>
        </w:rPr>
        <w:t>
      6) посты высокочастотные - ремонт механической части;</w:t>
      </w:r>
    </w:p>
    <w:bookmarkEnd w:id="1710"/>
    <w:bookmarkStart w:name="z1717" w:id="1711"/>
    <w:p>
      <w:pPr>
        <w:spacing w:after="0"/>
        <w:ind w:left="0"/>
        <w:jc w:val="both"/>
      </w:pPr>
      <w:r>
        <w:rPr>
          <w:rFonts w:ascii="Times New Roman"/>
          <w:b w:val="false"/>
          <w:i w:val="false"/>
          <w:color w:val="000000"/>
          <w:sz w:val="28"/>
        </w:rPr>
        <w:t>
      7) реостаты секционные с последовательными и параллельными включениями секций – ремонт;</w:t>
      </w:r>
    </w:p>
    <w:bookmarkEnd w:id="1711"/>
    <w:bookmarkStart w:name="z1718" w:id="1712"/>
    <w:p>
      <w:pPr>
        <w:spacing w:after="0"/>
        <w:ind w:left="0"/>
        <w:jc w:val="both"/>
      </w:pPr>
      <w:r>
        <w:rPr>
          <w:rFonts w:ascii="Times New Roman"/>
          <w:b w:val="false"/>
          <w:i w:val="false"/>
          <w:color w:val="000000"/>
          <w:sz w:val="28"/>
        </w:rPr>
        <w:t>
      8) сопротивления, конденсаторы и полупроводниковые приборы - замена неисправных;</w:t>
      </w:r>
    </w:p>
    <w:bookmarkEnd w:id="1712"/>
    <w:bookmarkStart w:name="z1719" w:id="1713"/>
    <w:p>
      <w:pPr>
        <w:spacing w:after="0"/>
        <w:ind w:left="0"/>
        <w:jc w:val="both"/>
      </w:pPr>
      <w:r>
        <w:rPr>
          <w:rFonts w:ascii="Times New Roman"/>
          <w:b w:val="false"/>
          <w:i w:val="false"/>
          <w:color w:val="000000"/>
          <w:sz w:val="28"/>
        </w:rPr>
        <w:t>
      9) сопротивление шлейфа – измерение;</w:t>
      </w:r>
    </w:p>
    <w:bookmarkEnd w:id="1713"/>
    <w:bookmarkStart w:name="z1720" w:id="1714"/>
    <w:p>
      <w:pPr>
        <w:spacing w:after="0"/>
        <w:ind w:left="0"/>
        <w:jc w:val="both"/>
      </w:pPr>
      <w:r>
        <w:rPr>
          <w:rFonts w:ascii="Times New Roman"/>
          <w:b w:val="false"/>
          <w:i w:val="false"/>
          <w:color w:val="000000"/>
          <w:sz w:val="28"/>
        </w:rPr>
        <w:t>
      10) шаблоны для расшивки кабелей различных емкостей – изготовление;</w:t>
      </w:r>
    </w:p>
    <w:bookmarkEnd w:id="1714"/>
    <w:bookmarkStart w:name="z1721" w:id="1715"/>
    <w:p>
      <w:pPr>
        <w:spacing w:after="0"/>
        <w:ind w:left="0"/>
        <w:jc w:val="both"/>
      </w:pPr>
      <w:r>
        <w:rPr>
          <w:rFonts w:ascii="Times New Roman"/>
          <w:b w:val="false"/>
          <w:i w:val="false"/>
          <w:color w:val="000000"/>
          <w:sz w:val="28"/>
        </w:rPr>
        <w:t>
      11) щиты - установка приборов с подключением их для проверки и регулирование.</w:t>
      </w:r>
    </w:p>
    <w:bookmarkEnd w:id="1715"/>
    <w:bookmarkStart w:name="z1722" w:id="1716"/>
    <w:p>
      <w:pPr>
        <w:spacing w:after="0"/>
        <w:ind w:left="0"/>
        <w:jc w:val="left"/>
      </w:pPr>
      <w:r>
        <w:rPr>
          <w:rFonts w:ascii="Times New Roman"/>
          <w:b/>
          <w:i w:val="false"/>
          <w:color w:val="000000"/>
        </w:rPr>
        <w:t xml:space="preserve"> Параграф 98. Электромонтер диспетчерского оборудования и телеавтоматики, 4 разряд</w:t>
      </w:r>
    </w:p>
    <w:bookmarkEnd w:id="1716"/>
    <w:bookmarkStart w:name="z1723" w:id="1717"/>
    <w:p>
      <w:pPr>
        <w:spacing w:after="0"/>
        <w:ind w:left="0"/>
        <w:jc w:val="both"/>
      </w:pPr>
      <w:r>
        <w:rPr>
          <w:rFonts w:ascii="Times New Roman"/>
          <w:b w:val="false"/>
          <w:i w:val="false"/>
          <w:color w:val="000000"/>
          <w:sz w:val="28"/>
        </w:rPr>
        <w:t>
      232. Характеристика работ:</w:t>
      </w:r>
    </w:p>
    <w:bookmarkEnd w:id="1717"/>
    <w:bookmarkStart w:name="z1724" w:id="1718"/>
    <w:p>
      <w:pPr>
        <w:spacing w:after="0"/>
        <w:ind w:left="0"/>
        <w:jc w:val="both"/>
      </w:pPr>
      <w:r>
        <w:rPr>
          <w:rFonts w:ascii="Times New Roman"/>
          <w:b w:val="false"/>
          <w:i w:val="false"/>
          <w:color w:val="000000"/>
          <w:sz w:val="28"/>
        </w:rPr>
        <w:t>
      эксплуатационно-техническое обслуживание и ремонт высокочастотных систем уплотнения и аппаратуры телеавтоматики, релейных коммутаторов и простого и средней сложности штативного оборудования кабельных цепей, каналов телеавтоматики, канализационных сооружений, отыскание и устранение в них повреждений;</w:t>
      </w:r>
    </w:p>
    <w:bookmarkEnd w:id="1718"/>
    <w:bookmarkStart w:name="z1725" w:id="1719"/>
    <w:p>
      <w:pPr>
        <w:spacing w:after="0"/>
        <w:ind w:left="0"/>
        <w:jc w:val="both"/>
      </w:pPr>
      <w:r>
        <w:rPr>
          <w:rFonts w:ascii="Times New Roman"/>
          <w:b w:val="false"/>
          <w:i w:val="false"/>
          <w:color w:val="000000"/>
          <w:sz w:val="28"/>
        </w:rPr>
        <w:t xml:space="preserve">
      монтаж и демонтаж кабель-ростов; </w:t>
      </w:r>
    </w:p>
    <w:bookmarkEnd w:id="1719"/>
    <w:bookmarkStart w:name="z1726" w:id="1720"/>
    <w:p>
      <w:pPr>
        <w:spacing w:after="0"/>
        <w:ind w:left="0"/>
        <w:jc w:val="both"/>
      </w:pPr>
      <w:r>
        <w:rPr>
          <w:rFonts w:ascii="Times New Roman"/>
          <w:b w:val="false"/>
          <w:i w:val="false"/>
          <w:color w:val="000000"/>
          <w:sz w:val="28"/>
        </w:rPr>
        <w:t>
      разборка и сборка ключей и реле схем телеавтоматики;</w:t>
      </w:r>
    </w:p>
    <w:bookmarkEnd w:id="1720"/>
    <w:bookmarkStart w:name="z1727" w:id="1721"/>
    <w:p>
      <w:pPr>
        <w:spacing w:after="0"/>
        <w:ind w:left="0"/>
        <w:jc w:val="both"/>
      </w:pPr>
      <w:r>
        <w:rPr>
          <w:rFonts w:ascii="Times New Roman"/>
          <w:b w:val="false"/>
          <w:i w:val="false"/>
          <w:color w:val="000000"/>
          <w:sz w:val="28"/>
        </w:rPr>
        <w:t>
      проведение электрических проверок обслуживаемого диспетчерского оборудования и аппаратуры телеавтоматики;</w:t>
      </w:r>
    </w:p>
    <w:bookmarkEnd w:id="1721"/>
    <w:bookmarkStart w:name="z1728" w:id="1722"/>
    <w:p>
      <w:pPr>
        <w:spacing w:after="0"/>
        <w:ind w:left="0"/>
        <w:jc w:val="both"/>
      </w:pPr>
      <w:r>
        <w:rPr>
          <w:rFonts w:ascii="Times New Roman"/>
          <w:b w:val="false"/>
          <w:i w:val="false"/>
          <w:color w:val="000000"/>
          <w:sz w:val="28"/>
        </w:rPr>
        <w:t>
      обслуживание радиостанций для связи с подвижными объектами и стационарных станций, обеспечивающих передачу телемеханической информации с необслуживаемых энергетических объектов и с диспетчерских пунктов;</w:t>
      </w:r>
    </w:p>
    <w:bookmarkEnd w:id="1722"/>
    <w:bookmarkStart w:name="z1729" w:id="1723"/>
    <w:p>
      <w:pPr>
        <w:spacing w:after="0"/>
        <w:ind w:left="0"/>
        <w:jc w:val="both"/>
      </w:pPr>
      <w:r>
        <w:rPr>
          <w:rFonts w:ascii="Times New Roman"/>
          <w:b w:val="false"/>
          <w:i w:val="false"/>
          <w:color w:val="000000"/>
          <w:sz w:val="28"/>
        </w:rPr>
        <w:t>
      прозвонка многослойного и скрытого монтажа и устройств телеавтоматики;</w:t>
      </w:r>
    </w:p>
    <w:bookmarkEnd w:id="1723"/>
    <w:bookmarkStart w:name="z1730" w:id="1724"/>
    <w:p>
      <w:pPr>
        <w:spacing w:after="0"/>
        <w:ind w:left="0"/>
        <w:jc w:val="both"/>
      </w:pPr>
      <w:r>
        <w:rPr>
          <w:rFonts w:ascii="Times New Roman"/>
          <w:b w:val="false"/>
          <w:i w:val="false"/>
          <w:color w:val="000000"/>
          <w:sz w:val="28"/>
        </w:rPr>
        <w:t>
      обслуживание комплексных испытательных устройств для проверки схем телеавтоматики;</w:t>
      </w:r>
    </w:p>
    <w:bookmarkEnd w:id="1724"/>
    <w:bookmarkStart w:name="z1731" w:id="1725"/>
    <w:p>
      <w:pPr>
        <w:spacing w:after="0"/>
        <w:ind w:left="0"/>
        <w:jc w:val="both"/>
      </w:pPr>
      <w:r>
        <w:rPr>
          <w:rFonts w:ascii="Times New Roman"/>
          <w:b w:val="false"/>
          <w:i w:val="false"/>
          <w:color w:val="000000"/>
          <w:sz w:val="28"/>
        </w:rPr>
        <w:t>
      сборка испытательных схем для проверки и наладки схем телеавтоматики под руководством электромонтера более высокой квалификации;</w:t>
      </w:r>
    </w:p>
    <w:bookmarkEnd w:id="1725"/>
    <w:bookmarkStart w:name="z1732" w:id="1726"/>
    <w:p>
      <w:pPr>
        <w:spacing w:after="0"/>
        <w:ind w:left="0"/>
        <w:jc w:val="both"/>
      </w:pPr>
      <w:r>
        <w:rPr>
          <w:rFonts w:ascii="Times New Roman"/>
          <w:b w:val="false"/>
          <w:i w:val="false"/>
          <w:color w:val="000000"/>
          <w:sz w:val="28"/>
        </w:rPr>
        <w:t>
      испытание изоляции цепей схем телеавтоматики.</w:t>
      </w:r>
    </w:p>
    <w:bookmarkEnd w:id="1726"/>
    <w:bookmarkStart w:name="z1733" w:id="1727"/>
    <w:p>
      <w:pPr>
        <w:spacing w:after="0"/>
        <w:ind w:left="0"/>
        <w:jc w:val="both"/>
      </w:pPr>
      <w:r>
        <w:rPr>
          <w:rFonts w:ascii="Times New Roman"/>
          <w:b w:val="false"/>
          <w:i w:val="false"/>
          <w:color w:val="000000"/>
          <w:sz w:val="28"/>
        </w:rPr>
        <w:t>
      233. Должен знать:</w:t>
      </w:r>
    </w:p>
    <w:bookmarkEnd w:id="1727"/>
    <w:bookmarkStart w:name="z1734" w:id="1728"/>
    <w:p>
      <w:pPr>
        <w:spacing w:after="0"/>
        <w:ind w:left="0"/>
        <w:jc w:val="both"/>
      </w:pPr>
      <w:r>
        <w:rPr>
          <w:rFonts w:ascii="Times New Roman"/>
          <w:b w:val="false"/>
          <w:i w:val="false"/>
          <w:color w:val="000000"/>
          <w:sz w:val="28"/>
        </w:rPr>
        <w:t>
      принципы передачи и приема информации по линиям электропередач, по многоканальным системам;</w:t>
      </w:r>
    </w:p>
    <w:bookmarkEnd w:id="1728"/>
    <w:bookmarkStart w:name="z1735" w:id="1729"/>
    <w:p>
      <w:pPr>
        <w:spacing w:after="0"/>
        <w:ind w:left="0"/>
        <w:jc w:val="both"/>
      </w:pPr>
      <w:r>
        <w:rPr>
          <w:rFonts w:ascii="Times New Roman"/>
          <w:b w:val="false"/>
          <w:i w:val="false"/>
          <w:color w:val="000000"/>
          <w:sz w:val="28"/>
        </w:rPr>
        <w:t>
      основные принципиальные и монтажные схемы диспетчерского оборудования и аппаратуры телеавтоматики, схемы подачи и распределения электропитания и схемы сигнализации;</w:t>
      </w:r>
    </w:p>
    <w:bookmarkEnd w:id="1729"/>
    <w:bookmarkStart w:name="z1736" w:id="1730"/>
    <w:p>
      <w:pPr>
        <w:spacing w:after="0"/>
        <w:ind w:left="0"/>
        <w:jc w:val="both"/>
      </w:pPr>
      <w:r>
        <w:rPr>
          <w:rFonts w:ascii="Times New Roman"/>
          <w:b w:val="false"/>
          <w:i w:val="false"/>
          <w:color w:val="000000"/>
          <w:sz w:val="28"/>
        </w:rPr>
        <w:t>
      основные электрические нормы настройки обслуживаемого оборудования, кабельных цепей и каналов телеавтоматики, методы проверки и измерения их;</w:t>
      </w:r>
    </w:p>
    <w:bookmarkEnd w:id="1730"/>
    <w:bookmarkStart w:name="z1737" w:id="1731"/>
    <w:p>
      <w:pPr>
        <w:spacing w:after="0"/>
        <w:ind w:left="0"/>
        <w:jc w:val="both"/>
      </w:pPr>
      <w:r>
        <w:rPr>
          <w:rFonts w:ascii="Times New Roman"/>
          <w:b w:val="false"/>
          <w:i w:val="false"/>
          <w:color w:val="000000"/>
          <w:sz w:val="28"/>
        </w:rPr>
        <w:t>
      основные сведения о кабельных и линейных сооружениях, их устройство и порядок обслуживания;</w:t>
      </w:r>
    </w:p>
    <w:bookmarkEnd w:id="1731"/>
    <w:bookmarkStart w:name="z1738" w:id="1732"/>
    <w:p>
      <w:pPr>
        <w:spacing w:after="0"/>
        <w:ind w:left="0"/>
        <w:jc w:val="both"/>
      </w:pPr>
      <w:r>
        <w:rPr>
          <w:rFonts w:ascii="Times New Roman"/>
          <w:b w:val="false"/>
          <w:i w:val="false"/>
          <w:color w:val="000000"/>
          <w:sz w:val="28"/>
        </w:rPr>
        <w:t>
      определение дефектов в деталях и аппаратуре и способы их устранения;</w:t>
      </w:r>
    </w:p>
    <w:bookmarkEnd w:id="1732"/>
    <w:bookmarkStart w:name="z1739" w:id="1733"/>
    <w:p>
      <w:pPr>
        <w:spacing w:after="0"/>
        <w:ind w:left="0"/>
        <w:jc w:val="both"/>
      </w:pPr>
      <w:r>
        <w:rPr>
          <w:rFonts w:ascii="Times New Roman"/>
          <w:b w:val="false"/>
          <w:i w:val="false"/>
          <w:color w:val="000000"/>
          <w:sz w:val="28"/>
        </w:rPr>
        <w:t>
      способы проверки сопротивления изоляции и испытания ее повышенным напряжением;</w:t>
      </w:r>
    </w:p>
    <w:bookmarkEnd w:id="1733"/>
    <w:bookmarkStart w:name="z1740" w:id="1734"/>
    <w:p>
      <w:pPr>
        <w:spacing w:after="0"/>
        <w:ind w:left="0"/>
        <w:jc w:val="both"/>
      </w:pPr>
      <w:r>
        <w:rPr>
          <w:rFonts w:ascii="Times New Roman"/>
          <w:b w:val="false"/>
          <w:i w:val="false"/>
          <w:color w:val="000000"/>
          <w:sz w:val="28"/>
        </w:rPr>
        <w:t>
      принцип действия оборудования источников питания;</w:t>
      </w:r>
    </w:p>
    <w:bookmarkEnd w:id="1734"/>
    <w:bookmarkStart w:name="z1741" w:id="1735"/>
    <w:p>
      <w:pPr>
        <w:spacing w:after="0"/>
        <w:ind w:left="0"/>
        <w:jc w:val="both"/>
      </w:pPr>
      <w:r>
        <w:rPr>
          <w:rFonts w:ascii="Times New Roman"/>
          <w:b w:val="false"/>
          <w:i w:val="false"/>
          <w:color w:val="000000"/>
          <w:sz w:val="28"/>
        </w:rPr>
        <w:t>
      устройство, назначение и условия применения сложных контрольно-измерительных приборов.</w:t>
      </w:r>
    </w:p>
    <w:bookmarkEnd w:id="1735"/>
    <w:bookmarkStart w:name="z1742" w:id="1736"/>
    <w:p>
      <w:pPr>
        <w:spacing w:after="0"/>
        <w:ind w:left="0"/>
        <w:jc w:val="both"/>
      </w:pPr>
      <w:r>
        <w:rPr>
          <w:rFonts w:ascii="Times New Roman"/>
          <w:b w:val="false"/>
          <w:i w:val="false"/>
          <w:color w:val="000000"/>
          <w:sz w:val="28"/>
        </w:rPr>
        <w:t>
      234. Примеры работ:</w:t>
      </w:r>
    </w:p>
    <w:bookmarkEnd w:id="1736"/>
    <w:bookmarkStart w:name="z1743" w:id="1737"/>
    <w:p>
      <w:pPr>
        <w:spacing w:after="0"/>
        <w:ind w:left="0"/>
        <w:jc w:val="both"/>
      </w:pPr>
      <w:r>
        <w:rPr>
          <w:rFonts w:ascii="Times New Roman"/>
          <w:b w:val="false"/>
          <w:i w:val="false"/>
          <w:color w:val="000000"/>
          <w:sz w:val="28"/>
        </w:rPr>
        <w:t>
      1) кабели контрольно-сигнальные - нанесение защитных покрытий на резину открытых концов;</w:t>
      </w:r>
    </w:p>
    <w:bookmarkEnd w:id="1737"/>
    <w:bookmarkStart w:name="z1744" w:id="1738"/>
    <w:p>
      <w:pPr>
        <w:spacing w:after="0"/>
        <w:ind w:left="0"/>
        <w:jc w:val="both"/>
      </w:pPr>
      <w:r>
        <w:rPr>
          <w:rFonts w:ascii="Times New Roman"/>
          <w:b w:val="false"/>
          <w:i w:val="false"/>
          <w:color w:val="000000"/>
          <w:sz w:val="28"/>
        </w:rPr>
        <w:t>
      2) приборы звуковой и световой сигнализации - подбор, установка и проверка;</w:t>
      </w:r>
    </w:p>
    <w:bookmarkEnd w:id="1738"/>
    <w:bookmarkStart w:name="z1745" w:id="1739"/>
    <w:p>
      <w:pPr>
        <w:spacing w:after="0"/>
        <w:ind w:left="0"/>
        <w:jc w:val="both"/>
      </w:pPr>
      <w:r>
        <w:rPr>
          <w:rFonts w:ascii="Times New Roman"/>
          <w:b w:val="false"/>
          <w:i w:val="false"/>
          <w:color w:val="000000"/>
          <w:sz w:val="28"/>
        </w:rPr>
        <w:t>
      3) реле схем телеавтоматики - ревизия и регулирование;</w:t>
      </w:r>
    </w:p>
    <w:bookmarkEnd w:id="1739"/>
    <w:bookmarkStart w:name="z1746" w:id="1740"/>
    <w:p>
      <w:pPr>
        <w:spacing w:after="0"/>
        <w:ind w:left="0"/>
        <w:jc w:val="both"/>
      </w:pPr>
      <w:r>
        <w:rPr>
          <w:rFonts w:ascii="Times New Roman"/>
          <w:b w:val="false"/>
          <w:i w:val="false"/>
          <w:color w:val="000000"/>
          <w:sz w:val="28"/>
        </w:rPr>
        <w:t>
      4) устройство контроля изоляции сети постоянного тока – монтаж;</w:t>
      </w:r>
    </w:p>
    <w:bookmarkEnd w:id="1740"/>
    <w:bookmarkStart w:name="z1747" w:id="1741"/>
    <w:p>
      <w:pPr>
        <w:spacing w:after="0"/>
        <w:ind w:left="0"/>
        <w:jc w:val="both"/>
      </w:pPr>
      <w:r>
        <w:rPr>
          <w:rFonts w:ascii="Times New Roman"/>
          <w:b w:val="false"/>
          <w:i w:val="false"/>
          <w:color w:val="000000"/>
          <w:sz w:val="28"/>
        </w:rPr>
        <w:t>
      5) устройство проверки изоляции - ревизия и ремонт.</w:t>
      </w:r>
    </w:p>
    <w:bookmarkEnd w:id="1741"/>
    <w:bookmarkStart w:name="z1748" w:id="1742"/>
    <w:p>
      <w:pPr>
        <w:spacing w:after="0"/>
        <w:ind w:left="0"/>
        <w:jc w:val="left"/>
      </w:pPr>
      <w:r>
        <w:rPr>
          <w:rFonts w:ascii="Times New Roman"/>
          <w:b/>
          <w:i w:val="false"/>
          <w:color w:val="000000"/>
        </w:rPr>
        <w:t xml:space="preserve"> Параграф 99. Электромонтер диспетчерского оборудования и телеавтоматики, 5 разряд</w:t>
      </w:r>
    </w:p>
    <w:bookmarkEnd w:id="1742"/>
    <w:bookmarkStart w:name="z1749" w:id="1743"/>
    <w:p>
      <w:pPr>
        <w:spacing w:after="0"/>
        <w:ind w:left="0"/>
        <w:jc w:val="both"/>
      </w:pPr>
      <w:r>
        <w:rPr>
          <w:rFonts w:ascii="Times New Roman"/>
          <w:b w:val="false"/>
          <w:i w:val="false"/>
          <w:color w:val="000000"/>
          <w:sz w:val="28"/>
        </w:rPr>
        <w:t>
      235. Характеристика работ:</w:t>
      </w:r>
    </w:p>
    <w:bookmarkEnd w:id="1743"/>
    <w:bookmarkStart w:name="z1750" w:id="1744"/>
    <w:p>
      <w:pPr>
        <w:spacing w:after="0"/>
        <w:ind w:left="0"/>
        <w:jc w:val="both"/>
      </w:pPr>
      <w:r>
        <w:rPr>
          <w:rFonts w:ascii="Times New Roman"/>
          <w:b w:val="false"/>
          <w:i w:val="false"/>
          <w:color w:val="000000"/>
          <w:sz w:val="28"/>
        </w:rPr>
        <w:t>
      эксплуатационно-техническое обслуживание и ремонт полупроводниковой аппаратуры высокочастотных систем уплотнения, телеавтоматики самопишущих и электронно-регистрирующих приборов и сложного штативного оборудования кабельных цепей;</w:t>
      </w:r>
    </w:p>
    <w:bookmarkEnd w:id="1744"/>
    <w:bookmarkStart w:name="z1751" w:id="1745"/>
    <w:p>
      <w:pPr>
        <w:spacing w:after="0"/>
        <w:ind w:left="0"/>
        <w:jc w:val="both"/>
      </w:pPr>
      <w:r>
        <w:rPr>
          <w:rFonts w:ascii="Times New Roman"/>
          <w:b w:val="false"/>
          <w:i w:val="false"/>
          <w:color w:val="000000"/>
          <w:sz w:val="28"/>
        </w:rPr>
        <w:t>
      выявление и устранение неисправностей обслуживаемого оборудования;</w:t>
      </w:r>
    </w:p>
    <w:bookmarkEnd w:id="1745"/>
    <w:bookmarkStart w:name="z1752" w:id="1746"/>
    <w:p>
      <w:pPr>
        <w:spacing w:after="0"/>
        <w:ind w:left="0"/>
        <w:jc w:val="both"/>
      </w:pPr>
      <w:r>
        <w:rPr>
          <w:rFonts w:ascii="Times New Roman"/>
          <w:b w:val="false"/>
          <w:i w:val="false"/>
          <w:color w:val="000000"/>
          <w:sz w:val="28"/>
        </w:rPr>
        <w:t>
      проведение измерений электрических характеристик обслуживаемого диспетчерского оборудования и аппаратуры телеавтоматики;</w:t>
      </w:r>
    </w:p>
    <w:bookmarkEnd w:id="1746"/>
    <w:bookmarkStart w:name="z1753" w:id="1747"/>
    <w:p>
      <w:pPr>
        <w:spacing w:after="0"/>
        <w:ind w:left="0"/>
        <w:jc w:val="both"/>
      </w:pPr>
      <w:r>
        <w:rPr>
          <w:rFonts w:ascii="Times New Roman"/>
          <w:b w:val="false"/>
          <w:i w:val="false"/>
          <w:color w:val="000000"/>
          <w:sz w:val="28"/>
        </w:rPr>
        <w:t>
      регулирование ключей, счетчиков;</w:t>
      </w:r>
    </w:p>
    <w:bookmarkEnd w:id="1747"/>
    <w:bookmarkStart w:name="z1754" w:id="1748"/>
    <w:p>
      <w:pPr>
        <w:spacing w:after="0"/>
        <w:ind w:left="0"/>
        <w:jc w:val="both"/>
      </w:pPr>
      <w:r>
        <w:rPr>
          <w:rFonts w:ascii="Times New Roman"/>
          <w:b w:val="false"/>
          <w:i w:val="false"/>
          <w:color w:val="000000"/>
          <w:sz w:val="28"/>
        </w:rPr>
        <w:t>
      сборка испытательных схем для проверки и наладки схем телеавтоматики;</w:t>
      </w:r>
    </w:p>
    <w:bookmarkEnd w:id="1748"/>
    <w:bookmarkStart w:name="z1755" w:id="1749"/>
    <w:p>
      <w:pPr>
        <w:spacing w:after="0"/>
        <w:ind w:left="0"/>
        <w:jc w:val="both"/>
      </w:pPr>
      <w:r>
        <w:rPr>
          <w:rFonts w:ascii="Times New Roman"/>
          <w:b w:val="false"/>
          <w:i w:val="false"/>
          <w:color w:val="000000"/>
          <w:sz w:val="28"/>
        </w:rPr>
        <w:t>
      выполнение работ по монтажу оборудования телеавтоматики;</w:t>
      </w:r>
    </w:p>
    <w:bookmarkEnd w:id="1749"/>
    <w:bookmarkStart w:name="z1756" w:id="1750"/>
    <w:p>
      <w:pPr>
        <w:spacing w:after="0"/>
        <w:ind w:left="0"/>
        <w:jc w:val="both"/>
      </w:pPr>
      <w:r>
        <w:rPr>
          <w:rFonts w:ascii="Times New Roman"/>
          <w:b w:val="false"/>
          <w:i w:val="false"/>
          <w:color w:val="000000"/>
          <w:sz w:val="28"/>
        </w:rPr>
        <w:t>
      разборка и сборка, а также механическое и электрическое регулирование оборудования;</w:t>
      </w:r>
    </w:p>
    <w:bookmarkEnd w:id="1750"/>
    <w:bookmarkStart w:name="z1757" w:id="1751"/>
    <w:p>
      <w:pPr>
        <w:spacing w:after="0"/>
        <w:ind w:left="0"/>
        <w:jc w:val="both"/>
      </w:pPr>
      <w:r>
        <w:rPr>
          <w:rFonts w:ascii="Times New Roman"/>
          <w:b w:val="false"/>
          <w:i w:val="false"/>
          <w:color w:val="000000"/>
          <w:sz w:val="28"/>
        </w:rPr>
        <w:t>
      монтаж и модернизация оборудования;</w:t>
      </w:r>
    </w:p>
    <w:bookmarkEnd w:id="1751"/>
    <w:bookmarkStart w:name="z1758" w:id="1752"/>
    <w:p>
      <w:pPr>
        <w:spacing w:after="0"/>
        <w:ind w:left="0"/>
        <w:jc w:val="both"/>
      </w:pPr>
      <w:r>
        <w:rPr>
          <w:rFonts w:ascii="Times New Roman"/>
          <w:b w:val="false"/>
          <w:i w:val="false"/>
          <w:color w:val="000000"/>
          <w:sz w:val="28"/>
        </w:rPr>
        <w:t>
      ведение технической документации;</w:t>
      </w:r>
    </w:p>
    <w:bookmarkEnd w:id="1752"/>
    <w:bookmarkStart w:name="z1759" w:id="1753"/>
    <w:p>
      <w:pPr>
        <w:spacing w:after="0"/>
        <w:ind w:left="0"/>
        <w:jc w:val="both"/>
      </w:pPr>
      <w:r>
        <w:rPr>
          <w:rFonts w:ascii="Times New Roman"/>
          <w:b w:val="false"/>
          <w:i w:val="false"/>
          <w:color w:val="000000"/>
          <w:sz w:val="28"/>
        </w:rPr>
        <w:t>
      выявление дефектов и причин износа деталей путем осмотра аппаратуры телеавтоматики на месте установки;</w:t>
      </w:r>
    </w:p>
    <w:bookmarkEnd w:id="1753"/>
    <w:bookmarkStart w:name="z1760" w:id="1754"/>
    <w:p>
      <w:pPr>
        <w:spacing w:after="0"/>
        <w:ind w:left="0"/>
        <w:jc w:val="both"/>
      </w:pPr>
      <w:r>
        <w:rPr>
          <w:rFonts w:ascii="Times New Roman"/>
          <w:b w:val="false"/>
          <w:i w:val="false"/>
          <w:color w:val="000000"/>
          <w:sz w:val="28"/>
        </w:rPr>
        <w:t>
      настройка специальных установок со сложной электрической схемой, предназначенной для регулирования и испытания аппаратуры телеавтоматики;</w:t>
      </w:r>
    </w:p>
    <w:bookmarkEnd w:id="1754"/>
    <w:bookmarkStart w:name="z1761" w:id="1755"/>
    <w:p>
      <w:pPr>
        <w:spacing w:after="0"/>
        <w:ind w:left="0"/>
        <w:jc w:val="both"/>
      </w:pPr>
      <w:r>
        <w:rPr>
          <w:rFonts w:ascii="Times New Roman"/>
          <w:b w:val="false"/>
          <w:i w:val="false"/>
          <w:color w:val="000000"/>
          <w:sz w:val="28"/>
        </w:rPr>
        <w:t>
      обслуживание и ремонт часовой станции;</w:t>
      </w:r>
    </w:p>
    <w:bookmarkEnd w:id="1755"/>
    <w:bookmarkStart w:name="z1762" w:id="1756"/>
    <w:p>
      <w:pPr>
        <w:spacing w:after="0"/>
        <w:ind w:left="0"/>
        <w:jc w:val="both"/>
      </w:pPr>
      <w:r>
        <w:rPr>
          <w:rFonts w:ascii="Times New Roman"/>
          <w:b w:val="false"/>
          <w:i w:val="false"/>
          <w:color w:val="000000"/>
          <w:sz w:val="28"/>
        </w:rPr>
        <w:t>
      проверка и ремонт контрольных установок;</w:t>
      </w:r>
    </w:p>
    <w:bookmarkEnd w:id="1756"/>
    <w:bookmarkStart w:name="z1763" w:id="1757"/>
    <w:p>
      <w:pPr>
        <w:spacing w:after="0"/>
        <w:ind w:left="0"/>
        <w:jc w:val="both"/>
      </w:pPr>
      <w:r>
        <w:rPr>
          <w:rFonts w:ascii="Times New Roman"/>
          <w:b w:val="false"/>
          <w:i w:val="false"/>
          <w:color w:val="000000"/>
          <w:sz w:val="28"/>
        </w:rPr>
        <w:t>
      испытание и наладка цепей схем телеавтоматики;</w:t>
      </w:r>
    </w:p>
    <w:bookmarkEnd w:id="1757"/>
    <w:bookmarkStart w:name="z1764" w:id="1758"/>
    <w:p>
      <w:pPr>
        <w:spacing w:after="0"/>
        <w:ind w:left="0"/>
        <w:jc w:val="both"/>
      </w:pPr>
      <w:r>
        <w:rPr>
          <w:rFonts w:ascii="Times New Roman"/>
          <w:b w:val="false"/>
          <w:i w:val="false"/>
          <w:color w:val="000000"/>
          <w:sz w:val="28"/>
        </w:rPr>
        <w:t>
      ремонт и наладка контактно-релейной аппаратуры.</w:t>
      </w:r>
    </w:p>
    <w:bookmarkEnd w:id="1758"/>
    <w:bookmarkStart w:name="z1765" w:id="1759"/>
    <w:p>
      <w:pPr>
        <w:spacing w:after="0"/>
        <w:ind w:left="0"/>
        <w:jc w:val="both"/>
      </w:pPr>
      <w:r>
        <w:rPr>
          <w:rFonts w:ascii="Times New Roman"/>
          <w:b w:val="false"/>
          <w:i w:val="false"/>
          <w:color w:val="000000"/>
          <w:sz w:val="28"/>
        </w:rPr>
        <w:t>
      236. Должен знать:</w:t>
      </w:r>
    </w:p>
    <w:bookmarkEnd w:id="1759"/>
    <w:bookmarkStart w:name="z1766" w:id="1760"/>
    <w:p>
      <w:pPr>
        <w:spacing w:after="0"/>
        <w:ind w:left="0"/>
        <w:jc w:val="both"/>
      </w:pPr>
      <w:r>
        <w:rPr>
          <w:rFonts w:ascii="Times New Roman"/>
          <w:b w:val="false"/>
          <w:i w:val="false"/>
          <w:color w:val="000000"/>
          <w:sz w:val="28"/>
        </w:rPr>
        <w:t>
      технические характеристики обслуживаемого оборудования;</w:t>
      </w:r>
    </w:p>
    <w:bookmarkEnd w:id="1760"/>
    <w:bookmarkStart w:name="z1767" w:id="1761"/>
    <w:p>
      <w:pPr>
        <w:spacing w:after="0"/>
        <w:ind w:left="0"/>
        <w:jc w:val="both"/>
      </w:pPr>
      <w:r>
        <w:rPr>
          <w:rFonts w:ascii="Times New Roman"/>
          <w:b w:val="false"/>
          <w:i w:val="false"/>
          <w:color w:val="000000"/>
          <w:sz w:val="28"/>
        </w:rPr>
        <w:t>
      принципиальные и монтажные схемы многоканальных высокочастотных систем уплотнения, телеавтоматики и коммутаторов;</w:t>
      </w:r>
    </w:p>
    <w:bookmarkEnd w:id="1761"/>
    <w:bookmarkStart w:name="z1768" w:id="1762"/>
    <w:p>
      <w:pPr>
        <w:spacing w:after="0"/>
        <w:ind w:left="0"/>
        <w:jc w:val="both"/>
      </w:pPr>
      <w:r>
        <w:rPr>
          <w:rFonts w:ascii="Times New Roman"/>
          <w:b w:val="false"/>
          <w:i w:val="false"/>
          <w:color w:val="000000"/>
          <w:sz w:val="28"/>
        </w:rPr>
        <w:t>
      принципиальные схемы и принципы работы группового генераторного и общестанционного оборудования;</w:t>
      </w:r>
    </w:p>
    <w:bookmarkEnd w:id="1762"/>
    <w:bookmarkStart w:name="z1769" w:id="1763"/>
    <w:p>
      <w:pPr>
        <w:spacing w:after="0"/>
        <w:ind w:left="0"/>
        <w:jc w:val="both"/>
      </w:pPr>
      <w:r>
        <w:rPr>
          <w:rFonts w:ascii="Times New Roman"/>
          <w:b w:val="false"/>
          <w:i w:val="false"/>
          <w:color w:val="000000"/>
          <w:sz w:val="28"/>
        </w:rPr>
        <w:t>
      принципиальные схемы цепей телеавтоматики и телесигнализации;</w:t>
      </w:r>
    </w:p>
    <w:bookmarkEnd w:id="1763"/>
    <w:bookmarkStart w:name="z1770" w:id="1764"/>
    <w:p>
      <w:pPr>
        <w:spacing w:after="0"/>
        <w:ind w:left="0"/>
        <w:jc w:val="both"/>
      </w:pPr>
      <w:r>
        <w:rPr>
          <w:rFonts w:ascii="Times New Roman"/>
          <w:b w:val="false"/>
          <w:i w:val="false"/>
          <w:color w:val="000000"/>
          <w:sz w:val="28"/>
        </w:rPr>
        <w:t>
      электрические нормы оборудования и каналов телеавтоматики;</w:t>
      </w:r>
    </w:p>
    <w:bookmarkEnd w:id="1764"/>
    <w:bookmarkStart w:name="z1771" w:id="1765"/>
    <w:p>
      <w:pPr>
        <w:spacing w:after="0"/>
        <w:ind w:left="0"/>
        <w:jc w:val="both"/>
      </w:pPr>
      <w:r>
        <w:rPr>
          <w:rFonts w:ascii="Times New Roman"/>
          <w:b w:val="false"/>
          <w:i w:val="false"/>
          <w:color w:val="000000"/>
          <w:sz w:val="28"/>
        </w:rPr>
        <w:t>
      основные методы измерений, настройки и регулирования оборудования и систем управления;</w:t>
      </w:r>
    </w:p>
    <w:bookmarkEnd w:id="1765"/>
    <w:bookmarkStart w:name="z1772" w:id="1766"/>
    <w:p>
      <w:pPr>
        <w:spacing w:after="0"/>
        <w:ind w:left="0"/>
        <w:jc w:val="both"/>
      </w:pPr>
      <w:r>
        <w:rPr>
          <w:rFonts w:ascii="Times New Roman"/>
          <w:b w:val="false"/>
          <w:i w:val="false"/>
          <w:color w:val="000000"/>
          <w:sz w:val="28"/>
        </w:rPr>
        <w:t>
      конструктивное устройство самопишущих и электронно-регистрирующих приборов;</w:t>
      </w:r>
    </w:p>
    <w:bookmarkEnd w:id="1766"/>
    <w:bookmarkStart w:name="z1773" w:id="1767"/>
    <w:p>
      <w:pPr>
        <w:spacing w:after="0"/>
        <w:ind w:left="0"/>
        <w:jc w:val="both"/>
      </w:pPr>
      <w:r>
        <w:rPr>
          <w:rFonts w:ascii="Times New Roman"/>
          <w:b w:val="false"/>
          <w:i w:val="false"/>
          <w:color w:val="000000"/>
          <w:sz w:val="28"/>
        </w:rPr>
        <w:t>
      устройство источников питания тока;</w:t>
      </w:r>
    </w:p>
    <w:bookmarkEnd w:id="1767"/>
    <w:bookmarkStart w:name="z1774" w:id="1768"/>
    <w:p>
      <w:pPr>
        <w:spacing w:after="0"/>
        <w:ind w:left="0"/>
        <w:jc w:val="both"/>
      </w:pPr>
      <w:r>
        <w:rPr>
          <w:rFonts w:ascii="Times New Roman"/>
          <w:b w:val="false"/>
          <w:i w:val="false"/>
          <w:color w:val="000000"/>
          <w:sz w:val="28"/>
        </w:rPr>
        <w:t>
      порядок настройки и регулирования сложных контрольно-измерительных приборов.</w:t>
      </w:r>
    </w:p>
    <w:bookmarkEnd w:id="1768"/>
    <w:bookmarkStart w:name="z1775" w:id="1769"/>
    <w:p>
      <w:pPr>
        <w:spacing w:after="0"/>
        <w:ind w:left="0"/>
        <w:jc w:val="both"/>
      </w:pPr>
      <w:r>
        <w:rPr>
          <w:rFonts w:ascii="Times New Roman"/>
          <w:b w:val="false"/>
          <w:i w:val="false"/>
          <w:color w:val="000000"/>
          <w:sz w:val="28"/>
        </w:rPr>
        <w:t>
      237. Примеры работ:</w:t>
      </w:r>
    </w:p>
    <w:bookmarkEnd w:id="1769"/>
    <w:bookmarkStart w:name="z1776" w:id="1770"/>
    <w:p>
      <w:pPr>
        <w:spacing w:after="0"/>
        <w:ind w:left="0"/>
        <w:jc w:val="both"/>
      </w:pPr>
      <w:r>
        <w:rPr>
          <w:rFonts w:ascii="Times New Roman"/>
          <w:b w:val="false"/>
          <w:i w:val="false"/>
          <w:color w:val="000000"/>
          <w:sz w:val="28"/>
        </w:rPr>
        <w:t>
      1) генераторы вызова, задающие, групповые и общестанционные оборудования – настройка;</w:t>
      </w:r>
    </w:p>
    <w:bookmarkEnd w:id="1770"/>
    <w:bookmarkStart w:name="z1777" w:id="1771"/>
    <w:p>
      <w:pPr>
        <w:spacing w:after="0"/>
        <w:ind w:left="0"/>
        <w:jc w:val="both"/>
      </w:pPr>
      <w:r>
        <w:rPr>
          <w:rFonts w:ascii="Times New Roman"/>
          <w:b w:val="false"/>
          <w:i w:val="false"/>
          <w:color w:val="000000"/>
          <w:sz w:val="28"/>
        </w:rPr>
        <w:t>
      2) модуляторы и демодуляторы - проверка и настройка;</w:t>
      </w:r>
    </w:p>
    <w:bookmarkEnd w:id="1771"/>
    <w:bookmarkStart w:name="z1778" w:id="1772"/>
    <w:p>
      <w:pPr>
        <w:spacing w:after="0"/>
        <w:ind w:left="0"/>
        <w:jc w:val="both"/>
      </w:pPr>
      <w:r>
        <w:rPr>
          <w:rFonts w:ascii="Times New Roman"/>
          <w:b w:val="false"/>
          <w:i w:val="false"/>
          <w:color w:val="000000"/>
          <w:sz w:val="28"/>
        </w:rPr>
        <w:t>
      3) схемы телеавтоматики - ремонт и наладка;</w:t>
      </w:r>
    </w:p>
    <w:bookmarkEnd w:id="1772"/>
    <w:bookmarkStart w:name="z1779" w:id="1773"/>
    <w:p>
      <w:pPr>
        <w:spacing w:after="0"/>
        <w:ind w:left="0"/>
        <w:jc w:val="both"/>
      </w:pPr>
      <w:r>
        <w:rPr>
          <w:rFonts w:ascii="Times New Roman"/>
          <w:b w:val="false"/>
          <w:i w:val="false"/>
          <w:color w:val="000000"/>
          <w:sz w:val="28"/>
        </w:rPr>
        <w:t>
      4) фильтры и заградители - настройка.</w:t>
      </w:r>
    </w:p>
    <w:bookmarkEnd w:id="1773"/>
    <w:bookmarkStart w:name="z1780" w:id="1774"/>
    <w:p>
      <w:pPr>
        <w:spacing w:after="0"/>
        <w:ind w:left="0"/>
        <w:jc w:val="left"/>
      </w:pPr>
      <w:r>
        <w:rPr>
          <w:rFonts w:ascii="Times New Roman"/>
          <w:b/>
          <w:i w:val="false"/>
          <w:color w:val="000000"/>
        </w:rPr>
        <w:t xml:space="preserve"> Параграф 100. Электромонтер диспетчерского оборудования и телеавтоматики, 6 разряд</w:t>
      </w:r>
    </w:p>
    <w:bookmarkEnd w:id="1774"/>
    <w:bookmarkStart w:name="z1781" w:id="1775"/>
    <w:p>
      <w:pPr>
        <w:spacing w:after="0"/>
        <w:ind w:left="0"/>
        <w:jc w:val="both"/>
      </w:pPr>
      <w:r>
        <w:rPr>
          <w:rFonts w:ascii="Times New Roman"/>
          <w:b w:val="false"/>
          <w:i w:val="false"/>
          <w:color w:val="000000"/>
          <w:sz w:val="28"/>
        </w:rPr>
        <w:t>
      238. Характеристика работ:</w:t>
      </w:r>
    </w:p>
    <w:bookmarkEnd w:id="1775"/>
    <w:bookmarkStart w:name="z1782" w:id="1776"/>
    <w:p>
      <w:pPr>
        <w:spacing w:after="0"/>
        <w:ind w:left="0"/>
        <w:jc w:val="both"/>
      </w:pPr>
      <w:r>
        <w:rPr>
          <w:rFonts w:ascii="Times New Roman"/>
          <w:b w:val="false"/>
          <w:i w:val="false"/>
          <w:color w:val="000000"/>
          <w:sz w:val="28"/>
        </w:rPr>
        <w:t>
      эксплуатационно-техническое обслуживание установленного нового и опытного оборудования с электрическим и механическим регулированием всех видов аппаратуры;</w:t>
      </w:r>
    </w:p>
    <w:bookmarkEnd w:id="1776"/>
    <w:bookmarkStart w:name="z1783" w:id="1777"/>
    <w:p>
      <w:pPr>
        <w:spacing w:after="0"/>
        <w:ind w:left="0"/>
        <w:jc w:val="both"/>
      </w:pPr>
      <w:r>
        <w:rPr>
          <w:rFonts w:ascii="Times New Roman"/>
          <w:b w:val="false"/>
          <w:i w:val="false"/>
          <w:color w:val="000000"/>
          <w:sz w:val="28"/>
        </w:rPr>
        <w:t>
      настройка и регулирование систем уплотнения;</w:t>
      </w:r>
    </w:p>
    <w:bookmarkEnd w:id="1777"/>
    <w:bookmarkStart w:name="z1784" w:id="1778"/>
    <w:p>
      <w:pPr>
        <w:spacing w:after="0"/>
        <w:ind w:left="0"/>
        <w:jc w:val="both"/>
      </w:pPr>
      <w:r>
        <w:rPr>
          <w:rFonts w:ascii="Times New Roman"/>
          <w:b w:val="false"/>
          <w:i w:val="false"/>
          <w:color w:val="000000"/>
          <w:sz w:val="28"/>
        </w:rPr>
        <w:t>
      наладка и тренировка нового оборудования;</w:t>
      </w:r>
    </w:p>
    <w:bookmarkEnd w:id="1778"/>
    <w:bookmarkStart w:name="z1785" w:id="1779"/>
    <w:p>
      <w:pPr>
        <w:spacing w:after="0"/>
        <w:ind w:left="0"/>
        <w:jc w:val="both"/>
      </w:pPr>
      <w:r>
        <w:rPr>
          <w:rFonts w:ascii="Times New Roman"/>
          <w:b w:val="false"/>
          <w:i w:val="false"/>
          <w:color w:val="000000"/>
          <w:sz w:val="28"/>
        </w:rPr>
        <w:t>
      составление монтажных схем и проведение работ по монтажу систем уплотнения аппаратуры телеавтоматики;</w:t>
      </w:r>
    </w:p>
    <w:bookmarkEnd w:id="1779"/>
    <w:bookmarkStart w:name="z1786" w:id="1780"/>
    <w:p>
      <w:pPr>
        <w:spacing w:after="0"/>
        <w:ind w:left="0"/>
        <w:jc w:val="both"/>
      </w:pPr>
      <w:r>
        <w:rPr>
          <w:rFonts w:ascii="Times New Roman"/>
          <w:b w:val="false"/>
          <w:i w:val="false"/>
          <w:color w:val="000000"/>
          <w:sz w:val="28"/>
        </w:rPr>
        <w:t>
      устранение поврежденных различных участков оборудования;</w:t>
      </w:r>
    </w:p>
    <w:bookmarkEnd w:id="1780"/>
    <w:bookmarkStart w:name="z1787" w:id="1781"/>
    <w:p>
      <w:pPr>
        <w:spacing w:after="0"/>
        <w:ind w:left="0"/>
        <w:jc w:val="both"/>
      </w:pPr>
      <w:r>
        <w:rPr>
          <w:rFonts w:ascii="Times New Roman"/>
          <w:b w:val="false"/>
          <w:i w:val="false"/>
          <w:color w:val="000000"/>
          <w:sz w:val="28"/>
        </w:rPr>
        <w:t>
      использование в работе электронной измерительной аппаратуры - осциллографов, высокочастотных измерителей и генераторов;</w:t>
      </w:r>
    </w:p>
    <w:bookmarkEnd w:id="1781"/>
    <w:bookmarkStart w:name="z1788" w:id="1782"/>
    <w:p>
      <w:pPr>
        <w:spacing w:after="0"/>
        <w:ind w:left="0"/>
        <w:jc w:val="both"/>
      </w:pPr>
      <w:r>
        <w:rPr>
          <w:rFonts w:ascii="Times New Roman"/>
          <w:b w:val="false"/>
          <w:i w:val="false"/>
          <w:color w:val="000000"/>
          <w:sz w:val="28"/>
        </w:rPr>
        <w:t>
      наладка и ремонт особо сложной поверочной аппаратуры;</w:t>
      </w:r>
    </w:p>
    <w:bookmarkEnd w:id="1782"/>
    <w:bookmarkStart w:name="z1789" w:id="1783"/>
    <w:p>
      <w:pPr>
        <w:spacing w:after="0"/>
        <w:ind w:left="0"/>
        <w:jc w:val="both"/>
      </w:pPr>
      <w:r>
        <w:rPr>
          <w:rFonts w:ascii="Times New Roman"/>
          <w:b w:val="false"/>
          <w:i w:val="false"/>
          <w:color w:val="000000"/>
          <w:sz w:val="28"/>
        </w:rPr>
        <w:t>
      сборка схем для проведения специальных нетиповых испытаний аппаратуры телеавтоматики;</w:t>
      </w:r>
    </w:p>
    <w:bookmarkEnd w:id="1783"/>
    <w:bookmarkStart w:name="z1790" w:id="1784"/>
    <w:p>
      <w:pPr>
        <w:spacing w:after="0"/>
        <w:ind w:left="0"/>
        <w:jc w:val="both"/>
      </w:pPr>
      <w:r>
        <w:rPr>
          <w:rFonts w:ascii="Times New Roman"/>
          <w:b w:val="false"/>
          <w:i w:val="false"/>
          <w:color w:val="000000"/>
          <w:sz w:val="28"/>
        </w:rPr>
        <w:t>
      снятие амплитудных и частотных характеристик;</w:t>
      </w:r>
    </w:p>
    <w:bookmarkEnd w:id="1784"/>
    <w:bookmarkStart w:name="z1791" w:id="1785"/>
    <w:p>
      <w:pPr>
        <w:spacing w:after="0"/>
        <w:ind w:left="0"/>
        <w:jc w:val="both"/>
      </w:pPr>
      <w:r>
        <w:rPr>
          <w:rFonts w:ascii="Times New Roman"/>
          <w:b w:val="false"/>
          <w:i w:val="false"/>
          <w:color w:val="000000"/>
          <w:sz w:val="28"/>
        </w:rPr>
        <w:t>
      проверка особо сложных устройств аппаратуры телеавтоматики.</w:t>
      </w:r>
    </w:p>
    <w:bookmarkEnd w:id="1785"/>
    <w:bookmarkStart w:name="z1792" w:id="1786"/>
    <w:p>
      <w:pPr>
        <w:spacing w:after="0"/>
        <w:ind w:left="0"/>
        <w:jc w:val="both"/>
      </w:pPr>
      <w:r>
        <w:rPr>
          <w:rFonts w:ascii="Times New Roman"/>
          <w:b w:val="false"/>
          <w:i w:val="false"/>
          <w:color w:val="000000"/>
          <w:sz w:val="28"/>
        </w:rPr>
        <w:t>
      239. Должен знать:</w:t>
      </w:r>
    </w:p>
    <w:bookmarkEnd w:id="1786"/>
    <w:bookmarkStart w:name="z1793" w:id="1787"/>
    <w:p>
      <w:pPr>
        <w:spacing w:after="0"/>
        <w:ind w:left="0"/>
        <w:jc w:val="both"/>
      </w:pPr>
      <w:r>
        <w:rPr>
          <w:rFonts w:ascii="Times New Roman"/>
          <w:b w:val="false"/>
          <w:i w:val="false"/>
          <w:color w:val="000000"/>
          <w:sz w:val="28"/>
        </w:rPr>
        <w:t>
      основы электроники и полупроводниковой техники;</w:t>
      </w:r>
    </w:p>
    <w:bookmarkEnd w:id="1787"/>
    <w:bookmarkStart w:name="z1794" w:id="1788"/>
    <w:p>
      <w:pPr>
        <w:spacing w:after="0"/>
        <w:ind w:left="0"/>
        <w:jc w:val="both"/>
      </w:pPr>
      <w:r>
        <w:rPr>
          <w:rFonts w:ascii="Times New Roman"/>
          <w:b w:val="false"/>
          <w:i w:val="false"/>
          <w:color w:val="000000"/>
          <w:sz w:val="28"/>
        </w:rPr>
        <w:t>
      способы и порядок наладки и проверки диспетчерского оборудования и аппаратуры телеавтоматики;</w:t>
      </w:r>
    </w:p>
    <w:bookmarkEnd w:id="1788"/>
    <w:bookmarkStart w:name="z1795" w:id="1789"/>
    <w:p>
      <w:pPr>
        <w:spacing w:after="0"/>
        <w:ind w:left="0"/>
        <w:jc w:val="both"/>
      </w:pPr>
      <w:r>
        <w:rPr>
          <w:rFonts w:ascii="Times New Roman"/>
          <w:b w:val="false"/>
          <w:i w:val="false"/>
          <w:color w:val="000000"/>
          <w:sz w:val="28"/>
        </w:rPr>
        <w:t>
      номенклатуру и свойства материалов, потребных для проведения ремонтных работ;</w:t>
      </w:r>
    </w:p>
    <w:bookmarkEnd w:id="1789"/>
    <w:bookmarkStart w:name="z1796" w:id="1790"/>
    <w:p>
      <w:pPr>
        <w:spacing w:after="0"/>
        <w:ind w:left="0"/>
        <w:jc w:val="both"/>
      </w:pPr>
      <w:r>
        <w:rPr>
          <w:rFonts w:ascii="Times New Roman"/>
          <w:b w:val="false"/>
          <w:i w:val="false"/>
          <w:color w:val="000000"/>
          <w:sz w:val="28"/>
        </w:rPr>
        <w:t>
      схемы коммутации, характеристики и режимы работ аппаратуры телеавтоматики, линий электропередач и иного оборудования участка;</w:t>
      </w:r>
    </w:p>
    <w:bookmarkEnd w:id="1790"/>
    <w:bookmarkStart w:name="z1797" w:id="1791"/>
    <w:p>
      <w:pPr>
        <w:spacing w:after="0"/>
        <w:ind w:left="0"/>
        <w:jc w:val="both"/>
      </w:pPr>
      <w:r>
        <w:rPr>
          <w:rFonts w:ascii="Times New Roman"/>
          <w:b w:val="false"/>
          <w:i w:val="false"/>
          <w:color w:val="000000"/>
          <w:sz w:val="28"/>
        </w:rPr>
        <w:t>
      принципиальные монтажные схемы оборудования;</w:t>
      </w:r>
    </w:p>
    <w:bookmarkEnd w:id="1791"/>
    <w:bookmarkStart w:name="z1798" w:id="1792"/>
    <w:p>
      <w:pPr>
        <w:spacing w:after="0"/>
        <w:ind w:left="0"/>
        <w:jc w:val="both"/>
      </w:pPr>
      <w:r>
        <w:rPr>
          <w:rFonts w:ascii="Times New Roman"/>
          <w:b w:val="false"/>
          <w:i w:val="false"/>
          <w:color w:val="000000"/>
          <w:sz w:val="28"/>
        </w:rPr>
        <w:t>
      снятие и построение амплитудных и частотных характеристик.</w:t>
      </w:r>
    </w:p>
    <w:bookmarkEnd w:id="1792"/>
    <w:bookmarkStart w:name="z1799" w:id="1793"/>
    <w:p>
      <w:pPr>
        <w:spacing w:after="0"/>
        <w:ind w:left="0"/>
        <w:jc w:val="both"/>
      </w:pPr>
      <w:r>
        <w:rPr>
          <w:rFonts w:ascii="Times New Roman"/>
          <w:b w:val="false"/>
          <w:i w:val="false"/>
          <w:color w:val="000000"/>
          <w:sz w:val="28"/>
        </w:rPr>
        <w:t>
      240. Требуется техническое и профессиональное (среднее профессиональное), послесреднее образование.</w:t>
      </w:r>
    </w:p>
    <w:bookmarkEnd w:id="1793"/>
    <w:bookmarkStart w:name="z1800" w:id="1794"/>
    <w:p>
      <w:pPr>
        <w:spacing w:after="0"/>
        <w:ind w:left="0"/>
        <w:jc w:val="both"/>
      </w:pPr>
      <w:r>
        <w:rPr>
          <w:rFonts w:ascii="Times New Roman"/>
          <w:b w:val="false"/>
          <w:i w:val="false"/>
          <w:color w:val="000000"/>
          <w:sz w:val="28"/>
        </w:rPr>
        <w:t>
      241. Примеры работ:</w:t>
      </w:r>
    </w:p>
    <w:bookmarkEnd w:id="1794"/>
    <w:bookmarkStart w:name="z1801" w:id="1795"/>
    <w:p>
      <w:pPr>
        <w:spacing w:after="0"/>
        <w:ind w:left="0"/>
        <w:jc w:val="both"/>
      </w:pPr>
      <w:r>
        <w:rPr>
          <w:rFonts w:ascii="Times New Roman"/>
          <w:b w:val="false"/>
          <w:i w:val="false"/>
          <w:color w:val="000000"/>
          <w:sz w:val="28"/>
        </w:rPr>
        <w:t>
      1) искатели телемеханические шаговые – ремонт;</w:t>
      </w:r>
    </w:p>
    <w:bookmarkEnd w:id="1795"/>
    <w:bookmarkStart w:name="z1802" w:id="1796"/>
    <w:p>
      <w:pPr>
        <w:spacing w:after="0"/>
        <w:ind w:left="0"/>
        <w:jc w:val="both"/>
      </w:pPr>
      <w:r>
        <w:rPr>
          <w:rFonts w:ascii="Times New Roman"/>
          <w:b w:val="false"/>
          <w:i w:val="false"/>
          <w:color w:val="000000"/>
          <w:sz w:val="28"/>
        </w:rPr>
        <w:t>
      2) каналы высокочастотные телеавтоматики - обработка и настройка;</w:t>
      </w:r>
    </w:p>
    <w:bookmarkEnd w:id="1796"/>
    <w:bookmarkStart w:name="z1803" w:id="1797"/>
    <w:p>
      <w:pPr>
        <w:spacing w:after="0"/>
        <w:ind w:left="0"/>
        <w:jc w:val="both"/>
      </w:pPr>
      <w:r>
        <w:rPr>
          <w:rFonts w:ascii="Times New Roman"/>
          <w:b w:val="false"/>
          <w:i w:val="false"/>
          <w:color w:val="000000"/>
          <w:sz w:val="28"/>
        </w:rPr>
        <w:t>
      3) магнитофоны – ремонт;</w:t>
      </w:r>
    </w:p>
    <w:bookmarkEnd w:id="1797"/>
    <w:bookmarkStart w:name="z1804" w:id="1798"/>
    <w:p>
      <w:pPr>
        <w:spacing w:after="0"/>
        <w:ind w:left="0"/>
        <w:jc w:val="both"/>
      </w:pPr>
      <w:r>
        <w:rPr>
          <w:rFonts w:ascii="Times New Roman"/>
          <w:b w:val="false"/>
          <w:i w:val="false"/>
          <w:color w:val="000000"/>
          <w:sz w:val="28"/>
        </w:rPr>
        <w:t>
      4) осциллографы электронные – ревизия;</w:t>
      </w:r>
    </w:p>
    <w:bookmarkEnd w:id="1798"/>
    <w:bookmarkStart w:name="z1805" w:id="1799"/>
    <w:p>
      <w:pPr>
        <w:spacing w:after="0"/>
        <w:ind w:left="0"/>
        <w:jc w:val="both"/>
      </w:pPr>
      <w:r>
        <w:rPr>
          <w:rFonts w:ascii="Times New Roman"/>
          <w:b w:val="false"/>
          <w:i w:val="false"/>
          <w:color w:val="000000"/>
          <w:sz w:val="28"/>
        </w:rPr>
        <w:t>
      5) пульты сложных испытаний – ремонт;</w:t>
      </w:r>
    </w:p>
    <w:bookmarkEnd w:id="1799"/>
    <w:bookmarkStart w:name="z1806" w:id="1800"/>
    <w:p>
      <w:pPr>
        <w:spacing w:after="0"/>
        <w:ind w:left="0"/>
        <w:jc w:val="both"/>
      </w:pPr>
      <w:r>
        <w:rPr>
          <w:rFonts w:ascii="Times New Roman"/>
          <w:b w:val="false"/>
          <w:i w:val="false"/>
          <w:color w:val="000000"/>
          <w:sz w:val="28"/>
        </w:rPr>
        <w:t>
      6) схемы приборов и оборудования - выявление повреждений методом прозвонки.</w:t>
      </w:r>
    </w:p>
    <w:bookmarkEnd w:id="1800"/>
    <w:bookmarkStart w:name="z1807" w:id="1801"/>
    <w:p>
      <w:pPr>
        <w:spacing w:after="0"/>
        <w:ind w:left="0"/>
        <w:jc w:val="left"/>
      </w:pPr>
      <w:r>
        <w:rPr>
          <w:rFonts w:ascii="Times New Roman"/>
          <w:b/>
          <w:i w:val="false"/>
          <w:color w:val="000000"/>
        </w:rPr>
        <w:t xml:space="preserve"> Параграф 101. Дозиметрист, 2 разряд</w:t>
      </w:r>
    </w:p>
    <w:bookmarkEnd w:id="1801"/>
    <w:bookmarkStart w:name="z1808" w:id="1802"/>
    <w:p>
      <w:pPr>
        <w:spacing w:after="0"/>
        <w:ind w:left="0"/>
        <w:jc w:val="both"/>
      </w:pPr>
      <w:r>
        <w:rPr>
          <w:rFonts w:ascii="Times New Roman"/>
          <w:b w:val="false"/>
          <w:i w:val="false"/>
          <w:color w:val="000000"/>
          <w:sz w:val="28"/>
        </w:rPr>
        <w:t>
      242. Характеристика работ:</w:t>
      </w:r>
    </w:p>
    <w:bookmarkEnd w:id="1802"/>
    <w:bookmarkStart w:name="z1809" w:id="1803"/>
    <w:p>
      <w:pPr>
        <w:spacing w:after="0"/>
        <w:ind w:left="0"/>
        <w:jc w:val="both"/>
      </w:pPr>
      <w:r>
        <w:rPr>
          <w:rFonts w:ascii="Times New Roman"/>
          <w:b w:val="false"/>
          <w:i w:val="false"/>
          <w:color w:val="000000"/>
          <w:sz w:val="28"/>
        </w:rPr>
        <w:t>
      дозиметрические и радиометрические измерения загрязнений альфа- бета- и гамма-активными веществами различных поверхностей специальной одежды, специальной обуви, средств индивидуальной защиты, оборудования, транспортных средств и иное;</w:t>
      </w:r>
    </w:p>
    <w:bookmarkEnd w:id="1803"/>
    <w:bookmarkStart w:name="z1810" w:id="1804"/>
    <w:p>
      <w:pPr>
        <w:spacing w:after="0"/>
        <w:ind w:left="0"/>
        <w:jc w:val="both"/>
      </w:pPr>
      <w:r>
        <w:rPr>
          <w:rFonts w:ascii="Times New Roman"/>
          <w:b w:val="false"/>
          <w:i w:val="false"/>
          <w:color w:val="000000"/>
          <w:sz w:val="28"/>
        </w:rPr>
        <w:t>
      определение доз и мощности ионизирующих излучений с помощью соответствующих дозиметрических и радиометрических приборов;</w:t>
      </w:r>
    </w:p>
    <w:bookmarkEnd w:id="1804"/>
    <w:bookmarkStart w:name="z1811" w:id="1805"/>
    <w:p>
      <w:pPr>
        <w:spacing w:after="0"/>
        <w:ind w:left="0"/>
        <w:jc w:val="both"/>
      </w:pPr>
      <w:r>
        <w:rPr>
          <w:rFonts w:ascii="Times New Roman"/>
          <w:b w:val="false"/>
          <w:i w:val="false"/>
          <w:color w:val="000000"/>
          <w:sz w:val="28"/>
        </w:rPr>
        <w:t>
      отбор проб внешней среды, осуществление индивидуального дозиметрического контроля;</w:t>
      </w:r>
    </w:p>
    <w:bookmarkEnd w:id="1805"/>
    <w:bookmarkStart w:name="z1812" w:id="1806"/>
    <w:p>
      <w:pPr>
        <w:spacing w:after="0"/>
        <w:ind w:left="0"/>
        <w:jc w:val="both"/>
      </w:pPr>
      <w:r>
        <w:rPr>
          <w:rFonts w:ascii="Times New Roman"/>
          <w:b w:val="false"/>
          <w:i w:val="false"/>
          <w:color w:val="000000"/>
          <w:sz w:val="28"/>
        </w:rPr>
        <w:t>
      ведение соответствующей первичной документации.</w:t>
      </w:r>
    </w:p>
    <w:bookmarkEnd w:id="1806"/>
    <w:bookmarkStart w:name="z1813" w:id="1807"/>
    <w:p>
      <w:pPr>
        <w:spacing w:after="0"/>
        <w:ind w:left="0"/>
        <w:jc w:val="both"/>
      </w:pPr>
      <w:r>
        <w:rPr>
          <w:rFonts w:ascii="Times New Roman"/>
          <w:b w:val="false"/>
          <w:i w:val="false"/>
          <w:color w:val="000000"/>
          <w:sz w:val="28"/>
        </w:rPr>
        <w:t>
      243. Должен знать:</w:t>
      </w:r>
    </w:p>
    <w:bookmarkEnd w:id="1807"/>
    <w:bookmarkStart w:name="z1814" w:id="1808"/>
    <w:p>
      <w:pPr>
        <w:spacing w:after="0"/>
        <w:ind w:left="0"/>
        <w:jc w:val="both"/>
      </w:pPr>
      <w:r>
        <w:rPr>
          <w:rFonts w:ascii="Times New Roman"/>
          <w:b w:val="false"/>
          <w:i w:val="false"/>
          <w:color w:val="000000"/>
          <w:sz w:val="28"/>
        </w:rPr>
        <w:t>
      основные свойства ионизирующих излучений и методы их регистрации;</w:t>
      </w:r>
    </w:p>
    <w:bookmarkEnd w:id="1808"/>
    <w:bookmarkStart w:name="z1815" w:id="1809"/>
    <w:p>
      <w:pPr>
        <w:spacing w:after="0"/>
        <w:ind w:left="0"/>
        <w:jc w:val="both"/>
      </w:pPr>
      <w:r>
        <w:rPr>
          <w:rFonts w:ascii="Times New Roman"/>
          <w:b w:val="false"/>
          <w:i w:val="false"/>
          <w:color w:val="000000"/>
          <w:sz w:val="28"/>
        </w:rPr>
        <w:t>
      биологическое действие ионизирующих излучений;</w:t>
      </w:r>
    </w:p>
    <w:bookmarkEnd w:id="1809"/>
    <w:bookmarkStart w:name="z1816" w:id="1810"/>
    <w:p>
      <w:pPr>
        <w:spacing w:after="0"/>
        <w:ind w:left="0"/>
        <w:jc w:val="both"/>
      </w:pPr>
      <w:r>
        <w:rPr>
          <w:rFonts w:ascii="Times New Roman"/>
          <w:b w:val="false"/>
          <w:i w:val="false"/>
          <w:color w:val="000000"/>
          <w:sz w:val="28"/>
        </w:rPr>
        <w:t>
      принцип действия применяемых дозиметрических и радиометрических приборов;</w:t>
      </w:r>
    </w:p>
    <w:bookmarkEnd w:id="1810"/>
    <w:bookmarkStart w:name="z1817" w:id="1811"/>
    <w:p>
      <w:pPr>
        <w:spacing w:after="0"/>
        <w:ind w:left="0"/>
        <w:jc w:val="both"/>
      </w:pPr>
      <w:r>
        <w:rPr>
          <w:rFonts w:ascii="Times New Roman"/>
          <w:b w:val="false"/>
          <w:i w:val="false"/>
          <w:color w:val="000000"/>
          <w:sz w:val="28"/>
        </w:rPr>
        <w:t>
      санитарный порядок работы с радиоактивными веществами и источниками ионизирующих излучений;</w:t>
      </w:r>
    </w:p>
    <w:bookmarkEnd w:id="1811"/>
    <w:bookmarkStart w:name="z1818" w:id="1812"/>
    <w:p>
      <w:pPr>
        <w:spacing w:after="0"/>
        <w:ind w:left="0"/>
        <w:jc w:val="both"/>
      </w:pPr>
      <w:r>
        <w:rPr>
          <w:rFonts w:ascii="Times New Roman"/>
          <w:b w:val="false"/>
          <w:i w:val="false"/>
          <w:color w:val="000000"/>
          <w:sz w:val="28"/>
        </w:rPr>
        <w:t>
      приемы радиометрических и дозиметрических измерений и отбора проб внешней среды.</w:t>
      </w:r>
    </w:p>
    <w:bookmarkEnd w:id="1812"/>
    <w:bookmarkStart w:name="z1819" w:id="1813"/>
    <w:p>
      <w:pPr>
        <w:spacing w:after="0"/>
        <w:ind w:left="0"/>
        <w:jc w:val="left"/>
      </w:pPr>
      <w:r>
        <w:rPr>
          <w:rFonts w:ascii="Times New Roman"/>
          <w:b/>
          <w:i w:val="false"/>
          <w:color w:val="000000"/>
        </w:rPr>
        <w:t xml:space="preserve"> Параграф 102. Дозиметрист, 3 разряд</w:t>
      </w:r>
    </w:p>
    <w:bookmarkEnd w:id="1813"/>
    <w:bookmarkStart w:name="z1820" w:id="1814"/>
    <w:p>
      <w:pPr>
        <w:spacing w:after="0"/>
        <w:ind w:left="0"/>
        <w:jc w:val="both"/>
      </w:pPr>
      <w:r>
        <w:rPr>
          <w:rFonts w:ascii="Times New Roman"/>
          <w:b w:val="false"/>
          <w:i w:val="false"/>
          <w:color w:val="000000"/>
          <w:sz w:val="28"/>
        </w:rPr>
        <w:t>
      244. Характеристика работ:</w:t>
      </w:r>
    </w:p>
    <w:bookmarkEnd w:id="1814"/>
    <w:bookmarkStart w:name="z1821" w:id="1815"/>
    <w:p>
      <w:pPr>
        <w:spacing w:after="0"/>
        <w:ind w:left="0"/>
        <w:jc w:val="both"/>
      </w:pPr>
      <w:r>
        <w:rPr>
          <w:rFonts w:ascii="Times New Roman"/>
          <w:b w:val="false"/>
          <w:i w:val="false"/>
          <w:color w:val="000000"/>
          <w:sz w:val="28"/>
        </w:rPr>
        <w:t>
      определение чувствительности дозиметрических и радиометрических приборов с помощью контрольных источников;</w:t>
      </w:r>
    </w:p>
    <w:bookmarkEnd w:id="1815"/>
    <w:bookmarkStart w:name="z1822" w:id="1816"/>
    <w:p>
      <w:pPr>
        <w:spacing w:after="0"/>
        <w:ind w:left="0"/>
        <w:jc w:val="both"/>
      </w:pPr>
      <w:r>
        <w:rPr>
          <w:rFonts w:ascii="Times New Roman"/>
          <w:b w:val="false"/>
          <w:i w:val="false"/>
          <w:color w:val="000000"/>
          <w:sz w:val="28"/>
        </w:rPr>
        <w:t>
      контроль состояния радиационной безопасности на рабочих местах;</w:t>
      </w:r>
    </w:p>
    <w:bookmarkEnd w:id="1816"/>
    <w:bookmarkStart w:name="z1823" w:id="1817"/>
    <w:p>
      <w:pPr>
        <w:spacing w:after="0"/>
        <w:ind w:left="0"/>
        <w:jc w:val="both"/>
      </w:pPr>
      <w:r>
        <w:rPr>
          <w:rFonts w:ascii="Times New Roman"/>
          <w:b w:val="false"/>
          <w:i w:val="false"/>
          <w:color w:val="000000"/>
          <w:sz w:val="28"/>
        </w:rPr>
        <w:t>
      первичная обработка результатов дозиметрических и радиометрических измерений и индивидуального дозиметрического контроля.</w:t>
      </w:r>
    </w:p>
    <w:bookmarkEnd w:id="1817"/>
    <w:bookmarkStart w:name="z1824" w:id="1818"/>
    <w:p>
      <w:pPr>
        <w:spacing w:after="0"/>
        <w:ind w:left="0"/>
        <w:jc w:val="both"/>
      </w:pPr>
      <w:r>
        <w:rPr>
          <w:rFonts w:ascii="Times New Roman"/>
          <w:b w:val="false"/>
          <w:i w:val="false"/>
          <w:color w:val="000000"/>
          <w:sz w:val="28"/>
        </w:rPr>
        <w:t>
      245. Должен знать:</w:t>
      </w:r>
    </w:p>
    <w:bookmarkEnd w:id="1818"/>
    <w:bookmarkStart w:name="z1825" w:id="1819"/>
    <w:p>
      <w:pPr>
        <w:spacing w:after="0"/>
        <w:ind w:left="0"/>
        <w:jc w:val="both"/>
      </w:pPr>
      <w:r>
        <w:rPr>
          <w:rFonts w:ascii="Times New Roman"/>
          <w:b w:val="false"/>
          <w:i w:val="false"/>
          <w:color w:val="000000"/>
          <w:sz w:val="28"/>
        </w:rPr>
        <w:t>
      элементарные сведения о строении атома, о радиоактивности, основные свойства ионизирующих излучений и методы их регистрации;</w:t>
      </w:r>
    </w:p>
    <w:bookmarkEnd w:id="1819"/>
    <w:bookmarkStart w:name="z1826" w:id="1820"/>
    <w:p>
      <w:pPr>
        <w:spacing w:after="0"/>
        <w:ind w:left="0"/>
        <w:jc w:val="both"/>
      </w:pPr>
      <w:r>
        <w:rPr>
          <w:rFonts w:ascii="Times New Roman"/>
          <w:b w:val="false"/>
          <w:i w:val="false"/>
          <w:color w:val="000000"/>
          <w:sz w:val="28"/>
        </w:rPr>
        <w:t>
      способы и средства защиты от поражающего действия ионизирующих излучений;</w:t>
      </w:r>
    </w:p>
    <w:bookmarkEnd w:id="1820"/>
    <w:bookmarkStart w:name="z1827" w:id="1821"/>
    <w:p>
      <w:pPr>
        <w:spacing w:after="0"/>
        <w:ind w:left="0"/>
        <w:jc w:val="both"/>
      </w:pPr>
      <w:r>
        <w:rPr>
          <w:rFonts w:ascii="Times New Roman"/>
          <w:b w:val="false"/>
          <w:i w:val="false"/>
          <w:color w:val="000000"/>
          <w:sz w:val="28"/>
        </w:rPr>
        <w:t>
      устройство дозиметрических и радиометрических приборов средней сложности и методы контроля их чувствительности;</w:t>
      </w:r>
    </w:p>
    <w:bookmarkEnd w:id="1821"/>
    <w:bookmarkStart w:name="z1828" w:id="1822"/>
    <w:p>
      <w:pPr>
        <w:spacing w:after="0"/>
        <w:ind w:left="0"/>
        <w:jc w:val="both"/>
      </w:pPr>
      <w:r>
        <w:rPr>
          <w:rFonts w:ascii="Times New Roman"/>
          <w:b w:val="false"/>
          <w:i w:val="false"/>
          <w:color w:val="000000"/>
          <w:sz w:val="28"/>
        </w:rPr>
        <w:t>
      методы дозиметрических и радиометрических измерений средней сложности;</w:t>
      </w:r>
    </w:p>
    <w:bookmarkEnd w:id="1822"/>
    <w:bookmarkStart w:name="z1829" w:id="1823"/>
    <w:p>
      <w:pPr>
        <w:spacing w:after="0"/>
        <w:ind w:left="0"/>
        <w:jc w:val="both"/>
      </w:pPr>
      <w:r>
        <w:rPr>
          <w:rFonts w:ascii="Times New Roman"/>
          <w:b w:val="false"/>
          <w:i w:val="false"/>
          <w:color w:val="000000"/>
          <w:sz w:val="28"/>
        </w:rPr>
        <w:t>
      способы отбора, приготовления и измерения проб внешней среды;</w:t>
      </w:r>
    </w:p>
    <w:bookmarkEnd w:id="1823"/>
    <w:bookmarkStart w:name="z1830" w:id="1824"/>
    <w:p>
      <w:pPr>
        <w:spacing w:after="0"/>
        <w:ind w:left="0"/>
        <w:jc w:val="both"/>
      </w:pPr>
      <w:r>
        <w:rPr>
          <w:rFonts w:ascii="Times New Roman"/>
          <w:b w:val="false"/>
          <w:i w:val="false"/>
          <w:color w:val="000000"/>
          <w:sz w:val="28"/>
        </w:rPr>
        <w:t>
      методику проведения радиометрической съемки территории.</w:t>
      </w:r>
    </w:p>
    <w:bookmarkEnd w:id="1824"/>
    <w:bookmarkStart w:name="z1831" w:id="1825"/>
    <w:p>
      <w:pPr>
        <w:spacing w:after="0"/>
        <w:ind w:left="0"/>
        <w:jc w:val="left"/>
      </w:pPr>
      <w:r>
        <w:rPr>
          <w:rFonts w:ascii="Times New Roman"/>
          <w:b/>
          <w:i w:val="false"/>
          <w:color w:val="000000"/>
        </w:rPr>
        <w:t xml:space="preserve"> Параграф 103. Дозиметрист, 4 разряд</w:t>
      </w:r>
    </w:p>
    <w:bookmarkEnd w:id="1825"/>
    <w:bookmarkStart w:name="z1832" w:id="1826"/>
    <w:p>
      <w:pPr>
        <w:spacing w:after="0"/>
        <w:ind w:left="0"/>
        <w:jc w:val="both"/>
      </w:pPr>
      <w:r>
        <w:rPr>
          <w:rFonts w:ascii="Times New Roman"/>
          <w:b w:val="false"/>
          <w:i w:val="false"/>
          <w:color w:val="000000"/>
          <w:sz w:val="28"/>
        </w:rPr>
        <w:t>
      246. Характеристика работ:</w:t>
      </w:r>
    </w:p>
    <w:bookmarkEnd w:id="1826"/>
    <w:bookmarkStart w:name="z1833" w:id="1827"/>
    <w:p>
      <w:pPr>
        <w:spacing w:after="0"/>
        <w:ind w:left="0"/>
        <w:jc w:val="both"/>
      </w:pPr>
      <w:r>
        <w:rPr>
          <w:rFonts w:ascii="Times New Roman"/>
          <w:b w:val="false"/>
          <w:i w:val="false"/>
          <w:color w:val="000000"/>
          <w:sz w:val="28"/>
        </w:rPr>
        <w:t>
      проведение дозиметрических и радиометрических измерений по отдельным видам излучения с помощью различной аппаратуры;</w:t>
      </w:r>
    </w:p>
    <w:bookmarkEnd w:id="1827"/>
    <w:bookmarkStart w:name="z1834" w:id="1828"/>
    <w:p>
      <w:pPr>
        <w:spacing w:after="0"/>
        <w:ind w:left="0"/>
        <w:jc w:val="both"/>
      </w:pPr>
      <w:r>
        <w:rPr>
          <w:rFonts w:ascii="Times New Roman"/>
          <w:b w:val="false"/>
          <w:i w:val="false"/>
          <w:color w:val="000000"/>
          <w:sz w:val="28"/>
        </w:rPr>
        <w:t>
      дозиметрический контроль при производстве наиболее ответственных работ;</w:t>
      </w:r>
    </w:p>
    <w:bookmarkEnd w:id="1828"/>
    <w:bookmarkStart w:name="z1835" w:id="1829"/>
    <w:p>
      <w:pPr>
        <w:spacing w:after="0"/>
        <w:ind w:left="0"/>
        <w:jc w:val="both"/>
      </w:pPr>
      <w:r>
        <w:rPr>
          <w:rFonts w:ascii="Times New Roman"/>
          <w:b w:val="false"/>
          <w:i w:val="false"/>
          <w:color w:val="000000"/>
          <w:sz w:val="28"/>
        </w:rPr>
        <w:t>
      контроль соблюдения защиты рабочих мест от ионизирующего излучения;</w:t>
      </w:r>
    </w:p>
    <w:bookmarkEnd w:id="1829"/>
    <w:bookmarkStart w:name="z1836" w:id="1830"/>
    <w:p>
      <w:pPr>
        <w:spacing w:after="0"/>
        <w:ind w:left="0"/>
        <w:jc w:val="both"/>
      </w:pPr>
      <w:r>
        <w:rPr>
          <w:rFonts w:ascii="Times New Roman"/>
          <w:b w:val="false"/>
          <w:i w:val="false"/>
          <w:color w:val="000000"/>
          <w:sz w:val="28"/>
        </w:rPr>
        <w:t>
      радиометрическая съемка территории и автогамма - съемка дорог;</w:t>
      </w:r>
    </w:p>
    <w:bookmarkEnd w:id="1830"/>
    <w:bookmarkStart w:name="z1837" w:id="1831"/>
    <w:p>
      <w:pPr>
        <w:spacing w:after="0"/>
        <w:ind w:left="0"/>
        <w:jc w:val="both"/>
      </w:pPr>
      <w:r>
        <w:rPr>
          <w:rFonts w:ascii="Times New Roman"/>
          <w:b w:val="false"/>
          <w:i w:val="false"/>
          <w:color w:val="000000"/>
          <w:sz w:val="28"/>
        </w:rPr>
        <w:t>
      обработка результатов дозиметрических и радиометрических измерений и индивидуального дозиметрического контроля;</w:t>
      </w:r>
    </w:p>
    <w:bookmarkEnd w:id="1831"/>
    <w:bookmarkStart w:name="z1838" w:id="1832"/>
    <w:p>
      <w:pPr>
        <w:spacing w:after="0"/>
        <w:ind w:left="0"/>
        <w:jc w:val="both"/>
      </w:pPr>
      <w:r>
        <w:rPr>
          <w:rFonts w:ascii="Times New Roman"/>
          <w:b w:val="false"/>
          <w:i w:val="false"/>
          <w:color w:val="000000"/>
          <w:sz w:val="28"/>
        </w:rPr>
        <w:t>
      оформление графиков, диаграмм, карт, таблиц.</w:t>
      </w:r>
    </w:p>
    <w:bookmarkEnd w:id="1832"/>
    <w:bookmarkStart w:name="z1839" w:id="1833"/>
    <w:p>
      <w:pPr>
        <w:spacing w:after="0"/>
        <w:ind w:left="0"/>
        <w:jc w:val="both"/>
      </w:pPr>
      <w:r>
        <w:rPr>
          <w:rFonts w:ascii="Times New Roman"/>
          <w:b w:val="false"/>
          <w:i w:val="false"/>
          <w:color w:val="000000"/>
          <w:sz w:val="28"/>
        </w:rPr>
        <w:t>
      247. Должен знать:</w:t>
      </w:r>
    </w:p>
    <w:bookmarkEnd w:id="1833"/>
    <w:bookmarkStart w:name="z1840" w:id="1834"/>
    <w:p>
      <w:pPr>
        <w:spacing w:after="0"/>
        <w:ind w:left="0"/>
        <w:jc w:val="both"/>
      </w:pPr>
      <w:r>
        <w:rPr>
          <w:rFonts w:ascii="Times New Roman"/>
          <w:b w:val="false"/>
          <w:i w:val="false"/>
          <w:color w:val="000000"/>
          <w:sz w:val="28"/>
        </w:rPr>
        <w:t>
      основные сведения о ядерной физике;</w:t>
      </w:r>
    </w:p>
    <w:bookmarkEnd w:id="1834"/>
    <w:bookmarkStart w:name="z1841" w:id="1835"/>
    <w:p>
      <w:pPr>
        <w:spacing w:after="0"/>
        <w:ind w:left="0"/>
        <w:jc w:val="both"/>
      </w:pPr>
      <w:r>
        <w:rPr>
          <w:rFonts w:ascii="Times New Roman"/>
          <w:b w:val="false"/>
          <w:i w:val="false"/>
          <w:color w:val="000000"/>
          <w:sz w:val="28"/>
        </w:rPr>
        <w:t>
      основные законы радиоактивности;</w:t>
      </w:r>
    </w:p>
    <w:bookmarkEnd w:id="1835"/>
    <w:bookmarkStart w:name="z1842" w:id="1836"/>
    <w:p>
      <w:pPr>
        <w:spacing w:after="0"/>
        <w:ind w:left="0"/>
        <w:jc w:val="both"/>
      </w:pPr>
      <w:r>
        <w:rPr>
          <w:rFonts w:ascii="Times New Roman"/>
          <w:b w:val="false"/>
          <w:i w:val="false"/>
          <w:color w:val="000000"/>
          <w:sz w:val="28"/>
        </w:rPr>
        <w:t>
      свойства ионизирующих излучений и методы их регистрации;</w:t>
      </w:r>
    </w:p>
    <w:bookmarkEnd w:id="1836"/>
    <w:bookmarkStart w:name="z1843" w:id="1837"/>
    <w:p>
      <w:pPr>
        <w:spacing w:after="0"/>
        <w:ind w:left="0"/>
        <w:jc w:val="both"/>
      </w:pPr>
      <w:r>
        <w:rPr>
          <w:rFonts w:ascii="Times New Roman"/>
          <w:b w:val="false"/>
          <w:i w:val="false"/>
          <w:color w:val="000000"/>
          <w:sz w:val="28"/>
        </w:rPr>
        <w:t>
      устройcтвo сложных дозиметрических и радиометрических приборов и методы контроля их чувствительности;</w:t>
      </w:r>
    </w:p>
    <w:bookmarkEnd w:id="1837"/>
    <w:bookmarkStart w:name="z1844" w:id="1838"/>
    <w:p>
      <w:pPr>
        <w:spacing w:after="0"/>
        <w:ind w:left="0"/>
        <w:jc w:val="both"/>
      </w:pPr>
      <w:r>
        <w:rPr>
          <w:rFonts w:ascii="Times New Roman"/>
          <w:b w:val="false"/>
          <w:i w:val="false"/>
          <w:color w:val="000000"/>
          <w:sz w:val="28"/>
        </w:rPr>
        <w:t>
      методы дозиметрических и радиометрических измерений;</w:t>
      </w:r>
    </w:p>
    <w:bookmarkEnd w:id="1838"/>
    <w:bookmarkStart w:name="z1845" w:id="1839"/>
    <w:p>
      <w:pPr>
        <w:spacing w:after="0"/>
        <w:ind w:left="0"/>
        <w:jc w:val="both"/>
      </w:pPr>
      <w:r>
        <w:rPr>
          <w:rFonts w:ascii="Times New Roman"/>
          <w:b w:val="false"/>
          <w:i w:val="false"/>
          <w:color w:val="000000"/>
          <w:sz w:val="28"/>
        </w:rPr>
        <w:t>
      способы отбора проб, их приготовление и измерение.</w:t>
      </w:r>
    </w:p>
    <w:bookmarkEnd w:id="1839"/>
    <w:bookmarkStart w:name="z1846" w:id="1840"/>
    <w:p>
      <w:pPr>
        <w:spacing w:after="0"/>
        <w:ind w:left="0"/>
        <w:jc w:val="left"/>
      </w:pPr>
      <w:r>
        <w:rPr>
          <w:rFonts w:ascii="Times New Roman"/>
          <w:b/>
          <w:i w:val="false"/>
          <w:color w:val="000000"/>
        </w:rPr>
        <w:t xml:space="preserve"> Параграф 104. Дозиметрист, 5 разряд</w:t>
      </w:r>
    </w:p>
    <w:bookmarkEnd w:id="1840"/>
    <w:bookmarkStart w:name="z1847" w:id="1841"/>
    <w:p>
      <w:pPr>
        <w:spacing w:after="0"/>
        <w:ind w:left="0"/>
        <w:jc w:val="both"/>
      </w:pPr>
      <w:r>
        <w:rPr>
          <w:rFonts w:ascii="Times New Roman"/>
          <w:b w:val="false"/>
          <w:i w:val="false"/>
          <w:color w:val="000000"/>
          <w:sz w:val="28"/>
        </w:rPr>
        <w:t>
      248. Характеристика работ:</w:t>
      </w:r>
    </w:p>
    <w:bookmarkEnd w:id="1841"/>
    <w:bookmarkStart w:name="z1848" w:id="1842"/>
    <w:p>
      <w:pPr>
        <w:spacing w:after="0"/>
        <w:ind w:left="0"/>
        <w:jc w:val="both"/>
      </w:pPr>
      <w:r>
        <w:rPr>
          <w:rFonts w:ascii="Times New Roman"/>
          <w:b w:val="false"/>
          <w:i w:val="false"/>
          <w:color w:val="000000"/>
          <w:sz w:val="28"/>
        </w:rPr>
        <w:t>
      проведение дозиметрических и радиометрических измерений различной сложности по всем видам ионизирующего излучения с помощью различной аппаратуры;</w:t>
      </w:r>
    </w:p>
    <w:bookmarkEnd w:id="1842"/>
    <w:bookmarkStart w:name="z1849" w:id="1843"/>
    <w:p>
      <w:pPr>
        <w:spacing w:after="0"/>
        <w:ind w:left="0"/>
        <w:jc w:val="both"/>
      </w:pPr>
      <w:r>
        <w:rPr>
          <w:rFonts w:ascii="Times New Roman"/>
          <w:b w:val="false"/>
          <w:i w:val="false"/>
          <w:color w:val="000000"/>
          <w:sz w:val="28"/>
        </w:rPr>
        <w:t>
      проведение работ по изучению и измерению эффективности биологической защиты;</w:t>
      </w:r>
    </w:p>
    <w:bookmarkEnd w:id="1843"/>
    <w:bookmarkStart w:name="z1850" w:id="1844"/>
    <w:p>
      <w:pPr>
        <w:spacing w:after="0"/>
        <w:ind w:left="0"/>
        <w:jc w:val="both"/>
      </w:pPr>
      <w:r>
        <w:rPr>
          <w:rFonts w:ascii="Times New Roman"/>
          <w:b w:val="false"/>
          <w:i w:val="false"/>
          <w:color w:val="000000"/>
          <w:sz w:val="28"/>
        </w:rPr>
        <w:t>
      непосредственный контроль за всеми наиболее радиационно-опасными работами;</w:t>
      </w:r>
    </w:p>
    <w:bookmarkEnd w:id="1844"/>
    <w:bookmarkStart w:name="z1851" w:id="1845"/>
    <w:p>
      <w:pPr>
        <w:spacing w:after="0"/>
        <w:ind w:left="0"/>
        <w:jc w:val="both"/>
      </w:pPr>
      <w:r>
        <w:rPr>
          <w:rFonts w:ascii="Times New Roman"/>
          <w:b w:val="false"/>
          <w:i w:val="false"/>
          <w:color w:val="000000"/>
          <w:sz w:val="28"/>
        </w:rPr>
        <w:t>
      контроль работы дозиметрической и радиометрической аппаратуры и ее выбраковка в процессе эксплуатации;</w:t>
      </w:r>
    </w:p>
    <w:bookmarkEnd w:id="1845"/>
    <w:bookmarkStart w:name="z1852" w:id="1846"/>
    <w:p>
      <w:pPr>
        <w:spacing w:after="0"/>
        <w:ind w:left="0"/>
        <w:jc w:val="both"/>
      </w:pPr>
      <w:r>
        <w:rPr>
          <w:rFonts w:ascii="Times New Roman"/>
          <w:b w:val="false"/>
          <w:i w:val="false"/>
          <w:color w:val="000000"/>
          <w:sz w:val="28"/>
        </w:rPr>
        <w:t>
      первичная оценка результатов измерения эффективности биологической защиты;</w:t>
      </w:r>
    </w:p>
    <w:bookmarkEnd w:id="1846"/>
    <w:bookmarkStart w:name="z1853" w:id="1847"/>
    <w:p>
      <w:pPr>
        <w:spacing w:after="0"/>
        <w:ind w:left="0"/>
        <w:jc w:val="both"/>
      </w:pPr>
      <w:r>
        <w:rPr>
          <w:rFonts w:ascii="Times New Roman"/>
          <w:b w:val="false"/>
          <w:i w:val="false"/>
          <w:color w:val="000000"/>
          <w:sz w:val="28"/>
        </w:rPr>
        <w:t>
      статистическая обработка результатов дозиметрических и радиометрических измерений;</w:t>
      </w:r>
    </w:p>
    <w:bookmarkEnd w:id="1847"/>
    <w:bookmarkStart w:name="z1854" w:id="1848"/>
    <w:p>
      <w:pPr>
        <w:spacing w:after="0"/>
        <w:ind w:left="0"/>
        <w:jc w:val="both"/>
      </w:pPr>
      <w:r>
        <w:rPr>
          <w:rFonts w:ascii="Times New Roman"/>
          <w:b w:val="false"/>
          <w:i w:val="false"/>
          <w:color w:val="000000"/>
          <w:sz w:val="28"/>
        </w:rPr>
        <w:t>
      составление сводной документации;</w:t>
      </w:r>
    </w:p>
    <w:bookmarkEnd w:id="1848"/>
    <w:bookmarkStart w:name="z1855" w:id="1849"/>
    <w:p>
      <w:pPr>
        <w:spacing w:after="0"/>
        <w:ind w:left="0"/>
        <w:jc w:val="both"/>
      </w:pPr>
      <w:r>
        <w:rPr>
          <w:rFonts w:ascii="Times New Roman"/>
          <w:b w:val="false"/>
          <w:i w:val="false"/>
          <w:color w:val="000000"/>
          <w:sz w:val="28"/>
        </w:rPr>
        <w:t>
      участие в составлении отчетов по дозиметрическому контролю;</w:t>
      </w:r>
    </w:p>
    <w:bookmarkEnd w:id="1849"/>
    <w:bookmarkStart w:name="z1856" w:id="1850"/>
    <w:p>
      <w:pPr>
        <w:spacing w:after="0"/>
        <w:ind w:left="0"/>
        <w:jc w:val="both"/>
      </w:pPr>
      <w:r>
        <w:rPr>
          <w:rFonts w:ascii="Times New Roman"/>
          <w:b w:val="false"/>
          <w:i w:val="false"/>
          <w:color w:val="000000"/>
          <w:sz w:val="28"/>
        </w:rPr>
        <w:t>
      участие в освоении новой техники дозиметрического и радиометрического контроля.</w:t>
      </w:r>
    </w:p>
    <w:bookmarkEnd w:id="1850"/>
    <w:bookmarkStart w:name="z1857" w:id="1851"/>
    <w:p>
      <w:pPr>
        <w:spacing w:after="0"/>
        <w:ind w:left="0"/>
        <w:jc w:val="both"/>
      </w:pPr>
      <w:r>
        <w:rPr>
          <w:rFonts w:ascii="Times New Roman"/>
          <w:b w:val="false"/>
          <w:i w:val="false"/>
          <w:color w:val="000000"/>
          <w:sz w:val="28"/>
        </w:rPr>
        <w:t>
      249. Должен знать:</w:t>
      </w:r>
    </w:p>
    <w:bookmarkEnd w:id="1851"/>
    <w:bookmarkStart w:name="z1858" w:id="1852"/>
    <w:p>
      <w:pPr>
        <w:spacing w:after="0"/>
        <w:ind w:left="0"/>
        <w:jc w:val="both"/>
      </w:pPr>
      <w:r>
        <w:rPr>
          <w:rFonts w:ascii="Times New Roman"/>
          <w:b w:val="false"/>
          <w:i w:val="false"/>
          <w:color w:val="000000"/>
          <w:sz w:val="28"/>
        </w:rPr>
        <w:t>
      основы ядерной физики;</w:t>
      </w:r>
    </w:p>
    <w:bookmarkEnd w:id="1852"/>
    <w:bookmarkStart w:name="z1859" w:id="1853"/>
    <w:p>
      <w:pPr>
        <w:spacing w:after="0"/>
        <w:ind w:left="0"/>
        <w:jc w:val="both"/>
      </w:pPr>
      <w:r>
        <w:rPr>
          <w:rFonts w:ascii="Times New Roman"/>
          <w:b w:val="false"/>
          <w:i w:val="false"/>
          <w:color w:val="000000"/>
          <w:sz w:val="28"/>
        </w:rPr>
        <w:t>
      законы радиоактивности;</w:t>
      </w:r>
    </w:p>
    <w:bookmarkEnd w:id="1853"/>
    <w:bookmarkStart w:name="z1860" w:id="1854"/>
    <w:p>
      <w:pPr>
        <w:spacing w:after="0"/>
        <w:ind w:left="0"/>
        <w:jc w:val="both"/>
      </w:pPr>
      <w:r>
        <w:rPr>
          <w:rFonts w:ascii="Times New Roman"/>
          <w:b w:val="false"/>
          <w:i w:val="false"/>
          <w:color w:val="000000"/>
          <w:sz w:val="28"/>
        </w:rPr>
        <w:t>
      свойства ионизирующих излучений и методы их регистрации;</w:t>
      </w:r>
    </w:p>
    <w:bookmarkEnd w:id="1854"/>
    <w:bookmarkStart w:name="z1861" w:id="1855"/>
    <w:p>
      <w:pPr>
        <w:spacing w:after="0"/>
        <w:ind w:left="0"/>
        <w:jc w:val="both"/>
      </w:pPr>
      <w:r>
        <w:rPr>
          <w:rFonts w:ascii="Times New Roman"/>
          <w:b w:val="false"/>
          <w:i w:val="false"/>
          <w:color w:val="000000"/>
          <w:sz w:val="28"/>
        </w:rPr>
        <w:t>
      расчеты защиты от ионизирующих излучений всех видов;</w:t>
      </w:r>
    </w:p>
    <w:bookmarkEnd w:id="1855"/>
    <w:bookmarkStart w:name="z1862" w:id="1856"/>
    <w:p>
      <w:pPr>
        <w:spacing w:after="0"/>
        <w:ind w:left="0"/>
        <w:jc w:val="both"/>
      </w:pPr>
      <w:r>
        <w:rPr>
          <w:rFonts w:ascii="Times New Roman"/>
          <w:b w:val="false"/>
          <w:i w:val="false"/>
          <w:color w:val="000000"/>
          <w:sz w:val="28"/>
        </w:rPr>
        <w:t>
      устройство особо сложных дозиметрических и радиометрических приборов любой сложности, методику их градуировки, эталонирования, контроля их чувствительности;</w:t>
      </w:r>
    </w:p>
    <w:bookmarkEnd w:id="1856"/>
    <w:bookmarkStart w:name="z1863" w:id="1857"/>
    <w:p>
      <w:pPr>
        <w:spacing w:after="0"/>
        <w:ind w:left="0"/>
        <w:jc w:val="both"/>
      </w:pPr>
      <w:r>
        <w:rPr>
          <w:rFonts w:ascii="Times New Roman"/>
          <w:b w:val="false"/>
          <w:i w:val="false"/>
          <w:color w:val="000000"/>
          <w:sz w:val="28"/>
        </w:rPr>
        <w:t>
      методы интерпретации измерений.</w:t>
      </w:r>
    </w:p>
    <w:bookmarkEnd w:id="1857"/>
    <w:bookmarkStart w:name="z1864" w:id="1858"/>
    <w:p>
      <w:pPr>
        <w:spacing w:after="0"/>
        <w:ind w:left="0"/>
        <w:jc w:val="both"/>
      </w:pPr>
      <w:r>
        <w:rPr>
          <w:rFonts w:ascii="Times New Roman"/>
          <w:b w:val="false"/>
          <w:i w:val="false"/>
          <w:color w:val="000000"/>
          <w:sz w:val="28"/>
        </w:rPr>
        <w:t>
      250. Требуется техническое и профессиональное (среднее профессиональное), послесреднее образование.</w:t>
      </w:r>
    </w:p>
    <w:bookmarkEnd w:id="1858"/>
    <w:bookmarkStart w:name="z1865" w:id="1859"/>
    <w:p>
      <w:pPr>
        <w:spacing w:after="0"/>
        <w:ind w:left="0"/>
        <w:jc w:val="left"/>
      </w:pPr>
      <w:r>
        <w:rPr>
          <w:rFonts w:ascii="Times New Roman"/>
          <w:b/>
          <w:i w:val="false"/>
          <w:color w:val="000000"/>
        </w:rPr>
        <w:t xml:space="preserve"> Параграф 105. Дозиметрист, 6 разряд</w:t>
      </w:r>
    </w:p>
    <w:bookmarkEnd w:id="1859"/>
    <w:bookmarkStart w:name="z1866" w:id="1860"/>
    <w:p>
      <w:pPr>
        <w:spacing w:after="0"/>
        <w:ind w:left="0"/>
        <w:jc w:val="both"/>
      </w:pPr>
      <w:r>
        <w:rPr>
          <w:rFonts w:ascii="Times New Roman"/>
          <w:b w:val="false"/>
          <w:i w:val="false"/>
          <w:color w:val="000000"/>
          <w:sz w:val="28"/>
        </w:rPr>
        <w:t>
      251. Характеристика работ:</w:t>
      </w:r>
    </w:p>
    <w:bookmarkEnd w:id="1860"/>
    <w:bookmarkStart w:name="z1867" w:id="1861"/>
    <w:p>
      <w:pPr>
        <w:spacing w:after="0"/>
        <w:ind w:left="0"/>
        <w:jc w:val="both"/>
      </w:pPr>
      <w:r>
        <w:rPr>
          <w:rFonts w:ascii="Times New Roman"/>
          <w:b w:val="false"/>
          <w:i w:val="false"/>
          <w:color w:val="000000"/>
          <w:sz w:val="28"/>
        </w:rPr>
        <w:t>
      проведение экспериментальных замеров различных видов излучений; градуировка дозиметрических комплексов;</w:t>
      </w:r>
    </w:p>
    <w:bookmarkEnd w:id="1861"/>
    <w:bookmarkStart w:name="z1868" w:id="1862"/>
    <w:p>
      <w:pPr>
        <w:spacing w:after="0"/>
        <w:ind w:left="0"/>
        <w:jc w:val="both"/>
      </w:pPr>
      <w:r>
        <w:rPr>
          <w:rFonts w:ascii="Times New Roman"/>
          <w:b w:val="false"/>
          <w:i w:val="false"/>
          <w:color w:val="000000"/>
          <w:sz w:val="28"/>
        </w:rPr>
        <w:t>
      измерение аварийных доз излучения;</w:t>
      </w:r>
    </w:p>
    <w:bookmarkEnd w:id="1862"/>
    <w:bookmarkStart w:name="z1869" w:id="1863"/>
    <w:p>
      <w:pPr>
        <w:spacing w:after="0"/>
        <w:ind w:left="0"/>
        <w:jc w:val="both"/>
      </w:pPr>
      <w:r>
        <w:rPr>
          <w:rFonts w:ascii="Times New Roman"/>
          <w:b w:val="false"/>
          <w:i w:val="false"/>
          <w:color w:val="000000"/>
          <w:sz w:val="28"/>
        </w:rPr>
        <w:t>
      контроль за проведением радиационно-опасных работ на технологических участках, за состоянием воздушной среды в помещениях; анализ радиационной обстановки на системе контроля радиационной безопасности;</w:t>
      </w:r>
    </w:p>
    <w:bookmarkEnd w:id="1863"/>
    <w:bookmarkStart w:name="z1870" w:id="1864"/>
    <w:p>
      <w:pPr>
        <w:spacing w:after="0"/>
        <w:ind w:left="0"/>
        <w:jc w:val="both"/>
      </w:pPr>
      <w:r>
        <w:rPr>
          <w:rFonts w:ascii="Times New Roman"/>
          <w:b w:val="false"/>
          <w:i w:val="false"/>
          <w:color w:val="000000"/>
          <w:sz w:val="28"/>
        </w:rPr>
        <w:t>
      контроль и организация работ по специальным допускам с планируемым воздействием до недельной разрешенной нормы облучения;</w:t>
      </w:r>
    </w:p>
    <w:bookmarkEnd w:id="1864"/>
    <w:bookmarkStart w:name="z1871" w:id="1865"/>
    <w:p>
      <w:pPr>
        <w:spacing w:after="0"/>
        <w:ind w:left="0"/>
        <w:jc w:val="both"/>
      </w:pPr>
      <w:r>
        <w:rPr>
          <w:rFonts w:ascii="Times New Roman"/>
          <w:b w:val="false"/>
          <w:i w:val="false"/>
          <w:color w:val="000000"/>
          <w:sz w:val="28"/>
        </w:rPr>
        <w:t>
      определение транспортного индекса и транспортной категории на отправляемую готовую продукцию потребителям;</w:t>
      </w:r>
    </w:p>
    <w:bookmarkEnd w:id="1865"/>
    <w:bookmarkStart w:name="z1872" w:id="1866"/>
    <w:p>
      <w:pPr>
        <w:spacing w:after="0"/>
        <w:ind w:left="0"/>
        <w:jc w:val="both"/>
      </w:pPr>
      <w:r>
        <w:rPr>
          <w:rFonts w:ascii="Times New Roman"/>
          <w:b w:val="false"/>
          <w:i w:val="false"/>
          <w:color w:val="000000"/>
          <w:sz w:val="28"/>
        </w:rPr>
        <w:t>
      контроль нейтронных доз с применением пузырьковых дозиметров; проведение радиационного контроля в центральном зале реакторного отделения во время выполнения планово-предупредительных работ, при перезагрузке специальных изделий активной зоны реактора на рабочем ходу;</w:t>
      </w:r>
    </w:p>
    <w:bookmarkEnd w:id="1866"/>
    <w:bookmarkStart w:name="z1873" w:id="1867"/>
    <w:p>
      <w:pPr>
        <w:spacing w:after="0"/>
        <w:ind w:left="0"/>
        <w:jc w:val="both"/>
      </w:pPr>
      <w:r>
        <w:rPr>
          <w:rFonts w:ascii="Times New Roman"/>
          <w:b w:val="false"/>
          <w:i w:val="false"/>
          <w:color w:val="000000"/>
          <w:sz w:val="28"/>
        </w:rPr>
        <w:t>
      составление картограмм перед началом работ и сдачей оборудования в ремонт в основных производственных зданиях;</w:t>
      </w:r>
    </w:p>
    <w:bookmarkEnd w:id="1867"/>
    <w:bookmarkStart w:name="z1874" w:id="1868"/>
    <w:p>
      <w:pPr>
        <w:spacing w:after="0"/>
        <w:ind w:left="0"/>
        <w:jc w:val="both"/>
      </w:pPr>
      <w:r>
        <w:rPr>
          <w:rFonts w:ascii="Times New Roman"/>
          <w:b w:val="false"/>
          <w:i w:val="false"/>
          <w:color w:val="000000"/>
          <w:sz w:val="28"/>
        </w:rPr>
        <w:t>
      проведение дозиметрического контроля при производстве работ на линиях специальной канализации;</w:t>
      </w:r>
    </w:p>
    <w:bookmarkEnd w:id="1868"/>
    <w:bookmarkStart w:name="z1875" w:id="1869"/>
    <w:p>
      <w:pPr>
        <w:spacing w:after="0"/>
        <w:ind w:left="0"/>
        <w:jc w:val="both"/>
      </w:pPr>
      <w:r>
        <w:rPr>
          <w:rFonts w:ascii="Times New Roman"/>
          <w:b w:val="false"/>
          <w:i w:val="false"/>
          <w:color w:val="000000"/>
          <w:sz w:val="28"/>
        </w:rPr>
        <w:t>
      проведение измерений на многоканальных стационарных установках дозиметрического контроля;</w:t>
      </w:r>
    </w:p>
    <w:bookmarkEnd w:id="1869"/>
    <w:bookmarkStart w:name="z1876" w:id="1870"/>
    <w:p>
      <w:pPr>
        <w:spacing w:after="0"/>
        <w:ind w:left="0"/>
        <w:jc w:val="both"/>
      </w:pPr>
      <w:r>
        <w:rPr>
          <w:rFonts w:ascii="Times New Roman"/>
          <w:b w:val="false"/>
          <w:i w:val="false"/>
          <w:color w:val="000000"/>
          <w:sz w:val="28"/>
        </w:rPr>
        <w:t>
      приготовление проб для определения дозы облучения при внутреннем поступлении радионуклидов;</w:t>
      </w:r>
    </w:p>
    <w:bookmarkEnd w:id="1870"/>
    <w:bookmarkStart w:name="z1877" w:id="1871"/>
    <w:p>
      <w:pPr>
        <w:spacing w:after="0"/>
        <w:ind w:left="0"/>
        <w:jc w:val="both"/>
      </w:pPr>
      <w:r>
        <w:rPr>
          <w:rFonts w:ascii="Times New Roman"/>
          <w:b w:val="false"/>
          <w:i w:val="false"/>
          <w:color w:val="000000"/>
          <w:sz w:val="28"/>
        </w:rPr>
        <w:t>
      выявление источников повышенной загрязненности, контроль выбросов вредных веществ в атмосферу.</w:t>
      </w:r>
    </w:p>
    <w:bookmarkEnd w:id="1871"/>
    <w:bookmarkStart w:name="z1878" w:id="1872"/>
    <w:p>
      <w:pPr>
        <w:spacing w:after="0"/>
        <w:ind w:left="0"/>
        <w:jc w:val="both"/>
      </w:pPr>
      <w:r>
        <w:rPr>
          <w:rFonts w:ascii="Times New Roman"/>
          <w:b w:val="false"/>
          <w:i w:val="false"/>
          <w:color w:val="000000"/>
          <w:sz w:val="28"/>
        </w:rPr>
        <w:t>
      252. Должен знать:</w:t>
      </w:r>
    </w:p>
    <w:bookmarkEnd w:id="1872"/>
    <w:bookmarkStart w:name="z1879" w:id="1873"/>
    <w:p>
      <w:pPr>
        <w:spacing w:after="0"/>
        <w:ind w:left="0"/>
        <w:jc w:val="both"/>
      </w:pPr>
      <w:r>
        <w:rPr>
          <w:rFonts w:ascii="Times New Roman"/>
          <w:b w:val="false"/>
          <w:i w:val="false"/>
          <w:color w:val="000000"/>
          <w:sz w:val="28"/>
        </w:rPr>
        <w:t>
      основы ядерной физики;</w:t>
      </w:r>
    </w:p>
    <w:bookmarkEnd w:id="1873"/>
    <w:bookmarkStart w:name="z1880" w:id="1874"/>
    <w:p>
      <w:pPr>
        <w:spacing w:after="0"/>
        <w:ind w:left="0"/>
        <w:jc w:val="both"/>
      </w:pPr>
      <w:r>
        <w:rPr>
          <w:rFonts w:ascii="Times New Roman"/>
          <w:b w:val="false"/>
          <w:i w:val="false"/>
          <w:color w:val="000000"/>
          <w:sz w:val="28"/>
        </w:rPr>
        <w:t xml:space="preserve">
      законы радиоактивности, свойства ионизирующих излучений и методы их регистрации; </w:t>
      </w:r>
    </w:p>
    <w:bookmarkEnd w:id="1874"/>
    <w:bookmarkStart w:name="z1881" w:id="1875"/>
    <w:p>
      <w:pPr>
        <w:spacing w:after="0"/>
        <w:ind w:left="0"/>
        <w:jc w:val="both"/>
      </w:pPr>
      <w:r>
        <w:rPr>
          <w:rFonts w:ascii="Times New Roman"/>
          <w:b w:val="false"/>
          <w:i w:val="false"/>
          <w:color w:val="000000"/>
          <w:sz w:val="28"/>
        </w:rPr>
        <w:t>
      методику расчета доз облучения в организме человека при внутреннем и внешнем облучении;</w:t>
      </w:r>
    </w:p>
    <w:bookmarkEnd w:id="1875"/>
    <w:bookmarkStart w:name="z1882" w:id="1876"/>
    <w:p>
      <w:pPr>
        <w:spacing w:after="0"/>
        <w:ind w:left="0"/>
        <w:jc w:val="both"/>
      </w:pPr>
      <w:r>
        <w:rPr>
          <w:rFonts w:ascii="Times New Roman"/>
          <w:b w:val="false"/>
          <w:i w:val="false"/>
          <w:color w:val="000000"/>
          <w:sz w:val="28"/>
        </w:rPr>
        <w:t>
      принцип действия особо сложных дозиметрических и радиометрических приборов;</w:t>
      </w:r>
    </w:p>
    <w:bookmarkEnd w:id="1876"/>
    <w:bookmarkStart w:name="z1883" w:id="1877"/>
    <w:p>
      <w:pPr>
        <w:spacing w:after="0"/>
        <w:ind w:left="0"/>
        <w:jc w:val="both"/>
      </w:pPr>
      <w:r>
        <w:rPr>
          <w:rFonts w:ascii="Times New Roman"/>
          <w:b w:val="false"/>
          <w:i w:val="false"/>
          <w:color w:val="000000"/>
          <w:sz w:val="28"/>
        </w:rPr>
        <w:t xml:space="preserve">
      методику градуировки, эталонирования, контроля чувствительности; </w:t>
      </w:r>
    </w:p>
    <w:bookmarkEnd w:id="1877"/>
    <w:bookmarkStart w:name="z1884" w:id="1878"/>
    <w:p>
      <w:pPr>
        <w:spacing w:after="0"/>
        <w:ind w:left="0"/>
        <w:jc w:val="both"/>
      </w:pPr>
      <w:r>
        <w:rPr>
          <w:rFonts w:ascii="Times New Roman"/>
          <w:b w:val="false"/>
          <w:i w:val="false"/>
          <w:color w:val="000000"/>
          <w:sz w:val="28"/>
        </w:rPr>
        <w:t xml:space="preserve">
      методы интерпретации измерений; </w:t>
      </w:r>
    </w:p>
    <w:bookmarkEnd w:id="1878"/>
    <w:bookmarkStart w:name="z1885" w:id="1879"/>
    <w:p>
      <w:pPr>
        <w:spacing w:after="0"/>
        <w:ind w:left="0"/>
        <w:jc w:val="both"/>
      </w:pPr>
      <w:r>
        <w:rPr>
          <w:rFonts w:ascii="Times New Roman"/>
          <w:b w:val="false"/>
          <w:i w:val="false"/>
          <w:color w:val="000000"/>
          <w:sz w:val="28"/>
        </w:rPr>
        <w:t>
      порядок отбора проб и особенности приготовления проб для определения дозы облучения при внутреннем поступлении радионуклидов;</w:t>
      </w:r>
    </w:p>
    <w:bookmarkEnd w:id="1879"/>
    <w:bookmarkStart w:name="z1886" w:id="1880"/>
    <w:p>
      <w:pPr>
        <w:spacing w:after="0"/>
        <w:ind w:left="0"/>
        <w:jc w:val="both"/>
      </w:pPr>
      <w:r>
        <w:rPr>
          <w:rFonts w:ascii="Times New Roman"/>
          <w:b w:val="false"/>
          <w:i w:val="false"/>
          <w:color w:val="000000"/>
          <w:sz w:val="28"/>
        </w:rPr>
        <w:t>
      порядок определения величины выбросов радионуклидов в атмосферу;</w:t>
      </w:r>
    </w:p>
    <w:bookmarkEnd w:id="1880"/>
    <w:bookmarkStart w:name="z1887" w:id="1881"/>
    <w:p>
      <w:pPr>
        <w:spacing w:after="0"/>
        <w:ind w:left="0"/>
        <w:jc w:val="both"/>
      </w:pPr>
      <w:r>
        <w:rPr>
          <w:rFonts w:ascii="Times New Roman"/>
          <w:b w:val="false"/>
          <w:i w:val="false"/>
          <w:color w:val="000000"/>
          <w:sz w:val="28"/>
        </w:rPr>
        <w:t xml:space="preserve">
      особенности дозиметрического контроля при производстве работ в центральном зале реакторного отделения; </w:t>
      </w:r>
    </w:p>
    <w:bookmarkEnd w:id="1881"/>
    <w:bookmarkStart w:name="z1888" w:id="1882"/>
    <w:p>
      <w:pPr>
        <w:spacing w:after="0"/>
        <w:ind w:left="0"/>
        <w:jc w:val="both"/>
      </w:pPr>
      <w:r>
        <w:rPr>
          <w:rFonts w:ascii="Times New Roman"/>
          <w:b w:val="false"/>
          <w:i w:val="false"/>
          <w:color w:val="000000"/>
          <w:sz w:val="28"/>
        </w:rPr>
        <w:t>
      порядок проведения измерений на многоканальных стационарных установках дозиметрического контроля;</w:t>
      </w:r>
    </w:p>
    <w:bookmarkEnd w:id="1882"/>
    <w:bookmarkStart w:name="z1889" w:id="1883"/>
    <w:p>
      <w:pPr>
        <w:spacing w:after="0"/>
        <w:ind w:left="0"/>
        <w:jc w:val="both"/>
      </w:pPr>
      <w:r>
        <w:rPr>
          <w:rFonts w:ascii="Times New Roman"/>
          <w:b w:val="false"/>
          <w:i w:val="false"/>
          <w:color w:val="000000"/>
          <w:sz w:val="28"/>
        </w:rPr>
        <w:t>
      порядок транспортировки радиоактивных материалов.</w:t>
      </w:r>
    </w:p>
    <w:bookmarkEnd w:id="1883"/>
    <w:bookmarkStart w:name="z1890" w:id="1884"/>
    <w:p>
      <w:pPr>
        <w:spacing w:after="0"/>
        <w:ind w:left="0"/>
        <w:jc w:val="both"/>
      </w:pPr>
      <w:r>
        <w:rPr>
          <w:rFonts w:ascii="Times New Roman"/>
          <w:b w:val="false"/>
          <w:i w:val="false"/>
          <w:color w:val="000000"/>
          <w:sz w:val="28"/>
        </w:rPr>
        <w:t>
      253. Требуется техническое и профессиональное (среднее профессиональное), послесреднее образование.</w:t>
      </w:r>
    </w:p>
    <w:bookmarkEnd w:id="1884"/>
    <w:bookmarkStart w:name="z1891" w:id="1885"/>
    <w:p>
      <w:pPr>
        <w:spacing w:after="0"/>
        <w:ind w:left="0"/>
        <w:jc w:val="left"/>
      </w:pPr>
      <w:r>
        <w:rPr>
          <w:rFonts w:ascii="Times New Roman"/>
          <w:b/>
          <w:i w:val="false"/>
          <w:color w:val="000000"/>
        </w:rPr>
        <w:t xml:space="preserve"> Параграф 106. Дозиметрист, 7 разряд</w:t>
      </w:r>
    </w:p>
    <w:bookmarkEnd w:id="1885"/>
    <w:bookmarkStart w:name="z1892" w:id="1886"/>
    <w:p>
      <w:pPr>
        <w:spacing w:after="0"/>
        <w:ind w:left="0"/>
        <w:jc w:val="both"/>
      </w:pPr>
      <w:r>
        <w:rPr>
          <w:rFonts w:ascii="Times New Roman"/>
          <w:b w:val="false"/>
          <w:i w:val="false"/>
          <w:color w:val="000000"/>
          <w:sz w:val="28"/>
        </w:rPr>
        <w:t>
      254. Характеристика работ.</w:t>
      </w:r>
    </w:p>
    <w:bookmarkEnd w:id="1886"/>
    <w:bookmarkStart w:name="z1893" w:id="1887"/>
    <w:p>
      <w:pPr>
        <w:spacing w:after="0"/>
        <w:ind w:left="0"/>
        <w:jc w:val="both"/>
      </w:pPr>
      <w:r>
        <w:rPr>
          <w:rFonts w:ascii="Times New Roman"/>
          <w:b w:val="false"/>
          <w:i w:val="false"/>
          <w:color w:val="000000"/>
          <w:sz w:val="28"/>
        </w:rPr>
        <w:t>
      проведение измерений доз облучения с помощью трековых дозиметров нейтронного излучения, дозиметров гамма-излучения и их градуировка;</w:t>
      </w:r>
    </w:p>
    <w:bookmarkEnd w:id="1887"/>
    <w:bookmarkStart w:name="z1894" w:id="1888"/>
    <w:p>
      <w:pPr>
        <w:spacing w:after="0"/>
        <w:ind w:left="0"/>
        <w:jc w:val="both"/>
      </w:pPr>
      <w:r>
        <w:rPr>
          <w:rFonts w:ascii="Times New Roman"/>
          <w:b w:val="false"/>
          <w:i w:val="false"/>
          <w:color w:val="000000"/>
          <w:sz w:val="28"/>
        </w:rPr>
        <w:t>
      контроль и организация работ по специальным допускам с планируемым воздействием до месячной нормы облучения, по технологическим картам в смешанных полях с двумя или более видами излучения;</w:t>
      </w:r>
    </w:p>
    <w:bookmarkEnd w:id="1888"/>
    <w:bookmarkStart w:name="z1895" w:id="1889"/>
    <w:p>
      <w:pPr>
        <w:spacing w:after="0"/>
        <w:ind w:left="0"/>
        <w:jc w:val="both"/>
      </w:pPr>
      <w:r>
        <w:rPr>
          <w:rFonts w:ascii="Times New Roman"/>
          <w:b w:val="false"/>
          <w:i w:val="false"/>
          <w:color w:val="000000"/>
          <w:sz w:val="28"/>
        </w:rPr>
        <w:t>
      дозиметрический контроль при работах со вскрытием технологического оборудования в помещениях реакторного отделения;</w:t>
      </w:r>
    </w:p>
    <w:bookmarkEnd w:id="1889"/>
    <w:bookmarkStart w:name="z1896" w:id="1890"/>
    <w:p>
      <w:pPr>
        <w:spacing w:after="0"/>
        <w:ind w:left="0"/>
        <w:jc w:val="both"/>
      </w:pPr>
      <w:r>
        <w:rPr>
          <w:rFonts w:ascii="Times New Roman"/>
          <w:b w:val="false"/>
          <w:i w:val="false"/>
          <w:color w:val="000000"/>
          <w:sz w:val="28"/>
        </w:rPr>
        <w:t>
      участие в ликвидации аварийных ситуаций;</w:t>
      </w:r>
    </w:p>
    <w:bookmarkEnd w:id="1890"/>
    <w:bookmarkStart w:name="z1897" w:id="1891"/>
    <w:p>
      <w:pPr>
        <w:spacing w:after="0"/>
        <w:ind w:left="0"/>
        <w:jc w:val="both"/>
      </w:pPr>
      <w:r>
        <w:rPr>
          <w:rFonts w:ascii="Times New Roman"/>
          <w:b w:val="false"/>
          <w:i w:val="false"/>
          <w:color w:val="000000"/>
          <w:sz w:val="28"/>
        </w:rPr>
        <w:t>
      контроль проведения работ на капитальных могильниках со вскрытием защитных пробок;</w:t>
      </w:r>
    </w:p>
    <w:bookmarkEnd w:id="1891"/>
    <w:bookmarkStart w:name="z1898" w:id="1892"/>
    <w:p>
      <w:pPr>
        <w:spacing w:after="0"/>
        <w:ind w:left="0"/>
        <w:jc w:val="both"/>
      </w:pPr>
      <w:r>
        <w:rPr>
          <w:rFonts w:ascii="Times New Roman"/>
          <w:b w:val="false"/>
          <w:i w:val="false"/>
          <w:color w:val="000000"/>
          <w:sz w:val="28"/>
        </w:rPr>
        <w:t>
      дозиметрический контроль при производстве работ с превышением недельной разрешенной нормы облучения с ограничением во времени;</w:t>
      </w:r>
    </w:p>
    <w:bookmarkEnd w:id="1892"/>
    <w:bookmarkStart w:name="z1899" w:id="1893"/>
    <w:p>
      <w:pPr>
        <w:spacing w:after="0"/>
        <w:ind w:left="0"/>
        <w:jc w:val="both"/>
      </w:pPr>
      <w:r>
        <w:rPr>
          <w:rFonts w:ascii="Times New Roman"/>
          <w:b w:val="false"/>
          <w:i w:val="false"/>
          <w:color w:val="000000"/>
          <w:sz w:val="28"/>
        </w:rPr>
        <w:t>
      проведение радиационного контроля в вагонах-контейнерах после выгрузки;</w:t>
      </w:r>
    </w:p>
    <w:bookmarkEnd w:id="1893"/>
    <w:bookmarkStart w:name="z1900" w:id="1894"/>
    <w:p>
      <w:pPr>
        <w:spacing w:after="0"/>
        <w:ind w:left="0"/>
        <w:jc w:val="both"/>
      </w:pPr>
      <w:r>
        <w:rPr>
          <w:rFonts w:ascii="Times New Roman"/>
          <w:b w:val="false"/>
          <w:i w:val="false"/>
          <w:color w:val="000000"/>
          <w:sz w:val="28"/>
        </w:rPr>
        <w:t>
      контроль загрязнения воздуха рабочих помещений радиоактивными газами и поиск мест утечки;</w:t>
      </w:r>
    </w:p>
    <w:bookmarkEnd w:id="1894"/>
    <w:bookmarkStart w:name="z1901" w:id="1895"/>
    <w:p>
      <w:pPr>
        <w:spacing w:after="0"/>
        <w:ind w:left="0"/>
        <w:jc w:val="both"/>
      </w:pPr>
      <w:r>
        <w:rPr>
          <w:rFonts w:ascii="Times New Roman"/>
          <w:b w:val="false"/>
          <w:i w:val="false"/>
          <w:color w:val="000000"/>
          <w:sz w:val="28"/>
        </w:rPr>
        <w:t>
      проверка работы системы аварийной сигнализации на особо опасных участках;</w:t>
      </w:r>
    </w:p>
    <w:bookmarkEnd w:id="1895"/>
    <w:bookmarkStart w:name="z1902" w:id="1896"/>
    <w:p>
      <w:pPr>
        <w:spacing w:after="0"/>
        <w:ind w:left="0"/>
        <w:jc w:val="both"/>
      </w:pPr>
      <w:r>
        <w:rPr>
          <w:rFonts w:ascii="Times New Roman"/>
          <w:b w:val="false"/>
          <w:i w:val="false"/>
          <w:color w:val="000000"/>
          <w:sz w:val="28"/>
        </w:rPr>
        <w:t>
      определение поступления радиоактивных веществ в организм работников при штатной или аварийной ситуациях;</w:t>
      </w:r>
    </w:p>
    <w:bookmarkEnd w:id="1896"/>
    <w:bookmarkStart w:name="z1903" w:id="1897"/>
    <w:p>
      <w:pPr>
        <w:spacing w:after="0"/>
        <w:ind w:left="0"/>
        <w:jc w:val="both"/>
      </w:pPr>
      <w:r>
        <w:rPr>
          <w:rFonts w:ascii="Times New Roman"/>
          <w:b w:val="false"/>
          <w:i w:val="false"/>
          <w:color w:val="000000"/>
          <w:sz w:val="28"/>
        </w:rPr>
        <w:t>
      проведение измерений и расчет доз облучения при внутреннем поступлении радионуклидов;</w:t>
      </w:r>
    </w:p>
    <w:bookmarkEnd w:id="1897"/>
    <w:bookmarkStart w:name="z1904" w:id="1898"/>
    <w:p>
      <w:pPr>
        <w:spacing w:after="0"/>
        <w:ind w:left="0"/>
        <w:jc w:val="both"/>
      </w:pPr>
      <w:r>
        <w:rPr>
          <w:rFonts w:ascii="Times New Roman"/>
          <w:b w:val="false"/>
          <w:i w:val="false"/>
          <w:color w:val="000000"/>
          <w:sz w:val="28"/>
        </w:rPr>
        <w:t>
      освоение новых методов проведения дозиметрического контроля; определение концентрации радионуклидов в выбросах радиоактивных веществ;</w:t>
      </w:r>
    </w:p>
    <w:bookmarkEnd w:id="1898"/>
    <w:bookmarkStart w:name="z1905" w:id="1899"/>
    <w:p>
      <w:pPr>
        <w:spacing w:after="0"/>
        <w:ind w:left="0"/>
        <w:jc w:val="both"/>
      </w:pPr>
      <w:r>
        <w:rPr>
          <w:rFonts w:ascii="Times New Roman"/>
          <w:b w:val="false"/>
          <w:i w:val="false"/>
          <w:color w:val="000000"/>
          <w:sz w:val="28"/>
        </w:rPr>
        <w:t>
      проведение измерений на установках дозиметрического контроля, оснащенных персональными электронно-вычислительными машинами;</w:t>
      </w:r>
    </w:p>
    <w:bookmarkEnd w:id="1899"/>
    <w:bookmarkStart w:name="z1906" w:id="1900"/>
    <w:p>
      <w:pPr>
        <w:spacing w:after="0"/>
        <w:ind w:left="0"/>
        <w:jc w:val="both"/>
      </w:pPr>
      <w:r>
        <w:rPr>
          <w:rFonts w:ascii="Times New Roman"/>
          <w:b w:val="false"/>
          <w:i w:val="false"/>
          <w:color w:val="000000"/>
          <w:sz w:val="28"/>
        </w:rPr>
        <w:t>
      обработка результатов измерений и индивидуального дозиметрического контроля на вычислительной технике с использованием программного обеспечения.</w:t>
      </w:r>
    </w:p>
    <w:bookmarkEnd w:id="1900"/>
    <w:bookmarkStart w:name="z1907" w:id="1901"/>
    <w:p>
      <w:pPr>
        <w:spacing w:after="0"/>
        <w:ind w:left="0"/>
        <w:jc w:val="both"/>
      </w:pPr>
      <w:r>
        <w:rPr>
          <w:rFonts w:ascii="Times New Roman"/>
          <w:b w:val="false"/>
          <w:i w:val="false"/>
          <w:color w:val="000000"/>
          <w:sz w:val="28"/>
        </w:rPr>
        <w:t>
      255. Должен знать:</w:t>
      </w:r>
    </w:p>
    <w:bookmarkEnd w:id="1901"/>
    <w:bookmarkStart w:name="z1908" w:id="1902"/>
    <w:p>
      <w:pPr>
        <w:spacing w:after="0"/>
        <w:ind w:left="0"/>
        <w:jc w:val="both"/>
      </w:pPr>
      <w:r>
        <w:rPr>
          <w:rFonts w:ascii="Times New Roman"/>
          <w:b w:val="false"/>
          <w:i w:val="false"/>
          <w:color w:val="000000"/>
          <w:sz w:val="28"/>
        </w:rPr>
        <w:t>
      особенности дозиметрического контроля при проведении работ со вскрытием технологического оборудования в помещениях реакторного отделения, при ликвидации аварийных ситуаций, при производстве работ на капитальных могильниках со вскрытием защитных пробок;</w:t>
      </w:r>
    </w:p>
    <w:bookmarkEnd w:id="1902"/>
    <w:bookmarkStart w:name="z1909" w:id="1903"/>
    <w:p>
      <w:pPr>
        <w:spacing w:after="0"/>
        <w:ind w:left="0"/>
        <w:jc w:val="both"/>
      </w:pPr>
      <w:r>
        <w:rPr>
          <w:rFonts w:ascii="Times New Roman"/>
          <w:b w:val="false"/>
          <w:i w:val="false"/>
          <w:color w:val="000000"/>
          <w:sz w:val="28"/>
        </w:rPr>
        <w:t>
      порядок проведения контроля загрязнения воздуха рабочих помещений радиоактивными газами и определения мест утечки, проверки работы систем аварийной сигнализации на особо опасных участках;</w:t>
      </w:r>
    </w:p>
    <w:bookmarkEnd w:id="1903"/>
    <w:bookmarkStart w:name="z1910" w:id="1904"/>
    <w:p>
      <w:pPr>
        <w:spacing w:after="0"/>
        <w:ind w:left="0"/>
        <w:jc w:val="both"/>
      </w:pPr>
      <w:r>
        <w:rPr>
          <w:rFonts w:ascii="Times New Roman"/>
          <w:b w:val="false"/>
          <w:i w:val="false"/>
          <w:color w:val="000000"/>
          <w:sz w:val="28"/>
        </w:rPr>
        <w:t>
      методы проведения измерений и расчета доз облучения при внутреннем поступлении радионуклидов;</w:t>
      </w:r>
    </w:p>
    <w:bookmarkEnd w:id="1904"/>
    <w:bookmarkStart w:name="z1911" w:id="1905"/>
    <w:p>
      <w:pPr>
        <w:spacing w:after="0"/>
        <w:ind w:left="0"/>
        <w:jc w:val="both"/>
      </w:pPr>
      <w:r>
        <w:rPr>
          <w:rFonts w:ascii="Times New Roman"/>
          <w:b w:val="false"/>
          <w:i w:val="false"/>
          <w:color w:val="000000"/>
          <w:sz w:val="28"/>
        </w:rPr>
        <w:t>
      порядок отбора проб, определения нуклидного состава и расчета выбросов в атмосферу, выпадений радионуклидов;</w:t>
      </w:r>
    </w:p>
    <w:bookmarkEnd w:id="1905"/>
    <w:bookmarkStart w:name="z1912" w:id="1906"/>
    <w:p>
      <w:pPr>
        <w:spacing w:after="0"/>
        <w:ind w:left="0"/>
        <w:jc w:val="both"/>
      </w:pPr>
      <w:r>
        <w:rPr>
          <w:rFonts w:ascii="Times New Roman"/>
          <w:b w:val="false"/>
          <w:i w:val="false"/>
          <w:color w:val="000000"/>
          <w:sz w:val="28"/>
        </w:rPr>
        <w:t>
      порядок проведения измерений на установках дозиметрического контроля, оснащенных персональными электронно-вычислительными машинами.</w:t>
      </w:r>
    </w:p>
    <w:bookmarkEnd w:id="1906"/>
    <w:bookmarkStart w:name="z1913" w:id="1907"/>
    <w:p>
      <w:pPr>
        <w:spacing w:after="0"/>
        <w:ind w:left="0"/>
        <w:jc w:val="both"/>
      </w:pPr>
      <w:r>
        <w:rPr>
          <w:rFonts w:ascii="Times New Roman"/>
          <w:b w:val="false"/>
          <w:i w:val="false"/>
          <w:color w:val="000000"/>
          <w:sz w:val="28"/>
        </w:rPr>
        <w:t>
      256. Требуется техническое и профессиональное (среднее профессиональное), послесреднее образование.</w:t>
      </w:r>
    </w:p>
    <w:bookmarkEnd w:id="1907"/>
    <w:bookmarkStart w:name="z1914" w:id="1908"/>
    <w:p>
      <w:pPr>
        <w:spacing w:after="0"/>
        <w:ind w:left="0"/>
        <w:jc w:val="left"/>
      </w:pPr>
      <w:r>
        <w:rPr>
          <w:rFonts w:ascii="Times New Roman"/>
          <w:b/>
          <w:i w:val="false"/>
          <w:color w:val="000000"/>
        </w:rPr>
        <w:t xml:space="preserve"> Параграф 107. Полотер, 2 разряд</w:t>
      </w:r>
    </w:p>
    <w:bookmarkEnd w:id="1908"/>
    <w:bookmarkStart w:name="z1915" w:id="1909"/>
    <w:p>
      <w:pPr>
        <w:spacing w:after="0"/>
        <w:ind w:left="0"/>
        <w:jc w:val="both"/>
      </w:pPr>
      <w:r>
        <w:rPr>
          <w:rFonts w:ascii="Times New Roman"/>
          <w:b w:val="false"/>
          <w:i w:val="false"/>
          <w:color w:val="000000"/>
          <w:sz w:val="28"/>
        </w:rPr>
        <w:t>
      257. Характеристика работ:</w:t>
      </w:r>
    </w:p>
    <w:bookmarkEnd w:id="1909"/>
    <w:bookmarkStart w:name="z1916" w:id="1910"/>
    <w:p>
      <w:pPr>
        <w:spacing w:after="0"/>
        <w:ind w:left="0"/>
        <w:jc w:val="both"/>
      </w:pPr>
      <w:r>
        <w:rPr>
          <w:rFonts w:ascii="Times New Roman"/>
          <w:b w:val="false"/>
          <w:i w:val="false"/>
          <w:color w:val="000000"/>
          <w:sz w:val="28"/>
        </w:rPr>
        <w:t xml:space="preserve">
      натирка пола электрическим полотером или ножной щеткой, предварительно освободив площадь под натирку; </w:t>
      </w:r>
    </w:p>
    <w:bookmarkEnd w:id="1910"/>
    <w:bookmarkStart w:name="z1917" w:id="1911"/>
    <w:p>
      <w:pPr>
        <w:spacing w:after="0"/>
        <w:ind w:left="0"/>
        <w:jc w:val="both"/>
      </w:pPr>
      <w:r>
        <w:rPr>
          <w:rFonts w:ascii="Times New Roman"/>
          <w:b w:val="false"/>
          <w:i w:val="false"/>
          <w:color w:val="000000"/>
          <w:sz w:val="28"/>
        </w:rPr>
        <w:t xml:space="preserve">
      очистка пола от мусора и грязи; </w:t>
      </w:r>
    </w:p>
    <w:bookmarkEnd w:id="1911"/>
    <w:bookmarkStart w:name="z1918" w:id="1912"/>
    <w:p>
      <w:pPr>
        <w:spacing w:after="0"/>
        <w:ind w:left="0"/>
        <w:jc w:val="both"/>
      </w:pPr>
      <w:r>
        <w:rPr>
          <w:rFonts w:ascii="Times New Roman"/>
          <w:b w:val="false"/>
          <w:i w:val="false"/>
          <w:color w:val="000000"/>
          <w:sz w:val="28"/>
        </w:rPr>
        <w:t xml:space="preserve">
      устранение мелких неполадок в работе электрических полотеров; </w:t>
      </w:r>
    </w:p>
    <w:bookmarkEnd w:id="1912"/>
    <w:bookmarkStart w:name="z1919" w:id="1913"/>
    <w:p>
      <w:pPr>
        <w:spacing w:after="0"/>
        <w:ind w:left="0"/>
        <w:jc w:val="both"/>
      </w:pPr>
      <w:r>
        <w:rPr>
          <w:rFonts w:ascii="Times New Roman"/>
          <w:b w:val="false"/>
          <w:i w:val="false"/>
          <w:color w:val="000000"/>
          <w:sz w:val="28"/>
        </w:rPr>
        <w:t xml:space="preserve">
      подготовка мастики и воска, нанесение лака, мастики или воска на поверхность пола. </w:t>
      </w:r>
    </w:p>
    <w:bookmarkEnd w:id="1913"/>
    <w:bookmarkStart w:name="z1920" w:id="1914"/>
    <w:p>
      <w:pPr>
        <w:spacing w:after="0"/>
        <w:ind w:left="0"/>
        <w:jc w:val="both"/>
      </w:pPr>
      <w:r>
        <w:rPr>
          <w:rFonts w:ascii="Times New Roman"/>
          <w:b w:val="false"/>
          <w:i w:val="false"/>
          <w:color w:val="000000"/>
          <w:sz w:val="28"/>
        </w:rPr>
        <w:t xml:space="preserve">
      258. Должен знать: </w:t>
      </w:r>
    </w:p>
    <w:bookmarkEnd w:id="1914"/>
    <w:bookmarkStart w:name="z1921" w:id="1915"/>
    <w:p>
      <w:pPr>
        <w:spacing w:after="0"/>
        <w:ind w:left="0"/>
        <w:jc w:val="both"/>
      </w:pPr>
      <w:r>
        <w:rPr>
          <w:rFonts w:ascii="Times New Roman"/>
          <w:b w:val="false"/>
          <w:i w:val="false"/>
          <w:color w:val="000000"/>
          <w:sz w:val="28"/>
        </w:rPr>
        <w:t xml:space="preserve">
      устройство, принцип работы и порядок пользования электрическими полотерами; </w:t>
      </w:r>
    </w:p>
    <w:bookmarkEnd w:id="1915"/>
    <w:bookmarkStart w:name="z1922" w:id="1916"/>
    <w:p>
      <w:pPr>
        <w:spacing w:after="0"/>
        <w:ind w:left="0"/>
        <w:jc w:val="both"/>
      </w:pPr>
      <w:r>
        <w:rPr>
          <w:rFonts w:ascii="Times New Roman"/>
          <w:b w:val="false"/>
          <w:i w:val="false"/>
          <w:color w:val="000000"/>
          <w:sz w:val="28"/>
        </w:rPr>
        <w:t xml:space="preserve">
      ассортимент лака, мастики и воска и порядок пользования ими. </w:t>
      </w:r>
    </w:p>
    <w:bookmarkEnd w:id="1916"/>
    <w:bookmarkStart w:name="z1923" w:id="1917"/>
    <w:p>
      <w:pPr>
        <w:spacing w:after="0"/>
        <w:ind w:left="0"/>
        <w:jc w:val="both"/>
      </w:pPr>
      <w:r>
        <w:rPr>
          <w:rFonts w:ascii="Times New Roman"/>
          <w:b w:val="false"/>
          <w:i w:val="false"/>
          <w:color w:val="000000"/>
          <w:sz w:val="28"/>
        </w:rPr>
        <w:t>
      259. При выполнении работ по натирке полов вручную из ценных пород древесины, с применением специальных мастик – 3 разряд.</w:t>
      </w:r>
    </w:p>
    <w:bookmarkEnd w:id="1917"/>
    <w:bookmarkStart w:name="z1924" w:id="1918"/>
    <w:p>
      <w:pPr>
        <w:spacing w:after="0"/>
        <w:ind w:left="0"/>
        <w:jc w:val="left"/>
      </w:pPr>
      <w:r>
        <w:rPr>
          <w:rFonts w:ascii="Times New Roman"/>
          <w:b/>
          <w:i w:val="false"/>
          <w:color w:val="000000"/>
        </w:rPr>
        <w:t xml:space="preserve"> Параграф 108. Составитель описи объектов населенных пунктов, 2 разряд</w:t>
      </w:r>
    </w:p>
    <w:bookmarkEnd w:id="1918"/>
    <w:bookmarkStart w:name="z1925" w:id="1919"/>
    <w:p>
      <w:pPr>
        <w:spacing w:after="0"/>
        <w:ind w:left="0"/>
        <w:jc w:val="both"/>
      </w:pPr>
      <w:r>
        <w:rPr>
          <w:rFonts w:ascii="Times New Roman"/>
          <w:b w:val="false"/>
          <w:i w:val="false"/>
          <w:color w:val="000000"/>
          <w:sz w:val="28"/>
        </w:rPr>
        <w:t xml:space="preserve">
      260. Характеристика работ: </w:t>
      </w:r>
    </w:p>
    <w:bookmarkEnd w:id="1919"/>
    <w:bookmarkStart w:name="z1926" w:id="1920"/>
    <w:p>
      <w:pPr>
        <w:spacing w:after="0"/>
        <w:ind w:left="0"/>
        <w:jc w:val="both"/>
      </w:pPr>
      <w:r>
        <w:rPr>
          <w:rFonts w:ascii="Times New Roman"/>
          <w:b w:val="false"/>
          <w:i w:val="false"/>
          <w:color w:val="000000"/>
          <w:sz w:val="28"/>
        </w:rPr>
        <w:t xml:space="preserve">
      обмер внутри и по наружными очертаниям зданий и сооружений; </w:t>
      </w:r>
    </w:p>
    <w:bookmarkEnd w:id="1920"/>
    <w:bookmarkStart w:name="z1927" w:id="1921"/>
    <w:p>
      <w:pPr>
        <w:spacing w:after="0"/>
        <w:ind w:left="0"/>
        <w:jc w:val="both"/>
      </w:pPr>
      <w:r>
        <w:rPr>
          <w:rFonts w:ascii="Times New Roman"/>
          <w:b w:val="false"/>
          <w:i w:val="false"/>
          <w:color w:val="000000"/>
          <w:sz w:val="28"/>
        </w:rPr>
        <w:t xml:space="preserve">
      внутренний обмер смотровых колодцев и передаточных устройств водопровода, канализации, теплоснабжения, электрических сетей; </w:t>
      </w:r>
    </w:p>
    <w:bookmarkEnd w:id="1921"/>
    <w:bookmarkStart w:name="z1928" w:id="1922"/>
    <w:p>
      <w:pPr>
        <w:spacing w:after="0"/>
        <w:ind w:left="0"/>
        <w:jc w:val="both"/>
      </w:pPr>
      <w:r>
        <w:rPr>
          <w:rFonts w:ascii="Times New Roman"/>
          <w:b w:val="false"/>
          <w:i w:val="false"/>
          <w:color w:val="000000"/>
          <w:sz w:val="28"/>
        </w:rPr>
        <w:t>
      съемка территории парков, скверов, садов, улиц и иных территорий.</w:t>
      </w:r>
    </w:p>
    <w:bookmarkEnd w:id="1922"/>
    <w:bookmarkStart w:name="z1929" w:id="1923"/>
    <w:p>
      <w:pPr>
        <w:spacing w:after="0"/>
        <w:ind w:left="0"/>
        <w:jc w:val="both"/>
      </w:pPr>
      <w:r>
        <w:rPr>
          <w:rFonts w:ascii="Times New Roman"/>
          <w:b w:val="false"/>
          <w:i w:val="false"/>
          <w:color w:val="000000"/>
          <w:sz w:val="28"/>
        </w:rPr>
        <w:t xml:space="preserve">
      261. Должен знать: </w:t>
      </w:r>
    </w:p>
    <w:bookmarkEnd w:id="1923"/>
    <w:bookmarkStart w:name="z1930" w:id="1924"/>
    <w:p>
      <w:pPr>
        <w:spacing w:after="0"/>
        <w:ind w:left="0"/>
        <w:jc w:val="both"/>
      </w:pPr>
      <w:r>
        <w:rPr>
          <w:rFonts w:ascii="Times New Roman"/>
          <w:b w:val="false"/>
          <w:i w:val="false"/>
          <w:color w:val="000000"/>
          <w:sz w:val="28"/>
        </w:rPr>
        <w:t xml:space="preserve">
      порядок и приемы внутреннего и наружного обмера зданий и различных сооружений; </w:t>
      </w:r>
    </w:p>
    <w:bookmarkEnd w:id="1924"/>
    <w:bookmarkStart w:name="z1931" w:id="1925"/>
    <w:p>
      <w:pPr>
        <w:spacing w:after="0"/>
        <w:ind w:left="0"/>
        <w:jc w:val="both"/>
      </w:pPr>
      <w:r>
        <w:rPr>
          <w:rFonts w:ascii="Times New Roman"/>
          <w:b w:val="false"/>
          <w:i w:val="false"/>
          <w:color w:val="000000"/>
          <w:sz w:val="28"/>
        </w:rPr>
        <w:t>
      съемки территорий мерной лентой, экером и иными простейшими инструментами, их устройство и порядок эксплуатации.</w:t>
      </w:r>
    </w:p>
    <w:bookmarkEnd w:id="1925"/>
    <w:bookmarkStart w:name="z1932" w:id="1926"/>
    <w:p>
      <w:pPr>
        <w:spacing w:after="0"/>
        <w:ind w:left="0"/>
        <w:jc w:val="left"/>
      </w:pPr>
      <w:r>
        <w:rPr>
          <w:rFonts w:ascii="Times New Roman"/>
          <w:b/>
          <w:i w:val="false"/>
          <w:color w:val="000000"/>
        </w:rPr>
        <w:t xml:space="preserve"> Параграф 109. Рабочий по благоустройству населенных пунктов, 3 разряд</w:t>
      </w:r>
    </w:p>
    <w:bookmarkEnd w:id="1926"/>
    <w:bookmarkStart w:name="z1933" w:id="1927"/>
    <w:p>
      <w:pPr>
        <w:spacing w:after="0"/>
        <w:ind w:left="0"/>
        <w:jc w:val="both"/>
      </w:pPr>
      <w:r>
        <w:rPr>
          <w:rFonts w:ascii="Times New Roman"/>
          <w:b w:val="false"/>
          <w:i w:val="false"/>
          <w:color w:val="000000"/>
          <w:sz w:val="28"/>
        </w:rPr>
        <w:t>
      262. Характеристика работ:</w:t>
      </w:r>
    </w:p>
    <w:bookmarkEnd w:id="1927"/>
    <w:bookmarkStart w:name="z1934" w:id="1928"/>
    <w:p>
      <w:pPr>
        <w:spacing w:after="0"/>
        <w:ind w:left="0"/>
        <w:jc w:val="both"/>
      </w:pPr>
      <w:r>
        <w:rPr>
          <w:rFonts w:ascii="Times New Roman"/>
          <w:b w:val="false"/>
          <w:i w:val="false"/>
          <w:color w:val="000000"/>
          <w:sz w:val="28"/>
        </w:rPr>
        <w:t xml:space="preserve">
      удаление нечистот и твердых осадков из выгребных ям и канализационных колодцев вручную при помощи черпака; </w:t>
      </w:r>
    </w:p>
    <w:bookmarkEnd w:id="1928"/>
    <w:bookmarkStart w:name="z1935" w:id="1929"/>
    <w:p>
      <w:pPr>
        <w:spacing w:after="0"/>
        <w:ind w:left="0"/>
        <w:jc w:val="both"/>
      </w:pPr>
      <w:r>
        <w:rPr>
          <w:rFonts w:ascii="Times New Roman"/>
          <w:b w:val="false"/>
          <w:i w:val="false"/>
          <w:color w:val="000000"/>
          <w:sz w:val="28"/>
        </w:rPr>
        <w:t xml:space="preserve">
      обезвреживание городских твердых гниющих отбросов на свалке путем покрытия их изолирующим слоем из земли; </w:t>
      </w:r>
    </w:p>
    <w:bookmarkEnd w:id="1929"/>
    <w:bookmarkStart w:name="z1936" w:id="1930"/>
    <w:p>
      <w:pPr>
        <w:spacing w:after="0"/>
        <w:ind w:left="0"/>
        <w:jc w:val="both"/>
      </w:pPr>
      <w:r>
        <w:rPr>
          <w:rFonts w:ascii="Times New Roman"/>
          <w:b w:val="false"/>
          <w:i w:val="false"/>
          <w:color w:val="000000"/>
          <w:sz w:val="28"/>
        </w:rPr>
        <w:t xml:space="preserve">
      создание условий, обеспечивающих гибель болезнетворных микробов и препятствующих размножению мух; </w:t>
      </w:r>
    </w:p>
    <w:bookmarkEnd w:id="1930"/>
    <w:bookmarkStart w:name="z1937" w:id="1931"/>
    <w:p>
      <w:pPr>
        <w:spacing w:after="0"/>
        <w:ind w:left="0"/>
        <w:jc w:val="both"/>
      </w:pPr>
      <w:r>
        <w:rPr>
          <w:rFonts w:ascii="Times New Roman"/>
          <w:b w:val="false"/>
          <w:i w:val="false"/>
          <w:color w:val="000000"/>
          <w:sz w:val="28"/>
        </w:rPr>
        <w:t xml:space="preserve">
      ограничение возможности доступа грызунов к отбросам и устранение неприятных запахов; </w:t>
      </w:r>
    </w:p>
    <w:bookmarkEnd w:id="1931"/>
    <w:bookmarkStart w:name="z1938" w:id="1932"/>
    <w:p>
      <w:pPr>
        <w:spacing w:after="0"/>
        <w:ind w:left="0"/>
        <w:jc w:val="both"/>
      </w:pPr>
      <w:r>
        <w:rPr>
          <w:rFonts w:ascii="Times New Roman"/>
          <w:b w:val="false"/>
          <w:i w:val="false"/>
          <w:color w:val="000000"/>
          <w:sz w:val="28"/>
        </w:rPr>
        <w:t xml:space="preserve">
      сжигание трупов животных и мусора; </w:t>
      </w:r>
    </w:p>
    <w:bookmarkEnd w:id="1932"/>
    <w:bookmarkStart w:name="z1939" w:id="1933"/>
    <w:p>
      <w:pPr>
        <w:spacing w:after="0"/>
        <w:ind w:left="0"/>
        <w:jc w:val="both"/>
      </w:pPr>
      <w:r>
        <w:rPr>
          <w:rFonts w:ascii="Times New Roman"/>
          <w:b w:val="false"/>
          <w:i w:val="false"/>
          <w:color w:val="000000"/>
          <w:sz w:val="28"/>
        </w:rPr>
        <w:t xml:space="preserve">
      открывание и закрывание крышек канализационных колодцев и выгребных ям; </w:t>
      </w:r>
    </w:p>
    <w:bookmarkEnd w:id="1933"/>
    <w:bookmarkStart w:name="z1940" w:id="1934"/>
    <w:p>
      <w:pPr>
        <w:spacing w:after="0"/>
        <w:ind w:left="0"/>
        <w:jc w:val="both"/>
      </w:pPr>
      <w:r>
        <w:rPr>
          <w:rFonts w:ascii="Times New Roman"/>
          <w:b w:val="false"/>
          <w:i w:val="false"/>
          <w:color w:val="000000"/>
          <w:sz w:val="28"/>
        </w:rPr>
        <w:t xml:space="preserve">
      дезинфекция выгребных ям, свалок и помещений сливных станций (пунктов); </w:t>
      </w:r>
    </w:p>
    <w:bookmarkEnd w:id="1934"/>
    <w:bookmarkStart w:name="z1941" w:id="1935"/>
    <w:p>
      <w:pPr>
        <w:spacing w:after="0"/>
        <w:ind w:left="0"/>
        <w:jc w:val="both"/>
      </w:pPr>
      <w:r>
        <w:rPr>
          <w:rFonts w:ascii="Times New Roman"/>
          <w:b w:val="false"/>
          <w:i w:val="false"/>
          <w:color w:val="000000"/>
          <w:sz w:val="28"/>
        </w:rPr>
        <w:t xml:space="preserve">
      прием ассенизационных машин и обозов на сливной станции (пункте) с наблюдением за сливом; </w:t>
      </w:r>
    </w:p>
    <w:bookmarkEnd w:id="1935"/>
    <w:bookmarkStart w:name="z1942" w:id="1936"/>
    <w:p>
      <w:pPr>
        <w:spacing w:after="0"/>
        <w:ind w:left="0"/>
        <w:jc w:val="both"/>
      </w:pPr>
      <w:r>
        <w:rPr>
          <w:rFonts w:ascii="Times New Roman"/>
          <w:b w:val="false"/>
          <w:i w:val="false"/>
          <w:color w:val="000000"/>
          <w:sz w:val="28"/>
        </w:rPr>
        <w:t xml:space="preserve">
      прием машин со снегом на снежной свалке и снеготаялке с указанием места разгрузки снега; </w:t>
      </w:r>
    </w:p>
    <w:bookmarkEnd w:id="1936"/>
    <w:bookmarkStart w:name="z1943" w:id="1937"/>
    <w:p>
      <w:pPr>
        <w:spacing w:after="0"/>
        <w:ind w:left="0"/>
        <w:jc w:val="both"/>
      </w:pPr>
      <w:r>
        <w:rPr>
          <w:rFonts w:ascii="Times New Roman"/>
          <w:b w:val="false"/>
          <w:i w:val="false"/>
          <w:color w:val="000000"/>
          <w:sz w:val="28"/>
        </w:rPr>
        <w:t xml:space="preserve">
      контроль и учет количества доставляемого снега или жидких нечистот; </w:t>
      </w:r>
    </w:p>
    <w:bookmarkEnd w:id="1937"/>
    <w:bookmarkStart w:name="z1944" w:id="1938"/>
    <w:p>
      <w:pPr>
        <w:spacing w:after="0"/>
        <w:ind w:left="0"/>
        <w:jc w:val="both"/>
      </w:pPr>
      <w:r>
        <w:rPr>
          <w:rFonts w:ascii="Times New Roman"/>
          <w:b w:val="false"/>
          <w:i w:val="false"/>
          <w:color w:val="000000"/>
          <w:sz w:val="28"/>
        </w:rPr>
        <w:t>
      оформление путевых документов.</w:t>
      </w:r>
    </w:p>
    <w:bookmarkEnd w:id="1938"/>
    <w:bookmarkStart w:name="z1945" w:id="1939"/>
    <w:p>
      <w:pPr>
        <w:spacing w:after="0"/>
        <w:ind w:left="0"/>
        <w:jc w:val="both"/>
      </w:pPr>
      <w:r>
        <w:rPr>
          <w:rFonts w:ascii="Times New Roman"/>
          <w:b w:val="false"/>
          <w:i w:val="false"/>
          <w:color w:val="000000"/>
          <w:sz w:val="28"/>
        </w:rPr>
        <w:t xml:space="preserve">
      263. Должен знать: </w:t>
      </w:r>
    </w:p>
    <w:bookmarkEnd w:id="1939"/>
    <w:bookmarkStart w:name="z1946" w:id="1940"/>
    <w:p>
      <w:pPr>
        <w:spacing w:after="0"/>
        <w:ind w:left="0"/>
        <w:jc w:val="both"/>
      </w:pPr>
      <w:r>
        <w:rPr>
          <w:rFonts w:ascii="Times New Roman"/>
          <w:b w:val="false"/>
          <w:i w:val="false"/>
          <w:color w:val="000000"/>
          <w:sz w:val="28"/>
        </w:rPr>
        <w:t xml:space="preserve">
      санитарный порядок по уборке нечистот; </w:t>
      </w:r>
    </w:p>
    <w:bookmarkEnd w:id="1940"/>
    <w:bookmarkStart w:name="z1947" w:id="1941"/>
    <w:p>
      <w:pPr>
        <w:spacing w:after="0"/>
        <w:ind w:left="0"/>
        <w:jc w:val="both"/>
      </w:pPr>
      <w:r>
        <w:rPr>
          <w:rFonts w:ascii="Times New Roman"/>
          <w:b w:val="false"/>
          <w:i w:val="false"/>
          <w:color w:val="000000"/>
          <w:sz w:val="28"/>
        </w:rPr>
        <w:t xml:space="preserve">
      порядок дезинфекции выгребных ям и свалок; </w:t>
      </w:r>
    </w:p>
    <w:bookmarkEnd w:id="1941"/>
    <w:bookmarkStart w:name="z1948" w:id="1942"/>
    <w:p>
      <w:pPr>
        <w:spacing w:after="0"/>
        <w:ind w:left="0"/>
        <w:jc w:val="both"/>
      </w:pPr>
      <w:r>
        <w:rPr>
          <w:rFonts w:ascii="Times New Roman"/>
          <w:b w:val="false"/>
          <w:i w:val="false"/>
          <w:color w:val="000000"/>
          <w:sz w:val="28"/>
        </w:rPr>
        <w:t xml:space="preserve">
      порядок ветеринарно-санитарного надзора за уничтожением трупов животных; </w:t>
      </w:r>
    </w:p>
    <w:bookmarkEnd w:id="1942"/>
    <w:bookmarkStart w:name="z1949" w:id="1943"/>
    <w:p>
      <w:pPr>
        <w:spacing w:after="0"/>
        <w:ind w:left="0"/>
        <w:jc w:val="both"/>
      </w:pPr>
      <w:r>
        <w:rPr>
          <w:rFonts w:ascii="Times New Roman"/>
          <w:b w:val="false"/>
          <w:i w:val="false"/>
          <w:color w:val="000000"/>
          <w:sz w:val="28"/>
        </w:rPr>
        <w:t xml:space="preserve">
      санитарный порядок по устройству и эксплуатации свалок и снеготаялок; </w:t>
      </w:r>
    </w:p>
    <w:bookmarkEnd w:id="1943"/>
    <w:bookmarkStart w:name="z1950" w:id="1944"/>
    <w:p>
      <w:pPr>
        <w:spacing w:after="0"/>
        <w:ind w:left="0"/>
        <w:jc w:val="both"/>
      </w:pPr>
      <w:r>
        <w:rPr>
          <w:rFonts w:ascii="Times New Roman"/>
          <w:b w:val="false"/>
          <w:i w:val="false"/>
          <w:color w:val="000000"/>
          <w:sz w:val="28"/>
        </w:rPr>
        <w:t xml:space="preserve">
      методы обезвреживания твердых отбросов; </w:t>
      </w:r>
    </w:p>
    <w:bookmarkEnd w:id="1944"/>
    <w:bookmarkStart w:name="z1951" w:id="1945"/>
    <w:p>
      <w:pPr>
        <w:spacing w:after="0"/>
        <w:ind w:left="0"/>
        <w:jc w:val="both"/>
      </w:pPr>
      <w:r>
        <w:rPr>
          <w:rFonts w:ascii="Times New Roman"/>
          <w:b w:val="false"/>
          <w:i w:val="false"/>
          <w:color w:val="000000"/>
          <w:sz w:val="28"/>
        </w:rPr>
        <w:t xml:space="preserve">
      порядок оформления путевых документов. </w:t>
      </w:r>
    </w:p>
    <w:bookmarkEnd w:id="1945"/>
    <w:bookmarkStart w:name="z1952" w:id="1946"/>
    <w:p>
      <w:pPr>
        <w:spacing w:after="0"/>
        <w:ind w:left="0"/>
        <w:jc w:val="left"/>
      </w:pPr>
      <w:r>
        <w:rPr>
          <w:rFonts w:ascii="Times New Roman"/>
          <w:b/>
          <w:i w:val="false"/>
          <w:color w:val="000000"/>
        </w:rPr>
        <w:t xml:space="preserve"> Параграф 110. Консервировщик оборудования и металлоизделий, 1 разряд</w:t>
      </w:r>
    </w:p>
    <w:bookmarkEnd w:id="1946"/>
    <w:bookmarkStart w:name="z1953" w:id="1947"/>
    <w:p>
      <w:pPr>
        <w:spacing w:after="0"/>
        <w:ind w:left="0"/>
        <w:jc w:val="both"/>
      </w:pPr>
      <w:r>
        <w:rPr>
          <w:rFonts w:ascii="Times New Roman"/>
          <w:b w:val="false"/>
          <w:i w:val="false"/>
          <w:color w:val="000000"/>
          <w:sz w:val="28"/>
        </w:rPr>
        <w:t>
      264. Характеристика работ:</w:t>
      </w:r>
    </w:p>
    <w:bookmarkEnd w:id="1947"/>
    <w:bookmarkStart w:name="z1954" w:id="1948"/>
    <w:p>
      <w:pPr>
        <w:spacing w:after="0"/>
        <w:ind w:left="0"/>
        <w:jc w:val="both"/>
      </w:pPr>
      <w:r>
        <w:rPr>
          <w:rFonts w:ascii="Times New Roman"/>
          <w:b w:val="false"/>
          <w:i w:val="false"/>
          <w:color w:val="000000"/>
          <w:sz w:val="28"/>
        </w:rPr>
        <w:t>
      наружная консервация и расконсервация деталей, изделий, отдельных узлов, инструмента и иной готовой продукции на короткое и длительное время хранения;</w:t>
      </w:r>
    </w:p>
    <w:bookmarkEnd w:id="1948"/>
    <w:bookmarkStart w:name="z1955" w:id="1949"/>
    <w:p>
      <w:pPr>
        <w:spacing w:after="0"/>
        <w:ind w:left="0"/>
        <w:jc w:val="both"/>
      </w:pPr>
      <w:r>
        <w:rPr>
          <w:rFonts w:ascii="Times New Roman"/>
          <w:b w:val="false"/>
          <w:i w:val="false"/>
          <w:color w:val="000000"/>
          <w:sz w:val="28"/>
        </w:rPr>
        <w:t>
      чистка, промывка и смазывание различными способами готовой продукции вручную в подогретых масляных ваннах с выдержкой и без выдержки;</w:t>
      </w:r>
    </w:p>
    <w:bookmarkEnd w:id="1949"/>
    <w:bookmarkStart w:name="z1956" w:id="1950"/>
    <w:p>
      <w:pPr>
        <w:spacing w:after="0"/>
        <w:ind w:left="0"/>
        <w:jc w:val="both"/>
      </w:pPr>
      <w:r>
        <w:rPr>
          <w:rFonts w:ascii="Times New Roman"/>
          <w:b w:val="false"/>
          <w:i w:val="false"/>
          <w:color w:val="000000"/>
          <w:sz w:val="28"/>
        </w:rPr>
        <w:t>
      окраска, обугливание, пропитывание и обертывание;</w:t>
      </w:r>
    </w:p>
    <w:bookmarkEnd w:id="1950"/>
    <w:bookmarkStart w:name="z1957" w:id="1951"/>
    <w:p>
      <w:pPr>
        <w:spacing w:after="0"/>
        <w:ind w:left="0"/>
        <w:jc w:val="both"/>
      </w:pPr>
      <w:r>
        <w:rPr>
          <w:rFonts w:ascii="Times New Roman"/>
          <w:b w:val="false"/>
          <w:i w:val="false"/>
          <w:color w:val="000000"/>
          <w:sz w:val="28"/>
        </w:rPr>
        <w:t>
      подготовка тары и упаковка деталей, изделий, отдельных узлов машин и инструмента, транспортировка их к месту хранения;</w:t>
      </w:r>
    </w:p>
    <w:bookmarkEnd w:id="1951"/>
    <w:bookmarkStart w:name="z1958" w:id="1952"/>
    <w:p>
      <w:pPr>
        <w:spacing w:after="0"/>
        <w:ind w:left="0"/>
        <w:jc w:val="both"/>
      </w:pPr>
      <w:r>
        <w:rPr>
          <w:rFonts w:ascii="Times New Roman"/>
          <w:b w:val="false"/>
          <w:i w:val="false"/>
          <w:color w:val="000000"/>
          <w:sz w:val="28"/>
        </w:rPr>
        <w:t>
      пользование простыми подъемно-транспортными механизмами.</w:t>
      </w:r>
    </w:p>
    <w:bookmarkEnd w:id="1952"/>
    <w:bookmarkStart w:name="z1959" w:id="1953"/>
    <w:p>
      <w:pPr>
        <w:spacing w:after="0"/>
        <w:ind w:left="0"/>
        <w:jc w:val="both"/>
      </w:pPr>
      <w:r>
        <w:rPr>
          <w:rFonts w:ascii="Times New Roman"/>
          <w:b w:val="false"/>
          <w:i w:val="false"/>
          <w:color w:val="000000"/>
          <w:sz w:val="28"/>
        </w:rPr>
        <w:t>
      265. Должен знать:</w:t>
      </w:r>
    </w:p>
    <w:bookmarkEnd w:id="1953"/>
    <w:bookmarkStart w:name="z1960" w:id="1954"/>
    <w:p>
      <w:pPr>
        <w:spacing w:after="0"/>
        <w:ind w:left="0"/>
        <w:jc w:val="both"/>
      </w:pPr>
      <w:r>
        <w:rPr>
          <w:rFonts w:ascii="Times New Roman"/>
          <w:b w:val="false"/>
          <w:i w:val="false"/>
          <w:color w:val="000000"/>
          <w:sz w:val="28"/>
        </w:rPr>
        <w:t>
      назначение и виды консервации и расконсервации;</w:t>
      </w:r>
    </w:p>
    <w:bookmarkEnd w:id="1954"/>
    <w:bookmarkStart w:name="z1961" w:id="1955"/>
    <w:p>
      <w:pPr>
        <w:spacing w:after="0"/>
        <w:ind w:left="0"/>
        <w:jc w:val="both"/>
      </w:pPr>
      <w:r>
        <w:rPr>
          <w:rFonts w:ascii="Times New Roman"/>
          <w:b w:val="false"/>
          <w:i w:val="false"/>
          <w:color w:val="000000"/>
          <w:sz w:val="28"/>
        </w:rPr>
        <w:t>
      наименования деталей, изделий, отдельных узлов оборудования и инструмента, поступающих на консервацию;</w:t>
      </w:r>
    </w:p>
    <w:bookmarkEnd w:id="1955"/>
    <w:bookmarkStart w:name="z1962" w:id="1956"/>
    <w:p>
      <w:pPr>
        <w:spacing w:after="0"/>
        <w:ind w:left="0"/>
        <w:jc w:val="both"/>
      </w:pPr>
      <w:r>
        <w:rPr>
          <w:rFonts w:ascii="Times New Roman"/>
          <w:b w:val="false"/>
          <w:i w:val="false"/>
          <w:color w:val="000000"/>
          <w:sz w:val="28"/>
        </w:rPr>
        <w:t>
      виды коррозии;</w:t>
      </w:r>
    </w:p>
    <w:bookmarkEnd w:id="1956"/>
    <w:bookmarkStart w:name="z1963" w:id="1957"/>
    <w:p>
      <w:pPr>
        <w:spacing w:after="0"/>
        <w:ind w:left="0"/>
        <w:jc w:val="both"/>
      </w:pPr>
      <w:r>
        <w:rPr>
          <w:rFonts w:ascii="Times New Roman"/>
          <w:b w:val="false"/>
          <w:i w:val="false"/>
          <w:color w:val="000000"/>
          <w:sz w:val="28"/>
        </w:rPr>
        <w:t xml:space="preserve">
      материалы и химические растворы, применяемые для чистки, промывки и подготовки деталей, изделий, отдельных узлов оборудования, инструментов и иной готовой продукции, а также консервации и расконсервации; </w:t>
      </w:r>
    </w:p>
    <w:bookmarkEnd w:id="1957"/>
    <w:bookmarkStart w:name="z1964" w:id="1958"/>
    <w:p>
      <w:pPr>
        <w:spacing w:after="0"/>
        <w:ind w:left="0"/>
        <w:jc w:val="both"/>
      </w:pPr>
      <w:r>
        <w:rPr>
          <w:rFonts w:ascii="Times New Roman"/>
          <w:b w:val="false"/>
          <w:i w:val="false"/>
          <w:color w:val="000000"/>
          <w:sz w:val="28"/>
        </w:rPr>
        <w:t>
      основные сведения о назначении установок, стендов и специального оборудования, применяемого при консервации;</w:t>
      </w:r>
    </w:p>
    <w:bookmarkEnd w:id="1958"/>
    <w:bookmarkStart w:name="z1965" w:id="1959"/>
    <w:p>
      <w:pPr>
        <w:spacing w:after="0"/>
        <w:ind w:left="0"/>
        <w:jc w:val="both"/>
      </w:pPr>
      <w:r>
        <w:rPr>
          <w:rFonts w:ascii="Times New Roman"/>
          <w:b w:val="false"/>
          <w:i w:val="false"/>
          <w:color w:val="000000"/>
          <w:sz w:val="28"/>
        </w:rPr>
        <w:t>
      основные свойства, марки и наименования антикоррозионных материалов;</w:t>
      </w:r>
    </w:p>
    <w:bookmarkEnd w:id="1959"/>
    <w:bookmarkStart w:name="z1966" w:id="1960"/>
    <w:p>
      <w:pPr>
        <w:spacing w:after="0"/>
        <w:ind w:left="0"/>
        <w:jc w:val="both"/>
      </w:pPr>
      <w:r>
        <w:rPr>
          <w:rFonts w:ascii="Times New Roman"/>
          <w:b w:val="false"/>
          <w:i w:val="false"/>
          <w:color w:val="000000"/>
          <w:sz w:val="28"/>
        </w:rPr>
        <w:t>
      технологический процесс консервирования;</w:t>
      </w:r>
    </w:p>
    <w:bookmarkEnd w:id="1960"/>
    <w:bookmarkStart w:name="z1967" w:id="1961"/>
    <w:p>
      <w:pPr>
        <w:spacing w:after="0"/>
        <w:ind w:left="0"/>
        <w:jc w:val="both"/>
      </w:pPr>
      <w:r>
        <w:rPr>
          <w:rFonts w:ascii="Times New Roman"/>
          <w:b w:val="false"/>
          <w:i w:val="false"/>
          <w:color w:val="000000"/>
          <w:sz w:val="28"/>
        </w:rPr>
        <w:t>
      режимы антикоррозионной обработки;</w:t>
      </w:r>
    </w:p>
    <w:bookmarkEnd w:id="1961"/>
    <w:bookmarkStart w:name="z1968" w:id="1962"/>
    <w:p>
      <w:pPr>
        <w:spacing w:after="0"/>
        <w:ind w:left="0"/>
        <w:jc w:val="both"/>
      </w:pPr>
      <w:r>
        <w:rPr>
          <w:rFonts w:ascii="Times New Roman"/>
          <w:b w:val="false"/>
          <w:i w:val="false"/>
          <w:color w:val="000000"/>
          <w:sz w:val="28"/>
        </w:rPr>
        <w:t>
      порядок укладки и упаковки готовой продукции;</w:t>
      </w:r>
    </w:p>
    <w:bookmarkEnd w:id="1962"/>
    <w:bookmarkStart w:name="z1969" w:id="1963"/>
    <w:p>
      <w:pPr>
        <w:spacing w:after="0"/>
        <w:ind w:left="0"/>
        <w:jc w:val="both"/>
      </w:pPr>
      <w:r>
        <w:rPr>
          <w:rFonts w:ascii="Times New Roman"/>
          <w:b w:val="false"/>
          <w:i w:val="false"/>
          <w:color w:val="000000"/>
          <w:sz w:val="28"/>
        </w:rPr>
        <w:t xml:space="preserve">
      оформление документации на выполненную работу; </w:t>
      </w:r>
    </w:p>
    <w:bookmarkEnd w:id="1963"/>
    <w:bookmarkStart w:name="z1970" w:id="1964"/>
    <w:p>
      <w:pPr>
        <w:spacing w:after="0"/>
        <w:ind w:left="0"/>
        <w:jc w:val="both"/>
      </w:pPr>
      <w:r>
        <w:rPr>
          <w:rFonts w:ascii="Times New Roman"/>
          <w:b w:val="false"/>
          <w:i w:val="false"/>
          <w:color w:val="000000"/>
          <w:sz w:val="28"/>
        </w:rPr>
        <w:t>
      назначение и условия применения простых контрольно-измерительных приборов;</w:t>
      </w:r>
    </w:p>
    <w:bookmarkEnd w:id="1964"/>
    <w:bookmarkStart w:name="z1971" w:id="1965"/>
    <w:p>
      <w:pPr>
        <w:spacing w:after="0"/>
        <w:ind w:left="0"/>
        <w:jc w:val="both"/>
      </w:pPr>
      <w:r>
        <w:rPr>
          <w:rFonts w:ascii="Times New Roman"/>
          <w:b w:val="false"/>
          <w:i w:val="false"/>
          <w:color w:val="000000"/>
          <w:sz w:val="28"/>
        </w:rPr>
        <w:t>
      порядок управления простыми подъемными механизмами.</w:t>
      </w:r>
    </w:p>
    <w:bookmarkEnd w:id="1965"/>
    <w:bookmarkStart w:name="z1972" w:id="1966"/>
    <w:p>
      <w:pPr>
        <w:spacing w:after="0"/>
        <w:ind w:left="0"/>
        <w:jc w:val="both"/>
      </w:pPr>
      <w:r>
        <w:rPr>
          <w:rFonts w:ascii="Times New Roman"/>
          <w:b w:val="false"/>
          <w:i w:val="false"/>
          <w:color w:val="000000"/>
          <w:sz w:val="28"/>
        </w:rPr>
        <w:t>
      266. Примеры работ:</w:t>
      </w:r>
    </w:p>
    <w:bookmarkEnd w:id="1966"/>
    <w:bookmarkStart w:name="z1973" w:id="1967"/>
    <w:p>
      <w:pPr>
        <w:spacing w:after="0"/>
        <w:ind w:left="0"/>
        <w:jc w:val="both"/>
      </w:pPr>
      <w:r>
        <w:rPr>
          <w:rFonts w:ascii="Times New Roman"/>
          <w:b w:val="false"/>
          <w:i w:val="false"/>
          <w:color w:val="000000"/>
          <w:sz w:val="28"/>
        </w:rPr>
        <w:t>
      1) агрегаты и авиадвигатели - наружная очистка от пыли и грязи;</w:t>
      </w:r>
    </w:p>
    <w:bookmarkEnd w:id="1967"/>
    <w:bookmarkStart w:name="z1974" w:id="1968"/>
    <w:p>
      <w:pPr>
        <w:spacing w:after="0"/>
        <w:ind w:left="0"/>
        <w:jc w:val="both"/>
      </w:pPr>
      <w:r>
        <w:rPr>
          <w:rFonts w:ascii="Times New Roman"/>
          <w:b w:val="false"/>
          <w:i w:val="false"/>
          <w:color w:val="000000"/>
          <w:sz w:val="28"/>
        </w:rPr>
        <w:t>
      2) инструмент - консервация и расконсервация;</w:t>
      </w:r>
    </w:p>
    <w:bookmarkEnd w:id="1968"/>
    <w:bookmarkStart w:name="z1975" w:id="1969"/>
    <w:p>
      <w:pPr>
        <w:spacing w:after="0"/>
        <w:ind w:left="0"/>
        <w:jc w:val="both"/>
      </w:pPr>
      <w:r>
        <w:rPr>
          <w:rFonts w:ascii="Times New Roman"/>
          <w:b w:val="false"/>
          <w:i w:val="false"/>
          <w:color w:val="000000"/>
          <w:sz w:val="28"/>
        </w:rPr>
        <w:t>
      3) листы стальные – промасливание;</w:t>
      </w:r>
    </w:p>
    <w:bookmarkEnd w:id="1969"/>
    <w:bookmarkStart w:name="z1976" w:id="1970"/>
    <w:p>
      <w:pPr>
        <w:spacing w:after="0"/>
        <w:ind w:left="0"/>
        <w:jc w:val="both"/>
      </w:pPr>
      <w:r>
        <w:rPr>
          <w:rFonts w:ascii="Times New Roman"/>
          <w:b w:val="false"/>
          <w:i w:val="false"/>
          <w:color w:val="000000"/>
          <w:sz w:val="28"/>
        </w:rPr>
        <w:t>
      4) трубки топливной системы - консервация.</w:t>
      </w:r>
    </w:p>
    <w:bookmarkEnd w:id="1970"/>
    <w:bookmarkStart w:name="z1977" w:id="1971"/>
    <w:p>
      <w:pPr>
        <w:spacing w:after="0"/>
        <w:ind w:left="0"/>
        <w:jc w:val="left"/>
      </w:pPr>
      <w:r>
        <w:rPr>
          <w:rFonts w:ascii="Times New Roman"/>
          <w:b/>
          <w:i w:val="false"/>
          <w:color w:val="000000"/>
        </w:rPr>
        <w:t xml:space="preserve"> Параграф 111. Консервировщик оборудования и металлоизделий, 2 разряд</w:t>
      </w:r>
    </w:p>
    <w:bookmarkEnd w:id="1971"/>
    <w:bookmarkStart w:name="z1978" w:id="1972"/>
    <w:p>
      <w:pPr>
        <w:spacing w:after="0"/>
        <w:ind w:left="0"/>
        <w:jc w:val="both"/>
      </w:pPr>
      <w:r>
        <w:rPr>
          <w:rFonts w:ascii="Times New Roman"/>
          <w:b w:val="false"/>
          <w:i w:val="false"/>
          <w:color w:val="000000"/>
          <w:sz w:val="28"/>
        </w:rPr>
        <w:t>
      267. Характеристика работ:</w:t>
      </w:r>
    </w:p>
    <w:bookmarkEnd w:id="1972"/>
    <w:bookmarkStart w:name="z1979" w:id="1973"/>
    <w:p>
      <w:pPr>
        <w:spacing w:after="0"/>
        <w:ind w:left="0"/>
        <w:jc w:val="both"/>
      </w:pPr>
      <w:r>
        <w:rPr>
          <w:rFonts w:ascii="Times New Roman"/>
          <w:b w:val="false"/>
          <w:i w:val="false"/>
          <w:color w:val="000000"/>
          <w:sz w:val="28"/>
        </w:rPr>
        <w:t>
      наружная консервация и расконсервация машин, станков, двигателей и аппаратуры на длительное и короткое хранение;</w:t>
      </w:r>
    </w:p>
    <w:bookmarkEnd w:id="1973"/>
    <w:bookmarkStart w:name="z1980" w:id="1974"/>
    <w:p>
      <w:pPr>
        <w:spacing w:after="0"/>
        <w:ind w:left="0"/>
        <w:jc w:val="both"/>
      </w:pPr>
      <w:r>
        <w:rPr>
          <w:rFonts w:ascii="Times New Roman"/>
          <w:b w:val="false"/>
          <w:i w:val="false"/>
          <w:color w:val="000000"/>
          <w:sz w:val="28"/>
        </w:rPr>
        <w:t>
      подготовка смазочного материала для консервации;</w:t>
      </w:r>
    </w:p>
    <w:bookmarkEnd w:id="1974"/>
    <w:bookmarkStart w:name="z1981" w:id="1975"/>
    <w:p>
      <w:pPr>
        <w:spacing w:after="0"/>
        <w:ind w:left="0"/>
        <w:jc w:val="both"/>
      </w:pPr>
      <w:r>
        <w:rPr>
          <w:rFonts w:ascii="Times New Roman"/>
          <w:b w:val="false"/>
          <w:i w:val="false"/>
          <w:color w:val="000000"/>
          <w:sz w:val="28"/>
        </w:rPr>
        <w:t>
      чистка, промывка, смазывание, окраска, обугливание, пропитывание и обертывание оборудования и изделий;</w:t>
      </w:r>
    </w:p>
    <w:bookmarkEnd w:id="1975"/>
    <w:bookmarkStart w:name="z1982" w:id="1976"/>
    <w:p>
      <w:pPr>
        <w:spacing w:after="0"/>
        <w:ind w:left="0"/>
        <w:jc w:val="both"/>
      </w:pPr>
      <w:r>
        <w:rPr>
          <w:rFonts w:ascii="Times New Roman"/>
          <w:b w:val="false"/>
          <w:i w:val="false"/>
          <w:color w:val="000000"/>
          <w:sz w:val="28"/>
        </w:rPr>
        <w:t>
      упаковка машин, станков, агрегатов электро- и авиадвигателей и иного оборудования;</w:t>
      </w:r>
    </w:p>
    <w:bookmarkEnd w:id="1976"/>
    <w:bookmarkStart w:name="z1983" w:id="1977"/>
    <w:p>
      <w:pPr>
        <w:spacing w:after="0"/>
        <w:ind w:left="0"/>
        <w:jc w:val="both"/>
      </w:pPr>
      <w:r>
        <w:rPr>
          <w:rFonts w:ascii="Times New Roman"/>
          <w:b w:val="false"/>
          <w:i w:val="false"/>
          <w:color w:val="000000"/>
          <w:sz w:val="28"/>
        </w:rPr>
        <w:t>
      управление маслоподогревательным устройством и подъемно-транспортными механизмами.</w:t>
      </w:r>
    </w:p>
    <w:bookmarkEnd w:id="1977"/>
    <w:bookmarkStart w:name="z1984" w:id="1978"/>
    <w:p>
      <w:pPr>
        <w:spacing w:after="0"/>
        <w:ind w:left="0"/>
        <w:jc w:val="both"/>
      </w:pPr>
      <w:r>
        <w:rPr>
          <w:rFonts w:ascii="Times New Roman"/>
          <w:b w:val="false"/>
          <w:i w:val="false"/>
          <w:color w:val="000000"/>
          <w:sz w:val="28"/>
        </w:rPr>
        <w:t>
      268. Должен знать:</w:t>
      </w:r>
    </w:p>
    <w:bookmarkEnd w:id="1978"/>
    <w:bookmarkStart w:name="z1985" w:id="1979"/>
    <w:p>
      <w:pPr>
        <w:spacing w:after="0"/>
        <w:ind w:left="0"/>
        <w:jc w:val="both"/>
      </w:pPr>
      <w:r>
        <w:rPr>
          <w:rFonts w:ascii="Times New Roman"/>
          <w:b w:val="false"/>
          <w:i w:val="false"/>
          <w:color w:val="000000"/>
          <w:sz w:val="28"/>
        </w:rPr>
        <w:t>
      виды и назначение наружной консервации и расконсервации машин, станков, двигателей и иного оборудования и их основные конструктивные данные;</w:t>
      </w:r>
    </w:p>
    <w:bookmarkEnd w:id="1979"/>
    <w:bookmarkStart w:name="z1986" w:id="1980"/>
    <w:p>
      <w:pPr>
        <w:spacing w:after="0"/>
        <w:ind w:left="0"/>
        <w:jc w:val="both"/>
      </w:pPr>
      <w:r>
        <w:rPr>
          <w:rFonts w:ascii="Times New Roman"/>
          <w:b w:val="false"/>
          <w:i w:val="false"/>
          <w:color w:val="000000"/>
          <w:sz w:val="28"/>
        </w:rPr>
        <w:t>
      причины появления коррозии и методы борьбы с ней;</w:t>
      </w:r>
    </w:p>
    <w:bookmarkEnd w:id="1980"/>
    <w:bookmarkStart w:name="z1987" w:id="1981"/>
    <w:p>
      <w:pPr>
        <w:spacing w:after="0"/>
        <w:ind w:left="0"/>
        <w:jc w:val="both"/>
      </w:pPr>
      <w:r>
        <w:rPr>
          <w:rFonts w:ascii="Times New Roman"/>
          <w:b w:val="false"/>
          <w:i w:val="false"/>
          <w:color w:val="000000"/>
          <w:sz w:val="28"/>
        </w:rPr>
        <w:t xml:space="preserve">
      материалы, применяемые для упаковки и консервации; </w:t>
      </w:r>
    </w:p>
    <w:bookmarkEnd w:id="1981"/>
    <w:bookmarkStart w:name="z1988" w:id="1982"/>
    <w:p>
      <w:pPr>
        <w:spacing w:after="0"/>
        <w:ind w:left="0"/>
        <w:jc w:val="both"/>
      </w:pPr>
      <w:r>
        <w:rPr>
          <w:rFonts w:ascii="Times New Roman"/>
          <w:b w:val="false"/>
          <w:i w:val="false"/>
          <w:color w:val="000000"/>
          <w:sz w:val="28"/>
        </w:rPr>
        <w:t>
      марки и наименования масел и смазочных материалов, применяемых дли консервации и расконсервации;</w:t>
      </w:r>
    </w:p>
    <w:bookmarkEnd w:id="1982"/>
    <w:bookmarkStart w:name="z1989" w:id="1983"/>
    <w:p>
      <w:pPr>
        <w:spacing w:after="0"/>
        <w:ind w:left="0"/>
        <w:jc w:val="both"/>
      </w:pPr>
      <w:r>
        <w:rPr>
          <w:rFonts w:ascii="Times New Roman"/>
          <w:b w:val="false"/>
          <w:i w:val="false"/>
          <w:color w:val="000000"/>
          <w:sz w:val="28"/>
        </w:rPr>
        <w:t>
      порядок пользования установками, приборами, приспособлениями и оборудованием;</w:t>
      </w:r>
    </w:p>
    <w:bookmarkEnd w:id="1983"/>
    <w:bookmarkStart w:name="z1990" w:id="1984"/>
    <w:p>
      <w:pPr>
        <w:spacing w:after="0"/>
        <w:ind w:left="0"/>
        <w:jc w:val="both"/>
      </w:pPr>
      <w:r>
        <w:rPr>
          <w:rFonts w:ascii="Times New Roman"/>
          <w:b w:val="false"/>
          <w:i w:val="false"/>
          <w:color w:val="000000"/>
          <w:sz w:val="28"/>
        </w:rPr>
        <w:t>
      устройство простых контрольно-измерительных приборов;</w:t>
      </w:r>
    </w:p>
    <w:bookmarkEnd w:id="1984"/>
    <w:bookmarkStart w:name="z1991" w:id="1985"/>
    <w:p>
      <w:pPr>
        <w:spacing w:after="0"/>
        <w:ind w:left="0"/>
        <w:jc w:val="both"/>
      </w:pPr>
      <w:r>
        <w:rPr>
          <w:rFonts w:ascii="Times New Roman"/>
          <w:b w:val="false"/>
          <w:i w:val="false"/>
          <w:color w:val="000000"/>
          <w:sz w:val="28"/>
        </w:rPr>
        <w:t>
      наименования и назначения агрегатов, узлов, деталей, машин, станков и двигателей, подлежащих консервации.</w:t>
      </w:r>
    </w:p>
    <w:bookmarkEnd w:id="1985"/>
    <w:bookmarkStart w:name="z1992" w:id="1986"/>
    <w:p>
      <w:pPr>
        <w:spacing w:after="0"/>
        <w:ind w:left="0"/>
        <w:jc w:val="both"/>
      </w:pPr>
      <w:r>
        <w:rPr>
          <w:rFonts w:ascii="Times New Roman"/>
          <w:b w:val="false"/>
          <w:i w:val="false"/>
          <w:color w:val="000000"/>
          <w:sz w:val="28"/>
        </w:rPr>
        <w:t>
      269. Примеры работ:</w:t>
      </w:r>
    </w:p>
    <w:bookmarkEnd w:id="1986"/>
    <w:bookmarkStart w:name="z1993" w:id="1987"/>
    <w:p>
      <w:pPr>
        <w:spacing w:after="0"/>
        <w:ind w:left="0"/>
        <w:jc w:val="both"/>
      </w:pPr>
      <w:r>
        <w:rPr>
          <w:rFonts w:ascii="Times New Roman"/>
          <w:b w:val="false"/>
          <w:i w:val="false"/>
          <w:color w:val="000000"/>
          <w:sz w:val="28"/>
        </w:rPr>
        <w:t>
      1) авиадвигатели - наружная консервация и упаковка;</w:t>
      </w:r>
    </w:p>
    <w:bookmarkEnd w:id="1987"/>
    <w:bookmarkStart w:name="z1994" w:id="1988"/>
    <w:p>
      <w:pPr>
        <w:spacing w:after="0"/>
        <w:ind w:left="0"/>
        <w:jc w:val="both"/>
      </w:pPr>
      <w:r>
        <w:rPr>
          <w:rFonts w:ascii="Times New Roman"/>
          <w:b w:val="false"/>
          <w:i w:val="false"/>
          <w:color w:val="000000"/>
          <w:sz w:val="28"/>
        </w:rPr>
        <w:t>
      2) бензо- и маслонасосы – консервация;</w:t>
      </w:r>
    </w:p>
    <w:bookmarkEnd w:id="1988"/>
    <w:bookmarkStart w:name="z1995" w:id="1989"/>
    <w:p>
      <w:pPr>
        <w:spacing w:after="0"/>
        <w:ind w:left="0"/>
        <w:jc w:val="both"/>
      </w:pPr>
      <w:r>
        <w:rPr>
          <w:rFonts w:ascii="Times New Roman"/>
          <w:b w:val="false"/>
          <w:i w:val="false"/>
          <w:color w:val="000000"/>
          <w:sz w:val="28"/>
        </w:rPr>
        <w:t>
      3) компрессоры воздушные - консервация наружная и расконсервация;</w:t>
      </w:r>
    </w:p>
    <w:bookmarkEnd w:id="1989"/>
    <w:bookmarkStart w:name="z1996" w:id="1990"/>
    <w:p>
      <w:pPr>
        <w:spacing w:after="0"/>
        <w:ind w:left="0"/>
        <w:jc w:val="both"/>
      </w:pPr>
      <w:r>
        <w:rPr>
          <w:rFonts w:ascii="Times New Roman"/>
          <w:b w:val="false"/>
          <w:i w:val="false"/>
          <w:color w:val="000000"/>
          <w:sz w:val="28"/>
        </w:rPr>
        <w:t>
      4) редукторы - прокачка масла;</w:t>
      </w:r>
    </w:p>
    <w:bookmarkEnd w:id="1990"/>
    <w:bookmarkStart w:name="z1997" w:id="1991"/>
    <w:p>
      <w:pPr>
        <w:spacing w:after="0"/>
        <w:ind w:left="0"/>
        <w:jc w:val="both"/>
      </w:pPr>
      <w:r>
        <w:rPr>
          <w:rFonts w:ascii="Times New Roman"/>
          <w:b w:val="false"/>
          <w:i w:val="false"/>
          <w:color w:val="000000"/>
          <w:sz w:val="28"/>
        </w:rPr>
        <w:t>
      5) цилиндры, поршни, втулки главного шатуна - расконсервация.</w:t>
      </w:r>
    </w:p>
    <w:bookmarkEnd w:id="1991"/>
    <w:bookmarkStart w:name="z1998" w:id="1992"/>
    <w:p>
      <w:pPr>
        <w:spacing w:after="0"/>
        <w:ind w:left="0"/>
        <w:jc w:val="left"/>
      </w:pPr>
      <w:r>
        <w:rPr>
          <w:rFonts w:ascii="Times New Roman"/>
          <w:b/>
          <w:i w:val="false"/>
          <w:color w:val="000000"/>
        </w:rPr>
        <w:t xml:space="preserve"> Параграф 112. Консервировщик оборудования и металлоизделий, 3 разряд</w:t>
      </w:r>
    </w:p>
    <w:bookmarkEnd w:id="1992"/>
    <w:bookmarkStart w:name="z1999" w:id="1993"/>
    <w:p>
      <w:pPr>
        <w:spacing w:after="0"/>
        <w:ind w:left="0"/>
        <w:jc w:val="both"/>
      </w:pPr>
      <w:r>
        <w:rPr>
          <w:rFonts w:ascii="Times New Roman"/>
          <w:b w:val="false"/>
          <w:i w:val="false"/>
          <w:color w:val="000000"/>
          <w:sz w:val="28"/>
        </w:rPr>
        <w:t>
      270. Характеристика работ:</w:t>
      </w:r>
    </w:p>
    <w:bookmarkEnd w:id="1993"/>
    <w:bookmarkStart w:name="z2000" w:id="1994"/>
    <w:p>
      <w:pPr>
        <w:spacing w:after="0"/>
        <w:ind w:left="0"/>
        <w:jc w:val="both"/>
      </w:pPr>
      <w:r>
        <w:rPr>
          <w:rFonts w:ascii="Times New Roman"/>
          <w:b w:val="false"/>
          <w:i w:val="false"/>
          <w:color w:val="000000"/>
          <w:sz w:val="28"/>
        </w:rPr>
        <w:t>
      наружная и внутренняя консервация и расконсервация с частичной разборкой, сборкой и комплектованием машин, станков, аппаратов, агрегатов, авиационных и иных тяговых двигателей на длительное хранение;</w:t>
      </w:r>
    </w:p>
    <w:bookmarkEnd w:id="1994"/>
    <w:bookmarkStart w:name="z2001" w:id="1995"/>
    <w:p>
      <w:pPr>
        <w:spacing w:after="0"/>
        <w:ind w:left="0"/>
        <w:jc w:val="both"/>
      </w:pPr>
      <w:r>
        <w:rPr>
          <w:rFonts w:ascii="Times New Roman"/>
          <w:b w:val="false"/>
          <w:i w:val="false"/>
          <w:color w:val="000000"/>
          <w:sz w:val="28"/>
        </w:rPr>
        <w:t>
      просушивание аппаратов и оборудования горячим воздухом в специальной камере и прокачка горячим маслом;</w:t>
      </w:r>
    </w:p>
    <w:bookmarkEnd w:id="1995"/>
    <w:bookmarkStart w:name="z2002" w:id="1996"/>
    <w:p>
      <w:pPr>
        <w:spacing w:after="0"/>
        <w:ind w:left="0"/>
        <w:jc w:val="both"/>
      </w:pPr>
      <w:r>
        <w:rPr>
          <w:rFonts w:ascii="Times New Roman"/>
          <w:b w:val="false"/>
          <w:i w:val="false"/>
          <w:color w:val="000000"/>
          <w:sz w:val="28"/>
        </w:rPr>
        <w:t>
      укомплектование авиационного двигателя и иного оборудования необходимыми агрегатами и запасными частями и упаковка в пленочный чехол;</w:t>
      </w:r>
    </w:p>
    <w:bookmarkEnd w:id="1996"/>
    <w:bookmarkStart w:name="z2003" w:id="1997"/>
    <w:p>
      <w:pPr>
        <w:spacing w:after="0"/>
        <w:ind w:left="0"/>
        <w:jc w:val="both"/>
      </w:pPr>
      <w:r>
        <w:rPr>
          <w:rFonts w:ascii="Times New Roman"/>
          <w:b w:val="false"/>
          <w:i w:val="false"/>
          <w:color w:val="000000"/>
          <w:sz w:val="28"/>
        </w:rPr>
        <w:t>
      управление специальными камерами и устройствами для консервации двигателей;</w:t>
      </w:r>
    </w:p>
    <w:bookmarkEnd w:id="1997"/>
    <w:bookmarkStart w:name="z2004" w:id="1998"/>
    <w:p>
      <w:pPr>
        <w:spacing w:after="0"/>
        <w:ind w:left="0"/>
        <w:jc w:val="both"/>
      </w:pPr>
      <w:r>
        <w:rPr>
          <w:rFonts w:ascii="Times New Roman"/>
          <w:b w:val="false"/>
          <w:i w:val="false"/>
          <w:color w:val="000000"/>
          <w:sz w:val="28"/>
        </w:rPr>
        <w:t>
      наладка и текущий ремонт обслуживаемого оборудования и инструмента.</w:t>
      </w:r>
    </w:p>
    <w:bookmarkEnd w:id="1998"/>
    <w:bookmarkStart w:name="z2005" w:id="1999"/>
    <w:p>
      <w:pPr>
        <w:spacing w:after="0"/>
        <w:ind w:left="0"/>
        <w:jc w:val="both"/>
      </w:pPr>
      <w:r>
        <w:rPr>
          <w:rFonts w:ascii="Times New Roman"/>
          <w:b w:val="false"/>
          <w:i w:val="false"/>
          <w:color w:val="000000"/>
          <w:sz w:val="28"/>
        </w:rPr>
        <w:t>
      271. Должен знать:</w:t>
      </w:r>
    </w:p>
    <w:bookmarkEnd w:id="1999"/>
    <w:bookmarkStart w:name="z2006" w:id="2000"/>
    <w:p>
      <w:pPr>
        <w:spacing w:after="0"/>
        <w:ind w:left="0"/>
        <w:jc w:val="both"/>
      </w:pPr>
      <w:r>
        <w:rPr>
          <w:rFonts w:ascii="Times New Roman"/>
          <w:b w:val="false"/>
          <w:i w:val="false"/>
          <w:color w:val="000000"/>
          <w:sz w:val="28"/>
        </w:rPr>
        <w:t>
      назначение и виды консервации;</w:t>
      </w:r>
    </w:p>
    <w:bookmarkEnd w:id="2000"/>
    <w:bookmarkStart w:name="z2007" w:id="2001"/>
    <w:p>
      <w:pPr>
        <w:spacing w:after="0"/>
        <w:ind w:left="0"/>
        <w:jc w:val="both"/>
      </w:pPr>
      <w:r>
        <w:rPr>
          <w:rFonts w:ascii="Times New Roman"/>
          <w:b w:val="false"/>
          <w:i w:val="false"/>
          <w:color w:val="000000"/>
          <w:sz w:val="28"/>
        </w:rPr>
        <w:t xml:space="preserve">
      материалы и химические растворы, применяемые для очистки, промывки и подготовки машин, станков и аппаратуры к консервации, расконсервации и переконсервации; </w:t>
      </w:r>
    </w:p>
    <w:bookmarkEnd w:id="2001"/>
    <w:bookmarkStart w:name="z2008" w:id="2002"/>
    <w:p>
      <w:pPr>
        <w:spacing w:after="0"/>
        <w:ind w:left="0"/>
        <w:jc w:val="both"/>
      </w:pPr>
      <w:r>
        <w:rPr>
          <w:rFonts w:ascii="Times New Roman"/>
          <w:b w:val="false"/>
          <w:i w:val="false"/>
          <w:color w:val="000000"/>
          <w:sz w:val="28"/>
        </w:rPr>
        <w:t>
      виды коррозии и антикоррозионные покрытия;</w:t>
      </w:r>
    </w:p>
    <w:bookmarkEnd w:id="2002"/>
    <w:bookmarkStart w:name="z2009" w:id="2003"/>
    <w:p>
      <w:pPr>
        <w:spacing w:after="0"/>
        <w:ind w:left="0"/>
        <w:jc w:val="both"/>
      </w:pPr>
      <w:r>
        <w:rPr>
          <w:rFonts w:ascii="Times New Roman"/>
          <w:b w:val="false"/>
          <w:i w:val="false"/>
          <w:color w:val="000000"/>
          <w:sz w:val="28"/>
        </w:rPr>
        <w:t>
      основные металлы, сплавы и неметаллические материалы, применяемые в конструкции авиадвигателя и их свойства;</w:t>
      </w:r>
    </w:p>
    <w:bookmarkEnd w:id="2003"/>
    <w:bookmarkStart w:name="z2010" w:id="2004"/>
    <w:p>
      <w:pPr>
        <w:spacing w:after="0"/>
        <w:ind w:left="0"/>
        <w:jc w:val="both"/>
      </w:pPr>
      <w:r>
        <w:rPr>
          <w:rFonts w:ascii="Times New Roman"/>
          <w:b w:val="false"/>
          <w:i w:val="false"/>
          <w:color w:val="000000"/>
          <w:sz w:val="28"/>
        </w:rPr>
        <w:t>
      оформление технической документации на выполнение работы по консервации.</w:t>
      </w:r>
    </w:p>
    <w:bookmarkEnd w:id="2004"/>
    <w:bookmarkStart w:name="z2011" w:id="2005"/>
    <w:p>
      <w:pPr>
        <w:spacing w:after="0"/>
        <w:ind w:left="0"/>
        <w:jc w:val="both"/>
      </w:pPr>
      <w:r>
        <w:rPr>
          <w:rFonts w:ascii="Times New Roman"/>
          <w:b w:val="false"/>
          <w:i w:val="false"/>
          <w:color w:val="000000"/>
          <w:sz w:val="28"/>
        </w:rPr>
        <w:t>
      272. Примеры работ:</w:t>
      </w:r>
    </w:p>
    <w:bookmarkEnd w:id="2005"/>
    <w:bookmarkStart w:name="z2012" w:id="2006"/>
    <w:p>
      <w:pPr>
        <w:spacing w:after="0"/>
        <w:ind w:left="0"/>
        <w:jc w:val="both"/>
      </w:pPr>
      <w:r>
        <w:rPr>
          <w:rFonts w:ascii="Times New Roman"/>
          <w:b w:val="false"/>
          <w:i w:val="false"/>
          <w:color w:val="000000"/>
          <w:sz w:val="28"/>
        </w:rPr>
        <w:t>
      1) авиадвигатели - консервация и расконсервация;</w:t>
      </w:r>
    </w:p>
    <w:bookmarkEnd w:id="2006"/>
    <w:bookmarkStart w:name="z2013" w:id="2007"/>
    <w:p>
      <w:pPr>
        <w:spacing w:after="0"/>
        <w:ind w:left="0"/>
        <w:jc w:val="both"/>
      </w:pPr>
      <w:r>
        <w:rPr>
          <w:rFonts w:ascii="Times New Roman"/>
          <w:b w:val="false"/>
          <w:i w:val="false"/>
          <w:color w:val="000000"/>
          <w:sz w:val="28"/>
        </w:rPr>
        <w:t>
      2) авиадвигатели - прокачка горячим маслом;</w:t>
      </w:r>
    </w:p>
    <w:bookmarkEnd w:id="2007"/>
    <w:bookmarkStart w:name="z2014" w:id="2008"/>
    <w:p>
      <w:pPr>
        <w:spacing w:after="0"/>
        <w:ind w:left="0"/>
        <w:jc w:val="both"/>
      </w:pPr>
      <w:r>
        <w:rPr>
          <w:rFonts w:ascii="Times New Roman"/>
          <w:b w:val="false"/>
          <w:i w:val="false"/>
          <w:color w:val="000000"/>
          <w:sz w:val="28"/>
        </w:rPr>
        <w:t>
      3) компрессоры воздушные - внутренняя консервация.</w:t>
      </w:r>
    </w:p>
    <w:bookmarkEnd w:id="2008"/>
    <w:bookmarkStart w:name="z2015" w:id="2009"/>
    <w:p>
      <w:pPr>
        <w:spacing w:after="0"/>
        <w:ind w:left="0"/>
        <w:jc w:val="left"/>
      </w:pPr>
      <w:r>
        <w:rPr>
          <w:rFonts w:ascii="Times New Roman"/>
          <w:b/>
          <w:i w:val="false"/>
          <w:color w:val="000000"/>
        </w:rPr>
        <w:t xml:space="preserve"> Параграф 113. Светокопировщик, 3 разряд</w:t>
      </w:r>
    </w:p>
    <w:bookmarkEnd w:id="2009"/>
    <w:bookmarkStart w:name="z2016" w:id="2010"/>
    <w:p>
      <w:pPr>
        <w:spacing w:after="0"/>
        <w:ind w:left="0"/>
        <w:jc w:val="both"/>
      </w:pPr>
      <w:r>
        <w:rPr>
          <w:rFonts w:ascii="Times New Roman"/>
          <w:b w:val="false"/>
          <w:i w:val="false"/>
          <w:color w:val="000000"/>
          <w:sz w:val="28"/>
        </w:rPr>
        <w:t>
      273. Характеристика работ:</w:t>
      </w:r>
    </w:p>
    <w:bookmarkEnd w:id="2010"/>
    <w:bookmarkStart w:name="z2017" w:id="2011"/>
    <w:p>
      <w:pPr>
        <w:spacing w:after="0"/>
        <w:ind w:left="0"/>
        <w:jc w:val="both"/>
      </w:pPr>
      <w:r>
        <w:rPr>
          <w:rFonts w:ascii="Times New Roman"/>
          <w:b w:val="false"/>
          <w:i w:val="false"/>
          <w:color w:val="000000"/>
          <w:sz w:val="28"/>
        </w:rPr>
        <w:t xml:space="preserve">
      обслуживание светокопировальных аппаратов различных систем; </w:t>
      </w:r>
    </w:p>
    <w:bookmarkEnd w:id="2011"/>
    <w:bookmarkStart w:name="z2018" w:id="2012"/>
    <w:p>
      <w:pPr>
        <w:spacing w:after="0"/>
        <w:ind w:left="0"/>
        <w:jc w:val="both"/>
      </w:pPr>
      <w:r>
        <w:rPr>
          <w:rFonts w:ascii="Times New Roman"/>
          <w:b w:val="false"/>
          <w:i w:val="false"/>
          <w:color w:val="000000"/>
          <w:sz w:val="28"/>
        </w:rPr>
        <w:t xml:space="preserve">
      загрузка проявительных камер по норме; </w:t>
      </w:r>
    </w:p>
    <w:bookmarkEnd w:id="2012"/>
    <w:bookmarkStart w:name="z2019" w:id="2013"/>
    <w:p>
      <w:pPr>
        <w:spacing w:after="0"/>
        <w:ind w:left="0"/>
        <w:jc w:val="both"/>
      </w:pPr>
      <w:r>
        <w:rPr>
          <w:rFonts w:ascii="Times New Roman"/>
          <w:b w:val="false"/>
          <w:i w:val="false"/>
          <w:color w:val="000000"/>
          <w:sz w:val="28"/>
        </w:rPr>
        <w:t xml:space="preserve">
      составление растворов для проявления; </w:t>
      </w:r>
    </w:p>
    <w:bookmarkEnd w:id="2013"/>
    <w:bookmarkStart w:name="z2020" w:id="2014"/>
    <w:p>
      <w:pPr>
        <w:spacing w:after="0"/>
        <w:ind w:left="0"/>
        <w:jc w:val="both"/>
      </w:pPr>
      <w:r>
        <w:rPr>
          <w:rFonts w:ascii="Times New Roman"/>
          <w:b w:val="false"/>
          <w:i w:val="false"/>
          <w:color w:val="000000"/>
          <w:sz w:val="28"/>
        </w:rPr>
        <w:t>
      сверка тиража светокопий с заказом, упаковка заказа;</w:t>
      </w:r>
    </w:p>
    <w:bookmarkEnd w:id="2014"/>
    <w:bookmarkStart w:name="z2021" w:id="2015"/>
    <w:p>
      <w:pPr>
        <w:spacing w:after="0"/>
        <w:ind w:left="0"/>
        <w:jc w:val="both"/>
      </w:pPr>
      <w:r>
        <w:rPr>
          <w:rFonts w:ascii="Times New Roman"/>
          <w:b w:val="false"/>
          <w:i w:val="false"/>
          <w:color w:val="000000"/>
          <w:sz w:val="28"/>
        </w:rPr>
        <w:t>
      прием и сдача чертежей и светокопий.</w:t>
      </w:r>
    </w:p>
    <w:bookmarkEnd w:id="2015"/>
    <w:bookmarkStart w:name="z2022" w:id="2016"/>
    <w:p>
      <w:pPr>
        <w:spacing w:after="0"/>
        <w:ind w:left="0"/>
        <w:jc w:val="both"/>
      </w:pPr>
      <w:r>
        <w:rPr>
          <w:rFonts w:ascii="Times New Roman"/>
          <w:b w:val="false"/>
          <w:i w:val="false"/>
          <w:color w:val="000000"/>
          <w:sz w:val="28"/>
        </w:rPr>
        <w:t xml:space="preserve">
      274. Должен знать: </w:t>
      </w:r>
    </w:p>
    <w:bookmarkEnd w:id="2016"/>
    <w:bookmarkStart w:name="z2023" w:id="2017"/>
    <w:p>
      <w:pPr>
        <w:spacing w:after="0"/>
        <w:ind w:left="0"/>
        <w:jc w:val="both"/>
      </w:pPr>
      <w:r>
        <w:rPr>
          <w:rFonts w:ascii="Times New Roman"/>
          <w:b w:val="false"/>
          <w:i w:val="false"/>
          <w:color w:val="000000"/>
          <w:sz w:val="28"/>
        </w:rPr>
        <w:t xml:space="preserve">
      устройство и назначение светокопировальных аппаратов различных систем; </w:t>
      </w:r>
    </w:p>
    <w:bookmarkEnd w:id="2017"/>
    <w:bookmarkStart w:name="z2024" w:id="2018"/>
    <w:p>
      <w:pPr>
        <w:spacing w:after="0"/>
        <w:ind w:left="0"/>
        <w:jc w:val="both"/>
      </w:pPr>
      <w:r>
        <w:rPr>
          <w:rFonts w:ascii="Times New Roman"/>
          <w:b w:val="false"/>
          <w:i w:val="false"/>
          <w:color w:val="000000"/>
          <w:sz w:val="28"/>
        </w:rPr>
        <w:t xml:space="preserve">
      порядок и нормы загрузки проявительных камер, фиксажных и промывочных ванн; </w:t>
      </w:r>
    </w:p>
    <w:bookmarkEnd w:id="2018"/>
    <w:bookmarkStart w:name="z2025" w:id="2019"/>
    <w:p>
      <w:pPr>
        <w:spacing w:after="0"/>
        <w:ind w:left="0"/>
        <w:jc w:val="both"/>
      </w:pPr>
      <w:r>
        <w:rPr>
          <w:rFonts w:ascii="Times New Roman"/>
          <w:b w:val="false"/>
          <w:i w:val="false"/>
          <w:color w:val="000000"/>
          <w:sz w:val="28"/>
        </w:rPr>
        <w:t>
      рецептуру и порядок приготовления растворов;</w:t>
      </w:r>
    </w:p>
    <w:bookmarkEnd w:id="2019"/>
    <w:bookmarkStart w:name="z2026" w:id="2020"/>
    <w:p>
      <w:pPr>
        <w:spacing w:after="0"/>
        <w:ind w:left="0"/>
        <w:jc w:val="both"/>
      </w:pPr>
      <w:r>
        <w:rPr>
          <w:rFonts w:ascii="Times New Roman"/>
          <w:b w:val="false"/>
          <w:i w:val="false"/>
          <w:color w:val="000000"/>
          <w:sz w:val="28"/>
        </w:rPr>
        <w:t>
      порядок хранения химикатов, светочувствительной бумаги, калек, светокопий.</w:t>
      </w:r>
    </w:p>
    <w:bookmarkEnd w:id="2020"/>
    <w:bookmarkStart w:name="z2027" w:id="2021"/>
    <w:p>
      <w:pPr>
        <w:spacing w:after="0"/>
        <w:ind w:left="0"/>
        <w:jc w:val="both"/>
      </w:pPr>
      <w:r>
        <w:rPr>
          <w:rFonts w:ascii="Times New Roman"/>
          <w:b w:val="false"/>
          <w:i w:val="false"/>
          <w:color w:val="000000"/>
          <w:sz w:val="28"/>
        </w:rPr>
        <w:t>
      275. При устранении мелких неполадок в работе аппарата, смазке и регулировке его;</w:t>
      </w:r>
    </w:p>
    <w:bookmarkEnd w:id="2021"/>
    <w:bookmarkStart w:name="z2028" w:id="2022"/>
    <w:p>
      <w:pPr>
        <w:spacing w:after="0"/>
        <w:ind w:left="0"/>
        <w:jc w:val="both"/>
      </w:pPr>
      <w:r>
        <w:rPr>
          <w:rFonts w:ascii="Times New Roman"/>
          <w:b w:val="false"/>
          <w:i w:val="false"/>
          <w:color w:val="000000"/>
          <w:sz w:val="28"/>
        </w:rPr>
        <w:t>
      при регулировании скорости вращения барабанов светокопировального аппарата в зависимости от сорта, светочувствительной бумаги, плотности и качества кальки (негатива) – 4 разряд.</w:t>
      </w:r>
    </w:p>
    <w:bookmarkEnd w:id="2022"/>
    <w:bookmarkStart w:name="z2029" w:id="2023"/>
    <w:p>
      <w:pPr>
        <w:spacing w:after="0"/>
        <w:ind w:left="0"/>
        <w:jc w:val="left"/>
      </w:pPr>
      <w:r>
        <w:rPr>
          <w:rFonts w:ascii="Times New Roman"/>
          <w:b/>
          <w:i w:val="false"/>
          <w:color w:val="000000"/>
        </w:rPr>
        <w:t xml:space="preserve"> Параграф 114. Машинист вентиляционной и аспирационной установок, 2 разряд</w:t>
      </w:r>
    </w:p>
    <w:bookmarkEnd w:id="2023"/>
    <w:bookmarkStart w:name="z2030" w:id="2024"/>
    <w:p>
      <w:pPr>
        <w:spacing w:after="0"/>
        <w:ind w:left="0"/>
        <w:jc w:val="both"/>
      </w:pPr>
      <w:r>
        <w:rPr>
          <w:rFonts w:ascii="Times New Roman"/>
          <w:b w:val="false"/>
          <w:i w:val="false"/>
          <w:color w:val="000000"/>
          <w:sz w:val="28"/>
        </w:rPr>
        <w:t>
      276. Характеристика работ:</w:t>
      </w:r>
    </w:p>
    <w:bookmarkEnd w:id="2024"/>
    <w:bookmarkStart w:name="z2031" w:id="2025"/>
    <w:p>
      <w:pPr>
        <w:spacing w:after="0"/>
        <w:ind w:left="0"/>
        <w:jc w:val="both"/>
      </w:pPr>
      <w:r>
        <w:rPr>
          <w:rFonts w:ascii="Times New Roman"/>
          <w:b w:val="false"/>
          <w:i w:val="false"/>
          <w:color w:val="000000"/>
          <w:sz w:val="28"/>
        </w:rPr>
        <w:t>
      обслуживание вентиляционных и аспирационных установок, фильтров, циклонов и дымососов с мощностью электродвигателей до 100 киловатт;</w:t>
      </w:r>
    </w:p>
    <w:bookmarkEnd w:id="2025"/>
    <w:bookmarkStart w:name="z2032" w:id="2026"/>
    <w:p>
      <w:pPr>
        <w:spacing w:after="0"/>
        <w:ind w:left="0"/>
        <w:jc w:val="both"/>
      </w:pPr>
      <w:r>
        <w:rPr>
          <w:rFonts w:ascii="Times New Roman"/>
          <w:b w:val="false"/>
          <w:i w:val="false"/>
          <w:color w:val="000000"/>
          <w:sz w:val="28"/>
        </w:rPr>
        <w:t>
      пуск, смазывание, профилактический осмотр оборудования;</w:t>
      </w:r>
    </w:p>
    <w:bookmarkEnd w:id="2026"/>
    <w:bookmarkStart w:name="z2033" w:id="2027"/>
    <w:p>
      <w:pPr>
        <w:spacing w:after="0"/>
        <w:ind w:left="0"/>
        <w:jc w:val="both"/>
      </w:pPr>
      <w:r>
        <w:rPr>
          <w:rFonts w:ascii="Times New Roman"/>
          <w:b w:val="false"/>
          <w:i w:val="false"/>
          <w:color w:val="000000"/>
          <w:sz w:val="28"/>
        </w:rPr>
        <w:t>
      периодическая очистка аспирационных труб и циклонов;</w:t>
      </w:r>
    </w:p>
    <w:bookmarkEnd w:id="2027"/>
    <w:bookmarkStart w:name="z2034" w:id="2028"/>
    <w:p>
      <w:pPr>
        <w:spacing w:after="0"/>
        <w:ind w:left="0"/>
        <w:jc w:val="both"/>
      </w:pPr>
      <w:r>
        <w:rPr>
          <w:rFonts w:ascii="Times New Roman"/>
          <w:b w:val="false"/>
          <w:i w:val="false"/>
          <w:color w:val="000000"/>
          <w:sz w:val="28"/>
        </w:rPr>
        <w:t>
      транспортировка установки на новое место;</w:t>
      </w:r>
    </w:p>
    <w:bookmarkEnd w:id="2028"/>
    <w:bookmarkStart w:name="z2035" w:id="2029"/>
    <w:p>
      <w:pPr>
        <w:spacing w:after="0"/>
        <w:ind w:left="0"/>
        <w:jc w:val="both"/>
      </w:pPr>
      <w:r>
        <w:rPr>
          <w:rFonts w:ascii="Times New Roman"/>
          <w:b w:val="false"/>
          <w:i w:val="false"/>
          <w:color w:val="000000"/>
          <w:sz w:val="28"/>
        </w:rPr>
        <w:t>
      наблюдение за циркуляцией воды, охлаждающей подшипники, герметизацией пылящих мест и за аспирационными установками, за работой контрольно-измерительных приборов и пусковых устройств;</w:t>
      </w:r>
    </w:p>
    <w:bookmarkEnd w:id="2029"/>
    <w:bookmarkStart w:name="z2036" w:id="2030"/>
    <w:p>
      <w:pPr>
        <w:spacing w:after="0"/>
        <w:ind w:left="0"/>
        <w:jc w:val="both"/>
      </w:pPr>
      <w:r>
        <w:rPr>
          <w:rFonts w:ascii="Times New Roman"/>
          <w:b w:val="false"/>
          <w:i w:val="false"/>
          <w:color w:val="000000"/>
          <w:sz w:val="28"/>
        </w:rPr>
        <w:t>
      участие в ремонте обслуживаемого оборудования;</w:t>
      </w:r>
    </w:p>
    <w:bookmarkEnd w:id="2030"/>
    <w:bookmarkStart w:name="z2037" w:id="2031"/>
    <w:p>
      <w:pPr>
        <w:spacing w:after="0"/>
        <w:ind w:left="0"/>
        <w:jc w:val="both"/>
      </w:pPr>
      <w:r>
        <w:rPr>
          <w:rFonts w:ascii="Times New Roman"/>
          <w:b w:val="false"/>
          <w:i w:val="false"/>
          <w:color w:val="000000"/>
          <w:sz w:val="28"/>
        </w:rPr>
        <w:t>
      чистка, смазывание и подналадка обслуживаемого оборудования.</w:t>
      </w:r>
    </w:p>
    <w:bookmarkEnd w:id="2031"/>
    <w:bookmarkStart w:name="z2038" w:id="2032"/>
    <w:p>
      <w:pPr>
        <w:spacing w:after="0"/>
        <w:ind w:left="0"/>
        <w:jc w:val="both"/>
      </w:pPr>
      <w:r>
        <w:rPr>
          <w:rFonts w:ascii="Times New Roman"/>
          <w:b w:val="false"/>
          <w:i w:val="false"/>
          <w:color w:val="000000"/>
          <w:sz w:val="28"/>
        </w:rPr>
        <w:t>
      277. Должен знать:</w:t>
      </w:r>
    </w:p>
    <w:bookmarkEnd w:id="2032"/>
    <w:bookmarkStart w:name="z2039" w:id="2033"/>
    <w:p>
      <w:pPr>
        <w:spacing w:after="0"/>
        <w:ind w:left="0"/>
        <w:jc w:val="both"/>
      </w:pPr>
      <w:r>
        <w:rPr>
          <w:rFonts w:ascii="Times New Roman"/>
          <w:b w:val="false"/>
          <w:i w:val="false"/>
          <w:color w:val="000000"/>
          <w:sz w:val="28"/>
        </w:rPr>
        <w:t>
      принцип работы дымососов, вентиляционных и аспирационных установок и вспомогательного оборудования;</w:t>
      </w:r>
    </w:p>
    <w:bookmarkEnd w:id="2033"/>
    <w:bookmarkStart w:name="z2040" w:id="2034"/>
    <w:p>
      <w:pPr>
        <w:spacing w:after="0"/>
        <w:ind w:left="0"/>
        <w:jc w:val="both"/>
      </w:pPr>
      <w:r>
        <w:rPr>
          <w:rFonts w:ascii="Times New Roman"/>
          <w:b w:val="false"/>
          <w:i w:val="false"/>
          <w:color w:val="000000"/>
          <w:sz w:val="28"/>
        </w:rPr>
        <w:t xml:space="preserve">
      назначение и условия применения контрольно-измерительных приборов и пусковых устройств; </w:t>
      </w:r>
    </w:p>
    <w:bookmarkEnd w:id="2034"/>
    <w:bookmarkStart w:name="z2041" w:id="2035"/>
    <w:p>
      <w:pPr>
        <w:spacing w:after="0"/>
        <w:ind w:left="0"/>
        <w:jc w:val="both"/>
      </w:pPr>
      <w:r>
        <w:rPr>
          <w:rFonts w:ascii="Times New Roman"/>
          <w:b w:val="false"/>
          <w:i w:val="false"/>
          <w:color w:val="000000"/>
          <w:sz w:val="28"/>
        </w:rPr>
        <w:t>
      места смазывания и применяемые смазочные материалы.</w:t>
      </w:r>
    </w:p>
    <w:bookmarkEnd w:id="2035"/>
    <w:bookmarkStart w:name="z2042" w:id="2036"/>
    <w:p>
      <w:pPr>
        <w:spacing w:after="0"/>
        <w:ind w:left="0"/>
        <w:jc w:val="left"/>
      </w:pPr>
      <w:r>
        <w:rPr>
          <w:rFonts w:ascii="Times New Roman"/>
          <w:b/>
          <w:i w:val="false"/>
          <w:color w:val="000000"/>
        </w:rPr>
        <w:t xml:space="preserve"> Параграф 115. Машинист вентиляционной и аспирационной установок, 3 разряд</w:t>
      </w:r>
    </w:p>
    <w:bookmarkEnd w:id="2036"/>
    <w:bookmarkStart w:name="z2043" w:id="2037"/>
    <w:p>
      <w:pPr>
        <w:spacing w:after="0"/>
        <w:ind w:left="0"/>
        <w:jc w:val="both"/>
      </w:pPr>
      <w:r>
        <w:rPr>
          <w:rFonts w:ascii="Times New Roman"/>
          <w:b w:val="false"/>
          <w:i w:val="false"/>
          <w:color w:val="000000"/>
          <w:sz w:val="28"/>
        </w:rPr>
        <w:t>
      278. Характеристика работ:</w:t>
      </w:r>
    </w:p>
    <w:bookmarkEnd w:id="2037"/>
    <w:bookmarkStart w:name="z2044" w:id="2038"/>
    <w:p>
      <w:pPr>
        <w:spacing w:after="0"/>
        <w:ind w:left="0"/>
        <w:jc w:val="both"/>
      </w:pPr>
      <w:r>
        <w:rPr>
          <w:rFonts w:ascii="Times New Roman"/>
          <w:b w:val="false"/>
          <w:i w:val="false"/>
          <w:color w:val="000000"/>
          <w:sz w:val="28"/>
        </w:rPr>
        <w:t>
      обслуживание вентиляционных и аспирационных установок, фильтров, циклонов и дымососов с мощностью электродвигателей свыше 100 киловатт и вспомогательного оборудования;</w:t>
      </w:r>
    </w:p>
    <w:bookmarkEnd w:id="2038"/>
    <w:bookmarkStart w:name="z2045" w:id="2039"/>
    <w:p>
      <w:pPr>
        <w:spacing w:after="0"/>
        <w:ind w:left="0"/>
        <w:jc w:val="both"/>
      </w:pPr>
      <w:r>
        <w:rPr>
          <w:rFonts w:ascii="Times New Roman"/>
          <w:b w:val="false"/>
          <w:i w:val="false"/>
          <w:color w:val="000000"/>
          <w:sz w:val="28"/>
        </w:rPr>
        <w:t>
      регулирование частоты вращения дымососов и работы вентиляционных и аспирационных установок при помощи шиберов в трубах фильтров;</w:t>
      </w:r>
    </w:p>
    <w:bookmarkEnd w:id="2039"/>
    <w:bookmarkStart w:name="z2046" w:id="2040"/>
    <w:p>
      <w:pPr>
        <w:spacing w:after="0"/>
        <w:ind w:left="0"/>
        <w:jc w:val="both"/>
      </w:pPr>
      <w:r>
        <w:rPr>
          <w:rFonts w:ascii="Times New Roman"/>
          <w:b w:val="false"/>
          <w:i w:val="false"/>
          <w:color w:val="000000"/>
          <w:sz w:val="28"/>
        </w:rPr>
        <w:t>
      наладка обслуживаемого оборудования;</w:t>
      </w:r>
    </w:p>
    <w:bookmarkEnd w:id="2040"/>
    <w:bookmarkStart w:name="z2047" w:id="2041"/>
    <w:p>
      <w:pPr>
        <w:spacing w:after="0"/>
        <w:ind w:left="0"/>
        <w:jc w:val="both"/>
      </w:pPr>
      <w:r>
        <w:rPr>
          <w:rFonts w:ascii="Times New Roman"/>
          <w:b w:val="false"/>
          <w:i w:val="false"/>
          <w:color w:val="000000"/>
          <w:sz w:val="28"/>
        </w:rPr>
        <w:t>
      выявление и устранение неполадок в работе обслуживаемого оборудования;</w:t>
      </w:r>
    </w:p>
    <w:bookmarkEnd w:id="2041"/>
    <w:bookmarkStart w:name="z2048" w:id="2042"/>
    <w:p>
      <w:pPr>
        <w:spacing w:after="0"/>
        <w:ind w:left="0"/>
        <w:jc w:val="both"/>
      </w:pPr>
      <w:r>
        <w:rPr>
          <w:rFonts w:ascii="Times New Roman"/>
          <w:b w:val="false"/>
          <w:i w:val="false"/>
          <w:color w:val="000000"/>
          <w:sz w:val="28"/>
        </w:rPr>
        <w:t>
      транспортировка установки на новое место с разборкой и сборкой.</w:t>
      </w:r>
    </w:p>
    <w:bookmarkEnd w:id="2042"/>
    <w:bookmarkStart w:name="z2049" w:id="2043"/>
    <w:p>
      <w:pPr>
        <w:spacing w:after="0"/>
        <w:ind w:left="0"/>
        <w:jc w:val="both"/>
      </w:pPr>
      <w:r>
        <w:rPr>
          <w:rFonts w:ascii="Times New Roman"/>
          <w:b w:val="false"/>
          <w:i w:val="false"/>
          <w:color w:val="000000"/>
          <w:sz w:val="28"/>
        </w:rPr>
        <w:t>
      279. Должен знать:</w:t>
      </w:r>
    </w:p>
    <w:bookmarkEnd w:id="2043"/>
    <w:bookmarkStart w:name="z2050" w:id="2044"/>
    <w:p>
      <w:pPr>
        <w:spacing w:after="0"/>
        <w:ind w:left="0"/>
        <w:jc w:val="both"/>
      </w:pPr>
      <w:r>
        <w:rPr>
          <w:rFonts w:ascii="Times New Roman"/>
          <w:b w:val="false"/>
          <w:i w:val="false"/>
          <w:color w:val="000000"/>
          <w:sz w:val="28"/>
        </w:rPr>
        <w:t>
      устройство вентиляционных, аспирационных установок, дымососов и вспомогательного оборудования;</w:t>
      </w:r>
    </w:p>
    <w:bookmarkEnd w:id="2044"/>
    <w:bookmarkStart w:name="z2051" w:id="2045"/>
    <w:p>
      <w:pPr>
        <w:spacing w:after="0"/>
        <w:ind w:left="0"/>
        <w:jc w:val="both"/>
      </w:pPr>
      <w:r>
        <w:rPr>
          <w:rFonts w:ascii="Times New Roman"/>
          <w:b w:val="false"/>
          <w:i w:val="false"/>
          <w:color w:val="000000"/>
          <w:sz w:val="28"/>
        </w:rPr>
        <w:t>
      схему расположения воздухопроводной сети;</w:t>
      </w:r>
    </w:p>
    <w:bookmarkEnd w:id="2045"/>
    <w:bookmarkStart w:name="z2052" w:id="2046"/>
    <w:p>
      <w:pPr>
        <w:spacing w:after="0"/>
        <w:ind w:left="0"/>
        <w:jc w:val="both"/>
      </w:pPr>
      <w:r>
        <w:rPr>
          <w:rFonts w:ascii="Times New Roman"/>
          <w:b w:val="false"/>
          <w:i w:val="false"/>
          <w:color w:val="000000"/>
          <w:sz w:val="28"/>
        </w:rPr>
        <w:t>
      режим работы установки;</w:t>
      </w:r>
    </w:p>
    <w:bookmarkEnd w:id="2046"/>
    <w:bookmarkStart w:name="z2053" w:id="2047"/>
    <w:p>
      <w:pPr>
        <w:spacing w:after="0"/>
        <w:ind w:left="0"/>
        <w:jc w:val="both"/>
      </w:pPr>
      <w:r>
        <w:rPr>
          <w:rFonts w:ascii="Times New Roman"/>
          <w:b w:val="false"/>
          <w:i w:val="false"/>
          <w:color w:val="000000"/>
          <w:sz w:val="28"/>
        </w:rPr>
        <w:t>
      устройство контрольно-измерительных приборов и пусковых устройств;</w:t>
      </w:r>
    </w:p>
    <w:bookmarkEnd w:id="2047"/>
    <w:bookmarkStart w:name="z2054" w:id="2048"/>
    <w:p>
      <w:pPr>
        <w:spacing w:after="0"/>
        <w:ind w:left="0"/>
        <w:jc w:val="both"/>
      </w:pPr>
      <w:r>
        <w:rPr>
          <w:rFonts w:ascii="Times New Roman"/>
          <w:b w:val="false"/>
          <w:i w:val="false"/>
          <w:color w:val="000000"/>
          <w:sz w:val="28"/>
        </w:rPr>
        <w:t>
      порядок регулирования частоты вращения дымососов;</w:t>
      </w:r>
    </w:p>
    <w:bookmarkEnd w:id="2048"/>
    <w:bookmarkStart w:name="z2055" w:id="2049"/>
    <w:p>
      <w:pPr>
        <w:spacing w:after="0"/>
        <w:ind w:left="0"/>
        <w:jc w:val="both"/>
      </w:pPr>
      <w:r>
        <w:rPr>
          <w:rFonts w:ascii="Times New Roman"/>
          <w:b w:val="false"/>
          <w:i w:val="false"/>
          <w:color w:val="000000"/>
          <w:sz w:val="28"/>
        </w:rPr>
        <w:t>
      порядок настройки и регулирования аспирационной сети;</w:t>
      </w:r>
    </w:p>
    <w:bookmarkEnd w:id="2049"/>
    <w:bookmarkStart w:name="z2056" w:id="2050"/>
    <w:p>
      <w:pPr>
        <w:spacing w:after="0"/>
        <w:ind w:left="0"/>
        <w:jc w:val="both"/>
      </w:pPr>
      <w:r>
        <w:rPr>
          <w:rFonts w:ascii="Times New Roman"/>
          <w:b w:val="false"/>
          <w:i w:val="false"/>
          <w:color w:val="000000"/>
          <w:sz w:val="28"/>
        </w:rPr>
        <w:t>
      возможные неисправности в работе установок и двигателей, меры их предупреждения и способы устранения.</w:t>
      </w:r>
    </w:p>
    <w:bookmarkEnd w:id="2050"/>
    <w:bookmarkStart w:name="z2057" w:id="2051"/>
    <w:p>
      <w:pPr>
        <w:spacing w:after="0"/>
        <w:ind w:left="0"/>
        <w:jc w:val="left"/>
      </w:pPr>
      <w:r>
        <w:rPr>
          <w:rFonts w:ascii="Times New Roman"/>
          <w:b/>
          <w:i w:val="false"/>
          <w:color w:val="000000"/>
        </w:rPr>
        <w:t xml:space="preserve"> Параграф 116. Клеевар, 1 разряд</w:t>
      </w:r>
    </w:p>
    <w:bookmarkEnd w:id="2051"/>
    <w:bookmarkStart w:name="z2058" w:id="2052"/>
    <w:p>
      <w:pPr>
        <w:spacing w:after="0"/>
        <w:ind w:left="0"/>
        <w:jc w:val="both"/>
      </w:pPr>
      <w:r>
        <w:rPr>
          <w:rFonts w:ascii="Times New Roman"/>
          <w:b w:val="false"/>
          <w:i w:val="false"/>
          <w:color w:val="000000"/>
          <w:sz w:val="28"/>
        </w:rPr>
        <w:t>
      280. Характеристика работ:</w:t>
      </w:r>
    </w:p>
    <w:bookmarkEnd w:id="2052"/>
    <w:bookmarkStart w:name="z2059" w:id="2053"/>
    <w:p>
      <w:pPr>
        <w:spacing w:after="0"/>
        <w:ind w:left="0"/>
        <w:jc w:val="both"/>
      </w:pPr>
      <w:r>
        <w:rPr>
          <w:rFonts w:ascii="Times New Roman"/>
          <w:b w:val="false"/>
          <w:i w:val="false"/>
          <w:color w:val="000000"/>
          <w:sz w:val="28"/>
        </w:rPr>
        <w:t>
      разварка, размочка, растворение клеящего раствора из различных готовых клеев: декстрина, казеинового, силикатного, столярного и иное с применением антисептиков;</w:t>
      </w:r>
    </w:p>
    <w:bookmarkEnd w:id="2053"/>
    <w:bookmarkStart w:name="z2060" w:id="2054"/>
    <w:p>
      <w:pPr>
        <w:spacing w:after="0"/>
        <w:ind w:left="0"/>
        <w:jc w:val="both"/>
      </w:pPr>
      <w:r>
        <w:rPr>
          <w:rFonts w:ascii="Times New Roman"/>
          <w:b w:val="false"/>
          <w:i w:val="false"/>
          <w:color w:val="000000"/>
          <w:sz w:val="28"/>
        </w:rPr>
        <w:t>
      подвозка, дробление, загрузка, выгрузка, просеивание и перемешивание компонентов, образующих клеевые растворы;</w:t>
      </w:r>
    </w:p>
    <w:bookmarkEnd w:id="2054"/>
    <w:bookmarkStart w:name="z2061" w:id="2055"/>
    <w:p>
      <w:pPr>
        <w:spacing w:after="0"/>
        <w:ind w:left="0"/>
        <w:jc w:val="both"/>
      </w:pPr>
      <w:r>
        <w:rPr>
          <w:rFonts w:ascii="Times New Roman"/>
          <w:b w:val="false"/>
          <w:i w:val="false"/>
          <w:color w:val="000000"/>
          <w:sz w:val="28"/>
        </w:rPr>
        <w:t>
      определение готовности клеевых растворов;</w:t>
      </w:r>
    </w:p>
    <w:bookmarkEnd w:id="2055"/>
    <w:bookmarkStart w:name="z2062" w:id="2056"/>
    <w:p>
      <w:pPr>
        <w:spacing w:after="0"/>
        <w:ind w:left="0"/>
        <w:jc w:val="both"/>
      </w:pPr>
      <w:r>
        <w:rPr>
          <w:rFonts w:ascii="Times New Roman"/>
          <w:b w:val="false"/>
          <w:i w:val="false"/>
          <w:color w:val="000000"/>
          <w:sz w:val="28"/>
        </w:rPr>
        <w:t>
      разогрев и розлив готового клеевого раствора;</w:t>
      </w:r>
    </w:p>
    <w:bookmarkEnd w:id="2056"/>
    <w:bookmarkStart w:name="z2063" w:id="2057"/>
    <w:p>
      <w:pPr>
        <w:spacing w:after="0"/>
        <w:ind w:left="0"/>
        <w:jc w:val="both"/>
      </w:pPr>
      <w:r>
        <w:rPr>
          <w:rFonts w:ascii="Times New Roman"/>
          <w:b w:val="false"/>
          <w:i w:val="false"/>
          <w:color w:val="000000"/>
          <w:sz w:val="28"/>
        </w:rPr>
        <w:t>
      чистка и мойка котлов, баков, ванн, клееварок и иного инвентаря, применяемого для приготовления клеевых растворов.</w:t>
      </w:r>
    </w:p>
    <w:bookmarkEnd w:id="2057"/>
    <w:bookmarkStart w:name="z2064" w:id="2058"/>
    <w:p>
      <w:pPr>
        <w:spacing w:after="0"/>
        <w:ind w:left="0"/>
        <w:jc w:val="both"/>
      </w:pPr>
      <w:r>
        <w:rPr>
          <w:rFonts w:ascii="Times New Roman"/>
          <w:b w:val="false"/>
          <w:i w:val="false"/>
          <w:color w:val="000000"/>
          <w:sz w:val="28"/>
        </w:rPr>
        <w:t>
      281. Должен знать:</w:t>
      </w:r>
    </w:p>
    <w:bookmarkEnd w:id="2058"/>
    <w:bookmarkStart w:name="z2065" w:id="2059"/>
    <w:p>
      <w:pPr>
        <w:spacing w:after="0"/>
        <w:ind w:left="0"/>
        <w:jc w:val="both"/>
      </w:pPr>
      <w:r>
        <w:rPr>
          <w:rFonts w:ascii="Times New Roman"/>
          <w:b w:val="false"/>
          <w:i w:val="false"/>
          <w:color w:val="000000"/>
          <w:sz w:val="28"/>
        </w:rPr>
        <w:t>
      порядок приготовления клеевых растворов;</w:t>
      </w:r>
    </w:p>
    <w:bookmarkEnd w:id="2059"/>
    <w:bookmarkStart w:name="z2066" w:id="2060"/>
    <w:p>
      <w:pPr>
        <w:spacing w:after="0"/>
        <w:ind w:left="0"/>
        <w:jc w:val="both"/>
      </w:pPr>
      <w:r>
        <w:rPr>
          <w:rFonts w:ascii="Times New Roman"/>
          <w:b w:val="false"/>
          <w:i w:val="false"/>
          <w:color w:val="000000"/>
          <w:sz w:val="28"/>
        </w:rPr>
        <w:t>
      основные сведения об устройстве и принципе работы оборудования для приготовления и варки клеевых растворов.</w:t>
      </w:r>
    </w:p>
    <w:bookmarkEnd w:id="2060"/>
    <w:bookmarkStart w:name="z2067" w:id="2061"/>
    <w:p>
      <w:pPr>
        <w:spacing w:after="0"/>
        <w:ind w:left="0"/>
        <w:jc w:val="left"/>
      </w:pPr>
      <w:r>
        <w:rPr>
          <w:rFonts w:ascii="Times New Roman"/>
          <w:b/>
          <w:i w:val="false"/>
          <w:color w:val="000000"/>
        </w:rPr>
        <w:t xml:space="preserve"> Параграф 117. Клеевар, 2 разряд</w:t>
      </w:r>
    </w:p>
    <w:bookmarkEnd w:id="2061"/>
    <w:bookmarkStart w:name="z2068" w:id="2062"/>
    <w:p>
      <w:pPr>
        <w:spacing w:after="0"/>
        <w:ind w:left="0"/>
        <w:jc w:val="both"/>
      </w:pPr>
      <w:r>
        <w:rPr>
          <w:rFonts w:ascii="Times New Roman"/>
          <w:b w:val="false"/>
          <w:i w:val="false"/>
          <w:color w:val="000000"/>
          <w:sz w:val="28"/>
        </w:rPr>
        <w:t>
      282. Характеристика работ:</w:t>
      </w:r>
    </w:p>
    <w:bookmarkEnd w:id="2062"/>
    <w:bookmarkStart w:name="z2069" w:id="2063"/>
    <w:p>
      <w:pPr>
        <w:spacing w:after="0"/>
        <w:ind w:left="0"/>
        <w:jc w:val="both"/>
      </w:pPr>
      <w:r>
        <w:rPr>
          <w:rFonts w:ascii="Times New Roman"/>
          <w:b w:val="false"/>
          <w:i w:val="false"/>
          <w:color w:val="000000"/>
          <w:sz w:val="28"/>
        </w:rPr>
        <w:t>
      приготовление различных видов клеевых растворов холодным или горячим способом из готовых клеев;</w:t>
      </w:r>
    </w:p>
    <w:bookmarkEnd w:id="2063"/>
    <w:bookmarkStart w:name="z2070" w:id="2064"/>
    <w:p>
      <w:pPr>
        <w:spacing w:after="0"/>
        <w:ind w:left="0"/>
        <w:jc w:val="both"/>
      </w:pPr>
      <w:r>
        <w:rPr>
          <w:rFonts w:ascii="Times New Roman"/>
          <w:b w:val="false"/>
          <w:i w:val="false"/>
          <w:color w:val="000000"/>
          <w:sz w:val="28"/>
        </w:rPr>
        <w:t>
      подбор рецептуры и режимов для обработки клеевых вешеств;</w:t>
      </w:r>
    </w:p>
    <w:bookmarkEnd w:id="2064"/>
    <w:bookmarkStart w:name="z2071" w:id="2065"/>
    <w:p>
      <w:pPr>
        <w:spacing w:after="0"/>
        <w:ind w:left="0"/>
        <w:jc w:val="both"/>
      </w:pPr>
      <w:r>
        <w:rPr>
          <w:rFonts w:ascii="Times New Roman"/>
          <w:b w:val="false"/>
          <w:i w:val="false"/>
          <w:color w:val="000000"/>
          <w:sz w:val="28"/>
        </w:rPr>
        <w:t>
      регулирование температуры в соответствии с выбранным режимом;</w:t>
      </w:r>
    </w:p>
    <w:bookmarkEnd w:id="2065"/>
    <w:bookmarkStart w:name="z2072" w:id="2066"/>
    <w:p>
      <w:pPr>
        <w:spacing w:after="0"/>
        <w:ind w:left="0"/>
        <w:jc w:val="both"/>
      </w:pPr>
      <w:r>
        <w:rPr>
          <w:rFonts w:ascii="Times New Roman"/>
          <w:b w:val="false"/>
          <w:i w:val="false"/>
          <w:color w:val="000000"/>
          <w:sz w:val="28"/>
        </w:rPr>
        <w:t>
      регулирование концентрации путем дополнительного введения отдельных компонентов;</w:t>
      </w:r>
    </w:p>
    <w:bookmarkEnd w:id="2066"/>
    <w:bookmarkStart w:name="z2073" w:id="2067"/>
    <w:p>
      <w:pPr>
        <w:spacing w:after="0"/>
        <w:ind w:left="0"/>
        <w:jc w:val="both"/>
      </w:pPr>
      <w:r>
        <w:rPr>
          <w:rFonts w:ascii="Times New Roman"/>
          <w:b w:val="false"/>
          <w:i w:val="false"/>
          <w:color w:val="000000"/>
          <w:sz w:val="28"/>
        </w:rPr>
        <w:t>
      проверка концентрации растворов ареометром или клеемером;</w:t>
      </w:r>
    </w:p>
    <w:bookmarkEnd w:id="2067"/>
    <w:bookmarkStart w:name="z2074" w:id="2068"/>
    <w:p>
      <w:pPr>
        <w:spacing w:after="0"/>
        <w:ind w:left="0"/>
        <w:jc w:val="both"/>
      </w:pPr>
      <w:r>
        <w:rPr>
          <w:rFonts w:ascii="Times New Roman"/>
          <w:b w:val="false"/>
          <w:i w:val="false"/>
          <w:color w:val="000000"/>
          <w:sz w:val="28"/>
        </w:rPr>
        <w:t>
      подача готового раствора в производство;</w:t>
      </w:r>
    </w:p>
    <w:bookmarkEnd w:id="2068"/>
    <w:bookmarkStart w:name="z2075" w:id="2069"/>
    <w:p>
      <w:pPr>
        <w:spacing w:after="0"/>
        <w:ind w:left="0"/>
        <w:jc w:val="both"/>
      </w:pPr>
      <w:r>
        <w:rPr>
          <w:rFonts w:ascii="Times New Roman"/>
          <w:b w:val="false"/>
          <w:i w:val="false"/>
          <w:color w:val="000000"/>
          <w:sz w:val="28"/>
        </w:rPr>
        <w:t>
      определение пригодности материалов для изготовления клеевых растворов;</w:t>
      </w:r>
    </w:p>
    <w:bookmarkEnd w:id="2069"/>
    <w:bookmarkStart w:name="z2076" w:id="2070"/>
    <w:p>
      <w:pPr>
        <w:spacing w:after="0"/>
        <w:ind w:left="0"/>
        <w:jc w:val="both"/>
      </w:pPr>
      <w:r>
        <w:rPr>
          <w:rFonts w:ascii="Times New Roman"/>
          <w:b w:val="false"/>
          <w:i w:val="false"/>
          <w:color w:val="000000"/>
          <w:sz w:val="28"/>
        </w:rPr>
        <w:t>
      сортировка клеев по внешним признакам.</w:t>
      </w:r>
    </w:p>
    <w:bookmarkEnd w:id="2070"/>
    <w:bookmarkStart w:name="z2077" w:id="2071"/>
    <w:p>
      <w:pPr>
        <w:spacing w:after="0"/>
        <w:ind w:left="0"/>
        <w:jc w:val="both"/>
      </w:pPr>
      <w:r>
        <w:rPr>
          <w:rFonts w:ascii="Times New Roman"/>
          <w:b w:val="false"/>
          <w:i w:val="false"/>
          <w:color w:val="000000"/>
          <w:sz w:val="28"/>
        </w:rPr>
        <w:t>
      283. Должен знать:</w:t>
      </w:r>
    </w:p>
    <w:bookmarkEnd w:id="2071"/>
    <w:bookmarkStart w:name="z2078" w:id="2072"/>
    <w:p>
      <w:pPr>
        <w:spacing w:after="0"/>
        <w:ind w:left="0"/>
        <w:jc w:val="both"/>
      </w:pPr>
      <w:r>
        <w:rPr>
          <w:rFonts w:ascii="Times New Roman"/>
          <w:b w:val="false"/>
          <w:i w:val="false"/>
          <w:color w:val="000000"/>
          <w:sz w:val="28"/>
        </w:rPr>
        <w:t>
      рецептуру клеевых растворов;</w:t>
      </w:r>
    </w:p>
    <w:bookmarkEnd w:id="2072"/>
    <w:bookmarkStart w:name="z2079" w:id="2073"/>
    <w:p>
      <w:pPr>
        <w:spacing w:after="0"/>
        <w:ind w:left="0"/>
        <w:jc w:val="both"/>
      </w:pPr>
      <w:r>
        <w:rPr>
          <w:rFonts w:ascii="Times New Roman"/>
          <w:b w:val="false"/>
          <w:i w:val="false"/>
          <w:color w:val="000000"/>
          <w:sz w:val="28"/>
        </w:rPr>
        <w:t>
      порядок приготовления клеевых растворов и режимы их варки;</w:t>
      </w:r>
    </w:p>
    <w:bookmarkEnd w:id="2073"/>
    <w:bookmarkStart w:name="z2080" w:id="2074"/>
    <w:p>
      <w:pPr>
        <w:spacing w:after="0"/>
        <w:ind w:left="0"/>
        <w:jc w:val="both"/>
      </w:pPr>
      <w:r>
        <w:rPr>
          <w:rFonts w:ascii="Times New Roman"/>
          <w:b w:val="false"/>
          <w:i w:val="false"/>
          <w:color w:val="000000"/>
          <w:sz w:val="28"/>
        </w:rPr>
        <w:t>
      свойства клеевых веществ и клеевых растворов;</w:t>
      </w:r>
    </w:p>
    <w:bookmarkEnd w:id="2074"/>
    <w:bookmarkStart w:name="z2081" w:id="2075"/>
    <w:p>
      <w:pPr>
        <w:spacing w:after="0"/>
        <w:ind w:left="0"/>
        <w:jc w:val="both"/>
      </w:pPr>
      <w:r>
        <w:rPr>
          <w:rFonts w:ascii="Times New Roman"/>
          <w:b w:val="false"/>
          <w:i w:val="false"/>
          <w:color w:val="000000"/>
          <w:sz w:val="28"/>
        </w:rPr>
        <w:t>
      требования, предъявляемые к исходным материалам, образующим клеевые растворы, а также к клеевым растворам в зависимости от структуры и назначения склеиваемых изделий;</w:t>
      </w:r>
    </w:p>
    <w:bookmarkEnd w:id="2075"/>
    <w:bookmarkStart w:name="z2082" w:id="2076"/>
    <w:p>
      <w:pPr>
        <w:spacing w:after="0"/>
        <w:ind w:left="0"/>
        <w:jc w:val="both"/>
      </w:pPr>
      <w:r>
        <w:rPr>
          <w:rFonts w:ascii="Times New Roman"/>
          <w:b w:val="false"/>
          <w:i w:val="false"/>
          <w:color w:val="000000"/>
          <w:sz w:val="28"/>
        </w:rPr>
        <w:t>
      устройство котлов, баков, ванн, клееварок;</w:t>
      </w:r>
    </w:p>
    <w:bookmarkEnd w:id="2076"/>
    <w:bookmarkStart w:name="z2083" w:id="2077"/>
    <w:p>
      <w:pPr>
        <w:spacing w:after="0"/>
        <w:ind w:left="0"/>
        <w:jc w:val="both"/>
      </w:pPr>
      <w:r>
        <w:rPr>
          <w:rFonts w:ascii="Times New Roman"/>
          <w:b w:val="false"/>
          <w:i w:val="false"/>
          <w:color w:val="000000"/>
          <w:sz w:val="28"/>
        </w:rPr>
        <w:t>
      назначение и порядок применения приборов регулирования, контроля температуры и сигнализации.</w:t>
      </w:r>
    </w:p>
    <w:bookmarkEnd w:id="2077"/>
    <w:bookmarkStart w:name="z2084" w:id="2078"/>
    <w:p>
      <w:pPr>
        <w:spacing w:after="0"/>
        <w:ind w:left="0"/>
        <w:jc w:val="left"/>
      </w:pPr>
      <w:r>
        <w:rPr>
          <w:rFonts w:ascii="Times New Roman"/>
          <w:b/>
          <w:i w:val="false"/>
          <w:color w:val="000000"/>
        </w:rPr>
        <w:t xml:space="preserve"> Параграф 118. Клеевар, 3 разряд</w:t>
      </w:r>
    </w:p>
    <w:bookmarkEnd w:id="2078"/>
    <w:bookmarkStart w:name="z2085" w:id="2079"/>
    <w:p>
      <w:pPr>
        <w:spacing w:after="0"/>
        <w:ind w:left="0"/>
        <w:jc w:val="both"/>
      </w:pPr>
      <w:r>
        <w:rPr>
          <w:rFonts w:ascii="Times New Roman"/>
          <w:b w:val="false"/>
          <w:i w:val="false"/>
          <w:color w:val="000000"/>
          <w:sz w:val="28"/>
        </w:rPr>
        <w:t>
      284. Характеристика работ:</w:t>
      </w:r>
    </w:p>
    <w:bookmarkEnd w:id="2079"/>
    <w:bookmarkStart w:name="z2086" w:id="2080"/>
    <w:p>
      <w:pPr>
        <w:spacing w:after="0"/>
        <w:ind w:left="0"/>
        <w:jc w:val="both"/>
      </w:pPr>
      <w:r>
        <w:rPr>
          <w:rFonts w:ascii="Times New Roman"/>
          <w:b w:val="false"/>
          <w:i w:val="false"/>
          <w:color w:val="000000"/>
          <w:sz w:val="28"/>
        </w:rPr>
        <w:t>
      приготовление различных видов и назначения клеевых растворов из готовых клеев (кроме клеев из синтетических смол);</w:t>
      </w:r>
    </w:p>
    <w:bookmarkEnd w:id="2080"/>
    <w:bookmarkStart w:name="z2087" w:id="2081"/>
    <w:p>
      <w:pPr>
        <w:spacing w:after="0"/>
        <w:ind w:left="0"/>
        <w:jc w:val="both"/>
      </w:pPr>
      <w:r>
        <w:rPr>
          <w:rFonts w:ascii="Times New Roman"/>
          <w:b w:val="false"/>
          <w:i w:val="false"/>
          <w:color w:val="000000"/>
          <w:sz w:val="28"/>
        </w:rPr>
        <w:t>
      ведение процесса варки клеевых растворов под давлением;</w:t>
      </w:r>
    </w:p>
    <w:bookmarkEnd w:id="2081"/>
    <w:bookmarkStart w:name="z2088" w:id="2082"/>
    <w:p>
      <w:pPr>
        <w:spacing w:after="0"/>
        <w:ind w:left="0"/>
        <w:jc w:val="both"/>
      </w:pPr>
      <w:r>
        <w:rPr>
          <w:rFonts w:ascii="Times New Roman"/>
          <w:b w:val="false"/>
          <w:i w:val="false"/>
          <w:color w:val="000000"/>
          <w:sz w:val="28"/>
        </w:rPr>
        <w:t>
      испытание приготовляемых клеев и клеевых растворов на вязкость, липкость, прочность клеевой пленки;</w:t>
      </w:r>
    </w:p>
    <w:bookmarkEnd w:id="2082"/>
    <w:bookmarkStart w:name="z2089" w:id="2083"/>
    <w:p>
      <w:pPr>
        <w:spacing w:after="0"/>
        <w:ind w:left="0"/>
        <w:jc w:val="both"/>
      </w:pPr>
      <w:r>
        <w:rPr>
          <w:rFonts w:ascii="Times New Roman"/>
          <w:b w:val="false"/>
          <w:i w:val="false"/>
          <w:color w:val="000000"/>
          <w:sz w:val="28"/>
        </w:rPr>
        <w:t>
      заливка клея в ванны агрегата;</w:t>
      </w:r>
    </w:p>
    <w:bookmarkEnd w:id="2083"/>
    <w:bookmarkStart w:name="z2090" w:id="2084"/>
    <w:p>
      <w:pPr>
        <w:spacing w:after="0"/>
        <w:ind w:left="0"/>
        <w:jc w:val="both"/>
      </w:pPr>
      <w:r>
        <w:rPr>
          <w:rFonts w:ascii="Times New Roman"/>
          <w:b w:val="false"/>
          <w:i w:val="false"/>
          <w:color w:val="000000"/>
          <w:sz w:val="28"/>
        </w:rPr>
        <w:t>
      поддержание требуемой консистенции клея в ваннах агрегата;</w:t>
      </w:r>
    </w:p>
    <w:bookmarkEnd w:id="2084"/>
    <w:bookmarkStart w:name="z2091" w:id="2085"/>
    <w:p>
      <w:pPr>
        <w:spacing w:after="0"/>
        <w:ind w:left="0"/>
        <w:jc w:val="both"/>
      </w:pPr>
      <w:r>
        <w:rPr>
          <w:rFonts w:ascii="Times New Roman"/>
          <w:b w:val="false"/>
          <w:i w:val="false"/>
          <w:color w:val="000000"/>
          <w:sz w:val="28"/>
        </w:rPr>
        <w:t>
      взвешивание сырья и материалов;</w:t>
      </w:r>
    </w:p>
    <w:bookmarkEnd w:id="2085"/>
    <w:bookmarkStart w:name="z2092" w:id="2086"/>
    <w:p>
      <w:pPr>
        <w:spacing w:after="0"/>
        <w:ind w:left="0"/>
        <w:jc w:val="both"/>
      </w:pPr>
      <w:r>
        <w:rPr>
          <w:rFonts w:ascii="Times New Roman"/>
          <w:b w:val="false"/>
          <w:i w:val="false"/>
          <w:color w:val="000000"/>
          <w:sz w:val="28"/>
        </w:rPr>
        <w:t>
      слив и выдача приготовленного клея;</w:t>
      </w:r>
    </w:p>
    <w:bookmarkEnd w:id="2086"/>
    <w:bookmarkStart w:name="z2093" w:id="2087"/>
    <w:p>
      <w:pPr>
        <w:spacing w:after="0"/>
        <w:ind w:left="0"/>
        <w:jc w:val="both"/>
      </w:pPr>
      <w:r>
        <w:rPr>
          <w:rFonts w:ascii="Times New Roman"/>
          <w:b w:val="false"/>
          <w:i w:val="false"/>
          <w:color w:val="000000"/>
          <w:sz w:val="28"/>
        </w:rPr>
        <w:t>
      наблюдение за процессом варки и определение готовности клея;</w:t>
      </w:r>
    </w:p>
    <w:bookmarkEnd w:id="2087"/>
    <w:bookmarkStart w:name="z2094" w:id="2088"/>
    <w:p>
      <w:pPr>
        <w:spacing w:after="0"/>
        <w:ind w:left="0"/>
        <w:jc w:val="both"/>
      </w:pPr>
      <w:r>
        <w:rPr>
          <w:rFonts w:ascii="Times New Roman"/>
          <w:b w:val="false"/>
          <w:i w:val="false"/>
          <w:color w:val="000000"/>
          <w:sz w:val="28"/>
        </w:rPr>
        <w:t>
      ведение технологического процесса приготовления битумно-канифольной и проклеивающих эмульсий под руководством клеевара более высокой квалификации;</w:t>
      </w:r>
    </w:p>
    <w:bookmarkEnd w:id="2088"/>
    <w:bookmarkStart w:name="z2095" w:id="2089"/>
    <w:p>
      <w:pPr>
        <w:spacing w:after="0"/>
        <w:ind w:left="0"/>
        <w:jc w:val="both"/>
      </w:pPr>
      <w:r>
        <w:rPr>
          <w:rFonts w:ascii="Times New Roman"/>
          <w:b w:val="false"/>
          <w:i w:val="false"/>
          <w:color w:val="000000"/>
          <w:sz w:val="28"/>
        </w:rPr>
        <w:t>
      контроль хранения и использования клеевых материалов и растворов.</w:t>
      </w:r>
    </w:p>
    <w:bookmarkEnd w:id="2089"/>
    <w:bookmarkStart w:name="z2096" w:id="2090"/>
    <w:p>
      <w:pPr>
        <w:spacing w:after="0"/>
        <w:ind w:left="0"/>
        <w:jc w:val="both"/>
      </w:pPr>
      <w:r>
        <w:rPr>
          <w:rFonts w:ascii="Times New Roman"/>
          <w:b w:val="false"/>
          <w:i w:val="false"/>
          <w:color w:val="000000"/>
          <w:sz w:val="28"/>
        </w:rPr>
        <w:t>
      285. Должен знать:</w:t>
      </w:r>
    </w:p>
    <w:bookmarkEnd w:id="2090"/>
    <w:bookmarkStart w:name="z2097" w:id="2091"/>
    <w:p>
      <w:pPr>
        <w:spacing w:after="0"/>
        <w:ind w:left="0"/>
        <w:jc w:val="both"/>
      </w:pPr>
      <w:r>
        <w:rPr>
          <w:rFonts w:ascii="Times New Roman"/>
          <w:b w:val="false"/>
          <w:i w:val="false"/>
          <w:color w:val="000000"/>
          <w:sz w:val="28"/>
        </w:rPr>
        <w:t>
      устройство клееварочных котлов, работающих под давлением;</w:t>
      </w:r>
    </w:p>
    <w:bookmarkEnd w:id="2091"/>
    <w:bookmarkStart w:name="z2098" w:id="2092"/>
    <w:p>
      <w:pPr>
        <w:spacing w:after="0"/>
        <w:ind w:left="0"/>
        <w:jc w:val="both"/>
      </w:pPr>
      <w:r>
        <w:rPr>
          <w:rFonts w:ascii="Times New Roman"/>
          <w:b w:val="false"/>
          <w:i w:val="false"/>
          <w:color w:val="000000"/>
          <w:sz w:val="28"/>
        </w:rPr>
        <w:t>
      технические требования к клеевым материалам;</w:t>
      </w:r>
    </w:p>
    <w:bookmarkEnd w:id="2092"/>
    <w:bookmarkStart w:name="z2099" w:id="2093"/>
    <w:p>
      <w:pPr>
        <w:spacing w:after="0"/>
        <w:ind w:left="0"/>
        <w:jc w:val="both"/>
      </w:pPr>
      <w:r>
        <w:rPr>
          <w:rFonts w:ascii="Times New Roman"/>
          <w:b w:val="false"/>
          <w:i w:val="false"/>
          <w:color w:val="000000"/>
          <w:sz w:val="28"/>
        </w:rPr>
        <w:t>
      устройство обслуживаемого оборудования;</w:t>
      </w:r>
    </w:p>
    <w:bookmarkEnd w:id="2093"/>
    <w:bookmarkStart w:name="z2100" w:id="2094"/>
    <w:p>
      <w:pPr>
        <w:spacing w:after="0"/>
        <w:ind w:left="0"/>
        <w:jc w:val="both"/>
      </w:pPr>
      <w:r>
        <w:rPr>
          <w:rFonts w:ascii="Times New Roman"/>
          <w:b w:val="false"/>
          <w:i w:val="false"/>
          <w:color w:val="000000"/>
          <w:sz w:val="28"/>
        </w:rPr>
        <w:t>
      способы испытания клеев и клеевых растворов на вязкость, липкость, прочность клеевой пленки;</w:t>
      </w:r>
    </w:p>
    <w:bookmarkEnd w:id="2094"/>
    <w:bookmarkStart w:name="z2101" w:id="2095"/>
    <w:p>
      <w:pPr>
        <w:spacing w:after="0"/>
        <w:ind w:left="0"/>
        <w:jc w:val="both"/>
      </w:pPr>
      <w:r>
        <w:rPr>
          <w:rFonts w:ascii="Times New Roman"/>
          <w:b w:val="false"/>
          <w:i w:val="false"/>
          <w:color w:val="000000"/>
          <w:sz w:val="28"/>
        </w:rPr>
        <w:t>
      виды клеев и клеевых растворов в зависимости от назначения;</w:t>
      </w:r>
    </w:p>
    <w:bookmarkEnd w:id="2095"/>
    <w:bookmarkStart w:name="z2102" w:id="2096"/>
    <w:p>
      <w:pPr>
        <w:spacing w:after="0"/>
        <w:ind w:left="0"/>
        <w:jc w:val="both"/>
      </w:pPr>
      <w:r>
        <w:rPr>
          <w:rFonts w:ascii="Times New Roman"/>
          <w:b w:val="false"/>
          <w:i w:val="false"/>
          <w:color w:val="000000"/>
          <w:sz w:val="28"/>
        </w:rPr>
        <w:t>
      порядок хранения и использования различных клеев, клеевых материалов, растворов и эмульсий.</w:t>
      </w:r>
    </w:p>
    <w:bookmarkEnd w:id="2096"/>
    <w:bookmarkStart w:name="z2103" w:id="2097"/>
    <w:p>
      <w:pPr>
        <w:spacing w:after="0"/>
        <w:ind w:left="0"/>
        <w:jc w:val="left"/>
      </w:pPr>
      <w:r>
        <w:rPr>
          <w:rFonts w:ascii="Times New Roman"/>
          <w:b/>
          <w:i w:val="false"/>
          <w:color w:val="000000"/>
        </w:rPr>
        <w:t xml:space="preserve"> Параграф 119. Клеевар, 4 разряд</w:t>
      </w:r>
    </w:p>
    <w:bookmarkEnd w:id="2097"/>
    <w:bookmarkStart w:name="z2104" w:id="2098"/>
    <w:p>
      <w:pPr>
        <w:spacing w:after="0"/>
        <w:ind w:left="0"/>
        <w:jc w:val="both"/>
      </w:pPr>
      <w:r>
        <w:rPr>
          <w:rFonts w:ascii="Times New Roman"/>
          <w:b w:val="false"/>
          <w:i w:val="false"/>
          <w:color w:val="000000"/>
          <w:sz w:val="28"/>
        </w:rPr>
        <w:t>
      286. Характеристика работ:</w:t>
      </w:r>
    </w:p>
    <w:bookmarkEnd w:id="2098"/>
    <w:bookmarkStart w:name="z2105" w:id="2099"/>
    <w:p>
      <w:pPr>
        <w:spacing w:after="0"/>
        <w:ind w:left="0"/>
        <w:jc w:val="both"/>
      </w:pPr>
      <w:r>
        <w:rPr>
          <w:rFonts w:ascii="Times New Roman"/>
          <w:b w:val="false"/>
          <w:i w:val="false"/>
          <w:color w:val="000000"/>
          <w:sz w:val="28"/>
        </w:rPr>
        <w:t>
      приготовление и варка клея из синтетических смол различных видов и назначения в клееварочных котлах и реакторах в соответствии с заданным режимом;</w:t>
      </w:r>
    </w:p>
    <w:bookmarkEnd w:id="2099"/>
    <w:bookmarkStart w:name="z2106" w:id="2100"/>
    <w:p>
      <w:pPr>
        <w:spacing w:after="0"/>
        <w:ind w:left="0"/>
        <w:jc w:val="both"/>
      </w:pPr>
      <w:r>
        <w:rPr>
          <w:rFonts w:ascii="Times New Roman"/>
          <w:b w:val="false"/>
          <w:i w:val="false"/>
          <w:color w:val="000000"/>
          <w:sz w:val="28"/>
        </w:rPr>
        <w:t>
      дозировка компонентов (мочевины, формалина, этиленгликоля, едкого натрия, аммиака);</w:t>
      </w:r>
    </w:p>
    <w:bookmarkEnd w:id="2100"/>
    <w:bookmarkStart w:name="z2107" w:id="2101"/>
    <w:p>
      <w:pPr>
        <w:spacing w:after="0"/>
        <w:ind w:left="0"/>
        <w:jc w:val="both"/>
      </w:pPr>
      <w:r>
        <w:rPr>
          <w:rFonts w:ascii="Times New Roman"/>
          <w:b w:val="false"/>
          <w:i w:val="false"/>
          <w:color w:val="000000"/>
          <w:sz w:val="28"/>
        </w:rPr>
        <w:t>
      ведение технологического процесса приготовления битумно-канифольной и проклеивающих эмульсий;</w:t>
      </w:r>
    </w:p>
    <w:bookmarkEnd w:id="2101"/>
    <w:bookmarkStart w:name="z2108" w:id="2102"/>
    <w:p>
      <w:pPr>
        <w:spacing w:after="0"/>
        <w:ind w:left="0"/>
        <w:jc w:val="both"/>
      </w:pPr>
      <w:r>
        <w:rPr>
          <w:rFonts w:ascii="Times New Roman"/>
          <w:b w:val="false"/>
          <w:i w:val="false"/>
          <w:color w:val="000000"/>
          <w:sz w:val="28"/>
        </w:rPr>
        <w:t>
      регулирование технологического процесса приготовления клея при помощи контрольно-измерительных приборов;</w:t>
      </w:r>
    </w:p>
    <w:bookmarkEnd w:id="2102"/>
    <w:bookmarkStart w:name="z2109" w:id="2103"/>
    <w:p>
      <w:pPr>
        <w:spacing w:after="0"/>
        <w:ind w:left="0"/>
        <w:jc w:val="both"/>
      </w:pPr>
      <w:r>
        <w:rPr>
          <w:rFonts w:ascii="Times New Roman"/>
          <w:b w:val="false"/>
          <w:i w:val="false"/>
          <w:color w:val="000000"/>
          <w:sz w:val="28"/>
        </w:rPr>
        <w:t>
      контроль хода процесса варки клея, смолы и эмульсий;</w:t>
      </w:r>
    </w:p>
    <w:bookmarkEnd w:id="2103"/>
    <w:bookmarkStart w:name="z2110" w:id="2104"/>
    <w:p>
      <w:pPr>
        <w:spacing w:after="0"/>
        <w:ind w:left="0"/>
        <w:jc w:val="both"/>
      </w:pPr>
      <w:r>
        <w:rPr>
          <w:rFonts w:ascii="Times New Roman"/>
          <w:b w:val="false"/>
          <w:i w:val="false"/>
          <w:color w:val="000000"/>
          <w:sz w:val="28"/>
        </w:rPr>
        <w:t>
      испытание приготовленных клеев на вязкость, липкость, прочность клеевой пленки, растираемость с водой;</w:t>
      </w:r>
    </w:p>
    <w:bookmarkEnd w:id="2104"/>
    <w:bookmarkStart w:name="z2111" w:id="2105"/>
    <w:p>
      <w:pPr>
        <w:spacing w:after="0"/>
        <w:ind w:left="0"/>
        <w:jc w:val="both"/>
      </w:pPr>
      <w:r>
        <w:rPr>
          <w:rFonts w:ascii="Times New Roman"/>
          <w:b w:val="false"/>
          <w:i w:val="false"/>
          <w:color w:val="000000"/>
          <w:sz w:val="28"/>
        </w:rPr>
        <w:t>
      спуск готовых эмульсий в баки хранения.</w:t>
      </w:r>
    </w:p>
    <w:bookmarkEnd w:id="2105"/>
    <w:bookmarkStart w:name="z2112" w:id="2106"/>
    <w:p>
      <w:pPr>
        <w:spacing w:after="0"/>
        <w:ind w:left="0"/>
        <w:jc w:val="both"/>
      </w:pPr>
      <w:r>
        <w:rPr>
          <w:rFonts w:ascii="Times New Roman"/>
          <w:b w:val="false"/>
          <w:i w:val="false"/>
          <w:color w:val="000000"/>
          <w:sz w:val="28"/>
        </w:rPr>
        <w:t>
      287. Должен знать:</w:t>
      </w:r>
    </w:p>
    <w:bookmarkEnd w:id="2106"/>
    <w:bookmarkStart w:name="z2113" w:id="2107"/>
    <w:p>
      <w:pPr>
        <w:spacing w:after="0"/>
        <w:ind w:left="0"/>
        <w:jc w:val="both"/>
      </w:pPr>
      <w:r>
        <w:rPr>
          <w:rFonts w:ascii="Times New Roman"/>
          <w:b w:val="false"/>
          <w:i w:val="false"/>
          <w:color w:val="000000"/>
          <w:sz w:val="28"/>
        </w:rPr>
        <w:t>
      физико-химические и технологические свойства веществ;</w:t>
      </w:r>
    </w:p>
    <w:bookmarkEnd w:id="2107"/>
    <w:bookmarkStart w:name="z2114" w:id="2108"/>
    <w:p>
      <w:pPr>
        <w:spacing w:after="0"/>
        <w:ind w:left="0"/>
        <w:jc w:val="both"/>
      </w:pPr>
      <w:r>
        <w:rPr>
          <w:rFonts w:ascii="Times New Roman"/>
          <w:b w:val="false"/>
          <w:i w:val="false"/>
          <w:color w:val="000000"/>
          <w:sz w:val="28"/>
        </w:rPr>
        <w:t xml:space="preserve">
      рецептуру и способы приготовления клея и эмульсий; </w:t>
      </w:r>
    </w:p>
    <w:bookmarkEnd w:id="2108"/>
    <w:bookmarkStart w:name="z2115" w:id="2109"/>
    <w:p>
      <w:pPr>
        <w:spacing w:after="0"/>
        <w:ind w:left="0"/>
        <w:jc w:val="both"/>
      </w:pPr>
      <w:r>
        <w:rPr>
          <w:rFonts w:ascii="Times New Roman"/>
          <w:b w:val="false"/>
          <w:i w:val="false"/>
          <w:color w:val="000000"/>
          <w:sz w:val="28"/>
        </w:rPr>
        <w:t>
      устройство и принцип работы обслуживаемого оборудования, аппаратуры и коммуникаций;</w:t>
      </w:r>
    </w:p>
    <w:bookmarkEnd w:id="2109"/>
    <w:bookmarkStart w:name="z2116" w:id="2110"/>
    <w:p>
      <w:pPr>
        <w:spacing w:after="0"/>
        <w:ind w:left="0"/>
        <w:jc w:val="both"/>
      </w:pPr>
      <w:r>
        <w:rPr>
          <w:rFonts w:ascii="Times New Roman"/>
          <w:b w:val="false"/>
          <w:i w:val="false"/>
          <w:color w:val="000000"/>
          <w:sz w:val="28"/>
        </w:rPr>
        <w:t>
      устройство и назначение контрольно-измерительных приборов и порядок пользования ими;</w:t>
      </w:r>
    </w:p>
    <w:bookmarkEnd w:id="2110"/>
    <w:bookmarkStart w:name="z2117" w:id="2111"/>
    <w:p>
      <w:pPr>
        <w:spacing w:after="0"/>
        <w:ind w:left="0"/>
        <w:jc w:val="both"/>
      </w:pPr>
      <w:r>
        <w:rPr>
          <w:rFonts w:ascii="Times New Roman"/>
          <w:b w:val="false"/>
          <w:i w:val="false"/>
          <w:color w:val="000000"/>
          <w:sz w:val="28"/>
        </w:rPr>
        <w:t>
      способ испытания;</w:t>
      </w:r>
    </w:p>
    <w:bookmarkEnd w:id="2111"/>
    <w:bookmarkStart w:name="z2118" w:id="2112"/>
    <w:p>
      <w:pPr>
        <w:spacing w:after="0"/>
        <w:ind w:left="0"/>
        <w:jc w:val="both"/>
      </w:pPr>
      <w:r>
        <w:rPr>
          <w:rFonts w:ascii="Times New Roman"/>
          <w:b w:val="false"/>
          <w:i w:val="false"/>
          <w:color w:val="000000"/>
          <w:sz w:val="28"/>
        </w:rPr>
        <w:t>
      порядок хранения клеев и извести;</w:t>
      </w:r>
    </w:p>
    <w:bookmarkEnd w:id="2112"/>
    <w:bookmarkStart w:name="z2119" w:id="2113"/>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2113"/>
    <w:bookmarkStart w:name="z2120" w:id="2114"/>
    <w:p>
      <w:pPr>
        <w:spacing w:after="0"/>
        <w:ind w:left="0"/>
        <w:jc w:val="left"/>
      </w:pPr>
      <w:r>
        <w:rPr>
          <w:rFonts w:ascii="Times New Roman"/>
          <w:b/>
          <w:i w:val="false"/>
          <w:color w:val="000000"/>
        </w:rPr>
        <w:t xml:space="preserve"> Параграф 120. Рабочий плодоовощного хранилища, 2 разряд</w:t>
      </w:r>
    </w:p>
    <w:bookmarkEnd w:id="2114"/>
    <w:bookmarkStart w:name="z2121" w:id="2115"/>
    <w:p>
      <w:pPr>
        <w:spacing w:after="0"/>
        <w:ind w:left="0"/>
        <w:jc w:val="both"/>
      </w:pPr>
      <w:r>
        <w:rPr>
          <w:rFonts w:ascii="Times New Roman"/>
          <w:b w:val="false"/>
          <w:i w:val="false"/>
          <w:color w:val="000000"/>
          <w:sz w:val="28"/>
        </w:rPr>
        <w:t xml:space="preserve">
      288. Характеристика работ: </w:t>
      </w:r>
    </w:p>
    <w:bookmarkEnd w:id="2115"/>
    <w:bookmarkStart w:name="z2122" w:id="2116"/>
    <w:p>
      <w:pPr>
        <w:spacing w:after="0"/>
        <w:ind w:left="0"/>
        <w:jc w:val="both"/>
      </w:pPr>
      <w:r>
        <w:rPr>
          <w:rFonts w:ascii="Times New Roman"/>
          <w:b w:val="false"/>
          <w:i w:val="false"/>
          <w:color w:val="000000"/>
          <w:sz w:val="28"/>
        </w:rPr>
        <w:t xml:space="preserve">
      выгрузка картофеля, овощей, фруктов из вагонов, барж, автомашин вручную или с помощью машин и механизмов; </w:t>
      </w:r>
    </w:p>
    <w:bookmarkEnd w:id="2116"/>
    <w:bookmarkStart w:name="z2123" w:id="2117"/>
    <w:p>
      <w:pPr>
        <w:spacing w:after="0"/>
        <w:ind w:left="0"/>
        <w:jc w:val="both"/>
      </w:pPr>
      <w:r>
        <w:rPr>
          <w:rFonts w:ascii="Times New Roman"/>
          <w:b w:val="false"/>
          <w:i w:val="false"/>
          <w:color w:val="000000"/>
          <w:sz w:val="28"/>
        </w:rPr>
        <w:t xml:space="preserve">
      сортировка продукции по срокам хранения и иным установленным признакам, взвешивание и закладка на хранение; </w:t>
      </w:r>
    </w:p>
    <w:bookmarkEnd w:id="2117"/>
    <w:bookmarkStart w:name="z2124" w:id="2118"/>
    <w:p>
      <w:pPr>
        <w:spacing w:after="0"/>
        <w:ind w:left="0"/>
        <w:jc w:val="both"/>
      </w:pPr>
      <w:r>
        <w:rPr>
          <w:rFonts w:ascii="Times New Roman"/>
          <w:b w:val="false"/>
          <w:i w:val="false"/>
          <w:color w:val="000000"/>
          <w:sz w:val="28"/>
        </w:rPr>
        <w:t xml:space="preserve">
      наблюдение за состоянием продукции в процессе хранения; </w:t>
      </w:r>
    </w:p>
    <w:bookmarkEnd w:id="2118"/>
    <w:bookmarkStart w:name="z2125" w:id="2119"/>
    <w:p>
      <w:pPr>
        <w:spacing w:after="0"/>
        <w:ind w:left="0"/>
        <w:jc w:val="both"/>
      </w:pPr>
      <w:r>
        <w:rPr>
          <w:rFonts w:ascii="Times New Roman"/>
          <w:b w:val="false"/>
          <w:i w:val="false"/>
          <w:color w:val="000000"/>
          <w:sz w:val="28"/>
        </w:rPr>
        <w:t>
      опыление картофеля противоростковым препаратом;</w:t>
      </w:r>
    </w:p>
    <w:bookmarkEnd w:id="2119"/>
    <w:bookmarkStart w:name="z2126" w:id="2120"/>
    <w:p>
      <w:pPr>
        <w:spacing w:after="0"/>
        <w:ind w:left="0"/>
        <w:jc w:val="both"/>
      </w:pPr>
      <w:r>
        <w:rPr>
          <w:rFonts w:ascii="Times New Roman"/>
          <w:b w:val="false"/>
          <w:i w:val="false"/>
          <w:color w:val="000000"/>
          <w:sz w:val="28"/>
        </w:rPr>
        <w:t xml:space="preserve">
      обработка хранилищ известью, утепление люков хранилища; </w:t>
      </w:r>
    </w:p>
    <w:bookmarkEnd w:id="2120"/>
    <w:bookmarkStart w:name="z2127" w:id="2121"/>
    <w:p>
      <w:pPr>
        <w:spacing w:after="0"/>
        <w:ind w:left="0"/>
        <w:jc w:val="both"/>
      </w:pPr>
      <w:r>
        <w:rPr>
          <w:rFonts w:ascii="Times New Roman"/>
          <w:b w:val="false"/>
          <w:i w:val="false"/>
          <w:color w:val="000000"/>
          <w:sz w:val="28"/>
        </w:rPr>
        <w:t>
      подготовка плодоовощей и картофеля к реализации: переборка вручную или на машине, взвешивание, затаривание продукции и отходов, укладка для отправки;</w:t>
      </w:r>
    </w:p>
    <w:bookmarkEnd w:id="2121"/>
    <w:bookmarkStart w:name="z2128" w:id="2122"/>
    <w:p>
      <w:pPr>
        <w:spacing w:after="0"/>
        <w:ind w:left="0"/>
        <w:jc w:val="both"/>
      </w:pPr>
      <w:r>
        <w:rPr>
          <w:rFonts w:ascii="Times New Roman"/>
          <w:b w:val="false"/>
          <w:i w:val="false"/>
          <w:color w:val="000000"/>
          <w:sz w:val="28"/>
        </w:rPr>
        <w:t xml:space="preserve">
      погрузка продукции на автомашину; </w:t>
      </w:r>
    </w:p>
    <w:bookmarkEnd w:id="2122"/>
    <w:bookmarkStart w:name="z2129" w:id="2123"/>
    <w:p>
      <w:pPr>
        <w:spacing w:after="0"/>
        <w:ind w:left="0"/>
        <w:jc w:val="both"/>
      </w:pPr>
      <w:r>
        <w:rPr>
          <w:rFonts w:ascii="Times New Roman"/>
          <w:b w:val="false"/>
          <w:i w:val="false"/>
          <w:color w:val="000000"/>
          <w:sz w:val="28"/>
        </w:rPr>
        <w:t>
      сортировка и ремонт тары.</w:t>
      </w:r>
    </w:p>
    <w:bookmarkEnd w:id="2123"/>
    <w:bookmarkStart w:name="z2130" w:id="2124"/>
    <w:p>
      <w:pPr>
        <w:spacing w:after="0"/>
        <w:ind w:left="0"/>
        <w:jc w:val="both"/>
      </w:pPr>
      <w:r>
        <w:rPr>
          <w:rFonts w:ascii="Times New Roman"/>
          <w:b w:val="false"/>
          <w:i w:val="false"/>
          <w:color w:val="000000"/>
          <w:sz w:val="28"/>
        </w:rPr>
        <w:t xml:space="preserve">
      289. Должен знать: </w:t>
      </w:r>
    </w:p>
    <w:bookmarkEnd w:id="2124"/>
    <w:bookmarkStart w:name="z2131" w:id="2125"/>
    <w:p>
      <w:pPr>
        <w:spacing w:after="0"/>
        <w:ind w:left="0"/>
        <w:jc w:val="both"/>
      </w:pPr>
      <w:r>
        <w:rPr>
          <w:rFonts w:ascii="Times New Roman"/>
          <w:b w:val="false"/>
          <w:i w:val="false"/>
          <w:color w:val="000000"/>
          <w:sz w:val="28"/>
        </w:rPr>
        <w:t xml:space="preserve">
      ассортимент продукции и порядок еҰ хранения; </w:t>
      </w:r>
    </w:p>
    <w:bookmarkEnd w:id="2125"/>
    <w:bookmarkStart w:name="z2132" w:id="2126"/>
    <w:p>
      <w:pPr>
        <w:spacing w:after="0"/>
        <w:ind w:left="0"/>
        <w:jc w:val="both"/>
      </w:pPr>
      <w:r>
        <w:rPr>
          <w:rFonts w:ascii="Times New Roman"/>
          <w:b w:val="false"/>
          <w:i w:val="false"/>
          <w:color w:val="000000"/>
          <w:sz w:val="28"/>
        </w:rPr>
        <w:t xml:space="preserve">
      способы увеличения сроков сохранности продукции; </w:t>
      </w:r>
    </w:p>
    <w:bookmarkEnd w:id="2126"/>
    <w:bookmarkStart w:name="z2133" w:id="2127"/>
    <w:p>
      <w:pPr>
        <w:spacing w:after="0"/>
        <w:ind w:left="0"/>
        <w:jc w:val="both"/>
      </w:pPr>
      <w:r>
        <w:rPr>
          <w:rFonts w:ascii="Times New Roman"/>
          <w:b w:val="false"/>
          <w:i w:val="false"/>
          <w:color w:val="000000"/>
          <w:sz w:val="28"/>
        </w:rPr>
        <w:t xml:space="preserve">
      порядок сортировки и фасовки продукции; </w:t>
      </w:r>
    </w:p>
    <w:bookmarkEnd w:id="2127"/>
    <w:bookmarkStart w:name="z2134" w:id="2128"/>
    <w:p>
      <w:pPr>
        <w:spacing w:after="0"/>
        <w:ind w:left="0"/>
        <w:jc w:val="both"/>
      </w:pPr>
      <w:r>
        <w:rPr>
          <w:rFonts w:ascii="Times New Roman"/>
          <w:b w:val="false"/>
          <w:i w:val="false"/>
          <w:color w:val="000000"/>
          <w:sz w:val="28"/>
        </w:rPr>
        <w:t>
      устройство и порядок эксплуатации обслуживаемых механизмов.</w:t>
      </w:r>
    </w:p>
    <w:bookmarkEnd w:id="2128"/>
    <w:bookmarkStart w:name="z2135" w:id="2129"/>
    <w:p>
      <w:pPr>
        <w:spacing w:after="0"/>
        <w:ind w:left="0"/>
        <w:jc w:val="left"/>
      </w:pPr>
      <w:r>
        <w:rPr>
          <w:rFonts w:ascii="Times New Roman"/>
          <w:b/>
          <w:i w:val="false"/>
          <w:color w:val="000000"/>
        </w:rPr>
        <w:t xml:space="preserve"> Параграф 121. Водитель вездехода, 5 разряд</w:t>
      </w:r>
    </w:p>
    <w:bookmarkEnd w:id="2129"/>
    <w:bookmarkStart w:name="z2136" w:id="2130"/>
    <w:p>
      <w:pPr>
        <w:spacing w:after="0"/>
        <w:ind w:left="0"/>
        <w:jc w:val="both"/>
      </w:pPr>
      <w:r>
        <w:rPr>
          <w:rFonts w:ascii="Times New Roman"/>
          <w:b w:val="false"/>
          <w:i w:val="false"/>
          <w:color w:val="000000"/>
          <w:sz w:val="28"/>
        </w:rPr>
        <w:t>
      290. Характеристика работ:</w:t>
      </w:r>
    </w:p>
    <w:bookmarkEnd w:id="2130"/>
    <w:bookmarkStart w:name="z2137" w:id="2131"/>
    <w:p>
      <w:pPr>
        <w:spacing w:after="0"/>
        <w:ind w:left="0"/>
        <w:jc w:val="both"/>
      </w:pPr>
      <w:r>
        <w:rPr>
          <w:rFonts w:ascii="Times New Roman"/>
          <w:b w:val="false"/>
          <w:i w:val="false"/>
          <w:color w:val="000000"/>
          <w:sz w:val="28"/>
        </w:rPr>
        <w:t>
      управление колесными, гусеничными, плавающими вездеходами различных марок с мощностью двигателя до 147 киловатт (до 200 лошадиных сил) при движении по твердым дорогам, болотистой местности, снежной целине;</w:t>
      </w:r>
    </w:p>
    <w:bookmarkEnd w:id="2131"/>
    <w:bookmarkStart w:name="z2138" w:id="2132"/>
    <w:p>
      <w:pPr>
        <w:spacing w:after="0"/>
        <w:ind w:left="0"/>
        <w:jc w:val="both"/>
      </w:pPr>
      <w:r>
        <w:rPr>
          <w:rFonts w:ascii="Times New Roman"/>
          <w:b w:val="false"/>
          <w:i w:val="false"/>
          <w:color w:val="000000"/>
          <w:sz w:val="28"/>
        </w:rPr>
        <w:t>
      преодоление водных преград в разное время года с подбором мест входа и выхода;</w:t>
      </w:r>
    </w:p>
    <w:bookmarkEnd w:id="2132"/>
    <w:bookmarkStart w:name="z2139" w:id="2133"/>
    <w:p>
      <w:pPr>
        <w:spacing w:after="0"/>
        <w:ind w:left="0"/>
        <w:jc w:val="both"/>
      </w:pPr>
      <w:r>
        <w:rPr>
          <w:rFonts w:ascii="Times New Roman"/>
          <w:b w:val="false"/>
          <w:i w:val="false"/>
          <w:color w:val="000000"/>
          <w:sz w:val="28"/>
        </w:rPr>
        <w:t>
      управление дополнительным оборудованием вездехода;</w:t>
      </w:r>
    </w:p>
    <w:bookmarkEnd w:id="2133"/>
    <w:bookmarkStart w:name="z2140" w:id="2134"/>
    <w:p>
      <w:pPr>
        <w:spacing w:after="0"/>
        <w:ind w:left="0"/>
        <w:jc w:val="both"/>
      </w:pPr>
      <w:r>
        <w:rPr>
          <w:rFonts w:ascii="Times New Roman"/>
          <w:b w:val="false"/>
          <w:i w:val="false"/>
          <w:color w:val="000000"/>
          <w:sz w:val="28"/>
        </w:rPr>
        <w:t>
      транспортировка людей и грузов;</w:t>
      </w:r>
    </w:p>
    <w:bookmarkEnd w:id="2134"/>
    <w:bookmarkStart w:name="z2141" w:id="2135"/>
    <w:p>
      <w:pPr>
        <w:spacing w:after="0"/>
        <w:ind w:left="0"/>
        <w:jc w:val="both"/>
      </w:pPr>
      <w:r>
        <w:rPr>
          <w:rFonts w:ascii="Times New Roman"/>
          <w:b w:val="false"/>
          <w:i w:val="false"/>
          <w:color w:val="000000"/>
          <w:sz w:val="28"/>
        </w:rPr>
        <w:t xml:space="preserve">
      сопровождение автомобилей при преодолении подъемов труднопроходимых участков дорог; </w:t>
      </w:r>
    </w:p>
    <w:bookmarkEnd w:id="2135"/>
    <w:bookmarkStart w:name="z2142" w:id="2136"/>
    <w:p>
      <w:pPr>
        <w:spacing w:after="0"/>
        <w:ind w:left="0"/>
        <w:jc w:val="both"/>
      </w:pPr>
      <w:r>
        <w:rPr>
          <w:rFonts w:ascii="Times New Roman"/>
          <w:b w:val="false"/>
          <w:i w:val="false"/>
          <w:color w:val="000000"/>
          <w:sz w:val="28"/>
        </w:rPr>
        <w:t>
      уплотнение снежного покрова, прокладка зимних дорог по заболоченной местности, расчистка зимних дорог;</w:t>
      </w:r>
    </w:p>
    <w:bookmarkEnd w:id="2136"/>
    <w:bookmarkStart w:name="z2143" w:id="2137"/>
    <w:p>
      <w:pPr>
        <w:spacing w:after="0"/>
        <w:ind w:left="0"/>
        <w:jc w:val="both"/>
      </w:pPr>
      <w:r>
        <w:rPr>
          <w:rFonts w:ascii="Times New Roman"/>
          <w:b w:val="false"/>
          <w:i w:val="false"/>
          <w:color w:val="000000"/>
          <w:sz w:val="28"/>
        </w:rPr>
        <w:t>
      буксировка прицепов, заправка горюче-смазочными материалами, смазка вездехода;</w:t>
      </w:r>
    </w:p>
    <w:bookmarkEnd w:id="2137"/>
    <w:bookmarkStart w:name="z2144" w:id="2138"/>
    <w:p>
      <w:pPr>
        <w:spacing w:after="0"/>
        <w:ind w:left="0"/>
        <w:jc w:val="both"/>
      </w:pPr>
      <w:r>
        <w:rPr>
          <w:rFonts w:ascii="Times New Roman"/>
          <w:b w:val="false"/>
          <w:i w:val="false"/>
          <w:color w:val="000000"/>
          <w:sz w:val="28"/>
        </w:rPr>
        <w:t>
      подача вездехода с прицепом под загрузку и выгрузку;</w:t>
      </w:r>
    </w:p>
    <w:bookmarkEnd w:id="2138"/>
    <w:bookmarkStart w:name="z2145" w:id="2139"/>
    <w:p>
      <w:pPr>
        <w:spacing w:after="0"/>
        <w:ind w:left="0"/>
        <w:jc w:val="both"/>
      </w:pPr>
      <w:r>
        <w:rPr>
          <w:rFonts w:ascii="Times New Roman"/>
          <w:b w:val="false"/>
          <w:i w:val="false"/>
          <w:color w:val="000000"/>
          <w:sz w:val="28"/>
        </w:rPr>
        <w:t xml:space="preserve">
      контроль за погрузкой, выгрузкой и креплением груза, безопасным размещением пассажиров; </w:t>
      </w:r>
    </w:p>
    <w:bookmarkEnd w:id="2139"/>
    <w:bookmarkStart w:name="z2146" w:id="2140"/>
    <w:p>
      <w:pPr>
        <w:spacing w:after="0"/>
        <w:ind w:left="0"/>
        <w:jc w:val="both"/>
      </w:pPr>
      <w:r>
        <w:rPr>
          <w:rFonts w:ascii="Times New Roman"/>
          <w:b w:val="false"/>
          <w:i w:val="false"/>
          <w:color w:val="000000"/>
          <w:sz w:val="28"/>
        </w:rPr>
        <w:t>
      сдача вездехода и постановка его на отведенное место стоянки;</w:t>
      </w:r>
    </w:p>
    <w:bookmarkEnd w:id="2140"/>
    <w:bookmarkStart w:name="z2147" w:id="2141"/>
    <w:p>
      <w:pPr>
        <w:spacing w:after="0"/>
        <w:ind w:left="0"/>
        <w:jc w:val="both"/>
      </w:pPr>
      <w:r>
        <w:rPr>
          <w:rFonts w:ascii="Times New Roman"/>
          <w:b w:val="false"/>
          <w:i w:val="false"/>
          <w:color w:val="000000"/>
          <w:sz w:val="28"/>
        </w:rPr>
        <w:t>
      оформление путевой документации;</w:t>
      </w:r>
    </w:p>
    <w:bookmarkEnd w:id="2141"/>
    <w:bookmarkStart w:name="z2148" w:id="2142"/>
    <w:p>
      <w:pPr>
        <w:spacing w:after="0"/>
        <w:ind w:left="0"/>
        <w:jc w:val="both"/>
      </w:pPr>
      <w:r>
        <w:rPr>
          <w:rFonts w:ascii="Times New Roman"/>
          <w:b w:val="false"/>
          <w:i w:val="false"/>
          <w:color w:val="000000"/>
          <w:sz w:val="28"/>
        </w:rPr>
        <w:t>
      проверка технического состояния вездехода перед рейсом;</w:t>
      </w:r>
    </w:p>
    <w:bookmarkEnd w:id="2142"/>
    <w:bookmarkStart w:name="z2149" w:id="2143"/>
    <w:p>
      <w:pPr>
        <w:spacing w:after="0"/>
        <w:ind w:left="0"/>
        <w:jc w:val="both"/>
      </w:pPr>
      <w:r>
        <w:rPr>
          <w:rFonts w:ascii="Times New Roman"/>
          <w:b w:val="false"/>
          <w:i w:val="false"/>
          <w:color w:val="000000"/>
          <w:sz w:val="28"/>
        </w:rPr>
        <w:t>
      выявление и устранение неисправностей, возникших в пути, выполнение всех видов ремонта и технического обслуживания;</w:t>
      </w:r>
    </w:p>
    <w:bookmarkEnd w:id="2143"/>
    <w:bookmarkStart w:name="z2150" w:id="2144"/>
    <w:p>
      <w:pPr>
        <w:spacing w:after="0"/>
        <w:ind w:left="0"/>
        <w:jc w:val="both"/>
      </w:pPr>
      <w:r>
        <w:rPr>
          <w:rFonts w:ascii="Times New Roman"/>
          <w:b w:val="false"/>
          <w:i w:val="false"/>
          <w:color w:val="000000"/>
          <w:sz w:val="28"/>
        </w:rPr>
        <w:t>
      поддержание связи с базой при помощи установленной радиостанции;</w:t>
      </w:r>
    </w:p>
    <w:bookmarkEnd w:id="2144"/>
    <w:bookmarkStart w:name="z2151" w:id="2145"/>
    <w:p>
      <w:pPr>
        <w:spacing w:after="0"/>
        <w:ind w:left="0"/>
        <w:jc w:val="both"/>
      </w:pPr>
      <w:r>
        <w:rPr>
          <w:rFonts w:ascii="Times New Roman"/>
          <w:b w:val="false"/>
          <w:i w:val="false"/>
          <w:color w:val="000000"/>
          <w:sz w:val="28"/>
        </w:rPr>
        <w:t>
      самовытаскивание вездехода в критических ситуациях из болота, реки.</w:t>
      </w:r>
    </w:p>
    <w:bookmarkEnd w:id="2145"/>
    <w:bookmarkStart w:name="z2152" w:id="2146"/>
    <w:p>
      <w:pPr>
        <w:spacing w:after="0"/>
        <w:ind w:left="0"/>
        <w:jc w:val="both"/>
      </w:pPr>
      <w:r>
        <w:rPr>
          <w:rFonts w:ascii="Times New Roman"/>
          <w:b w:val="false"/>
          <w:i w:val="false"/>
          <w:color w:val="000000"/>
          <w:sz w:val="28"/>
        </w:rPr>
        <w:t xml:space="preserve">
      291. Должен знать: </w:t>
      </w:r>
    </w:p>
    <w:bookmarkEnd w:id="2146"/>
    <w:bookmarkStart w:name="z2153" w:id="2147"/>
    <w:p>
      <w:pPr>
        <w:spacing w:after="0"/>
        <w:ind w:left="0"/>
        <w:jc w:val="both"/>
      </w:pPr>
      <w:r>
        <w:rPr>
          <w:rFonts w:ascii="Times New Roman"/>
          <w:b w:val="false"/>
          <w:i w:val="false"/>
          <w:color w:val="000000"/>
          <w:sz w:val="28"/>
        </w:rPr>
        <w:t xml:space="preserve">
      порядок эксплуатации и вождения вездехода; </w:t>
      </w:r>
    </w:p>
    <w:bookmarkEnd w:id="2147"/>
    <w:bookmarkStart w:name="z2154" w:id="2148"/>
    <w:p>
      <w:pPr>
        <w:spacing w:after="0"/>
        <w:ind w:left="0"/>
        <w:jc w:val="both"/>
      </w:pPr>
      <w:r>
        <w:rPr>
          <w:rFonts w:ascii="Times New Roman"/>
          <w:b w:val="false"/>
          <w:i w:val="false"/>
          <w:color w:val="000000"/>
          <w:sz w:val="28"/>
        </w:rPr>
        <w:t>
      устройство двигателей, механизмов и приборов вездехода, порядок дорожного движения;</w:t>
      </w:r>
    </w:p>
    <w:bookmarkEnd w:id="2148"/>
    <w:bookmarkStart w:name="z2155" w:id="2149"/>
    <w:p>
      <w:pPr>
        <w:spacing w:after="0"/>
        <w:ind w:left="0"/>
        <w:jc w:val="both"/>
      </w:pPr>
      <w:r>
        <w:rPr>
          <w:rFonts w:ascii="Times New Roman"/>
          <w:b w:val="false"/>
          <w:i w:val="false"/>
          <w:color w:val="000000"/>
          <w:sz w:val="28"/>
        </w:rPr>
        <w:t>
      признаки и причины неисправностей, способы определения и устранения их в полевых условиях;</w:t>
      </w:r>
    </w:p>
    <w:bookmarkEnd w:id="2149"/>
    <w:bookmarkStart w:name="z2156" w:id="2150"/>
    <w:p>
      <w:pPr>
        <w:spacing w:after="0"/>
        <w:ind w:left="0"/>
        <w:jc w:val="both"/>
      </w:pPr>
      <w:r>
        <w:rPr>
          <w:rFonts w:ascii="Times New Roman"/>
          <w:b w:val="false"/>
          <w:i w:val="false"/>
          <w:color w:val="000000"/>
          <w:sz w:val="28"/>
        </w:rPr>
        <w:t xml:space="preserve">
      порядок строповки, погрузки, укладки, крепления и разгрузки различных грузов; </w:t>
      </w:r>
    </w:p>
    <w:bookmarkEnd w:id="2150"/>
    <w:bookmarkStart w:name="z2157" w:id="2151"/>
    <w:p>
      <w:pPr>
        <w:spacing w:after="0"/>
        <w:ind w:left="0"/>
        <w:jc w:val="both"/>
      </w:pPr>
      <w:r>
        <w:rPr>
          <w:rFonts w:ascii="Times New Roman"/>
          <w:b w:val="false"/>
          <w:i w:val="false"/>
          <w:color w:val="000000"/>
          <w:sz w:val="28"/>
        </w:rPr>
        <w:t xml:space="preserve">
      порядок производства работ с прицепными приспособлениями и устройствами; </w:t>
      </w:r>
    </w:p>
    <w:bookmarkEnd w:id="2151"/>
    <w:bookmarkStart w:name="z2158" w:id="2152"/>
    <w:p>
      <w:pPr>
        <w:spacing w:after="0"/>
        <w:ind w:left="0"/>
        <w:jc w:val="both"/>
      </w:pPr>
      <w:r>
        <w:rPr>
          <w:rFonts w:ascii="Times New Roman"/>
          <w:b w:val="false"/>
          <w:i w:val="false"/>
          <w:color w:val="000000"/>
          <w:sz w:val="28"/>
        </w:rPr>
        <w:t xml:space="preserve">
      порядок перевозки людей, скоропортящихся и опасных грузов; </w:t>
      </w:r>
    </w:p>
    <w:bookmarkEnd w:id="2152"/>
    <w:bookmarkStart w:name="z2159" w:id="2153"/>
    <w:p>
      <w:pPr>
        <w:spacing w:after="0"/>
        <w:ind w:left="0"/>
        <w:jc w:val="both"/>
      </w:pPr>
      <w:r>
        <w:rPr>
          <w:rFonts w:ascii="Times New Roman"/>
          <w:b w:val="false"/>
          <w:i w:val="false"/>
          <w:color w:val="000000"/>
          <w:sz w:val="28"/>
        </w:rPr>
        <w:t xml:space="preserve">
      предельную загрузку вездехода и прицепа для движения по разным грунтам, снегу, льду и воде; </w:t>
      </w:r>
    </w:p>
    <w:bookmarkEnd w:id="2153"/>
    <w:bookmarkStart w:name="z2160" w:id="2154"/>
    <w:p>
      <w:pPr>
        <w:spacing w:after="0"/>
        <w:ind w:left="0"/>
        <w:jc w:val="both"/>
      </w:pPr>
      <w:r>
        <w:rPr>
          <w:rFonts w:ascii="Times New Roman"/>
          <w:b w:val="false"/>
          <w:i w:val="false"/>
          <w:color w:val="000000"/>
          <w:sz w:val="28"/>
        </w:rPr>
        <w:t xml:space="preserve">
      порядок движения по карте и компасу в условиях ограниченной видимости и малонаселенной местности; </w:t>
      </w:r>
    </w:p>
    <w:bookmarkEnd w:id="2154"/>
    <w:bookmarkStart w:name="z2161" w:id="2155"/>
    <w:p>
      <w:pPr>
        <w:spacing w:after="0"/>
        <w:ind w:left="0"/>
        <w:jc w:val="both"/>
      </w:pPr>
      <w:r>
        <w:rPr>
          <w:rFonts w:ascii="Times New Roman"/>
          <w:b w:val="false"/>
          <w:i w:val="false"/>
          <w:color w:val="000000"/>
          <w:sz w:val="28"/>
        </w:rPr>
        <w:t xml:space="preserve">
      порядок оформления приемо-сдаточных документов на перевозимые грузы или выполненные работы; </w:t>
      </w:r>
    </w:p>
    <w:bookmarkEnd w:id="2155"/>
    <w:bookmarkStart w:name="z2162" w:id="2156"/>
    <w:p>
      <w:pPr>
        <w:spacing w:after="0"/>
        <w:ind w:left="0"/>
        <w:jc w:val="both"/>
      </w:pPr>
      <w:r>
        <w:rPr>
          <w:rFonts w:ascii="Times New Roman"/>
          <w:b w:val="false"/>
          <w:i w:val="false"/>
          <w:color w:val="000000"/>
          <w:sz w:val="28"/>
        </w:rPr>
        <w:t xml:space="preserve">
      порядок пользования радиостанцией, установленной на вездеходе; </w:t>
      </w:r>
    </w:p>
    <w:bookmarkEnd w:id="2156"/>
    <w:bookmarkStart w:name="z2163" w:id="2157"/>
    <w:p>
      <w:pPr>
        <w:spacing w:after="0"/>
        <w:ind w:left="0"/>
        <w:jc w:val="both"/>
      </w:pPr>
      <w:r>
        <w:rPr>
          <w:rFonts w:ascii="Times New Roman"/>
          <w:b w:val="false"/>
          <w:i w:val="false"/>
          <w:color w:val="000000"/>
          <w:sz w:val="28"/>
        </w:rPr>
        <w:t>
      приемы оказания первой медицинской помощи при обморожении, ожогах, травмах, выполнения искусственного дыхания различными способами;</w:t>
      </w:r>
    </w:p>
    <w:bookmarkEnd w:id="2157"/>
    <w:bookmarkStart w:name="z2164" w:id="2158"/>
    <w:p>
      <w:pPr>
        <w:spacing w:after="0"/>
        <w:ind w:left="0"/>
        <w:jc w:val="both"/>
      </w:pPr>
      <w:r>
        <w:rPr>
          <w:rFonts w:ascii="Times New Roman"/>
          <w:b w:val="false"/>
          <w:i w:val="false"/>
          <w:color w:val="000000"/>
          <w:sz w:val="28"/>
        </w:rPr>
        <w:t>
      виды горючего и смазочного материалов, их свойства, нормы расхода и способы хранения;</w:t>
      </w:r>
    </w:p>
    <w:bookmarkEnd w:id="2158"/>
    <w:bookmarkStart w:name="z2165" w:id="2159"/>
    <w:p>
      <w:pPr>
        <w:spacing w:after="0"/>
        <w:ind w:left="0"/>
        <w:jc w:val="both"/>
      </w:pPr>
      <w:r>
        <w:rPr>
          <w:rFonts w:ascii="Times New Roman"/>
          <w:b w:val="false"/>
          <w:i w:val="false"/>
          <w:color w:val="000000"/>
          <w:sz w:val="28"/>
        </w:rPr>
        <w:t>
      порядок пользования огнестрельным оружием.</w:t>
      </w:r>
    </w:p>
    <w:bookmarkEnd w:id="2159"/>
    <w:bookmarkStart w:name="z2166" w:id="2160"/>
    <w:p>
      <w:pPr>
        <w:spacing w:after="0"/>
        <w:ind w:left="0"/>
        <w:jc w:val="both"/>
      </w:pPr>
      <w:r>
        <w:rPr>
          <w:rFonts w:ascii="Times New Roman"/>
          <w:b w:val="false"/>
          <w:i w:val="false"/>
          <w:color w:val="000000"/>
          <w:sz w:val="28"/>
        </w:rPr>
        <w:t>
      292. При управлении вездеходом с мощностью двигателя свыше 147 киловатт (свыше 200 лошадиных сил) - 6 разряд.</w:t>
      </w:r>
    </w:p>
    <w:bookmarkEnd w:id="2160"/>
    <w:bookmarkStart w:name="z2167" w:id="2161"/>
    <w:p>
      <w:pPr>
        <w:spacing w:after="0"/>
        <w:ind w:left="0"/>
        <w:jc w:val="left"/>
      </w:pPr>
      <w:r>
        <w:rPr>
          <w:rFonts w:ascii="Times New Roman"/>
          <w:b/>
          <w:i w:val="false"/>
          <w:color w:val="000000"/>
        </w:rPr>
        <w:t xml:space="preserve"> Параграф 122. Машинист моечных машин, 1 разряд</w:t>
      </w:r>
    </w:p>
    <w:bookmarkEnd w:id="2161"/>
    <w:bookmarkStart w:name="z2168" w:id="2162"/>
    <w:p>
      <w:pPr>
        <w:spacing w:after="0"/>
        <w:ind w:left="0"/>
        <w:jc w:val="both"/>
      </w:pPr>
      <w:r>
        <w:rPr>
          <w:rFonts w:ascii="Times New Roman"/>
          <w:b w:val="false"/>
          <w:i w:val="false"/>
          <w:color w:val="000000"/>
          <w:sz w:val="28"/>
        </w:rPr>
        <w:t>
      293. Характеристика работ:</w:t>
      </w:r>
    </w:p>
    <w:bookmarkEnd w:id="2162"/>
    <w:bookmarkStart w:name="z2169" w:id="2163"/>
    <w:p>
      <w:pPr>
        <w:spacing w:after="0"/>
        <w:ind w:left="0"/>
        <w:jc w:val="both"/>
      </w:pPr>
      <w:r>
        <w:rPr>
          <w:rFonts w:ascii="Times New Roman"/>
          <w:b w:val="false"/>
          <w:i w:val="false"/>
          <w:color w:val="000000"/>
          <w:sz w:val="28"/>
        </w:rPr>
        <w:t>
      мойка и дезинфекция машин и оборудования без снятия и постановки отдельных частей, деталей, узлов с применением ручного инструмента и приспособлений;</w:t>
      </w:r>
    </w:p>
    <w:bookmarkEnd w:id="2163"/>
    <w:bookmarkStart w:name="z2170" w:id="2164"/>
    <w:p>
      <w:pPr>
        <w:spacing w:after="0"/>
        <w:ind w:left="0"/>
        <w:jc w:val="both"/>
      </w:pPr>
      <w:r>
        <w:rPr>
          <w:rFonts w:ascii="Times New Roman"/>
          <w:b w:val="false"/>
          <w:i w:val="false"/>
          <w:color w:val="000000"/>
          <w:sz w:val="28"/>
        </w:rPr>
        <w:t>
      мойка в ваннах различного сырья, материалов, деталей, тары, изделий и полуфабрикатов водой, керосином, бензином, ацетоном, щелочными, кислотными и иными растворами;</w:t>
      </w:r>
    </w:p>
    <w:bookmarkEnd w:id="2164"/>
    <w:bookmarkStart w:name="z2171" w:id="2165"/>
    <w:p>
      <w:pPr>
        <w:spacing w:after="0"/>
        <w:ind w:left="0"/>
        <w:jc w:val="both"/>
      </w:pPr>
      <w:r>
        <w:rPr>
          <w:rFonts w:ascii="Times New Roman"/>
          <w:b w:val="false"/>
          <w:i w:val="false"/>
          <w:color w:val="000000"/>
          <w:sz w:val="28"/>
        </w:rPr>
        <w:t>
      приготовление различных моющих кислотных и щелочных растворов невысокой концентрации;</w:t>
      </w:r>
    </w:p>
    <w:bookmarkEnd w:id="2165"/>
    <w:bookmarkStart w:name="z2172" w:id="2166"/>
    <w:p>
      <w:pPr>
        <w:spacing w:after="0"/>
        <w:ind w:left="0"/>
        <w:jc w:val="both"/>
      </w:pPr>
      <w:r>
        <w:rPr>
          <w:rFonts w:ascii="Times New Roman"/>
          <w:b w:val="false"/>
          <w:i w:val="false"/>
          <w:color w:val="000000"/>
          <w:sz w:val="28"/>
        </w:rPr>
        <w:t>
      заливка и слив моющих растворов, а также загрузка и выгрузка в процессе мойки материалов, деталей, тары, изделий и иных предметов;</w:t>
      </w:r>
    </w:p>
    <w:bookmarkEnd w:id="2166"/>
    <w:bookmarkStart w:name="z2173" w:id="2167"/>
    <w:p>
      <w:pPr>
        <w:spacing w:after="0"/>
        <w:ind w:left="0"/>
        <w:jc w:val="both"/>
      </w:pPr>
      <w:r>
        <w:rPr>
          <w:rFonts w:ascii="Times New Roman"/>
          <w:b w:val="false"/>
          <w:i w:val="false"/>
          <w:color w:val="000000"/>
          <w:sz w:val="28"/>
        </w:rPr>
        <w:t>
      подготовка рабочего места, оборудования и вспомогательного инвентаря к процессу мойки;</w:t>
      </w:r>
    </w:p>
    <w:bookmarkEnd w:id="2167"/>
    <w:bookmarkStart w:name="z2174" w:id="2168"/>
    <w:p>
      <w:pPr>
        <w:spacing w:after="0"/>
        <w:ind w:left="0"/>
        <w:jc w:val="both"/>
      </w:pPr>
      <w:r>
        <w:rPr>
          <w:rFonts w:ascii="Times New Roman"/>
          <w:b w:val="false"/>
          <w:i w:val="false"/>
          <w:color w:val="000000"/>
          <w:sz w:val="28"/>
        </w:rPr>
        <w:t>
      предварительная очистка предметов обметанием, вытряхиванием, соскабливанием, обтиркой;</w:t>
      </w:r>
    </w:p>
    <w:bookmarkEnd w:id="2168"/>
    <w:bookmarkStart w:name="z2175" w:id="2169"/>
    <w:p>
      <w:pPr>
        <w:spacing w:after="0"/>
        <w:ind w:left="0"/>
        <w:jc w:val="both"/>
      </w:pPr>
      <w:r>
        <w:rPr>
          <w:rFonts w:ascii="Times New Roman"/>
          <w:b w:val="false"/>
          <w:i w:val="false"/>
          <w:color w:val="000000"/>
          <w:sz w:val="28"/>
        </w:rPr>
        <w:t>
      обработка предметов паром, дезинфицирующими веществами и растворителями;</w:t>
      </w:r>
    </w:p>
    <w:bookmarkEnd w:id="2169"/>
    <w:bookmarkStart w:name="z2176" w:id="2170"/>
    <w:p>
      <w:pPr>
        <w:spacing w:after="0"/>
        <w:ind w:left="0"/>
        <w:jc w:val="both"/>
      </w:pPr>
      <w:r>
        <w:rPr>
          <w:rFonts w:ascii="Times New Roman"/>
          <w:b w:val="false"/>
          <w:i w:val="false"/>
          <w:color w:val="000000"/>
          <w:sz w:val="28"/>
        </w:rPr>
        <w:t>
      обезжиривание поверхностей деталей, изделий;</w:t>
      </w:r>
    </w:p>
    <w:bookmarkEnd w:id="2170"/>
    <w:bookmarkStart w:name="z2177" w:id="2171"/>
    <w:p>
      <w:pPr>
        <w:spacing w:after="0"/>
        <w:ind w:left="0"/>
        <w:jc w:val="both"/>
      </w:pPr>
      <w:r>
        <w:rPr>
          <w:rFonts w:ascii="Times New Roman"/>
          <w:b w:val="false"/>
          <w:i w:val="false"/>
          <w:color w:val="000000"/>
          <w:sz w:val="28"/>
        </w:rPr>
        <w:t>
      сортировка, маркировка и упаковка деталей, изделий.</w:t>
      </w:r>
    </w:p>
    <w:bookmarkEnd w:id="2171"/>
    <w:bookmarkStart w:name="z2178" w:id="2172"/>
    <w:p>
      <w:pPr>
        <w:spacing w:after="0"/>
        <w:ind w:left="0"/>
        <w:jc w:val="both"/>
      </w:pPr>
      <w:r>
        <w:rPr>
          <w:rFonts w:ascii="Times New Roman"/>
          <w:b w:val="false"/>
          <w:i w:val="false"/>
          <w:color w:val="000000"/>
          <w:sz w:val="28"/>
        </w:rPr>
        <w:t>
      294. Должен знать:</w:t>
      </w:r>
    </w:p>
    <w:bookmarkEnd w:id="2172"/>
    <w:bookmarkStart w:name="z2179" w:id="2173"/>
    <w:p>
      <w:pPr>
        <w:spacing w:after="0"/>
        <w:ind w:left="0"/>
        <w:jc w:val="both"/>
      </w:pPr>
      <w:r>
        <w:rPr>
          <w:rFonts w:ascii="Times New Roman"/>
          <w:b w:val="false"/>
          <w:i w:val="false"/>
          <w:color w:val="000000"/>
          <w:sz w:val="28"/>
        </w:rPr>
        <w:t>
      назначение ручного инструмента, инвентаря и приспособлений;</w:t>
      </w:r>
    </w:p>
    <w:bookmarkEnd w:id="2173"/>
    <w:bookmarkStart w:name="z2180" w:id="2174"/>
    <w:p>
      <w:pPr>
        <w:spacing w:after="0"/>
        <w:ind w:left="0"/>
        <w:jc w:val="both"/>
      </w:pPr>
      <w:r>
        <w:rPr>
          <w:rFonts w:ascii="Times New Roman"/>
          <w:b w:val="false"/>
          <w:i w:val="false"/>
          <w:color w:val="000000"/>
          <w:sz w:val="28"/>
        </w:rPr>
        <w:t>
      порядок мойки и требования, предъявляемые к качеству мойки;</w:t>
      </w:r>
    </w:p>
    <w:bookmarkEnd w:id="2174"/>
    <w:bookmarkStart w:name="z2181" w:id="2175"/>
    <w:p>
      <w:pPr>
        <w:spacing w:after="0"/>
        <w:ind w:left="0"/>
        <w:jc w:val="both"/>
      </w:pPr>
      <w:r>
        <w:rPr>
          <w:rFonts w:ascii="Times New Roman"/>
          <w:b w:val="false"/>
          <w:i w:val="false"/>
          <w:color w:val="000000"/>
          <w:sz w:val="28"/>
        </w:rPr>
        <w:t>
      порядок приготовления моющих растворов и обращения с ними;</w:t>
      </w:r>
    </w:p>
    <w:bookmarkEnd w:id="2175"/>
    <w:bookmarkStart w:name="z2182" w:id="2176"/>
    <w:p>
      <w:pPr>
        <w:spacing w:after="0"/>
        <w:ind w:left="0"/>
        <w:jc w:val="both"/>
      </w:pPr>
      <w:r>
        <w:rPr>
          <w:rFonts w:ascii="Times New Roman"/>
          <w:b w:val="false"/>
          <w:i w:val="false"/>
          <w:color w:val="000000"/>
          <w:sz w:val="28"/>
        </w:rPr>
        <w:t>
      свойства применяемых растворов и растворителей;</w:t>
      </w:r>
    </w:p>
    <w:bookmarkEnd w:id="2176"/>
    <w:bookmarkStart w:name="z2183" w:id="2177"/>
    <w:p>
      <w:pPr>
        <w:spacing w:after="0"/>
        <w:ind w:left="0"/>
        <w:jc w:val="both"/>
      </w:pPr>
      <w:r>
        <w:rPr>
          <w:rFonts w:ascii="Times New Roman"/>
          <w:b w:val="false"/>
          <w:i w:val="false"/>
          <w:color w:val="000000"/>
          <w:sz w:val="28"/>
        </w:rPr>
        <w:t>
      способы предварительной очистки предметов мойки;</w:t>
      </w:r>
    </w:p>
    <w:bookmarkEnd w:id="2177"/>
    <w:bookmarkStart w:name="z2184" w:id="2178"/>
    <w:p>
      <w:pPr>
        <w:spacing w:after="0"/>
        <w:ind w:left="0"/>
        <w:jc w:val="both"/>
      </w:pPr>
      <w:r>
        <w:rPr>
          <w:rFonts w:ascii="Times New Roman"/>
          <w:b w:val="false"/>
          <w:i w:val="false"/>
          <w:color w:val="000000"/>
          <w:sz w:val="28"/>
        </w:rPr>
        <w:t>
      порядок маркировки и упаковки деталей, изделий.</w:t>
      </w:r>
    </w:p>
    <w:bookmarkEnd w:id="2178"/>
    <w:bookmarkStart w:name="z2185" w:id="2179"/>
    <w:p>
      <w:pPr>
        <w:spacing w:after="0"/>
        <w:ind w:left="0"/>
        <w:jc w:val="left"/>
      </w:pPr>
      <w:r>
        <w:rPr>
          <w:rFonts w:ascii="Times New Roman"/>
          <w:b/>
          <w:i w:val="false"/>
          <w:color w:val="000000"/>
        </w:rPr>
        <w:t xml:space="preserve"> Параграф 123. Машинист моечных машин, 2 разряд</w:t>
      </w:r>
    </w:p>
    <w:bookmarkEnd w:id="2179"/>
    <w:bookmarkStart w:name="z2186" w:id="2180"/>
    <w:p>
      <w:pPr>
        <w:spacing w:after="0"/>
        <w:ind w:left="0"/>
        <w:jc w:val="both"/>
      </w:pPr>
      <w:r>
        <w:rPr>
          <w:rFonts w:ascii="Times New Roman"/>
          <w:b w:val="false"/>
          <w:i w:val="false"/>
          <w:color w:val="000000"/>
          <w:sz w:val="28"/>
        </w:rPr>
        <w:t>
      295. Характеристика работ:</w:t>
      </w:r>
    </w:p>
    <w:bookmarkEnd w:id="2180"/>
    <w:bookmarkStart w:name="z2187" w:id="2181"/>
    <w:p>
      <w:pPr>
        <w:spacing w:after="0"/>
        <w:ind w:left="0"/>
        <w:jc w:val="both"/>
      </w:pPr>
      <w:r>
        <w:rPr>
          <w:rFonts w:ascii="Times New Roman"/>
          <w:b w:val="false"/>
          <w:i w:val="false"/>
          <w:color w:val="000000"/>
          <w:sz w:val="28"/>
        </w:rPr>
        <w:t>
      ведение процесса мойки, дезинфекции и стерилизации машин и оборудования со снятием и постановкой отдельных частей, деталей, узлов, крупногабаритных узлов и деталей подвижного состава, химической посуды, материалов, а также различных бьющихся и легкодеформирующихся изделий с применением машин и аппаратов различных конструкций;</w:t>
      </w:r>
    </w:p>
    <w:bookmarkEnd w:id="2181"/>
    <w:bookmarkStart w:name="z2188" w:id="2182"/>
    <w:p>
      <w:pPr>
        <w:spacing w:after="0"/>
        <w:ind w:left="0"/>
        <w:jc w:val="both"/>
      </w:pPr>
      <w:r>
        <w:rPr>
          <w:rFonts w:ascii="Times New Roman"/>
          <w:b w:val="false"/>
          <w:i w:val="false"/>
          <w:color w:val="000000"/>
          <w:sz w:val="28"/>
        </w:rPr>
        <w:t>
      мойка и пропитка фильтрополотен, манжет, мешков и сеток;</w:t>
      </w:r>
    </w:p>
    <w:bookmarkEnd w:id="2182"/>
    <w:bookmarkStart w:name="z2189" w:id="2183"/>
    <w:p>
      <w:pPr>
        <w:spacing w:after="0"/>
        <w:ind w:left="0"/>
        <w:jc w:val="both"/>
      </w:pPr>
      <w:r>
        <w:rPr>
          <w:rFonts w:ascii="Times New Roman"/>
          <w:b w:val="false"/>
          <w:i w:val="false"/>
          <w:color w:val="000000"/>
          <w:sz w:val="28"/>
        </w:rPr>
        <w:t>
      загрузка и выгрузка промытых и пропитанных фильтровальных полотен, манжет, мешков и сеток, отжим, пропарка, сушка, продувка и сортировка их;</w:t>
      </w:r>
    </w:p>
    <w:bookmarkEnd w:id="2183"/>
    <w:bookmarkStart w:name="z2190" w:id="2184"/>
    <w:p>
      <w:pPr>
        <w:spacing w:after="0"/>
        <w:ind w:left="0"/>
        <w:jc w:val="both"/>
      </w:pPr>
      <w:r>
        <w:rPr>
          <w:rFonts w:ascii="Times New Roman"/>
          <w:b w:val="false"/>
          <w:i w:val="false"/>
          <w:color w:val="000000"/>
          <w:sz w:val="28"/>
        </w:rPr>
        <w:t>
      обработка предметов для мойки воздухом, водой или растворами под давлением;</w:t>
      </w:r>
    </w:p>
    <w:bookmarkEnd w:id="2184"/>
    <w:bookmarkStart w:name="z2191" w:id="2185"/>
    <w:p>
      <w:pPr>
        <w:spacing w:after="0"/>
        <w:ind w:left="0"/>
        <w:jc w:val="both"/>
      </w:pPr>
      <w:r>
        <w:rPr>
          <w:rFonts w:ascii="Times New Roman"/>
          <w:b w:val="false"/>
          <w:i w:val="false"/>
          <w:color w:val="000000"/>
          <w:sz w:val="28"/>
        </w:rPr>
        <w:t>
      приготовление всевозможных моющих растворов и растворителей по установленной рецептуре.</w:t>
      </w:r>
    </w:p>
    <w:bookmarkEnd w:id="2185"/>
    <w:bookmarkStart w:name="z2192" w:id="2186"/>
    <w:p>
      <w:pPr>
        <w:spacing w:after="0"/>
        <w:ind w:left="0"/>
        <w:jc w:val="both"/>
      </w:pPr>
      <w:r>
        <w:rPr>
          <w:rFonts w:ascii="Times New Roman"/>
          <w:b w:val="false"/>
          <w:i w:val="false"/>
          <w:color w:val="000000"/>
          <w:sz w:val="28"/>
        </w:rPr>
        <w:t>
      296. Должен знать:</w:t>
      </w:r>
    </w:p>
    <w:bookmarkEnd w:id="2186"/>
    <w:bookmarkStart w:name="z2193" w:id="2187"/>
    <w:p>
      <w:pPr>
        <w:spacing w:after="0"/>
        <w:ind w:left="0"/>
        <w:jc w:val="both"/>
      </w:pPr>
      <w:r>
        <w:rPr>
          <w:rFonts w:ascii="Times New Roman"/>
          <w:b w:val="false"/>
          <w:i w:val="false"/>
          <w:color w:val="000000"/>
          <w:sz w:val="28"/>
        </w:rPr>
        <w:t>
      принцип работы моющих машин и обслуживаемого оборудования;</w:t>
      </w:r>
    </w:p>
    <w:bookmarkEnd w:id="2187"/>
    <w:bookmarkStart w:name="z2194" w:id="2188"/>
    <w:p>
      <w:pPr>
        <w:spacing w:after="0"/>
        <w:ind w:left="0"/>
        <w:jc w:val="both"/>
      </w:pPr>
      <w:r>
        <w:rPr>
          <w:rFonts w:ascii="Times New Roman"/>
          <w:b w:val="false"/>
          <w:i w:val="false"/>
          <w:color w:val="000000"/>
          <w:sz w:val="28"/>
        </w:rPr>
        <w:t>
      требования, предъявляемые к мойке и дезинфекции машин, оборудования, материалов, изделий;</w:t>
      </w:r>
    </w:p>
    <w:bookmarkEnd w:id="2188"/>
    <w:bookmarkStart w:name="z2195" w:id="2189"/>
    <w:p>
      <w:pPr>
        <w:spacing w:after="0"/>
        <w:ind w:left="0"/>
        <w:jc w:val="both"/>
      </w:pPr>
      <w:r>
        <w:rPr>
          <w:rFonts w:ascii="Times New Roman"/>
          <w:b w:val="false"/>
          <w:i w:val="false"/>
          <w:color w:val="000000"/>
          <w:sz w:val="28"/>
        </w:rPr>
        <w:t>
      способы приготовления растворов;</w:t>
      </w:r>
    </w:p>
    <w:bookmarkEnd w:id="2189"/>
    <w:bookmarkStart w:name="z2196" w:id="2190"/>
    <w:p>
      <w:pPr>
        <w:spacing w:after="0"/>
        <w:ind w:left="0"/>
        <w:jc w:val="both"/>
      </w:pPr>
      <w:r>
        <w:rPr>
          <w:rFonts w:ascii="Times New Roman"/>
          <w:b w:val="false"/>
          <w:i w:val="false"/>
          <w:color w:val="000000"/>
          <w:sz w:val="28"/>
        </w:rPr>
        <w:t xml:space="preserve">
      режим мойки; </w:t>
      </w:r>
    </w:p>
    <w:bookmarkEnd w:id="2190"/>
    <w:bookmarkStart w:name="z2197" w:id="2191"/>
    <w:p>
      <w:pPr>
        <w:spacing w:after="0"/>
        <w:ind w:left="0"/>
        <w:jc w:val="both"/>
      </w:pPr>
      <w:r>
        <w:rPr>
          <w:rFonts w:ascii="Times New Roman"/>
          <w:b w:val="false"/>
          <w:i w:val="false"/>
          <w:color w:val="000000"/>
          <w:sz w:val="28"/>
        </w:rPr>
        <w:t>
      порядок изменения концентрации растворов и чередования их в процессе мойки;</w:t>
      </w:r>
    </w:p>
    <w:bookmarkEnd w:id="2191"/>
    <w:bookmarkStart w:name="z2198" w:id="2192"/>
    <w:p>
      <w:pPr>
        <w:spacing w:after="0"/>
        <w:ind w:left="0"/>
        <w:jc w:val="both"/>
      </w:pPr>
      <w:r>
        <w:rPr>
          <w:rFonts w:ascii="Times New Roman"/>
          <w:b w:val="false"/>
          <w:i w:val="false"/>
          <w:color w:val="000000"/>
          <w:sz w:val="28"/>
        </w:rPr>
        <w:t>
      состав, свойства и порядок дозирования моющих и дезинфицирующих средств.</w:t>
      </w:r>
    </w:p>
    <w:bookmarkEnd w:id="2192"/>
    <w:bookmarkStart w:name="z2199" w:id="2193"/>
    <w:p>
      <w:pPr>
        <w:spacing w:after="0"/>
        <w:ind w:left="0"/>
        <w:jc w:val="left"/>
      </w:pPr>
      <w:r>
        <w:rPr>
          <w:rFonts w:ascii="Times New Roman"/>
          <w:b/>
          <w:i w:val="false"/>
          <w:color w:val="000000"/>
        </w:rPr>
        <w:t xml:space="preserve"> Параграф 124. Машинист моечных машин, 3 разряд</w:t>
      </w:r>
    </w:p>
    <w:bookmarkEnd w:id="2193"/>
    <w:bookmarkStart w:name="z2200" w:id="2194"/>
    <w:p>
      <w:pPr>
        <w:spacing w:after="0"/>
        <w:ind w:left="0"/>
        <w:jc w:val="both"/>
      </w:pPr>
      <w:r>
        <w:rPr>
          <w:rFonts w:ascii="Times New Roman"/>
          <w:b w:val="false"/>
          <w:i w:val="false"/>
          <w:color w:val="000000"/>
          <w:sz w:val="28"/>
        </w:rPr>
        <w:t>
      297. Характеристика работ:</w:t>
      </w:r>
    </w:p>
    <w:bookmarkEnd w:id="2194"/>
    <w:bookmarkStart w:name="z2201" w:id="2195"/>
    <w:p>
      <w:pPr>
        <w:spacing w:after="0"/>
        <w:ind w:left="0"/>
        <w:jc w:val="both"/>
      </w:pPr>
      <w:r>
        <w:rPr>
          <w:rFonts w:ascii="Times New Roman"/>
          <w:b w:val="false"/>
          <w:i w:val="false"/>
          <w:color w:val="000000"/>
          <w:sz w:val="28"/>
        </w:rPr>
        <w:t>
      ведение процесса мойки, дезинфекции и стерилизации ответственных машин и оборудования со снятием и постановкой отдельных частей, деталей и узлов, а также баков, баллонов, цистерн и иной специальной тары на моечных машинах-автоматах;</w:t>
      </w:r>
    </w:p>
    <w:bookmarkEnd w:id="2195"/>
    <w:bookmarkStart w:name="z2202" w:id="2196"/>
    <w:p>
      <w:pPr>
        <w:spacing w:after="0"/>
        <w:ind w:left="0"/>
        <w:jc w:val="both"/>
      </w:pPr>
      <w:r>
        <w:rPr>
          <w:rFonts w:ascii="Times New Roman"/>
          <w:b w:val="false"/>
          <w:i w:val="false"/>
          <w:color w:val="000000"/>
          <w:sz w:val="28"/>
        </w:rPr>
        <w:t>
      предварительный анализ остаточных, загрязняющих веществ;</w:t>
      </w:r>
    </w:p>
    <w:bookmarkEnd w:id="2196"/>
    <w:bookmarkStart w:name="z2203" w:id="2197"/>
    <w:p>
      <w:pPr>
        <w:spacing w:after="0"/>
        <w:ind w:left="0"/>
        <w:jc w:val="both"/>
      </w:pPr>
      <w:r>
        <w:rPr>
          <w:rFonts w:ascii="Times New Roman"/>
          <w:b w:val="false"/>
          <w:i w:val="false"/>
          <w:color w:val="000000"/>
          <w:sz w:val="28"/>
        </w:rPr>
        <w:t>
      определение химического состава едких и вредных веществ;</w:t>
      </w:r>
    </w:p>
    <w:bookmarkEnd w:id="2197"/>
    <w:bookmarkStart w:name="z2204" w:id="2198"/>
    <w:p>
      <w:pPr>
        <w:spacing w:after="0"/>
        <w:ind w:left="0"/>
        <w:jc w:val="both"/>
      </w:pPr>
      <w:r>
        <w:rPr>
          <w:rFonts w:ascii="Times New Roman"/>
          <w:b w:val="false"/>
          <w:i w:val="false"/>
          <w:color w:val="000000"/>
          <w:sz w:val="28"/>
        </w:rPr>
        <w:t>
      выбор рецептуры моющего раствора;</w:t>
      </w:r>
    </w:p>
    <w:bookmarkEnd w:id="2198"/>
    <w:bookmarkStart w:name="z2205" w:id="2199"/>
    <w:p>
      <w:pPr>
        <w:spacing w:after="0"/>
        <w:ind w:left="0"/>
        <w:jc w:val="both"/>
      </w:pPr>
      <w:r>
        <w:rPr>
          <w:rFonts w:ascii="Times New Roman"/>
          <w:b w:val="false"/>
          <w:i w:val="false"/>
          <w:color w:val="000000"/>
          <w:sz w:val="28"/>
        </w:rPr>
        <w:t>
      нейтрализация остаточных веществ;</w:t>
      </w:r>
    </w:p>
    <w:bookmarkEnd w:id="2199"/>
    <w:bookmarkStart w:name="z2206" w:id="2200"/>
    <w:p>
      <w:pPr>
        <w:spacing w:after="0"/>
        <w:ind w:left="0"/>
        <w:jc w:val="both"/>
      </w:pPr>
      <w:r>
        <w:rPr>
          <w:rFonts w:ascii="Times New Roman"/>
          <w:b w:val="false"/>
          <w:i w:val="false"/>
          <w:color w:val="000000"/>
          <w:sz w:val="28"/>
        </w:rPr>
        <w:t>
      текущий ремонт и наладка применяемых машин и оборудования.</w:t>
      </w:r>
    </w:p>
    <w:bookmarkEnd w:id="2200"/>
    <w:bookmarkStart w:name="z2207" w:id="2201"/>
    <w:p>
      <w:pPr>
        <w:spacing w:after="0"/>
        <w:ind w:left="0"/>
        <w:jc w:val="both"/>
      </w:pPr>
      <w:r>
        <w:rPr>
          <w:rFonts w:ascii="Times New Roman"/>
          <w:b w:val="false"/>
          <w:i w:val="false"/>
          <w:color w:val="000000"/>
          <w:sz w:val="28"/>
        </w:rPr>
        <w:t>
      298. Должен знать:</w:t>
      </w:r>
    </w:p>
    <w:bookmarkEnd w:id="2201"/>
    <w:bookmarkStart w:name="z2208" w:id="2202"/>
    <w:p>
      <w:pPr>
        <w:spacing w:after="0"/>
        <w:ind w:left="0"/>
        <w:jc w:val="both"/>
      </w:pPr>
      <w:r>
        <w:rPr>
          <w:rFonts w:ascii="Times New Roman"/>
          <w:b w:val="false"/>
          <w:i w:val="false"/>
          <w:color w:val="000000"/>
          <w:sz w:val="28"/>
        </w:rPr>
        <w:t>
      устройство и порядок наладки моющих машин и оборудования различных типов;</w:t>
      </w:r>
    </w:p>
    <w:bookmarkEnd w:id="2202"/>
    <w:bookmarkStart w:name="z2209" w:id="2203"/>
    <w:p>
      <w:pPr>
        <w:spacing w:after="0"/>
        <w:ind w:left="0"/>
        <w:jc w:val="both"/>
      </w:pPr>
      <w:r>
        <w:rPr>
          <w:rFonts w:ascii="Times New Roman"/>
          <w:b w:val="false"/>
          <w:i w:val="false"/>
          <w:color w:val="000000"/>
          <w:sz w:val="28"/>
        </w:rPr>
        <w:t>
      расчеты, связанные с определением качественного и количественного состава моющих растворов;</w:t>
      </w:r>
    </w:p>
    <w:bookmarkEnd w:id="2203"/>
    <w:bookmarkStart w:name="z2210" w:id="2204"/>
    <w:p>
      <w:pPr>
        <w:spacing w:after="0"/>
        <w:ind w:left="0"/>
        <w:jc w:val="both"/>
      </w:pPr>
      <w:r>
        <w:rPr>
          <w:rFonts w:ascii="Times New Roman"/>
          <w:b w:val="false"/>
          <w:i w:val="false"/>
          <w:color w:val="000000"/>
          <w:sz w:val="28"/>
        </w:rPr>
        <w:t>
      химические свойства моющих растворов.</w:t>
      </w:r>
    </w:p>
    <w:bookmarkEnd w:id="2204"/>
    <w:bookmarkStart w:name="z2211" w:id="2205"/>
    <w:p>
      <w:pPr>
        <w:spacing w:after="0"/>
        <w:ind w:left="0"/>
        <w:jc w:val="left"/>
      </w:pPr>
      <w:r>
        <w:rPr>
          <w:rFonts w:ascii="Times New Roman"/>
          <w:b/>
          <w:i w:val="false"/>
          <w:color w:val="000000"/>
        </w:rPr>
        <w:t xml:space="preserve"> Параграф 125. Машинист моечных машин, 4 разряд</w:t>
      </w:r>
    </w:p>
    <w:bookmarkEnd w:id="2205"/>
    <w:bookmarkStart w:name="z2212" w:id="2206"/>
    <w:p>
      <w:pPr>
        <w:spacing w:after="0"/>
        <w:ind w:left="0"/>
        <w:jc w:val="both"/>
      </w:pPr>
      <w:r>
        <w:rPr>
          <w:rFonts w:ascii="Times New Roman"/>
          <w:b w:val="false"/>
          <w:i w:val="false"/>
          <w:color w:val="000000"/>
          <w:sz w:val="28"/>
        </w:rPr>
        <w:t>
      299. Характеристика работ:</w:t>
      </w:r>
    </w:p>
    <w:bookmarkEnd w:id="2206"/>
    <w:bookmarkStart w:name="z2213" w:id="2207"/>
    <w:p>
      <w:pPr>
        <w:spacing w:after="0"/>
        <w:ind w:left="0"/>
        <w:jc w:val="both"/>
      </w:pPr>
      <w:r>
        <w:rPr>
          <w:rFonts w:ascii="Times New Roman"/>
          <w:b w:val="false"/>
          <w:i w:val="false"/>
          <w:color w:val="000000"/>
          <w:sz w:val="28"/>
        </w:rPr>
        <w:t>
      ведение процесса мойки различных аппаратов, деталей и узлов, машин, оборудования на машинах-автоматах, встроенных в поточно-конвейерную линию;</w:t>
      </w:r>
    </w:p>
    <w:bookmarkEnd w:id="2207"/>
    <w:bookmarkStart w:name="z2214" w:id="2208"/>
    <w:p>
      <w:pPr>
        <w:spacing w:after="0"/>
        <w:ind w:left="0"/>
        <w:jc w:val="both"/>
      </w:pPr>
      <w:r>
        <w:rPr>
          <w:rFonts w:ascii="Times New Roman"/>
          <w:b w:val="false"/>
          <w:i w:val="false"/>
          <w:color w:val="000000"/>
          <w:sz w:val="28"/>
        </w:rPr>
        <w:t>
      включение пульта управления всей системы автоматики машины;</w:t>
      </w:r>
    </w:p>
    <w:bookmarkEnd w:id="2208"/>
    <w:bookmarkStart w:name="z2215" w:id="2209"/>
    <w:p>
      <w:pPr>
        <w:spacing w:after="0"/>
        <w:ind w:left="0"/>
        <w:jc w:val="both"/>
      </w:pPr>
      <w:r>
        <w:rPr>
          <w:rFonts w:ascii="Times New Roman"/>
          <w:b w:val="false"/>
          <w:i w:val="false"/>
          <w:color w:val="000000"/>
          <w:sz w:val="28"/>
        </w:rPr>
        <w:t>
      регулирование режимов работы машины по показаниям контрольно-измерительных приборов, датчиков и систем автоматики с пульта управления;</w:t>
      </w:r>
    </w:p>
    <w:bookmarkEnd w:id="2209"/>
    <w:bookmarkStart w:name="z2216" w:id="2210"/>
    <w:p>
      <w:pPr>
        <w:spacing w:after="0"/>
        <w:ind w:left="0"/>
        <w:jc w:val="both"/>
      </w:pPr>
      <w:r>
        <w:rPr>
          <w:rFonts w:ascii="Times New Roman"/>
          <w:b w:val="false"/>
          <w:i w:val="false"/>
          <w:color w:val="000000"/>
          <w:sz w:val="28"/>
        </w:rPr>
        <w:t>
      загрузка вибропитателя и регулирование питающей системы;</w:t>
      </w:r>
    </w:p>
    <w:bookmarkEnd w:id="2210"/>
    <w:bookmarkStart w:name="z2217" w:id="2211"/>
    <w:p>
      <w:pPr>
        <w:spacing w:after="0"/>
        <w:ind w:left="0"/>
        <w:jc w:val="both"/>
      </w:pPr>
      <w:r>
        <w:rPr>
          <w:rFonts w:ascii="Times New Roman"/>
          <w:b w:val="false"/>
          <w:i w:val="false"/>
          <w:color w:val="000000"/>
          <w:sz w:val="28"/>
        </w:rPr>
        <w:t>
      выявление и устранение отклонений в работе автомата;</w:t>
      </w:r>
    </w:p>
    <w:bookmarkEnd w:id="2211"/>
    <w:bookmarkStart w:name="z2218" w:id="2212"/>
    <w:p>
      <w:pPr>
        <w:spacing w:after="0"/>
        <w:ind w:left="0"/>
        <w:jc w:val="both"/>
      </w:pPr>
      <w:r>
        <w:rPr>
          <w:rFonts w:ascii="Times New Roman"/>
          <w:b w:val="false"/>
          <w:i w:val="false"/>
          <w:color w:val="000000"/>
          <w:sz w:val="28"/>
        </w:rPr>
        <w:t>
      участие в наладке автомата.</w:t>
      </w:r>
    </w:p>
    <w:bookmarkEnd w:id="2212"/>
    <w:bookmarkStart w:name="z2219" w:id="2213"/>
    <w:p>
      <w:pPr>
        <w:spacing w:after="0"/>
        <w:ind w:left="0"/>
        <w:jc w:val="both"/>
      </w:pPr>
      <w:r>
        <w:rPr>
          <w:rFonts w:ascii="Times New Roman"/>
          <w:b w:val="false"/>
          <w:i w:val="false"/>
          <w:color w:val="000000"/>
          <w:sz w:val="28"/>
        </w:rPr>
        <w:t>
      300. Должен знать:</w:t>
      </w:r>
    </w:p>
    <w:bookmarkEnd w:id="2213"/>
    <w:bookmarkStart w:name="z2220" w:id="2214"/>
    <w:p>
      <w:pPr>
        <w:spacing w:after="0"/>
        <w:ind w:left="0"/>
        <w:jc w:val="both"/>
      </w:pPr>
      <w:r>
        <w:rPr>
          <w:rFonts w:ascii="Times New Roman"/>
          <w:b w:val="false"/>
          <w:i w:val="false"/>
          <w:color w:val="000000"/>
          <w:sz w:val="28"/>
        </w:rPr>
        <w:t>
      устройство и конструктивные особенности обслуживаемых машин-автоматов;</w:t>
      </w:r>
    </w:p>
    <w:bookmarkEnd w:id="2214"/>
    <w:bookmarkStart w:name="z2221" w:id="2215"/>
    <w:p>
      <w:pPr>
        <w:spacing w:after="0"/>
        <w:ind w:left="0"/>
        <w:jc w:val="both"/>
      </w:pPr>
      <w:r>
        <w:rPr>
          <w:rFonts w:ascii="Times New Roman"/>
          <w:b w:val="false"/>
          <w:i w:val="false"/>
          <w:color w:val="000000"/>
          <w:sz w:val="28"/>
        </w:rPr>
        <w:t>
      принцип взаимодействия отдельных узлов автомата и способы регулирования режимов работы машины по показаниям автоматических приборов пульта управления;</w:t>
      </w:r>
    </w:p>
    <w:bookmarkEnd w:id="2215"/>
    <w:bookmarkStart w:name="z2222" w:id="2216"/>
    <w:p>
      <w:pPr>
        <w:spacing w:after="0"/>
        <w:ind w:left="0"/>
        <w:jc w:val="both"/>
      </w:pPr>
      <w:r>
        <w:rPr>
          <w:rFonts w:ascii="Times New Roman"/>
          <w:b w:val="false"/>
          <w:i w:val="false"/>
          <w:color w:val="000000"/>
          <w:sz w:val="28"/>
        </w:rPr>
        <w:t>
      расчеты, связанные с определением качественного и количественного состава моющих растворов;</w:t>
      </w:r>
    </w:p>
    <w:bookmarkEnd w:id="2216"/>
    <w:bookmarkStart w:name="z2223" w:id="2217"/>
    <w:p>
      <w:pPr>
        <w:spacing w:after="0"/>
        <w:ind w:left="0"/>
        <w:jc w:val="both"/>
      </w:pPr>
      <w:r>
        <w:rPr>
          <w:rFonts w:ascii="Times New Roman"/>
          <w:b w:val="false"/>
          <w:i w:val="false"/>
          <w:color w:val="000000"/>
          <w:sz w:val="28"/>
        </w:rPr>
        <w:t>
      химические свойства моющих растворов;</w:t>
      </w:r>
    </w:p>
    <w:bookmarkEnd w:id="2217"/>
    <w:bookmarkStart w:name="z2224" w:id="2218"/>
    <w:p>
      <w:pPr>
        <w:spacing w:after="0"/>
        <w:ind w:left="0"/>
        <w:jc w:val="both"/>
      </w:pPr>
      <w:r>
        <w:rPr>
          <w:rFonts w:ascii="Times New Roman"/>
          <w:b w:val="false"/>
          <w:i w:val="false"/>
          <w:color w:val="000000"/>
          <w:sz w:val="28"/>
        </w:rPr>
        <w:t>
      порядок наладки моющих машин и оборудования различных типов.</w:t>
      </w:r>
    </w:p>
    <w:bookmarkEnd w:id="2218"/>
    <w:bookmarkStart w:name="z2225" w:id="2219"/>
    <w:p>
      <w:pPr>
        <w:spacing w:after="0"/>
        <w:ind w:left="0"/>
        <w:jc w:val="left"/>
      </w:pPr>
      <w:r>
        <w:rPr>
          <w:rFonts w:ascii="Times New Roman"/>
          <w:b/>
          <w:i w:val="false"/>
          <w:color w:val="000000"/>
        </w:rPr>
        <w:t xml:space="preserve"> Параграф 126. Распределитель работ, 2 разряд</w:t>
      </w:r>
    </w:p>
    <w:bookmarkEnd w:id="2219"/>
    <w:bookmarkStart w:name="z2226" w:id="2220"/>
    <w:p>
      <w:pPr>
        <w:spacing w:after="0"/>
        <w:ind w:left="0"/>
        <w:jc w:val="both"/>
      </w:pPr>
      <w:r>
        <w:rPr>
          <w:rFonts w:ascii="Times New Roman"/>
          <w:b w:val="false"/>
          <w:i w:val="false"/>
          <w:color w:val="000000"/>
          <w:sz w:val="28"/>
        </w:rPr>
        <w:t>
      301. Характеристика работ;</w:t>
      </w:r>
    </w:p>
    <w:bookmarkEnd w:id="2220"/>
    <w:bookmarkStart w:name="z2227" w:id="2221"/>
    <w:p>
      <w:pPr>
        <w:spacing w:after="0"/>
        <w:ind w:left="0"/>
        <w:jc w:val="both"/>
      </w:pPr>
      <w:r>
        <w:rPr>
          <w:rFonts w:ascii="Times New Roman"/>
          <w:b w:val="false"/>
          <w:i w:val="false"/>
          <w:color w:val="000000"/>
          <w:sz w:val="28"/>
        </w:rPr>
        <w:t>
      обслуживание участка, цеха, выпускающего сложную номенклатуру изделий и имеющего разнообразную производственную кооперацию под руководством распределителя работ более высокой квалификации;</w:t>
      </w:r>
    </w:p>
    <w:bookmarkEnd w:id="2221"/>
    <w:bookmarkStart w:name="z2228" w:id="2222"/>
    <w:p>
      <w:pPr>
        <w:spacing w:after="0"/>
        <w:ind w:left="0"/>
        <w:jc w:val="both"/>
      </w:pPr>
      <w:r>
        <w:rPr>
          <w:rFonts w:ascii="Times New Roman"/>
          <w:b w:val="false"/>
          <w:i w:val="false"/>
          <w:color w:val="000000"/>
          <w:sz w:val="28"/>
        </w:rPr>
        <w:t xml:space="preserve">
      самостоятельное обслуживание участка с простой номенклатурой изделий и ограниченной производственной кооперацией; </w:t>
      </w:r>
    </w:p>
    <w:bookmarkEnd w:id="2222"/>
    <w:bookmarkStart w:name="z2229" w:id="2223"/>
    <w:p>
      <w:pPr>
        <w:spacing w:after="0"/>
        <w:ind w:left="0"/>
        <w:jc w:val="both"/>
      </w:pPr>
      <w:r>
        <w:rPr>
          <w:rFonts w:ascii="Times New Roman"/>
          <w:b w:val="false"/>
          <w:i w:val="false"/>
          <w:color w:val="000000"/>
          <w:sz w:val="28"/>
        </w:rPr>
        <w:t>
      обеспечение рабочих мест деталями, полуфабрикатами, инструментами, рабочими нарядами и иной технической документацией согласно сменному заданию;</w:t>
      </w:r>
    </w:p>
    <w:bookmarkEnd w:id="2223"/>
    <w:bookmarkStart w:name="z2230" w:id="2224"/>
    <w:p>
      <w:pPr>
        <w:spacing w:after="0"/>
        <w:ind w:left="0"/>
        <w:jc w:val="both"/>
      </w:pPr>
      <w:r>
        <w:rPr>
          <w:rFonts w:ascii="Times New Roman"/>
          <w:b w:val="false"/>
          <w:i w:val="false"/>
          <w:color w:val="000000"/>
          <w:sz w:val="28"/>
        </w:rPr>
        <w:t>
      прием заготовок, полуфабрикатов для участка;</w:t>
      </w:r>
    </w:p>
    <w:bookmarkEnd w:id="2224"/>
    <w:bookmarkStart w:name="z2231" w:id="2225"/>
    <w:p>
      <w:pPr>
        <w:spacing w:after="0"/>
        <w:ind w:left="0"/>
        <w:jc w:val="both"/>
      </w:pPr>
      <w:r>
        <w:rPr>
          <w:rFonts w:ascii="Times New Roman"/>
          <w:b w:val="false"/>
          <w:i w:val="false"/>
          <w:color w:val="000000"/>
          <w:sz w:val="28"/>
        </w:rPr>
        <w:t>
      сдача на склад готовых деталей;</w:t>
      </w:r>
    </w:p>
    <w:bookmarkEnd w:id="2225"/>
    <w:bookmarkStart w:name="z2232" w:id="2226"/>
    <w:p>
      <w:pPr>
        <w:spacing w:after="0"/>
        <w:ind w:left="0"/>
        <w:jc w:val="both"/>
      </w:pPr>
      <w:r>
        <w:rPr>
          <w:rFonts w:ascii="Times New Roman"/>
          <w:b w:val="false"/>
          <w:i w:val="false"/>
          <w:color w:val="000000"/>
          <w:sz w:val="28"/>
        </w:rPr>
        <w:t>
      сдача и количественный прием деталей, проходящих межоперационную обработку в иных цехах и участках.</w:t>
      </w:r>
    </w:p>
    <w:bookmarkEnd w:id="2226"/>
    <w:bookmarkStart w:name="z2233" w:id="2227"/>
    <w:p>
      <w:pPr>
        <w:spacing w:after="0"/>
        <w:ind w:left="0"/>
        <w:jc w:val="both"/>
      </w:pPr>
      <w:r>
        <w:rPr>
          <w:rFonts w:ascii="Times New Roman"/>
          <w:b w:val="false"/>
          <w:i w:val="false"/>
          <w:color w:val="000000"/>
          <w:sz w:val="28"/>
        </w:rPr>
        <w:t>
      302. Должен знать:</w:t>
      </w:r>
    </w:p>
    <w:bookmarkEnd w:id="2227"/>
    <w:bookmarkStart w:name="z2234" w:id="2228"/>
    <w:p>
      <w:pPr>
        <w:spacing w:after="0"/>
        <w:ind w:left="0"/>
        <w:jc w:val="both"/>
      </w:pPr>
      <w:r>
        <w:rPr>
          <w:rFonts w:ascii="Times New Roman"/>
          <w:b w:val="false"/>
          <w:i w:val="false"/>
          <w:color w:val="000000"/>
          <w:sz w:val="28"/>
        </w:rPr>
        <w:t>
      производственное задание обслуживаемых участков и график загрузки рабочих мест;</w:t>
      </w:r>
    </w:p>
    <w:bookmarkEnd w:id="2228"/>
    <w:bookmarkStart w:name="z2235" w:id="2229"/>
    <w:p>
      <w:pPr>
        <w:spacing w:after="0"/>
        <w:ind w:left="0"/>
        <w:jc w:val="both"/>
      </w:pPr>
      <w:r>
        <w:rPr>
          <w:rFonts w:ascii="Times New Roman"/>
          <w:b w:val="false"/>
          <w:i w:val="false"/>
          <w:color w:val="000000"/>
          <w:sz w:val="28"/>
        </w:rPr>
        <w:t xml:space="preserve">
      технологическую последовательность обработки основных деталей; </w:t>
      </w:r>
    </w:p>
    <w:bookmarkEnd w:id="2229"/>
    <w:bookmarkStart w:name="z2236" w:id="2230"/>
    <w:p>
      <w:pPr>
        <w:spacing w:after="0"/>
        <w:ind w:left="0"/>
        <w:jc w:val="both"/>
      </w:pPr>
      <w:r>
        <w:rPr>
          <w:rFonts w:ascii="Times New Roman"/>
          <w:b w:val="false"/>
          <w:i w:val="false"/>
          <w:color w:val="000000"/>
          <w:sz w:val="28"/>
        </w:rPr>
        <w:t xml:space="preserve">
      номенклатуру обрабатываемых узлов и деталей на обслуживаемом участке; </w:t>
      </w:r>
    </w:p>
    <w:bookmarkEnd w:id="2230"/>
    <w:bookmarkStart w:name="z2237" w:id="2231"/>
    <w:p>
      <w:pPr>
        <w:spacing w:after="0"/>
        <w:ind w:left="0"/>
        <w:jc w:val="both"/>
      </w:pPr>
      <w:r>
        <w:rPr>
          <w:rFonts w:ascii="Times New Roman"/>
          <w:b w:val="false"/>
          <w:i w:val="false"/>
          <w:color w:val="000000"/>
          <w:sz w:val="28"/>
        </w:rPr>
        <w:t xml:space="preserve">
      порядок учета деталей и установленную документацию; </w:t>
      </w:r>
    </w:p>
    <w:bookmarkEnd w:id="2231"/>
    <w:bookmarkStart w:name="z2238" w:id="2232"/>
    <w:p>
      <w:pPr>
        <w:spacing w:after="0"/>
        <w:ind w:left="0"/>
        <w:jc w:val="both"/>
      </w:pPr>
      <w:r>
        <w:rPr>
          <w:rFonts w:ascii="Times New Roman"/>
          <w:b w:val="false"/>
          <w:i w:val="false"/>
          <w:color w:val="000000"/>
          <w:sz w:val="28"/>
        </w:rPr>
        <w:t>
      порядок транспортировки деталей.</w:t>
      </w:r>
    </w:p>
    <w:bookmarkEnd w:id="2232"/>
    <w:bookmarkStart w:name="z2239" w:id="2233"/>
    <w:p>
      <w:pPr>
        <w:spacing w:after="0"/>
        <w:ind w:left="0"/>
        <w:jc w:val="left"/>
      </w:pPr>
      <w:r>
        <w:rPr>
          <w:rFonts w:ascii="Times New Roman"/>
          <w:b/>
          <w:i w:val="false"/>
          <w:color w:val="000000"/>
        </w:rPr>
        <w:t xml:space="preserve"> Параграф 127. Распределитель работ, 3 разряд</w:t>
      </w:r>
    </w:p>
    <w:bookmarkEnd w:id="2233"/>
    <w:bookmarkStart w:name="z2240" w:id="2234"/>
    <w:p>
      <w:pPr>
        <w:spacing w:after="0"/>
        <w:ind w:left="0"/>
        <w:jc w:val="both"/>
      </w:pPr>
      <w:r>
        <w:rPr>
          <w:rFonts w:ascii="Times New Roman"/>
          <w:b w:val="false"/>
          <w:i w:val="false"/>
          <w:color w:val="000000"/>
          <w:sz w:val="28"/>
        </w:rPr>
        <w:t>
      303. Характеристика работ:</w:t>
      </w:r>
    </w:p>
    <w:bookmarkEnd w:id="2234"/>
    <w:bookmarkStart w:name="z2241" w:id="2235"/>
    <w:p>
      <w:pPr>
        <w:spacing w:after="0"/>
        <w:ind w:left="0"/>
        <w:jc w:val="both"/>
      </w:pPr>
      <w:r>
        <w:rPr>
          <w:rFonts w:ascii="Times New Roman"/>
          <w:b w:val="false"/>
          <w:i w:val="false"/>
          <w:color w:val="000000"/>
          <w:sz w:val="28"/>
        </w:rPr>
        <w:t>
      обслуживание участка, цеха, выпускающего сложную номенклатуру изделий с разнообразной производственной кооперацией;</w:t>
      </w:r>
    </w:p>
    <w:bookmarkEnd w:id="2235"/>
    <w:bookmarkStart w:name="z2242" w:id="2236"/>
    <w:p>
      <w:pPr>
        <w:spacing w:after="0"/>
        <w:ind w:left="0"/>
        <w:jc w:val="both"/>
      </w:pPr>
      <w:r>
        <w:rPr>
          <w:rFonts w:ascii="Times New Roman"/>
          <w:b w:val="false"/>
          <w:i w:val="false"/>
          <w:color w:val="000000"/>
          <w:sz w:val="28"/>
        </w:rPr>
        <w:t>
      обеспечение рабочих мест деталями, полуфабрикатами, инструментами, рабочими нарядами и иной технической документацией в соответствии с установленными сменными заданиями;</w:t>
      </w:r>
    </w:p>
    <w:bookmarkEnd w:id="2236"/>
    <w:bookmarkStart w:name="z2243" w:id="2237"/>
    <w:p>
      <w:pPr>
        <w:spacing w:after="0"/>
        <w:ind w:left="0"/>
        <w:jc w:val="both"/>
      </w:pPr>
      <w:r>
        <w:rPr>
          <w:rFonts w:ascii="Times New Roman"/>
          <w:b w:val="false"/>
          <w:i w:val="false"/>
          <w:color w:val="000000"/>
          <w:sz w:val="28"/>
        </w:rPr>
        <w:t>
      прием заготовок и полуфабрикатов на участок и сдача готовой продукции на склад;</w:t>
      </w:r>
    </w:p>
    <w:bookmarkEnd w:id="2237"/>
    <w:bookmarkStart w:name="z2244" w:id="2238"/>
    <w:p>
      <w:pPr>
        <w:spacing w:after="0"/>
        <w:ind w:left="0"/>
        <w:jc w:val="both"/>
      </w:pPr>
      <w:r>
        <w:rPr>
          <w:rFonts w:ascii="Times New Roman"/>
          <w:b w:val="false"/>
          <w:i w:val="false"/>
          <w:color w:val="000000"/>
          <w:sz w:val="28"/>
        </w:rPr>
        <w:t>
      участие в подготовке сменно-суточных производственных заданий по участкам, а также ведение учета выполненной работы.</w:t>
      </w:r>
    </w:p>
    <w:bookmarkEnd w:id="2238"/>
    <w:bookmarkStart w:name="z2245" w:id="2239"/>
    <w:p>
      <w:pPr>
        <w:spacing w:after="0"/>
        <w:ind w:left="0"/>
        <w:jc w:val="both"/>
      </w:pPr>
      <w:r>
        <w:rPr>
          <w:rFonts w:ascii="Times New Roman"/>
          <w:b w:val="false"/>
          <w:i w:val="false"/>
          <w:color w:val="000000"/>
          <w:sz w:val="28"/>
        </w:rPr>
        <w:t>
      304. Должен знать:</w:t>
      </w:r>
    </w:p>
    <w:bookmarkEnd w:id="2239"/>
    <w:bookmarkStart w:name="z2246" w:id="2240"/>
    <w:p>
      <w:pPr>
        <w:spacing w:after="0"/>
        <w:ind w:left="0"/>
        <w:jc w:val="both"/>
      </w:pPr>
      <w:r>
        <w:rPr>
          <w:rFonts w:ascii="Times New Roman"/>
          <w:b w:val="false"/>
          <w:i w:val="false"/>
          <w:color w:val="000000"/>
          <w:sz w:val="28"/>
        </w:rPr>
        <w:t>
      сменно-суточное производственное задание обслуживаемых участков и графики загрузки рабочих мест;</w:t>
      </w:r>
    </w:p>
    <w:bookmarkEnd w:id="2240"/>
    <w:bookmarkStart w:name="z2247" w:id="2241"/>
    <w:p>
      <w:pPr>
        <w:spacing w:after="0"/>
        <w:ind w:left="0"/>
        <w:jc w:val="both"/>
      </w:pPr>
      <w:r>
        <w:rPr>
          <w:rFonts w:ascii="Times New Roman"/>
          <w:b w:val="false"/>
          <w:i w:val="false"/>
          <w:color w:val="000000"/>
          <w:sz w:val="28"/>
        </w:rPr>
        <w:t>
      технологическую последовательность обработки деталей;</w:t>
      </w:r>
    </w:p>
    <w:bookmarkEnd w:id="2241"/>
    <w:bookmarkStart w:name="z2248" w:id="2242"/>
    <w:p>
      <w:pPr>
        <w:spacing w:after="0"/>
        <w:ind w:left="0"/>
        <w:jc w:val="both"/>
      </w:pPr>
      <w:r>
        <w:rPr>
          <w:rFonts w:ascii="Times New Roman"/>
          <w:b w:val="false"/>
          <w:i w:val="false"/>
          <w:color w:val="000000"/>
          <w:sz w:val="28"/>
        </w:rPr>
        <w:t>
      номенклатуру узлов и деталей, обрабатываемых на обслуживаемом участке;</w:t>
      </w:r>
    </w:p>
    <w:bookmarkEnd w:id="2242"/>
    <w:bookmarkStart w:name="z2249" w:id="2243"/>
    <w:p>
      <w:pPr>
        <w:spacing w:after="0"/>
        <w:ind w:left="0"/>
        <w:jc w:val="both"/>
      </w:pPr>
      <w:r>
        <w:rPr>
          <w:rFonts w:ascii="Times New Roman"/>
          <w:b w:val="false"/>
          <w:i w:val="false"/>
          <w:color w:val="000000"/>
          <w:sz w:val="28"/>
        </w:rPr>
        <w:t>
      порядок хранения деталей и оформления установленной документации;</w:t>
      </w:r>
    </w:p>
    <w:bookmarkEnd w:id="2243"/>
    <w:bookmarkStart w:name="z2250" w:id="2244"/>
    <w:p>
      <w:pPr>
        <w:spacing w:after="0"/>
        <w:ind w:left="0"/>
        <w:jc w:val="both"/>
      </w:pPr>
      <w:r>
        <w:rPr>
          <w:rFonts w:ascii="Times New Roman"/>
          <w:b w:val="false"/>
          <w:i w:val="false"/>
          <w:color w:val="000000"/>
          <w:sz w:val="28"/>
        </w:rPr>
        <w:t>
      основы планирования загрузки рабочих мест и учета выполняемых работ;</w:t>
      </w:r>
    </w:p>
    <w:bookmarkEnd w:id="2244"/>
    <w:bookmarkStart w:name="z2251" w:id="2245"/>
    <w:p>
      <w:pPr>
        <w:spacing w:after="0"/>
        <w:ind w:left="0"/>
        <w:jc w:val="both"/>
      </w:pPr>
      <w:r>
        <w:rPr>
          <w:rFonts w:ascii="Times New Roman"/>
          <w:b w:val="false"/>
          <w:i w:val="false"/>
          <w:color w:val="000000"/>
          <w:sz w:val="28"/>
        </w:rPr>
        <w:t>
      порядок оформления первичных платежных документов.</w:t>
      </w:r>
    </w:p>
    <w:bookmarkEnd w:id="2245"/>
    <w:bookmarkStart w:name="z2252" w:id="2246"/>
    <w:p>
      <w:pPr>
        <w:spacing w:after="0"/>
        <w:ind w:left="0"/>
        <w:jc w:val="left"/>
      </w:pPr>
      <w:r>
        <w:rPr>
          <w:rFonts w:ascii="Times New Roman"/>
          <w:b/>
          <w:i w:val="false"/>
          <w:color w:val="000000"/>
        </w:rPr>
        <w:t xml:space="preserve"> Параграф 128. Распределитель работ, 4 разряд</w:t>
      </w:r>
    </w:p>
    <w:bookmarkEnd w:id="2246"/>
    <w:bookmarkStart w:name="z2253" w:id="2247"/>
    <w:p>
      <w:pPr>
        <w:spacing w:after="0"/>
        <w:ind w:left="0"/>
        <w:jc w:val="both"/>
      </w:pPr>
      <w:r>
        <w:rPr>
          <w:rFonts w:ascii="Times New Roman"/>
          <w:b w:val="false"/>
          <w:i w:val="false"/>
          <w:color w:val="000000"/>
          <w:sz w:val="28"/>
        </w:rPr>
        <w:t>
      305. Характеристика работ:</w:t>
      </w:r>
    </w:p>
    <w:bookmarkEnd w:id="2247"/>
    <w:bookmarkStart w:name="z2254" w:id="2248"/>
    <w:p>
      <w:pPr>
        <w:spacing w:after="0"/>
        <w:ind w:left="0"/>
        <w:jc w:val="both"/>
      </w:pPr>
      <w:r>
        <w:rPr>
          <w:rFonts w:ascii="Times New Roman"/>
          <w:b w:val="false"/>
          <w:i w:val="false"/>
          <w:color w:val="000000"/>
          <w:sz w:val="28"/>
        </w:rPr>
        <w:t>
      прием, выдача и хранение ответственных дорогостоящих деталей, механизмов, узлов на участках с большой номенклатурой наименований;</w:t>
      </w:r>
    </w:p>
    <w:bookmarkEnd w:id="2248"/>
    <w:bookmarkStart w:name="z2255" w:id="2249"/>
    <w:p>
      <w:pPr>
        <w:spacing w:after="0"/>
        <w:ind w:left="0"/>
        <w:jc w:val="both"/>
      </w:pPr>
      <w:r>
        <w:rPr>
          <w:rFonts w:ascii="Times New Roman"/>
          <w:b w:val="false"/>
          <w:i w:val="false"/>
          <w:color w:val="000000"/>
          <w:sz w:val="28"/>
        </w:rPr>
        <w:t>
      обеспечение рабочих мест ответственными и дорогостоящими материалами, заготовками, полуфабрикатами, а также приспособлениями, инструментом и технической документацией;</w:t>
      </w:r>
    </w:p>
    <w:bookmarkEnd w:id="2249"/>
    <w:bookmarkStart w:name="z2256" w:id="2250"/>
    <w:p>
      <w:pPr>
        <w:spacing w:after="0"/>
        <w:ind w:left="0"/>
        <w:jc w:val="both"/>
      </w:pPr>
      <w:r>
        <w:rPr>
          <w:rFonts w:ascii="Times New Roman"/>
          <w:b w:val="false"/>
          <w:i w:val="false"/>
          <w:color w:val="000000"/>
          <w:sz w:val="28"/>
        </w:rPr>
        <w:t>
      ведение учета и отчетности;</w:t>
      </w:r>
    </w:p>
    <w:bookmarkEnd w:id="2250"/>
    <w:bookmarkStart w:name="z2257" w:id="2251"/>
    <w:p>
      <w:pPr>
        <w:spacing w:after="0"/>
        <w:ind w:left="0"/>
        <w:jc w:val="both"/>
      </w:pPr>
      <w:r>
        <w:rPr>
          <w:rFonts w:ascii="Times New Roman"/>
          <w:b w:val="false"/>
          <w:i w:val="false"/>
          <w:color w:val="000000"/>
          <w:sz w:val="28"/>
        </w:rPr>
        <w:t>
      снятие остатков незавершенного производства;</w:t>
      </w:r>
    </w:p>
    <w:bookmarkEnd w:id="2251"/>
    <w:bookmarkStart w:name="z2258" w:id="2252"/>
    <w:p>
      <w:pPr>
        <w:spacing w:after="0"/>
        <w:ind w:left="0"/>
        <w:jc w:val="both"/>
      </w:pPr>
      <w:r>
        <w:rPr>
          <w:rFonts w:ascii="Times New Roman"/>
          <w:b w:val="false"/>
          <w:i w:val="false"/>
          <w:color w:val="000000"/>
          <w:sz w:val="28"/>
        </w:rPr>
        <w:t>
      составление сличительных ведомостей движения деталей и механизмов;</w:t>
      </w:r>
    </w:p>
    <w:bookmarkEnd w:id="2252"/>
    <w:bookmarkStart w:name="z2259" w:id="2253"/>
    <w:p>
      <w:pPr>
        <w:spacing w:after="0"/>
        <w:ind w:left="0"/>
        <w:jc w:val="both"/>
      </w:pPr>
      <w:r>
        <w:rPr>
          <w:rFonts w:ascii="Times New Roman"/>
          <w:b w:val="false"/>
          <w:i w:val="false"/>
          <w:color w:val="000000"/>
          <w:sz w:val="28"/>
        </w:rPr>
        <w:t>
      составление и оформление актов при обнаружении недостачи деталей, механизмов и узлов;</w:t>
      </w:r>
    </w:p>
    <w:bookmarkEnd w:id="2253"/>
    <w:bookmarkStart w:name="z2260" w:id="2254"/>
    <w:p>
      <w:pPr>
        <w:spacing w:after="0"/>
        <w:ind w:left="0"/>
        <w:jc w:val="both"/>
      </w:pPr>
      <w:r>
        <w:rPr>
          <w:rFonts w:ascii="Times New Roman"/>
          <w:b w:val="false"/>
          <w:i w:val="false"/>
          <w:color w:val="000000"/>
          <w:sz w:val="28"/>
        </w:rPr>
        <w:t>
      учет прохождения изделий и узлов согласно графику.</w:t>
      </w:r>
    </w:p>
    <w:bookmarkEnd w:id="2254"/>
    <w:bookmarkStart w:name="z2261" w:id="2255"/>
    <w:p>
      <w:pPr>
        <w:spacing w:after="0"/>
        <w:ind w:left="0"/>
        <w:jc w:val="both"/>
      </w:pPr>
      <w:r>
        <w:rPr>
          <w:rFonts w:ascii="Times New Roman"/>
          <w:b w:val="false"/>
          <w:i w:val="false"/>
          <w:color w:val="000000"/>
          <w:sz w:val="28"/>
        </w:rPr>
        <w:t>
      306. Должен знать:</w:t>
      </w:r>
    </w:p>
    <w:bookmarkEnd w:id="2255"/>
    <w:bookmarkStart w:name="z2262" w:id="2256"/>
    <w:p>
      <w:pPr>
        <w:spacing w:after="0"/>
        <w:ind w:left="0"/>
        <w:jc w:val="both"/>
      </w:pPr>
      <w:r>
        <w:rPr>
          <w:rFonts w:ascii="Times New Roman"/>
          <w:b w:val="false"/>
          <w:i w:val="false"/>
          <w:color w:val="000000"/>
          <w:sz w:val="28"/>
        </w:rPr>
        <w:t>
      номенклатуру деталей, механизмов и их индексы;</w:t>
      </w:r>
    </w:p>
    <w:bookmarkEnd w:id="2256"/>
    <w:bookmarkStart w:name="z2263" w:id="2257"/>
    <w:p>
      <w:pPr>
        <w:spacing w:after="0"/>
        <w:ind w:left="0"/>
        <w:jc w:val="both"/>
      </w:pPr>
      <w:r>
        <w:rPr>
          <w:rFonts w:ascii="Times New Roman"/>
          <w:b w:val="false"/>
          <w:i w:val="false"/>
          <w:color w:val="000000"/>
          <w:sz w:val="28"/>
        </w:rPr>
        <w:t>
      назначение применяемого инструмента и приспособлений;</w:t>
      </w:r>
    </w:p>
    <w:bookmarkEnd w:id="2257"/>
    <w:bookmarkStart w:name="z2264" w:id="2258"/>
    <w:p>
      <w:pPr>
        <w:spacing w:after="0"/>
        <w:ind w:left="0"/>
        <w:jc w:val="both"/>
      </w:pPr>
      <w:r>
        <w:rPr>
          <w:rFonts w:ascii="Times New Roman"/>
          <w:b w:val="false"/>
          <w:i w:val="false"/>
          <w:color w:val="000000"/>
          <w:sz w:val="28"/>
        </w:rPr>
        <w:t>
      сорта материалов и их маркировку;</w:t>
      </w:r>
    </w:p>
    <w:bookmarkEnd w:id="2258"/>
    <w:bookmarkStart w:name="z2265" w:id="2259"/>
    <w:p>
      <w:pPr>
        <w:spacing w:after="0"/>
        <w:ind w:left="0"/>
        <w:jc w:val="both"/>
      </w:pPr>
      <w:r>
        <w:rPr>
          <w:rFonts w:ascii="Times New Roman"/>
          <w:b w:val="false"/>
          <w:i w:val="false"/>
          <w:color w:val="000000"/>
          <w:sz w:val="28"/>
        </w:rPr>
        <w:t>
      технологическую последовательность сборки;</w:t>
      </w:r>
    </w:p>
    <w:bookmarkEnd w:id="2259"/>
    <w:bookmarkStart w:name="z2266" w:id="2260"/>
    <w:p>
      <w:pPr>
        <w:spacing w:after="0"/>
        <w:ind w:left="0"/>
        <w:jc w:val="both"/>
      </w:pPr>
      <w:r>
        <w:rPr>
          <w:rFonts w:ascii="Times New Roman"/>
          <w:b w:val="false"/>
          <w:i w:val="false"/>
          <w:color w:val="000000"/>
          <w:sz w:val="28"/>
        </w:rPr>
        <w:t>
      систему применяемого учета;</w:t>
      </w:r>
    </w:p>
    <w:bookmarkEnd w:id="2260"/>
    <w:bookmarkStart w:name="z2267" w:id="2261"/>
    <w:p>
      <w:pPr>
        <w:spacing w:after="0"/>
        <w:ind w:left="0"/>
        <w:jc w:val="both"/>
      </w:pPr>
      <w:r>
        <w:rPr>
          <w:rFonts w:ascii="Times New Roman"/>
          <w:b w:val="false"/>
          <w:i w:val="false"/>
          <w:color w:val="000000"/>
          <w:sz w:val="28"/>
        </w:rPr>
        <w:t>
      порядок учета выполняемых работ;</w:t>
      </w:r>
    </w:p>
    <w:bookmarkEnd w:id="2261"/>
    <w:bookmarkStart w:name="z2268" w:id="2262"/>
    <w:p>
      <w:pPr>
        <w:spacing w:after="0"/>
        <w:ind w:left="0"/>
        <w:jc w:val="both"/>
      </w:pPr>
      <w:r>
        <w:rPr>
          <w:rFonts w:ascii="Times New Roman"/>
          <w:b w:val="false"/>
          <w:i w:val="false"/>
          <w:color w:val="000000"/>
          <w:sz w:val="28"/>
        </w:rPr>
        <w:t>
      порядок приемки и оформления первичных документов, рабочих нарядов и иное;</w:t>
      </w:r>
    </w:p>
    <w:bookmarkEnd w:id="2262"/>
    <w:bookmarkStart w:name="z2269" w:id="2263"/>
    <w:p>
      <w:pPr>
        <w:spacing w:after="0"/>
        <w:ind w:left="0"/>
        <w:jc w:val="both"/>
      </w:pPr>
      <w:r>
        <w:rPr>
          <w:rFonts w:ascii="Times New Roman"/>
          <w:b w:val="false"/>
          <w:i w:val="false"/>
          <w:color w:val="000000"/>
          <w:sz w:val="28"/>
        </w:rPr>
        <w:t>
      порядок приемки и хранения деталей, механизмов, узлов, поступающих от сборщиков и выдаваемых на рабочие места.</w:t>
      </w:r>
    </w:p>
    <w:bookmarkEnd w:id="2263"/>
    <w:bookmarkStart w:name="z2270" w:id="2264"/>
    <w:p>
      <w:pPr>
        <w:spacing w:after="0"/>
        <w:ind w:left="0"/>
        <w:jc w:val="left"/>
      </w:pPr>
      <w:r>
        <w:rPr>
          <w:rFonts w:ascii="Times New Roman"/>
          <w:b/>
          <w:i w:val="false"/>
          <w:color w:val="000000"/>
        </w:rPr>
        <w:t xml:space="preserve"> Параграф 129. Носильщик, 1 разряд</w:t>
      </w:r>
    </w:p>
    <w:bookmarkEnd w:id="2264"/>
    <w:bookmarkStart w:name="z2271" w:id="2265"/>
    <w:p>
      <w:pPr>
        <w:spacing w:after="0"/>
        <w:ind w:left="0"/>
        <w:jc w:val="both"/>
      </w:pPr>
      <w:r>
        <w:rPr>
          <w:rFonts w:ascii="Times New Roman"/>
          <w:b w:val="false"/>
          <w:i w:val="false"/>
          <w:color w:val="000000"/>
          <w:sz w:val="28"/>
        </w:rPr>
        <w:t>
      307. Характеристика работ:</w:t>
      </w:r>
    </w:p>
    <w:bookmarkEnd w:id="2265"/>
    <w:bookmarkStart w:name="z2272" w:id="2266"/>
    <w:p>
      <w:pPr>
        <w:spacing w:after="0"/>
        <w:ind w:left="0"/>
        <w:jc w:val="both"/>
      </w:pPr>
      <w:r>
        <w:rPr>
          <w:rFonts w:ascii="Times New Roman"/>
          <w:b w:val="false"/>
          <w:i w:val="false"/>
          <w:color w:val="000000"/>
          <w:sz w:val="28"/>
        </w:rPr>
        <w:t xml:space="preserve">
      оказание услуг пассажирам по перемещению багажа и ручной клади вручную и с помощью специальных тележек; </w:t>
      </w:r>
    </w:p>
    <w:bookmarkEnd w:id="2266"/>
    <w:bookmarkStart w:name="z2273" w:id="2267"/>
    <w:p>
      <w:pPr>
        <w:spacing w:after="0"/>
        <w:ind w:left="0"/>
        <w:jc w:val="both"/>
      </w:pPr>
      <w:r>
        <w:rPr>
          <w:rFonts w:ascii="Times New Roman"/>
          <w:b w:val="false"/>
          <w:i w:val="false"/>
          <w:color w:val="000000"/>
          <w:sz w:val="28"/>
        </w:rPr>
        <w:t xml:space="preserve">
      информирование пассажиров о расположении служебных и иных помещений вокзала; </w:t>
      </w:r>
    </w:p>
    <w:bookmarkEnd w:id="2267"/>
    <w:bookmarkStart w:name="z2274" w:id="2268"/>
    <w:p>
      <w:pPr>
        <w:spacing w:after="0"/>
        <w:ind w:left="0"/>
        <w:jc w:val="both"/>
      </w:pPr>
      <w:r>
        <w:rPr>
          <w:rFonts w:ascii="Times New Roman"/>
          <w:b w:val="false"/>
          <w:i w:val="false"/>
          <w:color w:val="000000"/>
          <w:sz w:val="28"/>
        </w:rPr>
        <w:t xml:space="preserve">
      в случае необходимости снятие почты с транзитных теплоходов, самолетов и поездов; </w:t>
      </w:r>
    </w:p>
    <w:bookmarkEnd w:id="2268"/>
    <w:bookmarkStart w:name="z2275" w:id="2269"/>
    <w:p>
      <w:pPr>
        <w:spacing w:after="0"/>
        <w:ind w:left="0"/>
        <w:jc w:val="both"/>
      </w:pPr>
      <w:r>
        <w:rPr>
          <w:rFonts w:ascii="Times New Roman"/>
          <w:b w:val="false"/>
          <w:i w:val="false"/>
          <w:color w:val="000000"/>
          <w:sz w:val="28"/>
        </w:rPr>
        <w:t>
      обеспечение сохранности перемещаемого багажа.</w:t>
      </w:r>
    </w:p>
    <w:bookmarkEnd w:id="2269"/>
    <w:bookmarkStart w:name="z2276" w:id="2270"/>
    <w:p>
      <w:pPr>
        <w:spacing w:after="0"/>
        <w:ind w:left="0"/>
        <w:jc w:val="both"/>
      </w:pPr>
      <w:r>
        <w:rPr>
          <w:rFonts w:ascii="Times New Roman"/>
          <w:b w:val="false"/>
          <w:i w:val="false"/>
          <w:color w:val="000000"/>
          <w:sz w:val="28"/>
        </w:rPr>
        <w:t xml:space="preserve">
      308. Должен знать: </w:t>
      </w:r>
    </w:p>
    <w:bookmarkEnd w:id="2270"/>
    <w:bookmarkStart w:name="z2277" w:id="2271"/>
    <w:p>
      <w:pPr>
        <w:spacing w:after="0"/>
        <w:ind w:left="0"/>
        <w:jc w:val="both"/>
      </w:pPr>
      <w:r>
        <w:rPr>
          <w:rFonts w:ascii="Times New Roman"/>
          <w:b w:val="false"/>
          <w:i w:val="false"/>
          <w:color w:val="000000"/>
          <w:sz w:val="28"/>
        </w:rPr>
        <w:t xml:space="preserve">
      расположение служебных и иных помещений вокзала; </w:t>
      </w:r>
    </w:p>
    <w:bookmarkEnd w:id="2271"/>
    <w:bookmarkStart w:name="z2278" w:id="2272"/>
    <w:p>
      <w:pPr>
        <w:spacing w:after="0"/>
        <w:ind w:left="0"/>
        <w:jc w:val="both"/>
      </w:pPr>
      <w:r>
        <w:rPr>
          <w:rFonts w:ascii="Times New Roman"/>
          <w:b w:val="false"/>
          <w:i w:val="false"/>
          <w:color w:val="000000"/>
          <w:sz w:val="28"/>
        </w:rPr>
        <w:t xml:space="preserve">
      порядок оформления багажа и ручной клади; </w:t>
      </w:r>
    </w:p>
    <w:bookmarkEnd w:id="2272"/>
    <w:bookmarkStart w:name="z2279" w:id="2273"/>
    <w:p>
      <w:pPr>
        <w:spacing w:after="0"/>
        <w:ind w:left="0"/>
        <w:jc w:val="both"/>
      </w:pPr>
      <w:r>
        <w:rPr>
          <w:rFonts w:ascii="Times New Roman"/>
          <w:b w:val="false"/>
          <w:i w:val="false"/>
          <w:color w:val="000000"/>
          <w:sz w:val="28"/>
        </w:rPr>
        <w:t xml:space="preserve">
      порядок передвижения по аэродрому, вокзалу, около летательных аппаратов, теплоходов и поездов; </w:t>
      </w:r>
    </w:p>
    <w:bookmarkEnd w:id="2273"/>
    <w:bookmarkStart w:name="z2280" w:id="2274"/>
    <w:p>
      <w:pPr>
        <w:spacing w:after="0"/>
        <w:ind w:left="0"/>
        <w:jc w:val="both"/>
      </w:pPr>
      <w:r>
        <w:rPr>
          <w:rFonts w:ascii="Times New Roman"/>
          <w:b w:val="false"/>
          <w:i w:val="false"/>
          <w:color w:val="000000"/>
          <w:sz w:val="28"/>
        </w:rPr>
        <w:t xml:space="preserve">
      расписание движения самолетов, теплоходов и поездов; </w:t>
      </w:r>
    </w:p>
    <w:bookmarkEnd w:id="2274"/>
    <w:bookmarkStart w:name="z2281" w:id="2275"/>
    <w:p>
      <w:pPr>
        <w:spacing w:after="0"/>
        <w:ind w:left="0"/>
        <w:jc w:val="both"/>
      </w:pPr>
      <w:r>
        <w:rPr>
          <w:rFonts w:ascii="Times New Roman"/>
          <w:b w:val="false"/>
          <w:i w:val="false"/>
          <w:color w:val="000000"/>
          <w:sz w:val="28"/>
        </w:rPr>
        <w:t>
      порядок маркировки багажа.</w:t>
      </w:r>
    </w:p>
    <w:bookmarkEnd w:id="2275"/>
    <w:bookmarkStart w:name="z2282" w:id="2276"/>
    <w:p>
      <w:pPr>
        <w:spacing w:after="0"/>
        <w:ind w:left="0"/>
        <w:jc w:val="left"/>
      </w:pPr>
      <w:r>
        <w:rPr>
          <w:rFonts w:ascii="Times New Roman"/>
          <w:b/>
          <w:i w:val="false"/>
          <w:color w:val="000000"/>
        </w:rPr>
        <w:t xml:space="preserve"> Параграф 130. Водитель погрузчика, 2 разряд</w:t>
      </w:r>
    </w:p>
    <w:bookmarkEnd w:id="2276"/>
    <w:bookmarkStart w:name="z2283" w:id="2277"/>
    <w:p>
      <w:pPr>
        <w:spacing w:after="0"/>
        <w:ind w:left="0"/>
        <w:jc w:val="both"/>
      </w:pPr>
      <w:r>
        <w:rPr>
          <w:rFonts w:ascii="Times New Roman"/>
          <w:b w:val="false"/>
          <w:i w:val="false"/>
          <w:color w:val="000000"/>
          <w:sz w:val="28"/>
        </w:rPr>
        <w:t>
      309. Характеристика работ:</w:t>
      </w:r>
    </w:p>
    <w:bookmarkEnd w:id="2277"/>
    <w:bookmarkStart w:name="z2284" w:id="2278"/>
    <w:p>
      <w:pPr>
        <w:spacing w:after="0"/>
        <w:ind w:left="0"/>
        <w:jc w:val="both"/>
      </w:pPr>
      <w:r>
        <w:rPr>
          <w:rFonts w:ascii="Times New Roman"/>
          <w:b w:val="false"/>
          <w:i w:val="false"/>
          <w:color w:val="000000"/>
          <w:sz w:val="28"/>
        </w:rPr>
        <w:t>
      управление аккумуляторными погрузчиками и всеми специальными грузозахватными механизмами и приспособлениями при погрузке, выгрузке, перемещении и укладке в штабель грузов;</w:t>
      </w:r>
    </w:p>
    <w:bookmarkEnd w:id="2278"/>
    <w:bookmarkStart w:name="z2285" w:id="2279"/>
    <w:p>
      <w:pPr>
        <w:spacing w:after="0"/>
        <w:ind w:left="0"/>
        <w:jc w:val="both"/>
      </w:pPr>
      <w:r>
        <w:rPr>
          <w:rFonts w:ascii="Times New Roman"/>
          <w:b w:val="false"/>
          <w:i w:val="false"/>
          <w:color w:val="000000"/>
          <w:sz w:val="28"/>
        </w:rPr>
        <w:t>
      техническое обслуживание и текущий ремонт погрузчика и всех его механизмов;</w:t>
      </w:r>
    </w:p>
    <w:bookmarkEnd w:id="2279"/>
    <w:bookmarkStart w:name="z2286" w:id="2280"/>
    <w:p>
      <w:pPr>
        <w:spacing w:after="0"/>
        <w:ind w:left="0"/>
        <w:jc w:val="both"/>
      </w:pPr>
      <w:r>
        <w:rPr>
          <w:rFonts w:ascii="Times New Roman"/>
          <w:b w:val="false"/>
          <w:i w:val="false"/>
          <w:color w:val="000000"/>
          <w:sz w:val="28"/>
        </w:rPr>
        <w:t>
      определение неисправностей в работе погрузчика, его механизмов и их устранение;</w:t>
      </w:r>
    </w:p>
    <w:bookmarkEnd w:id="2280"/>
    <w:bookmarkStart w:name="z2287" w:id="2281"/>
    <w:p>
      <w:pPr>
        <w:spacing w:after="0"/>
        <w:ind w:left="0"/>
        <w:jc w:val="both"/>
      </w:pPr>
      <w:r>
        <w:rPr>
          <w:rFonts w:ascii="Times New Roman"/>
          <w:b w:val="false"/>
          <w:i w:val="false"/>
          <w:color w:val="000000"/>
          <w:sz w:val="28"/>
        </w:rPr>
        <w:t>
      установка и замена съемных грузозахватных приспособлений и механизмов;</w:t>
      </w:r>
    </w:p>
    <w:bookmarkEnd w:id="2281"/>
    <w:bookmarkStart w:name="z2288" w:id="2282"/>
    <w:p>
      <w:pPr>
        <w:spacing w:after="0"/>
        <w:ind w:left="0"/>
        <w:jc w:val="both"/>
      </w:pPr>
      <w:r>
        <w:rPr>
          <w:rFonts w:ascii="Times New Roman"/>
          <w:b w:val="false"/>
          <w:i w:val="false"/>
          <w:color w:val="000000"/>
          <w:sz w:val="28"/>
        </w:rPr>
        <w:t>
      участие в проведении планово-предупредительного ремонта погрузчика и грузозахватных механизмов и приспособлений;</w:t>
      </w:r>
    </w:p>
    <w:bookmarkEnd w:id="2282"/>
    <w:bookmarkStart w:name="z2289" w:id="2283"/>
    <w:p>
      <w:pPr>
        <w:spacing w:after="0"/>
        <w:ind w:left="0"/>
        <w:jc w:val="both"/>
      </w:pPr>
      <w:r>
        <w:rPr>
          <w:rFonts w:ascii="Times New Roman"/>
          <w:b w:val="false"/>
          <w:i w:val="false"/>
          <w:color w:val="000000"/>
          <w:sz w:val="28"/>
        </w:rPr>
        <w:t>
      заряд аккумуляторов.</w:t>
      </w:r>
    </w:p>
    <w:bookmarkEnd w:id="2283"/>
    <w:bookmarkStart w:name="z2290" w:id="2284"/>
    <w:p>
      <w:pPr>
        <w:spacing w:after="0"/>
        <w:ind w:left="0"/>
        <w:jc w:val="both"/>
      </w:pPr>
      <w:r>
        <w:rPr>
          <w:rFonts w:ascii="Times New Roman"/>
          <w:b w:val="false"/>
          <w:i w:val="false"/>
          <w:color w:val="000000"/>
          <w:sz w:val="28"/>
        </w:rPr>
        <w:t>
      310. Должен знать:</w:t>
      </w:r>
    </w:p>
    <w:bookmarkEnd w:id="2284"/>
    <w:bookmarkStart w:name="z2291" w:id="2285"/>
    <w:p>
      <w:pPr>
        <w:spacing w:after="0"/>
        <w:ind w:left="0"/>
        <w:jc w:val="both"/>
      </w:pPr>
      <w:r>
        <w:rPr>
          <w:rFonts w:ascii="Times New Roman"/>
          <w:b w:val="false"/>
          <w:i w:val="false"/>
          <w:color w:val="000000"/>
          <w:sz w:val="28"/>
        </w:rPr>
        <w:t>
      устройство аккумуляторного погрузчика;</w:t>
      </w:r>
    </w:p>
    <w:bookmarkEnd w:id="2285"/>
    <w:bookmarkStart w:name="z2292" w:id="2286"/>
    <w:p>
      <w:pPr>
        <w:spacing w:after="0"/>
        <w:ind w:left="0"/>
        <w:jc w:val="both"/>
      </w:pPr>
      <w:r>
        <w:rPr>
          <w:rFonts w:ascii="Times New Roman"/>
          <w:b w:val="false"/>
          <w:i w:val="false"/>
          <w:color w:val="000000"/>
          <w:sz w:val="28"/>
        </w:rPr>
        <w:t>
      способы погрузки, выгрузки грузов на всех видах транспорта;</w:t>
      </w:r>
    </w:p>
    <w:bookmarkEnd w:id="2286"/>
    <w:bookmarkStart w:name="z2293" w:id="2287"/>
    <w:p>
      <w:pPr>
        <w:spacing w:after="0"/>
        <w:ind w:left="0"/>
        <w:jc w:val="both"/>
      </w:pPr>
      <w:r>
        <w:rPr>
          <w:rFonts w:ascii="Times New Roman"/>
          <w:b w:val="false"/>
          <w:i w:val="false"/>
          <w:color w:val="000000"/>
          <w:sz w:val="28"/>
        </w:rPr>
        <w:t>
      порядок подъема, перемещения и укладки грузов;</w:t>
      </w:r>
    </w:p>
    <w:bookmarkEnd w:id="2287"/>
    <w:bookmarkStart w:name="z2294" w:id="2288"/>
    <w:p>
      <w:pPr>
        <w:spacing w:after="0"/>
        <w:ind w:left="0"/>
        <w:jc w:val="both"/>
      </w:pPr>
      <w:r>
        <w:rPr>
          <w:rFonts w:ascii="Times New Roman"/>
          <w:b w:val="false"/>
          <w:i w:val="false"/>
          <w:color w:val="000000"/>
          <w:sz w:val="28"/>
        </w:rPr>
        <w:t>
      порядок уличного движения, движения по территории предприятия, пристанционным путям и установленную сигнализацию;</w:t>
      </w:r>
    </w:p>
    <w:bookmarkEnd w:id="2288"/>
    <w:bookmarkStart w:name="z2295" w:id="2289"/>
    <w:p>
      <w:pPr>
        <w:spacing w:after="0"/>
        <w:ind w:left="0"/>
        <w:jc w:val="both"/>
      </w:pPr>
      <w:r>
        <w:rPr>
          <w:rFonts w:ascii="Times New Roman"/>
          <w:b w:val="false"/>
          <w:i w:val="false"/>
          <w:color w:val="000000"/>
          <w:sz w:val="28"/>
        </w:rPr>
        <w:t>
      элементарные сведения по электротехнике.</w:t>
      </w:r>
    </w:p>
    <w:bookmarkEnd w:id="2289"/>
    <w:bookmarkStart w:name="z2296" w:id="2290"/>
    <w:p>
      <w:pPr>
        <w:spacing w:after="0"/>
        <w:ind w:left="0"/>
        <w:jc w:val="left"/>
      </w:pPr>
      <w:r>
        <w:rPr>
          <w:rFonts w:ascii="Times New Roman"/>
          <w:b/>
          <w:i w:val="false"/>
          <w:color w:val="000000"/>
        </w:rPr>
        <w:t xml:space="preserve"> Параграф 131. Водитель погрузчика, 3 разряд</w:t>
      </w:r>
    </w:p>
    <w:bookmarkEnd w:id="2290"/>
    <w:bookmarkStart w:name="z2297" w:id="2291"/>
    <w:p>
      <w:pPr>
        <w:spacing w:after="0"/>
        <w:ind w:left="0"/>
        <w:jc w:val="both"/>
      </w:pPr>
      <w:r>
        <w:rPr>
          <w:rFonts w:ascii="Times New Roman"/>
          <w:b w:val="false"/>
          <w:i w:val="false"/>
          <w:color w:val="000000"/>
          <w:sz w:val="28"/>
        </w:rPr>
        <w:t>
      311. Характеристика работ:</w:t>
      </w:r>
    </w:p>
    <w:bookmarkEnd w:id="2291"/>
    <w:bookmarkStart w:name="z2298" w:id="2292"/>
    <w:p>
      <w:pPr>
        <w:spacing w:after="0"/>
        <w:ind w:left="0"/>
        <w:jc w:val="both"/>
      </w:pPr>
      <w:r>
        <w:rPr>
          <w:rFonts w:ascii="Times New Roman"/>
          <w:b w:val="false"/>
          <w:i w:val="false"/>
          <w:color w:val="000000"/>
          <w:sz w:val="28"/>
        </w:rPr>
        <w:t>
      управление тракторными погрузчиками, вагонопогрузчиками, вагоноразгрузчиками и всеми специальными грузозахватными механизмами и приспособлениями при погрузке, выгрузке, перемещении и укладке грузов в штабель и отвал;</w:t>
      </w:r>
    </w:p>
    <w:bookmarkEnd w:id="2292"/>
    <w:bookmarkStart w:name="z2299" w:id="2293"/>
    <w:p>
      <w:pPr>
        <w:spacing w:after="0"/>
        <w:ind w:left="0"/>
        <w:jc w:val="both"/>
      </w:pPr>
      <w:r>
        <w:rPr>
          <w:rFonts w:ascii="Times New Roman"/>
          <w:b w:val="false"/>
          <w:i w:val="false"/>
          <w:color w:val="000000"/>
          <w:sz w:val="28"/>
        </w:rPr>
        <w:t>
      техническое обслуживание погрузчика и текущий ремонт всех его механизмов;</w:t>
      </w:r>
    </w:p>
    <w:bookmarkEnd w:id="2293"/>
    <w:bookmarkStart w:name="z2300" w:id="2294"/>
    <w:p>
      <w:pPr>
        <w:spacing w:after="0"/>
        <w:ind w:left="0"/>
        <w:jc w:val="both"/>
      </w:pPr>
      <w:r>
        <w:rPr>
          <w:rFonts w:ascii="Times New Roman"/>
          <w:b w:val="false"/>
          <w:i w:val="false"/>
          <w:color w:val="000000"/>
          <w:sz w:val="28"/>
        </w:rPr>
        <w:t>
      определение неисправностей в работе погрузчика;</w:t>
      </w:r>
    </w:p>
    <w:bookmarkEnd w:id="2294"/>
    <w:bookmarkStart w:name="z2301" w:id="2295"/>
    <w:p>
      <w:pPr>
        <w:spacing w:after="0"/>
        <w:ind w:left="0"/>
        <w:jc w:val="both"/>
      </w:pPr>
      <w:r>
        <w:rPr>
          <w:rFonts w:ascii="Times New Roman"/>
          <w:b w:val="false"/>
          <w:i w:val="false"/>
          <w:color w:val="000000"/>
          <w:sz w:val="28"/>
        </w:rPr>
        <w:t>
      установка и замена съемных грузозахватных приспособлений и механизмов;</w:t>
      </w:r>
    </w:p>
    <w:bookmarkEnd w:id="2295"/>
    <w:bookmarkStart w:name="z2302" w:id="2296"/>
    <w:p>
      <w:pPr>
        <w:spacing w:after="0"/>
        <w:ind w:left="0"/>
        <w:jc w:val="both"/>
      </w:pPr>
      <w:r>
        <w:rPr>
          <w:rFonts w:ascii="Times New Roman"/>
          <w:b w:val="false"/>
          <w:i w:val="false"/>
          <w:color w:val="000000"/>
          <w:sz w:val="28"/>
        </w:rPr>
        <w:t>
      участие в проведении планово-предупредительного ремонта погрузчика, грузозахватных механизмов и приспособлений.</w:t>
      </w:r>
    </w:p>
    <w:bookmarkEnd w:id="2296"/>
    <w:bookmarkStart w:name="z2303" w:id="2297"/>
    <w:p>
      <w:pPr>
        <w:spacing w:after="0"/>
        <w:ind w:left="0"/>
        <w:jc w:val="both"/>
      </w:pPr>
      <w:r>
        <w:rPr>
          <w:rFonts w:ascii="Times New Roman"/>
          <w:b w:val="false"/>
          <w:i w:val="false"/>
          <w:color w:val="000000"/>
          <w:sz w:val="28"/>
        </w:rPr>
        <w:t>
      312. Должен знать:</w:t>
      </w:r>
    </w:p>
    <w:bookmarkEnd w:id="2297"/>
    <w:bookmarkStart w:name="z2304" w:id="2298"/>
    <w:p>
      <w:pPr>
        <w:spacing w:after="0"/>
        <w:ind w:left="0"/>
        <w:jc w:val="both"/>
      </w:pPr>
      <w:r>
        <w:rPr>
          <w:rFonts w:ascii="Times New Roman"/>
          <w:b w:val="false"/>
          <w:i w:val="false"/>
          <w:color w:val="000000"/>
          <w:sz w:val="28"/>
        </w:rPr>
        <w:t>
      устройство погрузчиков и аккумуляторных батарей;</w:t>
      </w:r>
    </w:p>
    <w:bookmarkEnd w:id="2298"/>
    <w:bookmarkStart w:name="z2305" w:id="2299"/>
    <w:p>
      <w:pPr>
        <w:spacing w:after="0"/>
        <w:ind w:left="0"/>
        <w:jc w:val="both"/>
      </w:pPr>
      <w:r>
        <w:rPr>
          <w:rFonts w:ascii="Times New Roman"/>
          <w:b w:val="false"/>
          <w:i w:val="false"/>
          <w:color w:val="000000"/>
          <w:sz w:val="28"/>
        </w:rPr>
        <w:t>
      способы погрузки и выгрузки грузов на всех видах транспорта;</w:t>
      </w:r>
    </w:p>
    <w:bookmarkEnd w:id="2299"/>
    <w:bookmarkStart w:name="z2306" w:id="2300"/>
    <w:p>
      <w:pPr>
        <w:spacing w:after="0"/>
        <w:ind w:left="0"/>
        <w:jc w:val="both"/>
      </w:pPr>
      <w:r>
        <w:rPr>
          <w:rFonts w:ascii="Times New Roman"/>
          <w:b w:val="false"/>
          <w:i w:val="false"/>
          <w:color w:val="000000"/>
          <w:sz w:val="28"/>
        </w:rPr>
        <w:t xml:space="preserve">
      порядок подъема, перемещения и укладки грузов; </w:t>
      </w:r>
    </w:p>
    <w:bookmarkEnd w:id="2300"/>
    <w:bookmarkStart w:name="z2307" w:id="2301"/>
    <w:p>
      <w:pPr>
        <w:spacing w:after="0"/>
        <w:ind w:left="0"/>
        <w:jc w:val="both"/>
      </w:pPr>
      <w:r>
        <w:rPr>
          <w:rFonts w:ascii="Times New Roman"/>
          <w:b w:val="false"/>
          <w:i w:val="false"/>
          <w:color w:val="000000"/>
          <w:sz w:val="28"/>
        </w:rPr>
        <w:t xml:space="preserve">
      порядок дорожного движения, движения по территории предприятия и пристанционным путям; </w:t>
      </w:r>
    </w:p>
    <w:bookmarkEnd w:id="2301"/>
    <w:bookmarkStart w:name="z2308" w:id="2302"/>
    <w:p>
      <w:pPr>
        <w:spacing w:after="0"/>
        <w:ind w:left="0"/>
        <w:jc w:val="both"/>
      </w:pPr>
      <w:r>
        <w:rPr>
          <w:rFonts w:ascii="Times New Roman"/>
          <w:b w:val="false"/>
          <w:i w:val="false"/>
          <w:color w:val="000000"/>
          <w:sz w:val="28"/>
        </w:rPr>
        <w:t xml:space="preserve">
      применяемые сорта горючих и смазочных материалов; </w:t>
      </w:r>
    </w:p>
    <w:bookmarkEnd w:id="2302"/>
    <w:bookmarkStart w:name="z2309" w:id="2303"/>
    <w:p>
      <w:pPr>
        <w:spacing w:after="0"/>
        <w:ind w:left="0"/>
        <w:jc w:val="both"/>
      </w:pPr>
      <w:r>
        <w:rPr>
          <w:rFonts w:ascii="Times New Roman"/>
          <w:b w:val="false"/>
          <w:i w:val="false"/>
          <w:color w:val="000000"/>
          <w:sz w:val="28"/>
        </w:rPr>
        <w:t xml:space="preserve">
      наименования основных материалов аккумуляторного производства; </w:t>
      </w:r>
    </w:p>
    <w:bookmarkEnd w:id="2303"/>
    <w:bookmarkStart w:name="z2310" w:id="2304"/>
    <w:p>
      <w:pPr>
        <w:spacing w:after="0"/>
        <w:ind w:left="0"/>
        <w:jc w:val="both"/>
      </w:pPr>
      <w:r>
        <w:rPr>
          <w:rFonts w:ascii="Times New Roman"/>
          <w:b w:val="false"/>
          <w:i w:val="false"/>
          <w:color w:val="000000"/>
          <w:sz w:val="28"/>
        </w:rPr>
        <w:t>
      порядок обращения с кислотами и щелочами.</w:t>
      </w:r>
    </w:p>
    <w:bookmarkEnd w:id="2304"/>
    <w:bookmarkStart w:name="z2311" w:id="2305"/>
    <w:p>
      <w:pPr>
        <w:spacing w:after="0"/>
        <w:ind w:left="0"/>
        <w:jc w:val="both"/>
      </w:pPr>
      <w:r>
        <w:rPr>
          <w:rFonts w:ascii="Times New Roman"/>
          <w:b w:val="false"/>
          <w:i w:val="false"/>
          <w:color w:val="000000"/>
          <w:sz w:val="28"/>
        </w:rPr>
        <w:t>
      313. При работе на тракторном погрузчике мощностью до 73,5 киловатт (до 100 лошадиных сил) - 4 разряд;</w:t>
      </w:r>
    </w:p>
    <w:bookmarkEnd w:id="2305"/>
    <w:bookmarkStart w:name="z2312" w:id="2306"/>
    <w:p>
      <w:pPr>
        <w:spacing w:after="0"/>
        <w:ind w:left="0"/>
        <w:jc w:val="both"/>
      </w:pPr>
      <w:r>
        <w:rPr>
          <w:rFonts w:ascii="Times New Roman"/>
          <w:b w:val="false"/>
          <w:i w:val="false"/>
          <w:color w:val="000000"/>
          <w:sz w:val="28"/>
        </w:rPr>
        <w:t>
      при работе на тракторном погрузчике мощностью свыше 73,5 киловатт (свыше 100 лошадиных сил) и при работе на погрузчике мощностью до 147 киловатт (до 200 лошадиных сил) с использованием его в качестве бульдозера, скрепера, экскаватора и иных машин - 5 разряд;</w:t>
      </w:r>
    </w:p>
    <w:bookmarkEnd w:id="2306"/>
    <w:bookmarkStart w:name="z2313" w:id="2307"/>
    <w:p>
      <w:pPr>
        <w:spacing w:after="0"/>
        <w:ind w:left="0"/>
        <w:jc w:val="both"/>
      </w:pPr>
      <w:r>
        <w:rPr>
          <w:rFonts w:ascii="Times New Roman"/>
          <w:b w:val="false"/>
          <w:i w:val="false"/>
          <w:color w:val="000000"/>
          <w:sz w:val="28"/>
        </w:rPr>
        <w:t>
      при работе на погрузчике мощностью свыше 147 киловатт (свыше 200 лошадиных сил) до 200 киловатт (до 250 лошадиных сил) с использованием его в качестве бульдозера, скрепера, экскаватора и иных машин - 6 разряд;</w:t>
      </w:r>
    </w:p>
    <w:bookmarkEnd w:id="2307"/>
    <w:bookmarkStart w:name="z2314" w:id="2308"/>
    <w:p>
      <w:pPr>
        <w:spacing w:after="0"/>
        <w:ind w:left="0"/>
        <w:jc w:val="both"/>
      </w:pPr>
      <w:r>
        <w:rPr>
          <w:rFonts w:ascii="Times New Roman"/>
          <w:b w:val="false"/>
          <w:i w:val="false"/>
          <w:color w:val="000000"/>
          <w:sz w:val="28"/>
        </w:rPr>
        <w:t>
      при работе на погрузчике мощностью свыше 200 киловатт (свыше 250 лошадиных сил), оборудованном сложной электронной системой управления, телескопической или фронтальной стрелой и предназначенном для погрузки-выгрузки крупнотоннажных контейнеров - 7 разряд.</w:t>
      </w:r>
    </w:p>
    <w:bookmarkEnd w:id="2308"/>
    <w:bookmarkStart w:name="z2315" w:id="2309"/>
    <w:p>
      <w:pPr>
        <w:spacing w:after="0"/>
        <w:ind w:left="0"/>
        <w:jc w:val="left"/>
      </w:pPr>
      <w:r>
        <w:rPr>
          <w:rFonts w:ascii="Times New Roman"/>
          <w:b/>
          <w:i w:val="false"/>
          <w:color w:val="000000"/>
        </w:rPr>
        <w:t xml:space="preserve"> Параграф 132. Грузчик, 2 разряд</w:t>
      </w:r>
    </w:p>
    <w:bookmarkEnd w:id="2309"/>
    <w:bookmarkStart w:name="z2316" w:id="2310"/>
    <w:p>
      <w:pPr>
        <w:spacing w:after="0"/>
        <w:ind w:left="0"/>
        <w:jc w:val="both"/>
      </w:pPr>
      <w:r>
        <w:rPr>
          <w:rFonts w:ascii="Times New Roman"/>
          <w:b w:val="false"/>
          <w:i w:val="false"/>
          <w:color w:val="000000"/>
          <w:sz w:val="28"/>
        </w:rPr>
        <w:t>
      314. Характеристика работ:</w:t>
      </w:r>
    </w:p>
    <w:bookmarkEnd w:id="2310"/>
    <w:bookmarkStart w:name="z2317" w:id="2311"/>
    <w:p>
      <w:pPr>
        <w:spacing w:after="0"/>
        <w:ind w:left="0"/>
        <w:jc w:val="both"/>
      </w:pPr>
      <w:r>
        <w:rPr>
          <w:rFonts w:ascii="Times New Roman"/>
          <w:b w:val="false"/>
          <w:i w:val="false"/>
          <w:color w:val="000000"/>
          <w:sz w:val="28"/>
        </w:rPr>
        <w:t>
      погрузка, выгрузка и внутрискладская переработка грузов – сортировка, укладка, переноска, перевеска, фасовка и иные работы вручную с применением простейших погрузочно-разгрузочных приспособлений;</w:t>
      </w:r>
    </w:p>
    <w:bookmarkEnd w:id="2311"/>
    <w:bookmarkStart w:name="z2318" w:id="2312"/>
    <w:p>
      <w:pPr>
        <w:spacing w:after="0"/>
        <w:ind w:left="0"/>
        <w:jc w:val="both"/>
      </w:pPr>
      <w:r>
        <w:rPr>
          <w:rFonts w:ascii="Times New Roman"/>
          <w:b w:val="false"/>
          <w:i w:val="false"/>
          <w:color w:val="000000"/>
          <w:sz w:val="28"/>
        </w:rPr>
        <w:t>
      подкатка (откатка) вагонов в процессе работы;</w:t>
      </w:r>
    </w:p>
    <w:bookmarkEnd w:id="2312"/>
    <w:bookmarkStart w:name="z2319" w:id="2313"/>
    <w:p>
      <w:pPr>
        <w:spacing w:after="0"/>
        <w:ind w:left="0"/>
        <w:jc w:val="both"/>
      </w:pPr>
      <w:r>
        <w:rPr>
          <w:rFonts w:ascii="Times New Roman"/>
          <w:b w:val="false"/>
          <w:i w:val="false"/>
          <w:color w:val="000000"/>
          <w:sz w:val="28"/>
        </w:rPr>
        <w:t>
      открывание и закрывание люков, бортов, дверей подвижного состава;</w:t>
      </w:r>
    </w:p>
    <w:bookmarkEnd w:id="2313"/>
    <w:bookmarkStart w:name="z2320" w:id="2314"/>
    <w:p>
      <w:pPr>
        <w:spacing w:after="0"/>
        <w:ind w:left="0"/>
        <w:jc w:val="both"/>
      </w:pPr>
      <w:r>
        <w:rPr>
          <w:rFonts w:ascii="Times New Roman"/>
          <w:b w:val="false"/>
          <w:i w:val="false"/>
          <w:color w:val="000000"/>
          <w:sz w:val="28"/>
        </w:rPr>
        <w:t>
      очистка подвижного состава после произведенной выгрузки груза;</w:t>
      </w:r>
    </w:p>
    <w:bookmarkEnd w:id="2314"/>
    <w:bookmarkStart w:name="z2321" w:id="2315"/>
    <w:p>
      <w:pPr>
        <w:spacing w:after="0"/>
        <w:ind w:left="0"/>
        <w:jc w:val="both"/>
      </w:pPr>
      <w:r>
        <w:rPr>
          <w:rFonts w:ascii="Times New Roman"/>
          <w:b w:val="false"/>
          <w:i w:val="false"/>
          <w:color w:val="000000"/>
          <w:sz w:val="28"/>
        </w:rPr>
        <w:t>
      чистка и смазка обслуживаемых погрузочно-разгрузочных приспособлений;</w:t>
      </w:r>
    </w:p>
    <w:bookmarkEnd w:id="2315"/>
    <w:bookmarkStart w:name="z2322" w:id="2316"/>
    <w:p>
      <w:pPr>
        <w:spacing w:after="0"/>
        <w:ind w:left="0"/>
        <w:jc w:val="both"/>
      </w:pPr>
      <w:r>
        <w:rPr>
          <w:rFonts w:ascii="Times New Roman"/>
          <w:b w:val="false"/>
          <w:i w:val="false"/>
          <w:color w:val="000000"/>
          <w:sz w:val="28"/>
        </w:rPr>
        <w:t>
      переноска щитов и трапов.</w:t>
      </w:r>
    </w:p>
    <w:bookmarkEnd w:id="2316"/>
    <w:bookmarkStart w:name="z2323" w:id="2317"/>
    <w:p>
      <w:pPr>
        <w:spacing w:after="0"/>
        <w:ind w:left="0"/>
        <w:jc w:val="both"/>
      </w:pPr>
      <w:r>
        <w:rPr>
          <w:rFonts w:ascii="Times New Roman"/>
          <w:b w:val="false"/>
          <w:i w:val="false"/>
          <w:color w:val="000000"/>
          <w:sz w:val="28"/>
        </w:rPr>
        <w:t>
      315. Должен знать:</w:t>
      </w:r>
    </w:p>
    <w:bookmarkEnd w:id="2317"/>
    <w:bookmarkStart w:name="z2324" w:id="2318"/>
    <w:p>
      <w:pPr>
        <w:spacing w:after="0"/>
        <w:ind w:left="0"/>
        <w:jc w:val="both"/>
      </w:pPr>
      <w:r>
        <w:rPr>
          <w:rFonts w:ascii="Times New Roman"/>
          <w:b w:val="false"/>
          <w:i w:val="false"/>
          <w:color w:val="000000"/>
          <w:sz w:val="28"/>
        </w:rPr>
        <w:t xml:space="preserve">
      порядок погрузки и выгрузки грузов; </w:t>
      </w:r>
    </w:p>
    <w:bookmarkEnd w:id="2318"/>
    <w:bookmarkStart w:name="z2325" w:id="2319"/>
    <w:p>
      <w:pPr>
        <w:spacing w:after="0"/>
        <w:ind w:left="0"/>
        <w:jc w:val="both"/>
      </w:pPr>
      <w:r>
        <w:rPr>
          <w:rFonts w:ascii="Times New Roman"/>
          <w:b w:val="false"/>
          <w:i w:val="false"/>
          <w:color w:val="000000"/>
          <w:sz w:val="28"/>
        </w:rPr>
        <w:t xml:space="preserve">
      порядок применения простейших погрузочно-разгрузочных приспособлений; </w:t>
      </w:r>
    </w:p>
    <w:bookmarkEnd w:id="2319"/>
    <w:bookmarkStart w:name="z2326" w:id="2320"/>
    <w:p>
      <w:pPr>
        <w:spacing w:after="0"/>
        <w:ind w:left="0"/>
        <w:jc w:val="both"/>
      </w:pPr>
      <w:r>
        <w:rPr>
          <w:rFonts w:ascii="Times New Roman"/>
          <w:b w:val="false"/>
          <w:i w:val="false"/>
          <w:color w:val="000000"/>
          <w:sz w:val="28"/>
        </w:rPr>
        <w:t>
      допустимые габариты при погрузке грузов на открытый железнодорожный подвижной состав и автомашины, при разгрузке грузов из железнодорожных вагонов и укладке их в штабель.</w:t>
      </w:r>
    </w:p>
    <w:bookmarkEnd w:id="2320"/>
    <w:bookmarkStart w:name="z2327" w:id="2321"/>
    <w:p>
      <w:pPr>
        <w:spacing w:after="0"/>
        <w:ind w:left="0"/>
        <w:jc w:val="left"/>
      </w:pPr>
      <w:r>
        <w:rPr>
          <w:rFonts w:ascii="Times New Roman"/>
          <w:b/>
          <w:i w:val="false"/>
          <w:color w:val="000000"/>
        </w:rPr>
        <w:t xml:space="preserve"> Параграф 133. Грузчик, 3 разряд</w:t>
      </w:r>
    </w:p>
    <w:bookmarkEnd w:id="2321"/>
    <w:bookmarkStart w:name="z2328" w:id="2322"/>
    <w:p>
      <w:pPr>
        <w:spacing w:after="0"/>
        <w:ind w:left="0"/>
        <w:jc w:val="both"/>
      </w:pPr>
      <w:r>
        <w:rPr>
          <w:rFonts w:ascii="Times New Roman"/>
          <w:b w:val="false"/>
          <w:i w:val="false"/>
          <w:color w:val="000000"/>
          <w:sz w:val="28"/>
        </w:rPr>
        <w:t>
      316. Характеристика работ:</w:t>
      </w:r>
    </w:p>
    <w:bookmarkEnd w:id="2322"/>
    <w:bookmarkStart w:name="z2329" w:id="2323"/>
    <w:p>
      <w:pPr>
        <w:spacing w:after="0"/>
        <w:ind w:left="0"/>
        <w:jc w:val="both"/>
      </w:pPr>
      <w:r>
        <w:rPr>
          <w:rFonts w:ascii="Times New Roman"/>
          <w:b w:val="false"/>
          <w:i w:val="false"/>
          <w:color w:val="000000"/>
          <w:sz w:val="28"/>
        </w:rPr>
        <w:t>
      погрузка, выгрузка и внутрискладская переработка грузов с применением средств транспортировки: тачек, тележек, транспортеров и иных подъемно-транспортных механизмов;</w:t>
      </w:r>
    </w:p>
    <w:bookmarkEnd w:id="2323"/>
    <w:bookmarkStart w:name="z2330" w:id="2324"/>
    <w:p>
      <w:pPr>
        <w:spacing w:after="0"/>
        <w:ind w:left="0"/>
        <w:jc w:val="both"/>
      </w:pPr>
      <w:r>
        <w:rPr>
          <w:rFonts w:ascii="Times New Roman"/>
          <w:b w:val="false"/>
          <w:i w:val="false"/>
          <w:color w:val="000000"/>
          <w:sz w:val="28"/>
        </w:rPr>
        <w:t>
      установка лебедок, подъемных блоков, устройство временных скатов и иных приспособлений для погрузки и выгрузки грузов;</w:t>
      </w:r>
    </w:p>
    <w:bookmarkEnd w:id="2324"/>
    <w:bookmarkStart w:name="z2331" w:id="2325"/>
    <w:p>
      <w:pPr>
        <w:spacing w:after="0"/>
        <w:ind w:left="0"/>
        <w:jc w:val="both"/>
      </w:pPr>
      <w:r>
        <w:rPr>
          <w:rFonts w:ascii="Times New Roman"/>
          <w:b w:val="false"/>
          <w:i w:val="false"/>
          <w:color w:val="000000"/>
          <w:sz w:val="28"/>
        </w:rPr>
        <w:t>
      крепление и укрытие грузов на складах и транспортных средствах;</w:t>
      </w:r>
    </w:p>
    <w:bookmarkEnd w:id="2325"/>
    <w:bookmarkStart w:name="z2332" w:id="2326"/>
    <w:p>
      <w:pPr>
        <w:spacing w:after="0"/>
        <w:ind w:left="0"/>
        <w:jc w:val="both"/>
      </w:pPr>
      <w:r>
        <w:rPr>
          <w:rFonts w:ascii="Times New Roman"/>
          <w:b w:val="false"/>
          <w:i w:val="false"/>
          <w:color w:val="000000"/>
          <w:sz w:val="28"/>
        </w:rPr>
        <w:t>
      чистка и смазка обслуживаемых средств транспортировки.</w:t>
      </w:r>
    </w:p>
    <w:bookmarkEnd w:id="2326"/>
    <w:bookmarkStart w:name="z2333" w:id="2327"/>
    <w:p>
      <w:pPr>
        <w:spacing w:after="0"/>
        <w:ind w:left="0"/>
        <w:jc w:val="both"/>
      </w:pPr>
      <w:r>
        <w:rPr>
          <w:rFonts w:ascii="Times New Roman"/>
          <w:b w:val="false"/>
          <w:i w:val="false"/>
          <w:color w:val="000000"/>
          <w:sz w:val="28"/>
        </w:rPr>
        <w:t>
      317. Должен знать:</w:t>
      </w:r>
    </w:p>
    <w:bookmarkEnd w:id="2327"/>
    <w:bookmarkStart w:name="z2334" w:id="2328"/>
    <w:p>
      <w:pPr>
        <w:spacing w:after="0"/>
        <w:ind w:left="0"/>
        <w:jc w:val="both"/>
      </w:pPr>
      <w:r>
        <w:rPr>
          <w:rFonts w:ascii="Times New Roman"/>
          <w:b w:val="false"/>
          <w:i w:val="false"/>
          <w:color w:val="000000"/>
          <w:sz w:val="28"/>
        </w:rPr>
        <w:t xml:space="preserve">
      порядок укладки, крепления, укрытия грузов на складе и транспортных средствах; </w:t>
      </w:r>
    </w:p>
    <w:bookmarkEnd w:id="2328"/>
    <w:bookmarkStart w:name="z2335" w:id="2329"/>
    <w:p>
      <w:pPr>
        <w:spacing w:after="0"/>
        <w:ind w:left="0"/>
        <w:jc w:val="both"/>
      </w:pPr>
      <w:r>
        <w:rPr>
          <w:rFonts w:ascii="Times New Roman"/>
          <w:b w:val="false"/>
          <w:i w:val="false"/>
          <w:color w:val="000000"/>
          <w:sz w:val="28"/>
        </w:rPr>
        <w:t xml:space="preserve">
      порядок применения и пользования средствами транспортировки; </w:t>
      </w:r>
    </w:p>
    <w:bookmarkEnd w:id="2329"/>
    <w:bookmarkStart w:name="z2336" w:id="2330"/>
    <w:p>
      <w:pPr>
        <w:spacing w:after="0"/>
        <w:ind w:left="0"/>
        <w:jc w:val="both"/>
      </w:pPr>
      <w:r>
        <w:rPr>
          <w:rFonts w:ascii="Times New Roman"/>
          <w:b w:val="false"/>
          <w:i w:val="false"/>
          <w:color w:val="000000"/>
          <w:sz w:val="28"/>
        </w:rPr>
        <w:t>
      условную сигнализацию при погрузке и выгрузке грузов подъемно-транспортными механизмами;</w:t>
      </w:r>
    </w:p>
    <w:bookmarkEnd w:id="2330"/>
    <w:bookmarkStart w:name="z2337" w:id="2331"/>
    <w:p>
      <w:pPr>
        <w:spacing w:after="0"/>
        <w:ind w:left="0"/>
        <w:jc w:val="both"/>
      </w:pPr>
      <w:r>
        <w:rPr>
          <w:rFonts w:ascii="Times New Roman"/>
          <w:b w:val="false"/>
          <w:i w:val="false"/>
          <w:color w:val="000000"/>
          <w:sz w:val="28"/>
        </w:rPr>
        <w:t xml:space="preserve">
      расположение складов и мест погрузки и выгрузки грузов. </w:t>
      </w:r>
    </w:p>
    <w:bookmarkEnd w:id="2331"/>
    <w:bookmarkStart w:name="z2338" w:id="2332"/>
    <w:p>
      <w:pPr>
        <w:spacing w:after="0"/>
        <w:ind w:left="0"/>
        <w:jc w:val="left"/>
      </w:pPr>
      <w:r>
        <w:rPr>
          <w:rFonts w:ascii="Times New Roman"/>
          <w:b/>
          <w:i w:val="false"/>
          <w:color w:val="000000"/>
        </w:rPr>
        <w:t xml:space="preserve"> Параграф 134. Лебедчик, 2 разряд</w:t>
      </w:r>
    </w:p>
    <w:bookmarkEnd w:id="2332"/>
    <w:bookmarkStart w:name="z2339" w:id="2333"/>
    <w:p>
      <w:pPr>
        <w:spacing w:after="0"/>
        <w:ind w:left="0"/>
        <w:jc w:val="both"/>
      </w:pPr>
      <w:r>
        <w:rPr>
          <w:rFonts w:ascii="Times New Roman"/>
          <w:b w:val="false"/>
          <w:i w:val="false"/>
          <w:color w:val="000000"/>
          <w:sz w:val="28"/>
        </w:rPr>
        <w:t>
      318. Характеристика работ:</w:t>
      </w:r>
    </w:p>
    <w:bookmarkEnd w:id="2333"/>
    <w:bookmarkStart w:name="z2340" w:id="2334"/>
    <w:p>
      <w:pPr>
        <w:spacing w:after="0"/>
        <w:ind w:left="0"/>
        <w:jc w:val="both"/>
      </w:pPr>
      <w:r>
        <w:rPr>
          <w:rFonts w:ascii="Times New Roman"/>
          <w:b w:val="false"/>
          <w:i w:val="false"/>
          <w:color w:val="000000"/>
          <w:sz w:val="28"/>
        </w:rPr>
        <w:t>
      управление и обслуживание барабанных лебедок по перемещению грузов с применением грузозахватных приспособлений с приводом от электродвигателей мощностью до 100 киловатт;</w:t>
      </w:r>
    </w:p>
    <w:bookmarkEnd w:id="2334"/>
    <w:bookmarkStart w:name="z2341" w:id="2335"/>
    <w:p>
      <w:pPr>
        <w:spacing w:after="0"/>
        <w:ind w:left="0"/>
        <w:jc w:val="both"/>
      </w:pPr>
      <w:r>
        <w:rPr>
          <w:rFonts w:ascii="Times New Roman"/>
          <w:b w:val="false"/>
          <w:i w:val="false"/>
          <w:color w:val="000000"/>
          <w:sz w:val="28"/>
        </w:rPr>
        <w:t>
      регулирование скорости движений канатов, тросов;</w:t>
      </w:r>
    </w:p>
    <w:bookmarkEnd w:id="2335"/>
    <w:bookmarkStart w:name="z2342" w:id="2336"/>
    <w:p>
      <w:pPr>
        <w:spacing w:after="0"/>
        <w:ind w:left="0"/>
        <w:jc w:val="both"/>
      </w:pPr>
      <w:r>
        <w:rPr>
          <w:rFonts w:ascii="Times New Roman"/>
          <w:b w:val="false"/>
          <w:i w:val="false"/>
          <w:color w:val="000000"/>
          <w:sz w:val="28"/>
        </w:rPr>
        <w:t>
      проверка тормозов, шкивов и барабанов;</w:t>
      </w:r>
    </w:p>
    <w:bookmarkEnd w:id="2336"/>
    <w:bookmarkStart w:name="z2343" w:id="2337"/>
    <w:p>
      <w:pPr>
        <w:spacing w:after="0"/>
        <w:ind w:left="0"/>
        <w:jc w:val="both"/>
      </w:pPr>
      <w:r>
        <w:rPr>
          <w:rFonts w:ascii="Times New Roman"/>
          <w:b w:val="false"/>
          <w:i w:val="false"/>
          <w:color w:val="000000"/>
          <w:sz w:val="28"/>
        </w:rPr>
        <w:t>
      подача предупредительных сигналов;</w:t>
      </w:r>
    </w:p>
    <w:bookmarkEnd w:id="2337"/>
    <w:bookmarkStart w:name="z2344" w:id="2338"/>
    <w:p>
      <w:pPr>
        <w:spacing w:after="0"/>
        <w:ind w:left="0"/>
        <w:jc w:val="both"/>
      </w:pPr>
      <w:r>
        <w:rPr>
          <w:rFonts w:ascii="Times New Roman"/>
          <w:b w:val="false"/>
          <w:i w:val="false"/>
          <w:color w:val="000000"/>
          <w:sz w:val="28"/>
        </w:rPr>
        <w:t>
      сращивание и связывание тросов и стропов различными узлами;</w:t>
      </w:r>
    </w:p>
    <w:bookmarkEnd w:id="2338"/>
    <w:bookmarkStart w:name="z2345" w:id="2339"/>
    <w:p>
      <w:pPr>
        <w:spacing w:after="0"/>
        <w:ind w:left="0"/>
        <w:jc w:val="both"/>
      </w:pPr>
      <w:r>
        <w:rPr>
          <w:rFonts w:ascii="Times New Roman"/>
          <w:b w:val="false"/>
          <w:i w:val="false"/>
          <w:color w:val="000000"/>
          <w:sz w:val="28"/>
        </w:rPr>
        <w:t>
      смазывание и выполнение текущего ремонта механизмов.</w:t>
      </w:r>
    </w:p>
    <w:bookmarkEnd w:id="2339"/>
    <w:bookmarkStart w:name="z2346" w:id="2340"/>
    <w:p>
      <w:pPr>
        <w:spacing w:after="0"/>
        <w:ind w:left="0"/>
        <w:jc w:val="both"/>
      </w:pPr>
      <w:r>
        <w:rPr>
          <w:rFonts w:ascii="Times New Roman"/>
          <w:b w:val="false"/>
          <w:i w:val="false"/>
          <w:color w:val="000000"/>
          <w:sz w:val="28"/>
        </w:rPr>
        <w:t>
      319. Должен знать:</w:t>
      </w:r>
    </w:p>
    <w:bookmarkEnd w:id="2340"/>
    <w:bookmarkStart w:name="z2347" w:id="2341"/>
    <w:p>
      <w:pPr>
        <w:spacing w:after="0"/>
        <w:ind w:left="0"/>
        <w:jc w:val="both"/>
      </w:pPr>
      <w:r>
        <w:rPr>
          <w:rFonts w:ascii="Times New Roman"/>
          <w:b w:val="false"/>
          <w:i w:val="false"/>
          <w:color w:val="000000"/>
          <w:sz w:val="28"/>
        </w:rPr>
        <w:t>
      устройство барабанных лебедок;</w:t>
      </w:r>
    </w:p>
    <w:bookmarkEnd w:id="2341"/>
    <w:bookmarkStart w:name="z2348" w:id="2342"/>
    <w:p>
      <w:pPr>
        <w:spacing w:after="0"/>
        <w:ind w:left="0"/>
        <w:jc w:val="both"/>
      </w:pPr>
      <w:r>
        <w:rPr>
          <w:rFonts w:ascii="Times New Roman"/>
          <w:b w:val="false"/>
          <w:i w:val="false"/>
          <w:color w:val="000000"/>
          <w:sz w:val="28"/>
        </w:rPr>
        <w:t>
      типы приспособлений и захватных устройств, применяемых при перемещении грузов;</w:t>
      </w:r>
    </w:p>
    <w:bookmarkEnd w:id="2342"/>
    <w:bookmarkStart w:name="z2349" w:id="2343"/>
    <w:p>
      <w:pPr>
        <w:spacing w:after="0"/>
        <w:ind w:left="0"/>
        <w:jc w:val="both"/>
      </w:pPr>
      <w:r>
        <w:rPr>
          <w:rFonts w:ascii="Times New Roman"/>
          <w:b w:val="false"/>
          <w:i w:val="false"/>
          <w:color w:val="000000"/>
          <w:sz w:val="28"/>
        </w:rPr>
        <w:t>
      условную сигнализацию;</w:t>
      </w:r>
    </w:p>
    <w:bookmarkEnd w:id="2343"/>
    <w:bookmarkStart w:name="z2350" w:id="2344"/>
    <w:p>
      <w:pPr>
        <w:spacing w:after="0"/>
        <w:ind w:left="0"/>
        <w:jc w:val="both"/>
      </w:pPr>
      <w:r>
        <w:rPr>
          <w:rFonts w:ascii="Times New Roman"/>
          <w:b w:val="false"/>
          <w:i w:val="false"/>
          <w:color w:val="000000"/>
          <w:sz w:val="28"/>
        </w:rPr>
        <w:t>
      способы определения неисправностей в работе лебедки и их устранения.</w:t>
      </w:r>
    </w:p>
    <w:bookmarkEnd w:id="2344"/>
    <w:bookmarkStart w:name="z2351" w:id="2345"/>
    <w:p>
      <w:pPr>
        <w:spacing w:after="0"/>
        <w:ind w:left="0"/>
        <w:jc w:val="left"/>
      </w:pPr>
      <w:r>
        <w:rPr>
          <w:rFonts w:ascii="Times New Roman"/>
          <w:b/>
          <w:i w:val="false"/>
          <w:color w:val="000000"/>
        </w:rPr>
        <w:t xml:space="preserve"> Параграф 135. Лебедчик, 3 разряд</w:t>
      </w:r>
    </w:p>
    <w:bookmarkEnd w:id="2345"/>
    <w:bookmarkStart w:name="z2352" w:id="2346"/>
    <w:p>
      <w:pPr>
        <w:spacing w:after="0"/>
        <w:ind w:left="0"/>
        <w:jc w:val="both"/>
      </w:pPr>
      <w:r>
        <w:rPr>
          <w:rFonts w:ascii="Times New Roman"/>
          <w:b w:val="false"/>
          <w:i w:val="false"/>
          <w:color w:val="000000"/>
          <w:sz w:val="28"/>
        </w:rPr>
        <w:t>
      320. Характеристика работ:</w:t>
      </w:r>
    </w:p>
    <w:bookmarkEnd w:id="2346"/>
    <w:bookmarkStart w:name="z2353" w:id="2347"/>
    <w:p>
      <w:pPr>
        <w:spacing w:after="0"/>
        <w:ind w:left="0"/>
        <w:jc w:val="both"/>
      </w:pPr>
      <w:r>
        <w:rPr>
          <w:rFonts w:ascii="Times New Roman"/>
          <w:b w:val="false"/>
          <w:i w:val="false"/>
          <w:color w:val="000000"/>
          <w:sz w:val="28"/>
        </w:rPr>
        <w:t>
      управление и обслуживание барабанных лебедок с приводом от электродвигателей мощностью свыше 100 киловатт, от двигателей внутреннего сгорания и передвижных установок, оснащенных специальными лесопогрузочными стрелами (фермами) по перемещению грузов с применением грузозахватных приспособлений;</w:t>
      </w:r>
    </w:p>
    <w:bookmarkEnd w:id="2347"/>
    <w:bookmarkStart w:name="z2354" w:id="2348"/>
    <w:p>
      <w:pPr>
        <w:spacing w:after="0"/>
        <w:ind w:left="0"/>
        <w:jc w:val="both"/>
      </w:pPr>
      <w:r>
        <w:rPr>
          <w:rFonts w:ascii="Times New Roman"/>
          <w:b w:val="false"/>
          <w:i w:val="false"/>
          <w:color w:val="000000"/>
          <w:sz w:val="28"/>
        </w:rPr>
        <w:t>
      управление и обслуживание лебедок канатно-подвесных дорог на угольных и сланцевых шахтах и разрезах;</w:t>
      </w:r>
    </w:p>
    <w:bookmarkEnd w:id="2348"/>
    <w:bookmarkStart w:name="z2355" w:id="2349"/>
    <w:p>
      <w:pPr>
        <w:spacing w:after="0"/>
        <w:ind w:left="0"/>
        <w:jc w:val="both"/>
      </w:pPr>
      <w:r>
        <w:rPr>
          <w:rFonts w:ascii="Times New Roman"/>
          <w:b w:val="false"/>
          <w:i w:val="false"/>
          <w:color w:val="000000"/>
          <w:sz w:val="28"/>
        </w:rPr>
        <w:t>
      регулирование скорости движения канатов, тросов и стропов;</w:t>
      </w:r>
    </w:p>
    <w:bookmarkEnd w:id="2349"/>
    <w:bookmarkStart w:name="z2356" w:id="2350"/>
    <w:p>
      <w:pPr>
        <w:spacing w:after="0"/>
        <w:ind w:left="0"/>
        <w:jc w:val="both"/>
      </w:pPr>
      <w:r>
        <w:rPr>
          <w:rFonts w:ascii="Times New Roman"/>
          <w:b w:val="false"/>
          <w:i w:val="false"/>
          <w:color w:val="000000"/>
          <w:sz w:val="28"/>
        </w:rPr>
        <w:t>
      проверка тормозов, шкивов и барабанов;</w:t>
      </w:r>
    </w:p>
    <w:bookmarkEnd w:id="2350"/>
    <w:bookmarkStart w:name="z2357" w:id="2351"/>
    <w:p>
      <w:pPr>
        <w:spacing w:after="0"/>
        <w:ind w:left="0"/>
        <w:jc w:val="both"/>
      </w:pPr>
      <w:r>
        <w:rPr>
          <w:rFonts w:ascii="Times New Roman"/>
          <w:b w:val="false"/>
          <w:i w:val="false"/>
          <w:color w:val="000000"/>
          <w:sz w:val="28"/>
        </w:rPr>
        <w:t>
      наладка барабанных лебедок.</w:t>
      </w:r>
    </w:p>
    <w:bookmarkEnd w:id="2351"/>
    <w:bookmarkStart w:name="z2358" w:id="2352"/>
    <w:p>
      <w:pPr>
        <w:spacing w:after="0"/>
        <w:ind w:left="0"/>
        <w:jc w:val="both"/>
      </w:pPr>
      <w:r>
        <w:rPr>
          <w:rFonts w:ascii="Times New Roman"/>
          <w:b w:val="false"/>
          <w:i w:val="false"/>
          <w:color w:val="000000"/>
          <w:sz w:val="28"/>
        </w:rPr>
        <w:t>
      321. Должен знать:</w:t>
      </w:r>
    </w:p>
    <w:bookmarkEnd w:id="2352"/>
    <w:bookmarkStart w:name="z2359" w:id="2353"/>
    <w:p>
      <w:pPr>
        <w:spacing w:after="0"/>
        <w:ind w:left="0"/>
        <w:jc w:val="both"/>
      </w:pPr>
      <w:r>
        <w:rPr>
          <w:rFonts w:ascii="Times New Roman"/>
          <w:b w:val="false"/>
          <w:i w:val="false"/>
          <w:color w:val="000000"/>
          <w:sz w:val="28"/>
        </w:rPr>
        <w:t>
      устройство лебедок различных типов;</w:t>
      </w:r>
    </w:p>
    <w:bookmarkEnd w:id="2353"/>
    <w:bookmarkStart w:name="z2360" w:id="2354"/>
    <w:p>
      <w:pPr>
        <w:spacing w:after="0"/>
        <w:ind w:left="0"/>
        <w:jc w:val="both"/>
      </w:pPr>
      <w:r>
        <w:rPr>
          <w:rFonts w:ascii="Times New Roman"/>
          <w:b w:val="false"/>
          <w:i w:val="false"/>
          <w:color w:val="000000"/>
          <w:sz w:val="28"/>
        </w:rPr>
        <w:t xml:space="preserve">
      типы приспособлений и захватных устройств; </w:t>
      </w:r>
    </w:p>
    <w:bookmarkEnd w:id="2354"/>
    <w:bookmarkStart w:name="z2361" w:id="2355"/>
    <w:p>
      <w:pPr>
        <w:spacing w:after="0"/>
        <w:ind w:left="0"/>
        <w:jc w:val="both"/>
      </w:pPr>
      <w:r>
        <w:rPr>
          <w:rFonts w:ascii="Times New Roman"/>
          <w:b w:val="false"/>
          <w:i w:val="false"/>
          <w:color w:val="000000"/>
          <w:sz w:val="28"/>
        </w:rPr>
        <w:t>
      определение неисправностей в работе лебедок и способы их устранения.</w:t>
      </w:r>
    </w:p>
    <w:bookmarkEnd w:id="2355"/>
    <w:bookmarkStart w:name="z2362" w:id="2356"/>
    <w:p>
      <w:pPr>
        <w:spacing w:after="0"/>
        <w:ind w:left="0"/>
        <w:jc w:val="both"/>
      </w:pPr>
      <w:r>
        <w:rPr>
          <w:rFonts w:ascii="Times New Roman"/>
          <w:b w:val="false"/>
          <w:i w:val="false"/>
          <w:color w:val="000000"/>
          <w:sz w:val="28"/>
        </w:rPr>
        <w:t>
      322. Примечание:</w:t>
      </w:r>
    </w:p>
    <w:bookmarkEnd w:id="2356"/>
    <w:bookmarkStart w:name="z2363" w:id="2357"/>
    <w:p>
      <w:pPr>
        <w:spacing w:after="0"/>
        <w:ind w:left="0"/>
        <w:jc w:val="both"/>
      </w:pPr>
      <w:r>
        <w:rPr>
          <w:rFonts w:ascii="Times New Roman"/>
          <w:b w:val="false"/>
          <w:i w:val="false"/>
          <w:color w:val="000000"/>
          <w:sz w:val="28"/>
        </w:rPr>
        <w:t>
      на предприятиях коксохимического производства черной металлургии профессия "Лебедчик" именуется "Лебедчик (кабестанщик)".</w:t>
      </w:r>
    </w:p>
    <w:bookmarkEnd w:id="2357"/>
    <w:bookmarkStart w:name="z2364" w:id="2358"/>
    <w:p>
      <w:pPr>
        <w:spacing w:after="0"/>
        <w:ind w:left="0"/>
        <w:jc w:val="left"/>
      </w:pPr>
      <w:r>
        <w:rPr>
          <w:rFonts w:ascii="Times New Roman"/>
          <w:b/>
          <w:i w:val="false"/>
          <w:color w:val="000000"/>
        </w:rPr>
        <w:t xml:space="preserve"> Параграф 136. Конюх, 2 разряд</w:t>
      </w:r>
    </w:p>
    <w:bookmarkEnd w:id="2358"/>
    <w:bookmarkStart w:name="z2365" w:id="2359"/>
    <w:p>
      <w:pPr>
        <w:spacing w:after="0"/>
        <w:ind w:left="0"/>
        <w:jc w:val="both"/>
      </w:pPr>
      <w:r>
        <w:rPr>
          <w:rFonts w:ascii="Times New Roman"/>
          <w:b w:val="false"/>
          <w:i w:val="false"/>
          <w:color w:val="000000"/>
          <w:sz w:val="28"/>
        </w:rPr>
        <w:t xml:space="preserve">
      323. Характеристика работ: </w:t>
      </w:r>
    </w:p>
    <w:bookmarkEnd w:id="2359"/>
    <w:bookmarkStart w:name="z2366" w:id="2360"/>
    <w:p>
      <w:pPr>
        <w:spacing w:after="0"/>
        <w:ind w:left="0"/>
        <w:jc w:val="both"/>
      </w:pPr>
      <w:r>
        <w:rPr>
          <w:rFonts w:ascii="Times New Roman"/>
          <w:b w:val="false"/>
          <w:i w:val="false"/>
          <w:color w:val="000000"/>
          <w:sz w:val="28"/>
        </w:rPr>
        <w:t xml:space="preserve">
      уход за лошадьми, мулами, волами и иными тягловыми животными; </w:t>
      </w:r>
    </w:p>
    <w:bookmarkEnd w:id="2360"/>
    <w:bookmarkStart w:name="z2367" w:id="2361"/>
    <w:p>
      <w:pPr>
        <w:spacing w:after="0"/>
        <w:ind w:left="0"/>
        <w:jc w:val="both"/>
      </w:pPr>
      <w:r>
        <w:rPr>
          <w:rFonts w:ascii="Times New Roman"/>
          <w:b w:val="false"/>
          <w:i w:val="false"/>
          <w:color w:val="000000"/>
          <w:sz w:val="28"/>
        </w:rPr>
        <w:t xml:space="preserve">
      уборка и дезинфицирование конюшен; </w:t>
      </w:r>
    </w:p>
    <w:bookmarkEnd w:id="2361"/>
    <w:bookmarkStart w:name="z2368" w:id="2362"/>
    <w:p>
      <w:pPr>
        <w:spacing w:after="0"/>
        <w:ind w:left="0"/>
        <w:jc w:val="both"/>
      </w:pPr>
      <w:r>
        <w:rPr>
          <w:rFonts w:ascii="Times New Roman"/>
          <w:b w:val="false"/>
          <w:i w:val="false"/>
          <w:color w:val="000000"/>
          <w:sz w:val="28"/>
        </w:rPr>
        <w:t xml:space="preserve">
      кормление и поение, чистка животных; </w:t>
      </w:r>
    </w:p>
    <w:bookmarkEnd w:id="2362"/>
    <w:bookmarkStart w:name="z2369" w:id="2363"/>
    <w:p>
      <w:pPr>
        <w:spacing w:after="0"/>
        <w:ind w:left="0"/>
        <w:jc w:val="both"/>
      </w:pPr>
      <w:r>
        <w:rPr>
          <w:rFonts w:ascii="Times New Roman"/>
          <w:b w:val="false"/>
          <w:i w:val="false"/>
          <w:color w:val="000000"/>
          <w:sz w:val="28"/>
        </w:rPr>
        <w:t xml:space="preserve">
      подготовка животных к выезду, запрягание, распрягание; </w:t>
      </w:r>
    </w:p>
    <w:bookmarkEnd w:id="2363"/>
    <w:bookmarkStart w:name="z2370" w:id="2364"/>
    <w:p>
      <w:pPr>
        <w:spacing w:after="0"/>
        <w:ind w:left="0"/>
        <w:jc w:val="both"/>
      </w:pPr>
      <w:r>
        <w:rPr>
          <w:rFonts w:ascii="Times New Roman"/>
          <w:b w:val="false"/>
          <w:i w:val="false"/>
          <w:color w:val="000000"/>
          <w:sz w:val="28"/>
        </w:rPr>
        <w:t xml:space="preserve">
      мелкий ремонт и подгонка сбруи и упряжи; </w:t>
      </w:r>
    </w:p>
    <w:bookmarkEnd w:id="2364"/>
    <w:bookmarkStart w:name="z2371" w:id="2365"/>
    <w:p>
      <w:pPr>
        <w:spacing w:after="0"/>
        <w:ind w:left="0"/>
        <w:jc w:val="both"/>
      </w:pPr>
      <w:r>
        <w:rPr>
          <w:rFonts w:ascii="Times New Roman"/>
          <w:b w:val="false"/>
          <w:i w:val="false"/>
          <w:color w:val="000000"/>
          <w:sz w:val="28"/>
        </w:rPr>
        <w:t>
      сдача перед работой и прием после работы от возчиков и коногонов тягловых животных;</w:t>
      </w:r>
    </w:p>
    <w:bookmarkEnd w:id="2365"/>
    <w:bookmarkStart w:name="z2372" w:id="2366"/>
    <w:p>
      <w:pPr>
        <w:spacing w:after="0"/>
        <w:ind w:left="0"/>
        <w:jc w:val="both"/>
      </w:pPr>
      <w:r>
        <w:rPr>
          <w:rFonts w:ascii="Times New Roman"/>
          <w:b w:val="false"/>
          <w:i w:val="false"/>
          <w:color w:val="000000"/>
          <w:sz w:val="28"/>
        </w:rPr>
        <w:t xml:space="preserve">
      выпас тягловых животных в весенне-летний период; </w:t>
      </w:r>
    </w:p>
    <w:bookmarkEnd w:id="2366"/>
    <w:bookmarkStart w:name="z2373" w:id="2367"/>
    <w:p>
      <w:pPr>
        <w:spacing w:after="0"/>
        <w:ind w:left="0"/>
        <w:jc w:val="both"/>
      </w:pPr>
      <w:r>
        <w:rPr>
          <w:rFonts w:ascii="Times New Roman"/>
          <w:b w:val="false"/>
          <w:i w:val="false"/>
          <w:color w:val="000000"/>
          <w:sz w:val="28"/>
        </w:rPr>
        <w:t>
      уборка конюшни, вывоз навоза.</w:t>
      </w:r>
    </w:p>
    <w:bookmarkEnd w:id="2367"/>
    <w:bookmarkStart w:name="z2374" w:id="2368"/>
    <w:p>
      <w:pPr>
        <w:spacing w:after="0"/>
        <w:ind w:left="0"/>
        <w:jc w:val="both"/>
      </w:pPr>
      <w:r>
        <w:rPr>
          <w:rFonts w:ascii="Times New Roman"/>
          <w:b w:val="false"/>
          <w:i w:val="false"/>
          <w:color w:val="000000"/>
          <w:sz w:val="28"/>
        </w:rPr>
        <w:t xml:space="preserve">
      324. Должен знать: </w:t>
      </w:r>
    </w:p>
    <w:bookmarkEnd w:id="2368"/>
    <w:bookmarkStart w:name="z2375" w:id="2369"/>
    <w:p>
      <w:pPr>
        <w:spacing w:after="0"/>
        <w:ind w:left="0"/>
        <w:jc w:val="both"/>
      </w:pPr>
      <w:r>
        <w:rPr>
          <w:rFonts w:ascii="Times New Roman"/>
          <w:b w:val="false"/>
          <w:i w:val="false"/>
          <w:color w:val="000000"/>
          <w:sz w:val="28"/>
        </w:rPr>
        <w:t xml:space="preserve">
      порядок ухода за тягловыми животными; </w:t>
      </w:r>
    </w:p>
    <w:bookmarkEnd w:id="2369"/>
    <w:bookmarkStart w:name="z2376" w:id="2370"/>
    <w:p>
      <w:pPr>
        <w:spacing w:after="0"/>
        <w:ind w:left="0"/>
        <w:jc w:val="both"/>
      </w:pPr>
      <w:r>
        <w:rPr>
          <w:rFonts w:ascii="Times New Roman"/>
          <w:b w:val="false"/>
          <w:i w:val="false"/>
          <w:color w:val="000000"/>
          <w:sz w:val="28"/>
        </w:rPr>
        <w:t xml:space="preserve">
      способы запрягания и распрягания животных; </w:t>
      </w:r>
    </w:p>
    <w:bookmarkEnd w:id="2370"/>
    <w:bookmarkStart w:name="z2377" w:id="2371"/>
    <w:p>
      <w:pPr>
        <w:spacing w:after="0"/>
        <w:ind w:left="0"/>
        <w:jc w:val="both"/>
      </w:pPr>
      <w:r>
        <w:rPr>
          <w:rFonts w:ascii="Times New Roman"/>
          <w:b w:val="false"/>
          <w:i w:val="false"/>
          <w:color w:val="000000"/>
          <w:sz w:val="28"/>
        </w:rPr>
        <w:t xml:space="preserve">
      сроки перековки лошадей; </w:t>
      </w:r>
    </w:p>
    <w:bookmarkEnd w:id="2371"/>
    <w:bookmarkStart w:name="z2378" w:id="2372"/>
    <w:p>
      <w:pPr>
        <w:spacing w:after="0"/>
        <w:ind w:left="0"/>
        <w:jc w:val="both"/>
      </w:pPr>
      <w:r>
        <w:rPr>
          <w:rFonts w:ascii="Times New Roman"/>
          <w:b w:val="false"/>
          <w:i w:val="false"/>
          <w:color w:val="000000"/>
          <w:sz w:val="28"/>
        </w:rPr>
        <w:t xml:space="preserve">
      способы предохранения сбруи и упряжи от порчи и порядок ухода за ними. </w:t>
      </w:r>
    </w:p>
    <w:bookmarkEnd w:id="2372"/>
    <w:bookmarkStart w:name="z2379" w:id="2373"/>
    <w:p>
      <w:pPr>
        <w:spacing w:after="0"/>
        <w:ind w:left="0"/>
        <w:jc w:val="left"/>
      </w:pPr>
      <w:r>
        <w:rPr>
          <w:rFonts w:ascii="Times New Roman"/>
          <w:b/>
          <w:i w:val="false"/>
          <w:color w:val="000000"/>
        </w:rPr>
        <w:t xml:space="preserve"> Параграф 137. Конюх, 3 разряд</w:t>
      </w:r>
    </w:p>
    <w:bookmarkEnd w:id="2373"/>
    <w:bookmarkStart w:name="z2380" w:id="2374"/>
    <w:p>
      <w:pPr>
        <w:spacing w:after="0"/>
        <w:ind w:left="0"/>
        <w:jc w:val="both"/>
      </w:pPr>
      <w:r>
        <w:rPr>
          <w:rFonts w:ascii="Times New Roman"/>
          <w:b w:val="false"/>
          <w:i w:val="false"/>
          <w:color w:val="000000"/>
          <w:sz w:val="28"/>
        </w:rPr>
        <w:t>
      325. Характеристика работ:</w:t>
      </w:r>
    </w:p>
    <w:bookmarkEnd w:id="2374"/>
    <w:bookmarkStart w:name="z2381" w:id="2375"/>
    <w:p>
      <w:pPr>
        <w:spacing w:after="0"/>
        <w:ind w:left="0"/>
        <w:jc w:val="both"/>
      </w:pPr>
      <w:r>
        <w:rPr>
          <w:rFonts w:ascii="Times New Roman"/>
          <w:b w:val="false"/>
          <w:i w:val="false"/>
          <w:color w:val="000000"/>
          <w:sz w:val="28"/>
        </w:rPr>
        <w:t>
      приготовление кормов для животных и установление им режима кормления и поения;</w:t>
      </w:r>
    </w:p>
    <w:bookmarkEnd w:id="2375"/>
    <w:bookmarkStart w:name="z2382" w:id="2376"/>
    <w:p>
      <w:pPr>
        <w:spacing w:after="0"/>
        <w:ind w:left="0"/>
        <w:jc w:val="both"/>
      </w:pPr>
      <w:r>
        <w:rPr>
          <w:rFonts w:ascii="Times New Roman"/>
          <w:b w:val="false"/>
          <w:i w:val="false"/>
          <w:color w:val="000000"/>
          <w:sz w:val="28"/>
        </w:rPr>
        <w:t>
      участие в ветеринарном осмотре и лечении тягловых животных;</w:t>
      </w:r>
    </w:p>
    <w:bookmarkEnd w:id="2376"/>
    <w:bookmarkStart w:name="z2383" w:id="2377"/>
    <w:p>
      <w:pPr>
        <w:spacing w:after="0"/>
        <w:ind w:left="0"/>
        <w:jc w:val="both"/>
      </w:pPr>
      <w:r>
        <w:rPr>
          <w:rFonts w:ascii="Times New Roman"/>
          <w:b w:val="false"/>
          <w:i w:val="false"/>
          <w:color w:val="000000"/>
          <w:sz w:val="28"/>
        </w:rPr>
        <w:t>
      оказание первой помощи при заболевании поголовья и составление рациона кормов для животных по указанию ветеринарного врача;</w:t>
      </w:r>
    </w:p>
    <w:bookmarkEnd w:id="2377"/>
    <w:bookmarkStart w:name="z2384" w:id="2378"/>
    <w:p>
      <w:pPr>
        <w:spacing w:after="0"/>
        <w:ind w:left="0"/>
        <w:jc w:val="both"/>
      </w:pPr>
      <w:r>
        <w:rPr>
          <w:rFonts w:ascii="Times New Roman"/>
          <w:b w:val="false"/>
          <w:i w:val="false"/>
          <w:color w:val="000000"/>
          <w:sz w:val="28"/>
        </w:rPr>
        <w:t>
      получение, выдача и учет фуража;</w:t>
      </w:r>
    </w:p>
    <w:bookmarkEnd w:id="2378"/>
    <w:bookmarkStart w:name="z2385" w:id="2379"/>
    <w:p>
      <w:pPr>
        <w:spacing w:after="0"/>
        <w:ind w:left="0"/>
        <w:jc w:val="both"/>
      </w:pPr>
      <w:r>
        <w:rPr>
          <w:rFonts w:ascii="Times New Roman"/>
          <w:b w:val="false"/>
          <w:i w:val="false"/>
          <w:color w:val="000000"/>
          <w:sz w:val="28"/>
        </w:rPr>
        <w:t>
      ведение учета работы тягловых животных;</w:t>
      </w:r>
    </w:p>
    <w:bookmarkEnd w:id="2379"/>
    <w:bookmarkStart w:name="z2386" w:id="2380"/>
    <w:p>
      <w:pPr>
        <w:spacing w:after="0"/>
        <w:ind w:left="0"/>
        <w:jc w:val="both"/>
      </w:pPr>
      <w:r>
        <w:rPr>
          <w:rFonts w:ascii="Times New Roman"/>
          <w:b w:val="false"/>
          <w:i w:val="false"/>
          <w:color w:val="000000"/>
          <w:sz w:val="28"/>
        </w:rPr>
        <w:t>
      хранение и ремонт шорных изделий и упряжи;</w:t>
      </w:r>
    </w:p>
    <w:bookmarkEnd w:id="2380"/>
    <w:bookmarkStart w:name="z2387" w:id="2381"/>
    <w:p>
      <w:pPr>
        <w:spacing w:after="0"/>
        <w:ind w:left="0"/>
        <w:jc w:val="both"/>
      </w:pPr>
      <w:r>
        <w:rPr>
          <w:rFonts w:ascii="Times New Roman"/>
          <w:b w:val="false"/>
          <w:i w:val="false"/>
          <w:color w:val="000000"/>
          <w:sz w:val="28"/>
        </w:rPr>
        <w:t>
      уборка конюшни, вывоз навоза.</w:t>
      </w:r>
    </w:p>
    <w:bookmarkEnd w:id="2381"/>
    <w:bookmarkStart w:name="z2388" w:id="2382"/>
    <w:p>
      <w:pPr>
        <w:spacing w:after="0"/>
        <w:ind w:left="0"/>
        <w:jc w:val="both"/>
      </w:pPr>
      <w:r>
        <w:rPr>
          <w:rFonts w:ascii="Times New Roman"/>
          <w:b w:val="false"/>
          <w:i w:val="false"/>
          <w:color w:val="000000"/>
          <w:sz w:val="28"/>
        </w:rPr>
        <w:t xml:space="preserve">
      326. Должен знать: </w:t>
      </w:r>
    </w:p>
    <w:bookmarkEnd w:id="2382"/>
    <w:bookmarkStart w:name="z2389" w:id="2383"/>
    <w:p>
      <w:pPr>
        <w:spacing w:after="0"/>
        <w:ind w:left="0"/>
        <w:jc w:val="both"/>
      </w:pPr>
      <w:r>
        <w:rPr>
          <w:rFonts w:ascii="Times New Roman"/>
          <w:b w:val="false"/>
          <w:i w:val="false"/>
          <w:color w:val="000000"/>
          <w:sz w:val="28"/>
        </w:rPr>
        <w:t xml:space="preserve">
      рацион кормления и виды кормов; </w:t>
      </w:r>
    </w:p>
    <w:bookmarkEnd w:id="2383"/>
    <w:bookmarkStart w:name="z2390" w:id="2384"/>
    <w:p>
      <w:pPr>
        <w:spacing w:after="0"/>
        <w:ind w:left="0"/>
        <w:jc w:val="both"/>
      </w:pPr>
      <w:r>
        <w:rPr>
          <w:rFonts w:ascii="Times New Roman"/>
          <w:b w:val="false"/>
          <w:i w:val="false"/>
          <w:color w:val="000000"/>
          <w:sz w:val="28"/>
        </w:rPr>
        <w:t xml:space="preserve">
      санитарно-гигиенические нормы содержания конюшен; </w:t>
      </w:r>
    </w:p>
    <w:bookmarkEnd w:id="2384"/>
    <w:bookmarkStart w:name="z2391" w:id="2385"/>
    <w:p>
      <w:pPr>
        <w:spacing w:after="0"/>
        <w:ind w:left="0"/>
        <w:jc w:val="both"/>
      </w:pPr>
      <w:r>
        <w:rPr>
          <w:rFonts w:ascii="Times New Roman"/>
          <w:b w:val="false"/>
          <w:i w:val="false"/>
          <w:color w:val="000000"/>
          <w:sz w:val="28"/>
        </w:rPr>
        <w:t xml:space="preserve">
      ветеринарный минимум; </w:t>
      </w:r>
    </w:p>
    <w:bookmarkEnd w:id="2385"/>
    <w:bookmarkStart w:name="z2392" w:id="2386"/>
    <w:p>
      <w:pPr>
        <w:spacing w:after="0"/>
        <w:ind w:left="0"/>
        <w:jc w:val="both"/>
      </w:pPr>
      <w:r>
        <w:rPr>
          <w:rFonts w:ascii="Times New Roman"/>
          <w:b w:val="false"/>
          <w:i w:val="false"/>
          <w:color w:val="000000"/>
          <w:sz w:val="28"/>
        </w:rPr>
        <w:t xml:space="preserve">
      способы механизированного приготовления и подачи кормов; </w:t>
      </w:r>
    </w:p>
    <w:bookmarkEnd w:id="2386"/>
    <w:bookmarkStart w:name="z2393" w:id="2387"/>
    <w:p>
      <w:pPr>
        <w:spacing w:after="0"/>
        <w:ind w:left="0"/>
        <w:jc w:val="both"/>
      </w:pPr>
      <w:r>
        <w:rPr>
          <w:rFonts w:ascii="Times New Roman"/>
          <w:b w:val="false"/>
          <w:i w:val="false"/>
          <w:color w:val="000000"/>
          <w:sz w:val="28"/>
        </w:rPr>
        <w:t>
      порядок ведения учета фуража, инвентаря, сбруи, а также работы тягловых животных.</w:t>
      </w:r>
    </w:p>
    <w:bookmarkEnd w:id="2387"/>
    <w:bookmarkStart w:name="z2394" w:id="2388"/>
    <w:p>
      <w:pPr>
        <w:spacing w:after="0"/>
        <w:ind w:left="0"/>
        <w:jc w:val="left"/>
      </w:pPr>
      <w:r>
        <w:rPr>
          <w:rFonts w:ascii="Times New Roman"/>
          <w:b/>
          <w:i w:val="false"/>
          <w:color w:val="000000"/>
        </w:rPr>
        <w:t xml:space="preserve"> Параграф 138. Оператор теплового пункта, 2 разряд</w:t>
      </w:r>
    </w:p>
    <w:bookmarkEnd w:id="2388"/>
    <w:bookmarkStart w:name="z2395" w:id="2389"/>
    <w:p>
      <w:pPr>
        <w:spacing w:after="0"/>
        <w:ind w:left="0"/>
        <w:jc w:val="both"/>
      </w:pPr>
      <w:r>
        <w:rPr>
          <w:rFonts w:ascii="Times New Roman"/>
          <w:b w:val="false"/>
          <w:i w:val="false"/>
          <w:color w:val="000000"/>
          <w:sz w:val="28"/>
        </w:rPr>
        <w:t>
      327. Характеристика работ:</w:t>
      </w:r>
    </w:p>
    <w:bookmarkEnd w:id="2389"/>
    <w:bookmarkStart w:name="z2396" w:id="2390"/>
    <w:p>
      <w:pPr>
        <w:spacing w:after="0"/>
        <w:ind w:left="0"/>
        <w:jc w:val="both"/>
      </w:pPr>
      <w:r>
        <w:rPr>
          <w:rFonts w:ascii="Times New Roman"/>
          <w:b w:val="false"/>
          <w:i w:val="false"/>
          <w:color w:val="000000"/>
          <w:sz w:val="28"/>
        </w:rPr>
        <w:t>
      обеспечение бесперебойной и экономичной работы теплосетевых бойлерных установок, станций мятого пара, солнечных и геотермальных установок производительностью до 42 гигаджоуль в час (до 10 гигакалорий в час), расположенных вне зоны обслуживания основных агрегатов;</w:t>
      </w:r>
    </w:p>
    <w:bookmarkEnd w:id="2390"/>
    <w:bookmarkStart w:name="z2397" w:id="2391"/>
    <w:p>
      <w:pPr>
        <w:spacing w:after="0"/>
        <w:ind w:left="0"/>
        <w:jc w:val="both"/>
      </w:pPr>
      <w:r>
        <w:rPr>
          <w:rFonts w:ascii="Times New Roman"/>
          <w:b w:val="false"/>
          <w:i w:val="false"/>
          <w:color w:val="000000"/>
          <w:sz w:val="28"/>
        </w:rPr>
        <w:t>
      поддержание заданной температуры, давления сетевой воды и пара;</w:t>
      </w:r>
    </w:p>
    <w:bookmarkEnd w:id="2391"/>
    <w:bookmarkStart w:name="z2398" w:id="2392"/>
    <w:p>
      <w:pPr>
        <w:spacing w:after="0"/>
        <w:ind w:left="0"/>
        <w:jc w:val="both"/>
      </w:pPr>
      <w:r>
        <w:rPr>
          <w:rFonts w:ascii="Times New Roman"/>
          <w:b w:val="false"/>
          <w:i w:val="false"/>
          <w:color w:val="000000"/>
          <w:sz w:val="28"/>
        </w:rPr>
        <w:t>
      очистка мятого пара и деаэрация воды;</w:t>
      </w:r>
    </w:p>
    <w:bookmarkEnd w:id="2392"/>
    <w:bookmarkStart w:name="z2399" w:id="2393"/>
    <w:p>
      <w:pPr>
        <w:spacing w:after="0"/>
        <w:ind w:left="0"/>
        <w:jc w:val="both"/>
      </w:pPr>
      <w:r>
        <w:rPr>
          <w:rFonts w:ascii="Times New Roman"/>
          <w:b w:val="false"/>
          <w:i w:val="false"/>
          <w:color w:val="000000"/>
          <w:sz w:val="28"/>
        </w:rPr>
        <w:t>
      контроль за работой сетевых и конденсатных насосов;</w:t>
      </w:r>
    </w:p>
    <w:bookmarkEnd w:id="2393"/>
    <w:bookmarkStart w:name="z2400" w:id="2394"/>
    <w:p>
      <w:pPr>
        <w:spacing w:after="0"/>
        <w:ind w:left="0"/>
        <w:jc w:val="both"/>
      </w:pPr>
      <w:r>
        <w:rPr>
          <w:rFonts w:ascii="Times New Roman"/>
          <w:b w:val="false"/>
          <w:i w:val="false"/>
          <w:color w:val="000000"/>
          <w:sz w:val="28"/>
        </w:rPr>
        <w:t>
      выполнение операций по переключениям в тепловых схемах;</w:t>
      </w:r>
    </w:p>
    <w:bookmarkEnd w:id="2394"/>
    <w:bookmarkStart w:name="z2401" w:id="2395"/>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395"/>
    <w:bookmarkStart w:name="z2402" w:id="2396"/>
    <w:p>
      <w:pPr>
        <w:spacing w:after="0"/>
        <w:ind w:left="0"/>
        <w:jc w:val="both"/>
      </w:pPr>
      <w:r>
        <w:rPr>
          <w:rFonts w:ascii="Times New Roman"/>
          <w:b w:val="false"/>
          <w:i w:val="false"/>
          <w:color w:val="000000"/>
          <w:sz w:val="28"/>
        </w:rPr>
        <w:t>
      ликвидация аварийных положений;</w:t>
      </w:r>
    </w:p>
    <w:bookmarkEnd w:id="2396"/>
    <w:bookmarkStart w:name="z2403" w:id="2397"/>
    <w:p>
      <w:pPr>
        <w:spacing w:after="0"/>
        <w:ind w:left="0"/>
        <w:jc w:val="both"/>
      </w:pPr>
      <w:r>
        <w:rPr>
          <w:rFonts w:ascii="Times New Roman"/>
          <w:b w:val="false"/>
          <w:i w:val="false"/>
          <w:color w:val="000000"/>
          <w:sz w:val="28"/>
        </w:rPr>
        <w:t>
      ведение оперативной документации;</w:t>
      </w:r>
    </w:p>
    <w:bookmarkEnd w:id="2397"/>
    <w:bookmarkStart w:name="z2404" w:id="2398"/>
    <w:p>
      <w:pPr>
        <w:spacing w:after="0"/>
        <w:ind w:left="0"/>
        <w:jc w:val="both"/>
      </w:pPr>
      <w:r>
        <w:rPr>
          <w:rFonts w:ascii="Times New Roman"/>
          <w:b w:val="false"/>
          <w:i w:val="false"/>
          <w:color w:val="000000"/>
          <w:sz w:val="28"/>
        </w:rPr>
        <w:t>
      участие в ремонте обслуживаемой бойлерной установки, станции мятого пара, солнечных и геотермальных установок.</w:t>
      </w:r>
    </w:p>
    <w:bookmarkEnd w:id="2398"/>
    <w:bookmarkStart w:name="z2405" w:id="2399"/>
    <w:p>
      <w:pPr>
        <w:spacing w:after="0"/>
        <w:ind w:left="0"/>
        <w:jc w:val="both"/>
      </w:pPr>
      <w:r>
        <w:rPr>
          <w:rFonts w:ascii="Times New Roman"/>
          <w:b w:val="false"/>
          <w:i w:val="false"/>
          <w:color w:val="000000"/>
          <w:sz w:val="28"/>
        </w:rPr>
        <w:t>
      328. Должен знать:</w:t>
      </w:r>
    </w:p>
    <w:bookmarkEnd w:id="2399"/>
    <w:bookmarkStart w:name="z2406" w:id="2400"/>
    <w:p>
      <w:pPr>
        <w:spacing w:after="0"/>
        <w:ind w:left="0"/>
        <w:jc w:val="both"/>
      </w:pPr>
      <w:r>
        <w:rPr>
          <w:rFonts w:ascii="Times New Roman"/>
          <w:b w:val="false"/>
          <w:i w:val="false"/>
          <w:color w:val="000000"/>
          <w:sz w:val="28"/>
        </w:rPr>
        <w:t>
      устройство и принцип работы установленного оборудования;</w:t>
      </w:r>
    </w:p>
    <w:bookmarkEnd w:id="2400"/>
    <w:bookmarkStart w:name="z2407" w:id="2401"/>
    <w:p>
      <w:pPr>
        <w:spacing w:after="0"/>
        <w:ind w:left="0"/>
        <w:jc w:val="both"/>
      </w:pPr>
      <w:r>
        <w:rPr>
          <w:rFonts w:ascii="Times New Roman"/>
          <w:b w:val="false"/>
          <w:i w:val="false"/>
          <w:color w:val="000000"/>
          <w:sz w:val="28"/>
        </w:rPr>
        <w:t>
      тепловую схему теплофикационной установки;</w:t>
      </w:r>
    </w:p>
    <w:bookmarkEnd w:id="2401"/>
    <w:bookmarkStart w:name="z2408" w:id="2402"/>
    <w:p>
      <w:pPr>
        <w:spacing w:after="0"/>
        <w:ind w:left="0"/>
        <w:jc w:val="both"/>
      </w:pPr>
      <w:r>
        <w:rPr>
          <w:rFonts w:ascii="Times New Roman"/>
          <w:b w:val="false"/>
          <w:i w:val="false"/>
          <w:color w:val="000000"/>
          <w:sz w:val="28"/>
        </w:rPr>
        <w:t>
      графики работы и тепловые режимы потребителей;</w:t>
      </w:r>
    </w:p>
    <w:bookmarkEnd w:id="2402"/>
    <w:bookmarkStart w:name="z2409" w:id="2403"/>
    <w:p>
      <w:pPr>
        <w:spacing w:after="0"/>
        <w:ind w:left="0"/>
        <w:jc w:val="both"/>
      </w:pPr>
      <w:r>
        <w:rPr>
          <w:rFonts w:ascii="Times New Roman"/>
          <w:b w:val="false"/>
          <w:i w:val="false"/>
          <w:color w:val="000000"/>
          <w:sz w:val="28"/>
        </w:rPr>
        <w:t>
      места установки, назначение и принцип работы контрольно-измерительных приборов и регуляторов;</w:t>
      </w:r>
    </w:p>
    <w:bookmarkEnd w:id="2403"/>
    <w:bookmarkStart w:name="z2410" w:id="2404"/>
    <w:p>
      <w:pPr>
        <w:spacing w:after="0"/>
        <w:ind w:left="0"/>
        <w:jc w:val="both"/>
      </w:pPr>
      <w:r>
        <w:rPr>
          <w:rFonts w:ascii="Times New Roman"/>
          <w:b w:val="false"/>
          <w:i w:val="false"/>
          <w:color w:val="000000"/>
          <w:sz w:val="28"/>
        </w:rPr>
        <w:t>
      элементарные основы теплотехники.</w:t>
      </w:r>
    </w:p>
    <w:bookmarkEnd w:id="2404"/>
    <w:bookmarkStart w:name="z2411" w:id="2405"/>
    <w:p>
      <w:pPr>
        <w:spacing w:after="0"/>
        <w:ind w:left="0"/>
        <w:jc w:val="both"/>
      </w:pPr>
      <w:r>
        <w:rPr>
          <w:rFonts w:ascii="Times New Roman"/>
          <w:b w:val="false"/>
          <w:i w:val="false"/>
          <w:color w:val="000000"/>
          <w:sz w:val="28"/>
        </w:rPr>
        <w:t>
      329. При производительности теплосетевых бойлерных установок, станций мятого пара, солнечных и геотермальных установок свыше 42 до 84 гигаджоуль в час (свыше 10 до 20 гигакалорий в час) - 3 разряд;</w:t>
      </w:r>
    </w:p>
    <w:bookmarkEnd w:id="2405"/>
    <w:bookmarkStart w:name="z2412" w:id="2406"/>
    <w:p>
      <w:pPr>
        <w:spacing w:after="0"/>
        <w:ind w:left="0"/>
        <w:jc w:val="both"/>
      </w:pPr>
      <w:r>
        <w:rPr>
          <w:rFonts w:ascii="Times New Roman"/>
          <w:b w:val="false"/>
          <w:i w:val="false"/>
          <w:color w:val="000000"/>
          <w:sz w:val="28"/>
        </w:rPr>
        <w:t>
      при производительности теплосетевых бойлерных установок, станций мятого пара, солнечных и геотермальных установок свыше 84 гигаджоуль в час (свыше 20 гигакалорий в час) - 4 разряд.</w:t>
      </w:r>
    </w:p>
    <w:bookmarkEnd w:id="2406"/>
    <w:bookmarkStart w:name="z2413" w:id="2407"/>
    <w:p>
      <w:pPr>
        <w:spacing w:after="0"/>
        <w:ind w:left="0"/>
        <w:jc w:val="left"/>
      </w:pPr>
      <w:r>
        <w:rPr>
          <w:rFonts w:ascii="Times New Roman"/>
          <w:b/>
          <w:i w:val="false"/>
          <w:color w:val="000000"/>
        </w:rPr>
        <w:t xml:space="preserve"> Параграф 139. Штемпелевщик этикеток, 1 разряд</w:t>
      </w:r>
    </w:p>
    <w:bookmarkEnd w:id="2407"/>
    <w:bookmarkStart w:name="z2414" w:id="2408"/>
    <w:p>
      <w:pPr>
        <w:spacing w:after="0"/>
        <w:ind w:left="0"/>
        <w:jc w:val="both"/>
      </w:pPr>
      <w:r>
        <w:rPr>
          <w:rFonts w:ascii="Times New Roman"/>
          <w:b w:val="false"/>
          <w:i w:val="false"/>
          <w:color w:val="000000"/>
          <w:sz w:val="28"/>
        </w:rPr>
        <w:t>
      330. Характеристика работ:</w:t>
      </w:r>
    </w:p>
    <w:bookmarkEnd w:id="2408"/>
    <w:bookmarkStart w:name="z2415" w:id="2409"/>
    <w:p>
      <w:pPr>
        <w:spacing w:after="0"/>
        <w:ind w:left="0"/>
        <w:jc w:val="both"/>
      </w:pPr>
      <w:r>
        <w:rPr>
          <w:rFonts w:ascii="Times New Roman"/>
          <w:b w:val="false"/>
          <w:i w:val="false"/>
          <w:color w:val="000000"/>
          <w:sz w:val="28"/>
        </w:rPr>
        <w:t>
      штемпелевание этикеток или штампование, компостирование на этикетках, бандеролях, ампулах и флаконах вручную или с помощью машины установленных надписей;</w:t>
      </w:r>
    </w:p>
    <w:bookmarkEnd w:id="2409"/>
    <w:bookmarkStart w:name="z2416" w:id="2410"/>
    <w:p>
      <w:pPr>
        <w:spacing w:after="0"/>
        <w:ind w:left="0"/>
        <w:jc w:val="both"/>
      </w:pPr>
      <w:r>
        <w:rPr>
          <w:rFonts w:ascii="Times New Roman"/>
          <w:b w:val="false"/>
          <w:i w:val="false"/>
          <w:color w:val="000000"/>
          <w:sz w:val="28"/>
        </w:rPr>
        <w:t>
      приготовление красок;</w:t>
      </w:r>
    </w:p>
    <w:bookmarkEnd w:id="2410"/>
    <w:bookmarkStart w:name="z2417" w:id="2411"/>
    <w:p>
      <w:pPr>
        <w:spacing w:after="0"/>
        <w:ind w:left="0"/>
        <w:jc w:val="both"/>
      </w:pPr>
      <w:r>
        <w:rPr>
          <w:rFonts w:ascii="Times New Roman"/>
          <w:b w:val="false"/>
          <w:i w:val="false"/>
          <w:color w:val="000000"/>
          <w:sz w:val="28"/>
        </w:rPr>
        <w:t>
      заправка машин рулоном бумаги и краской;</w:t>
      </w:r>
    </w:p>
    <w:bookmarkEnd w:id="2411"/>
    <w:bookmarkStart w:name="z2418" w:id="2412"/>
    <w:p>
      <w:pPr>
        <w:spacing w:after="0"/>
        <w:ind w:left="0"/>
        <w:jc w:val="both"/>
      </w:pPr>
      <w:r>
        <w:rPr>
          <w:rFonts w:ascii="Times New Roman"/>
          <w:b w:val="false"/>
          <w:i w:val="false"/>
          <w:color w:val="000000"/>
          <w:sz w:val="28"/>
        </w:rPr>
        <w:t>
      регулирование работы штемпельной машины.</w:t>
      </w:r>
    </w:p>
    <w:bookmarkEnd w:id="2412"/>
    <w:bookmarkStart w:name="z2419" w:id="2413"/>
    <w:p>
      <w:pPr>
        <w:spacing w:after="0"/>
        <w:ind w:left="0"/>
        <w:jc w:val="both"/>
      </w:pPr>
      <w:r>
        <w:rPr>
          <w:rFonts w:ascii="Times New Roman"/>
          <w:b w:val="false"/>
          <w:i w:val="false"/>
          <w:color w:val="000000"/>
          <w:sz w:val="28"/>
        </w:rPr>
        <w:t>
      331. Должен знать:</w:t>
      </w:r>
    </w:p>
    <w:bookmarkEnd w:id="2413"/>
    <w:bookmarkStart w:name="z2420" w:id="2414"/>
    <w:p>
      <w:pPr>
        <w:spacing w:after="0"/>
        <w:ind w:left="0"/>
        <w:jc w:val="both"/>
      </w:pPr>
      <w:r>
        <w:rPr>
          <w:rFonts w:ascii="Times New Roman"/>
          <w:b w:val="false"/>
          <w:i w:val="false"/>
          <w:color w:val="000000"/>
          <w:sz w:val="28"/>
        </w:rPr>
        <w:t>
      принцип работы штемпельных машин;</w:t>
      </w:r>
    </w:p>
    <w:bookmarkEnd w:id="2414"/>
    <w:bookmarkStart w:name="z2421" w:id="2415"/>
    <w:p>
      <w:pPr>
        <w:spacing w:after="0"/>
        <w:ind w:left="0"/>
        <w:jc w:val="both"/>
      </w:pPr>
      <w:r>
        <w:rPr>
          <w:rFonts w:ascii="Times New Roman"/>
          <w:b w:val="false"/>
          <w:i w:val="false"/>
          <w:color w:val="000000"/>
          <w:sz w:val="28"/>
        </w:rPr>
        <w:t>
      ассортимент продукции;</w:t>
      </w:r>
    </w:p>
    <w:bookmarkEnd w:id="2415"/>
    <w:bookmarkStart w:name="z2422" w:id="2416"/>
    <w:p>
      <w:pPr>
        <w:spacing w:after="0"/>
        <w:ind w:left="0"/>
        <w:jc w:val="both"/>
      </w:pPr>
      <w:r>
        <w:rPr>
          <w:rFonts w:ascii="Times New Roman"/>
          <w:b w:val="false"/>
          <w:i w:val="false"/>
          <w:color w:val="000000"/>
          <w:sz w:val="28"/>
        </w:rPr>
        <w:t>
      способы штемпелевания, компостирования на этикетках, бандеролях, ампулах и флаконах;</w:t>
      </w:r>
    </w:p>
    <w:bookmarkEnd w:id="2416"/>
    <w:bookmarkStart w:name="z2423" w:id="2417"/>
    <w:p>
      <w:pPr>
        <w:spacing w:after="0"/>
        <w:ind w:left="0"/>
        <w:jc w:val="both"/>
      </w:pPr>
      <w:r>
        <w:rPr>
          <w:rFonts w:ascii="Times New Roman"/>
          <w:b w:val="false"/>
          <w:i w:val="false"/>
          <w:color w:val="000000"/>
          <w:sz w:val="28"/>
        </w:rPr>
        <w:t>
      содержание текста;</w:t>
      </w:r>
    </w:p>
    <w:bookmarkEnd w:id="2417"/>
    <w:bookmarkStart w:name="z2424" w:id="2418"/>
    <w:p>
      <w:pPr>
        <w:spacing w:after="0"/>
        <w:ind w:left="0"/>
        <w:jc w:val="both"/>
      </w:pPr>
      <w:r>
        <w:rPr>
          <w:rFonts w:ascii="Times New Roman"/>
          <w:b w:val="false"/>
          <w:i w:val="false"/>
          <w:color w:val="000000"/>
          <w:sz w:val="28"/>
        </w:rPr>
        <w:t>
      сорта употребляемых красок.</w:t>
      </w:r>
    </w:p>
    <w:bookmarkEnd w:id="2418"/>
    <w:bookmarkStart w:name="z2425" w:id="2419"/>
    <w:p>
      <w:pPr>
        <w:spacing w:after="0"/>
        <w:ind w:left="0"/>
        <w:jc w:val="left"/>
      </w:pPr>
      <w:r>
        <w:rPr>
          <w:rFonts w:ascii="Times New Roman"/>
          <w:b/>
          <w:i w:val="false"/>
          <w:color w:val="000000"/>
        </w:rPr>
        <w:t xml:space="preserve"> Параграф 140. Лаборант-радиометрист, 3 разряд</w:t>
      </w:r>
    </w:p>
    <w:bookmarkEnd w:id="2419"/>
    <w:bookmarkStart w:name="z2426" w:id="2420"/>
    <w:p>
      <w:pPr>
        <w:spacing w:after="0"/>
        <w:ind w:left="0"/>
        <w:jc w:val="both"/>
      </w:pPr>
      <w:r>
        <w:rPr>
          <w:rFonts w:ascii="Times New Roman"/>
          <w:b w:val="false"/>
          <w:i w:val="false"/>
          <w:color w:val="000000"/>
          <w:sz w:val="28"/>
        </w:rPr>
        <w:t>
      332. Характеристика работ:</w:t>
      </w:r>
    </w:p>
    <w:bookmarkEnd w:id="2420"/>
    <w:bookmarkStart w:name="z2427" w:id="2421"/>
    <w:p>
      <w:pPr>
        <w:spacing w:after="0"/>
        <w:ind w:left="0"/>
        <w:jc w:val="both"/>
      </w:pPr>
      <w:r>
        <w:rPr>
          <w:rFonts w:ascii="Times New Roman"/>
          <w:b w:val="false"/>
          <w:i w:val="false"/>
          <w:color w:val="000000"/>
          <w:sz w:val="28"/>
        </w:rPr>
        <w:t>
      радиометрические измерения проб на различных установках;</w:t>
      </w:r>
    </w:p>
    <w:bookmarkEnd w:id="2421"/>
    <w:bookmarkStart w:name="z2428" w:id="2422"/>
    <w:p>
      <w:pPr>
        <w:spacing w:after="0"/>
        <w:ind w:left="0"/>
        <w:jc w:val="both"/>
      </w:pPr>
      <w:r>
        <w:rPr>
          <w:rFonts w:ascii="Times New Roman"/>
          <w:b w:val="false"/>
          <w:i w:val="false"/>
          <w:color w:val="000000"/>
          <w:sz w:val="28"/>
        </w:rPr>
        <w:t>
      снятие характеристик счетчиков;</w:t>
      </w:r>
    </w:p>
    <w:bookmarkEnd w:id="2422"/>
    <w:bookmarkStart w:name="z2429" w:id="2423"/>
    <w:p>
      <w:pPr>
        <w:spacing w:after="0"/>
        <w:ind w:left="0"/>
        <w:jc w:val="both"/>
      </w:pPr>
      <w:r>
        <w:rPr>
          <w:rFonts w:ascii="Times New Roman"/>
          <w:b w:val="false"/>
          <w:i w:val="false"/>
          <w:color w:val="000000"/>
          <w:sz w:val="28"/>
        </w:rPr>
        <w:t>
      графическое построение счетных характеристик и выбор рабочей точки;</w:t>
      </w:r>
    </w:p>
    <w:bookmarkEnd w:id="2423"/>
    <w:bookmarkStart w:name="z2430" w:id="2424"/>
    <w:p>
      <w:pPr>
        <w:spacing w:after="0"/>
        <w:ind w:left="0"/>
        <w:jc w:val="both"/>
      </w:pPr>
      <w:r>
        <w:rPr>
          <w:rFonts w:ascii="Times New Roman"/>
          <w:b w:val="false"/>
          <w:i w:val="false"/>
          <w:color w:val="000000"/>
          <w:sz w:val="28"/>
        </w:rPr>
        <w:t>
      измерение натурального фона и эталона;</w:t>
      </w:r>
    </w:p>
    <w:bookmarkEnd w:id="2424"/>
    <w:bookmarkStart w:name="z2431" w:id="2425"/>
    <w:p>
      <w:pPr>
        <w:spacing w:after="0"/>
        <w:ind w:left="0"/>
        <w:jc w:val="both"/>
      </w:pPr>
      <w:r>
        <w:rPr>
          <w:rFonts w:ascii="Times New Roman"/>
          <w:b w:val="false"/>
          <w:i w:val="false"/>
          <w:color w:val="000000"/>
          <w:sz w:val="28"/>
        </w:rPr>
        <w:t>
      ведение записей в журнале;</w:t>
      </w:r>
    </w:p>
    <w:bookmarkEnd w:id="2425"/>
    <w:bookmarkStart w:name="z2432" w:id="2426"/>
    <w:p>
      <w:pPr>
        <w:spacing w:after="0"/>
        <w:ind w:left="0"/>
        <w:jc w:val="both"/>
      </w:pPr>
      <w:r>
        <w:rPr>
          <w:rFonts w:ascii="Times New Roman"/>
          <w:b w:val="false"/>
          <w:i w:val="false"/>
          <w:color w:val="000000"/>
          <w:sz w:val="28"/>
        </w:rPr>
        <w:t>
      выполнение всех расчетов по определению удельной активности проб различного изотопного состава.</w:t>
      </w:r>
    </w:p>
    <w:bookmarkEnd w:id="2426"/>
    <w:bookmarkStart w:name="z2433" w:id="2427"/>
    <w:p>
      <w:pPr>
        <w:spacing w:after="0"/>
        <w:ind w:left="0"/>
        <w:jc w:val="both"/>
      </w:pPr>
      <w:r>
        <w:rPr>
          <w:rFonts w:ascii="Times New Roman"/>
          <w:b w:val="false"/>
          <w:i w:val="false"/>
          <w:color w:val="000000"/>
          <w:sz w:val="28"/>
        </w:rPr>
        <w:t>
      333. Должен знать:</w:t>
      </w:r>
    </w:p>
    <w:bookmarkEnd w:id="2427"/>
    <w:bookmarkStart w:name="z2434" w:id="2428"/>
    <w:p>
      <w:pPr>
        <w:spacing w:after="0"/>
        <w:ind w:left="0"/>
        <w:jc w:val="both"/>
      </w:pPr>
      <w:r>
        <w:rPr>
          <w:rFonts w:ascii="Times New Roman"/>
          <w:b w:val="false"/>
          <w:i w:val="false"/>
          <w:color w:val="000000"/>
          <w:sz w:val="28"/>
        </w:rPr>
        <w:t>
      основы теории радиоактивности и радиоактивного распада;</w:t>
      </w:r>
    </w:p>
    <w:bookmarkEnd w:id="2428"/>
    <w:bookmarkStart w:name="z2435" w:id="2429"/>
    <w:p>
      <w:pPr>
        <w:spacing w:after="0"/>
        <w:ind w:left="0"/>
        <w:jc w:val="both"/>
      </w:pPr>
      <w:r>
        <w:rPr>
          <w:rFonts w:ascii="Times New Roman"/>
          <w:b w:val="false"/>
          <w:i w:val="false"/>
          <w:color w:val="000000"/>
          <w:sz w:val="28"/>
        </w:rPr>
        <w:t>
      взаимодействие радиоактивных излучений с естеством;</w:t>
      </w:r>
    </w:p>
    <w:bookmarkEnd w:id="2429"/>
    <w:bookmarkStart w:name="z2436" w:id="2430"/>
    <w:p>
      <w:pPr>
        <w:spacing w:after="0"/>
        <w:ind w:left="0"/>
        <w:jc w:val="both"/>
      </w:pPr>
      <w:r>
        <w:rPr>
          <w:rFonts w:ascii="Times New Roman"/>
          <w:b w:val="false"/>
          <w:i w:val="false"/>
          <w:color w:val="000000"/>
          <w:sz w:val="28"/>
        </w:rPr>
        <w:t>
      основы метода относительного измерения активности;</w:t>
      </w:r>
    </w:p>
    <w:bookmarkEnd w:id="2430"/>
    <w:bookmarkStart w:name="z2437" w:id="2431"/>
    <w:p>
      <w:pPr>
        <w:spacing w:after="0"/>
        <w:ind w:left="0"/>
        <w:jc w:val="both"/>
      </w:pPr>
      <w:r>
        <w:rPr>
          <w:rFonts w:ascii="Times New Roman"/>
          <w:b w:val="false"/>
          <w:i w:val="false"/>
          <w:color w:val="000000"/>
          <w:sz w:val="28"/>
        </w:rPr>
        <w:t>
      принцип работы и основные узлы пересчетных установок;</w:t>
      </w:r>
    </w:p>
    <w:bookmarkEnd w:id="2431"/>
    <w:bookmarkStart w:name="z2438" w:id="2432"/>
    <w:p>
      <w:pPr>
        <w:spacing w:after="0"/>
        <w:ind w:left="0"/>
        <w:jc w:val="both"/>
      </w:pPr>
      <w:r>
        <w:rPr>
          <w:rFonts w:ascii="Times New Roman"/>
          <w:b w:val="false"/>
          <w:i w:val="false"/>
          <w:color w:val="000000"/>
          <w:sz w:val="28"/>
        </w:rPr>
        <w:t>
      принцип работы счетчиков радиоактивных излучений;</w:t>
      </w:r>
    </w:p>
    <w:bookmarkEnd w:id="2432"/>
    <w:bookmarkStart w:name="z2439" w:id="2433"/>
    <w:p>
      <w:pPr>
        <w:spacing w:after="0"/>
        <w:ind w:left="0"/>
        <w:jc w:val="both"/>
      </w:pPr>
      <w:r>
        <w:rPr>
          <w:rFonts w:ascii="Times New Roman"/>
          <w:b w:val="false"/>
          <w:i w:val="false"/>
          <w:color w:val="000000"/>
          <w:sz w:val="28"/>
        </w:rPr>
        <w:t>
      санитарный порядок работы с радиоактивными веществами;</w:t>
      </w:r>
    </w:p>
    <w:bookmarkEnd w:id="2433"/>
    <w:bookmarkStart w:name="z2440" w:id="2434"/>
    <w:p>
      <w:pPr>
        <w:spacing w:after="0"/>
        <w:ind w:left="0"/>
        <w:jc w:val="both"/>
      </w:pPr>
      <w:r>
        <w:rPr>
          <w:rFonts w:ascii="Times New Roman"/>
          <w:b w:val="false"/>
          <w:i w:val="false"/>
          <w:color w:val="000000"/>
          <w:sz w:val="28"/>
        </w:rPr>
        <w:t>
      порядок безопасной работы с электронной аппаратурой и радиоактивными источниками излучения.</w:t>
      </w:r>
    </w:p>
    <w:bookmarkEnd w:id="2434"/>
    <w:bookmarkStart w:name="z2441" w:id="2435"/>
    <w:p>
      <w:pPr>
        <w:spacing w:after="0"/>
        <w:ind w:left="0"/>
        <w:jc w:val="left"/>
      </w:pPr>
      <w:r>
        <w:rPr>
          <w:rFonts w:ascii="Times New Roman"/>
          <w:b/>
          <w:i w:val="false"/>
          <w:color w:val="000000"/>
        </w:rPr>
        <w:t xml:space="preserve"> Параграф 141. Лаборант-радиометрист, 4 разряд</w:t>
      </w:r>
    </w:p>
    <w:bookmarkEnd w:id="2435"/>
    <w:bookmarkStart w:name="z2442" w:id="2436"/>
    <w:p>
      <w:pPr>
        <w:spacing w:after="0"/>
        <w:ind w:left="0"/>
        <w:jc w:val="both"/>
      </w:pPr>
      <w:r>
        <w:rPr>
          <w:rFonts w:ascii="Times New Roman"/>
          <w:b w:val="false"/>
          <w:i w:val="false"/>
          <w:color w:val="000000"/>
          <w:sz w:val="28"/>
        </w:rPr>
        <w:t>
      334. Характеристика работ:</w:t>
      </w:r>
    </w:p>
    <w:bookmarkEnd w:id="2436"/>
    <w:bookmarkStart w:name="z2443" w:id="2437"/>
    <w:p>
      <w:pPr>
        <w:spacing w:after="0"/>
        <w:ind w:left="0"/>
        <w:jc w:val="both"/>
      </w:pPr>
      <w:r>
        <w:rPr>
          <w:rFonts w:ascii="Times New Roman"/>
          <w:b w:val="false"/>
          <w:i w:val="false"/>
          <w:color w:val="000000"/>
          <w:sz w:val="28"/>
        </w:rPr>
        <w:t>
      комплексные радиометрические измерения радиоактивных излучений;</w:t>
      </w:r>
    </w:p>
    <w:bookmarkEnd w:id="2437"/>
    <w:bookmarkStart w:name="z2444" w:id="2438"/>
    <w:p>
      <w:pPr>
        <w:spacing w:after="0"/>
        <w:ind w:left="0"/>
        <w:jc w:val="both"/>
      </w:pPr>
      <w:r>
        <w:rPr>
          <w:rFonts w:ascii="Times New Roman"/>
          <w:b w:val="false"/>
          <w:i w:val="false"/>
          <w:color w:val="000000"/>
          <w:sz w:val="28"/>
        </w:rPr>
        <w:t>
      обработка результатов контрольных измерений;</w:t>
      </w:r>
    </w:p>
    <w:bookmarkEnd w:id="2438"/>
    <w:bookmarkStart w:name="z2445" w:id="2439"/>
    <w:p>
      <w:pPr>
        <w:spacing w:after="0"/>
        <w:ind w:left="0"/>
        <w:jc w:val="both"/>
      </w:pPr>
      <w:r>
        <w:rPr>
          <w:rFonts w:ascii="Times New Roman"/>
          <w:b w:val="false"/>
          <w:i w:val="false"/>
          <w:color w:val="000000"/>
          <w:sz w:val="28"/>
        </w:rPr>
        <w:t>
      снятие и построение кривых поглощения и распада радиоизотопов;</w:t>
      </w:r>
    </w:p>
    <w:bookmarkEnd w:id="2439"/>
    <w:bookmarkStart w:name="z2446" w:id="2440"/>
    <w:p>
      <w:pPr>
        <w:spacing w:after="0"/>
        <w:ind w:left="0"/>
        <w:jc w:val="both"/>
      </w:pPr>
      <w:r>
        <w:rPr>
          <w:rFonts w:ascii="Times New Roman"/>
          <w:b w:val="false"/>
          <w:i w:val="false"/>
          <w:color w:val="000000"/>
          <w:sz w:val="28"/>
        </w:rPr>
        <w:t>
      получение на амплитудных анализаторах спектров радиоактивных излучений;</w:t>
      </w:r>
    </w:p>
    <w:bookmarkEnd w:id="2440"/>
    <w:bookmarkStart w:name="z2447" w:id="2441"/>
    <w:p>
      <w:pPr>
        <w:spacing w:after="0"/>
        <w:ind w:left="0"/>
        <w:jc w:val="both"/>
      </w:pPr>
      <w:r>
        <w:rPr>
          <w:rFonts w:ascii="Times New Roman"/>
          <w:b w:val="false"/>
          <w:i w:val="false"/>
          <w:color w:val="000000"/>
          <w:sz w:val="28"/>
        </w:rPr>
        <w:t>
      ведение в журнале записей и расчетов, связанных со снятием амплитудных спектров радиоактивных излучений;</w:t>
      </w:r>
    </w:p>
    <w:bookmarkEnd w:id="2441"/>
    <w:bookmarkStart w:name="z2448" w:id="2442"/>
    <w:p>
      <w:pPr>
        <w:spacing w:after="0"/>
        <w:ind w:left="0"/>
        <w:jc w:val="both"/>
      </w:pPr>
      <w:r>
        <w:rPr>
          <w:rFonts w:ascii="Times New Roman"/>
          <w:b w:val="false"/>
          <w:i w:val="false"/>
          <w:color w:val="000000"/>
          <w:sz w:val="28"/>
        </w:rPr>
        <w:t>
      графическое построение спектра.</w:t>
      </w:r>
    </w:p>
    <w:bookmarkEnd w:id="2442"/>
    <w:bookmarkStart w:name="z2449" w:id="2443"/>
    <w:p>
      <w:pPr>
        <w:spacing w:after="0"/>
        <w:ind w:left="0"/>
        <w:jc w:val="both"/>
      </w:pPr>
      <w:r>
        <w:rPr>
          <w:rFonts w:ascii="Times New Roman"/>
          <w:b w:val="false"/>
          <w:i w:val="false"/>
          <w:color w:val="000000"/>
          <w:sz w:val="28"/>
        </w:rPr>
        <w:t>
      335. Должен знать:</w:t>
      </w:r>
    </w:p>
    <w:bookmarkEnd w:id="2443"/>
    <w:bookmarkStart w:name="z2450" w:id="2444"/>
    <w:p>
      <w:pPr>
        <w:spacing w:after="0"/>
        <w:ind w:left="0"/>
        <w:jc w:val="both"/>
      </w:pPr>
      <w:r>
        <w:rPr>
          <w:rFonts w:ascii="Times New Roman"/>
          <w:b w:val="false"/>
          <w:i w:val="false"/>
          <w:color w:val="000000"/>
          <w:sz w:val="28"/>
        </w:rPr>
        <w:t>
      основные сведения о спектрах радиоактивных излучений и спектрометрических методах;</w:t>
      </w:r>
    </w:p>
    <w:bookmarkEnd w:id="2444"/>
    <w:bookmarkStart w:name="z2451" w:id="2445"/>
    <w:p>
      <w:pPr>
        <w:spacing w:after="0"/>
        <w:ind w:left="0"/>
        <w:jc w:val="both"/>
      </w:pPr>
      <w:r>
        <w:rPr>
          <w:rFonts w:ascii="Times New Roman"/>
          <w:b w:val="false"/>
          <w:i w:val="false"/>
          <w:color w:val="000000"/>
          <w:sz w:val="28"/>
        </w:rPr>
        <w:t>
      физические основы метода сцинтилляционной спектрометрии;</w:t>
      </w:r>
    </w:p>
    <w:bookmarkEnd w:id="2445"/>
    <w:bookmarkStart w:name="z2452" w:id="2446"/>
    <w:p>
      <w:pPr>
        <w:spacing w:after="0"/>
        <w:ind w:left="0"/>
        <w:jc w:val="both"/>
      </w:pPr>
      <w:r>
        <w:rPr>
          <w:rFonts w:ascii="Times New Roman"/>
          <w:b w:val="false"/>
          <w:i w:val="false"/>
          <w:color w:val="000000"/>
          <w:sz w:val="28"/>
        </w:rPr>
        <w:t>
      основные узлы и принцип работы амплитудных анализаторов.</w:t>
      </w:r>
    </w:p>
    <w:bookmarkEnd w:id="2446"/>
    <w:bookmarkStart w:name="z2453" w:id="2447"/>
    <w:p>
      <w:pPr>
        <w:spacing w:after="0"/>
        <w:ind w:left="0"/>
        <w:jc w:val="left"/>
      </w:pPr>
      <w:r>
        <w:rPr>
          <w:rFonts w:ascii="Times New Roman"/>
          <w:b/>
          <w:i w:val="false"/>
          <w:color w:val="000000"/>
        </w:rPr>
        <w:t xml:space="preserve"> Параграф 142. Лаборант-радиометрист, 5 разряд</w:t>
      </w:r>
    </w:p>
    <w:bookmarkEnd w:id="2447"/>
    <w:bookmarkStart w:name="z2454" w:id="2448"/>
    <w:p>
      <w:pPr>
        <w:spacing w:after="0"/>
        <w:ind w:left="0"/>
        <w:jc w:val="both"/>
      </w:pPr>
      <w:r>
        <w:rPr>
          <w:rFonts w:ascii="Times New Roman"/>
          <w:b w:val="false"/>
          <w:i w:val="false"/>
          <w:color w:val="000000"/>
          <w:sz w:val="28"/>
        </w:rPr>
        <w:t>
      336. Характеристика работ:</w:t>
      </w:r>
    </w:p>
    <w:bookmarkEnd w:id="2448"/>
    <w:bookmarkStart w:name="z2455" w:id="2449"/>
    <w:p>
      <w:pPr>
        <w:spacing w:after="0"/>
        <w:ind w:left="0"/>
        <w:jc w:val="both"/>
      </w:pPr>
      <w:r>
        <w:rPr>
          <w:rFonts w:ascii="Times New Roman"/>
          <w:b w:val="false"/>
          <w:i w:val="false"/>
          <w:color w:val="000000"/>
          <w:sz w:val="28"/>
        </w:rPr>
        <w:t>
      идентификация радиоизотопов по их спектрам с использованием многоканальных амплитудных анализов и схем совпадений и антисовпадений;</w:t>
      </w:r>
    </w:p>
    <w:bookmarkEnd w:id="2449"/>
    <w:bookmarkStart w:name="z2456" w:id="2450"/>
    <w:p>
      <w:pPr>
        <w:spacing w:after="0"/>
        <w:ind w:left="0"/>
        <w:jc w:val="both"/>
      </w:pPr>
      <w:r>
        <w:rPr>
          <w:rFonts w:ascii="Times New Roman"/>
          <w:b w:val="false"/>
          <w:i w:val="false"/>
          <w:color w:val="000000"/>
          <w:sz w:val="28"/>
        </w:rPr>
        <w:t>
      расчет активности радиоизотопов по простым спектрам (не более трех компонентов) и расчет поправок при определении активности пробы абсолютным методом;</w:t>
      </w:r>
    </w:p>
    <w:bookmarkEnd w:id="2450"/>
    <w:bookmarkStart w:name="z2457" w:id="2451"/>
    <w:p>
      <w:pPr>
        <w:spacing w:after="0"/>
        <w:ind w:left="0"/>
        <w:jc w:val="both"/>
      </w:pPr>
      <w:r>
        <w:rPr>
          <w:rFonts w:ascii="Times New Roman"/>
          <w:b w:val="false"/>
          <w:i w:val="false"/>
          <w:color w:val="000000"/>
          <w:sz w:val="28"/>
        </w:rPr>
        <w:t>
      идентификация радиоизотопов по кривым распада и поглощения;</w:t>
      </w:r>
    </w:p>
    <w:bookmarkEnd w:id="2451"/>
    <w:bookmarkStart w:name="z2458" w:id="2452"/>
    <w:p>
      <w:pPr>
        <w:spacing w:after="0"/>
        <w:ind w:left="0"/>
        <w:jc w:val="both"/>
      </w:pPr>
      <w:r>
        <w:rPr>
          <w:rFonts w:ascii="Times New Roman"/>
          <w:b w:val="false"/>
          <w:i w:val="false"/>
          <w:color w:val="000000"/>
          <w:sz w:val="28"/>
        </w:rPr>
        <w:t>
      обработка результатов анализа методами математической статистики.</w:t>
      </w:r>
    </w:p>
    <w:bookmarkEnd w:id="2452"/>
    <w:bookmarkStart w:name="z2459" w:id="2453"/>
    <w:p>
      <w:pPr>
        <w:spacing w:after="0"/>
        <w:ind w:left="0"/>
        <w:jc w:val="both"/>
      </w:pPr>
      <w:r>
        <w:rPr>
          <w:rFonts w:ascii="Times New Roman"/>
          <w:b w:val="false"/>
          <w:i w:val="false"/>
          <w:color w:val="000000"/>
          <w:sz w:val="28"/>
        </w:rPr>
        <w:t>
      337. Должен знать:</w:t>
      </w:r>
    </w:p>
    <w:bookmarkEnd w:id="2453"/>
    <w:bookmarkStart w:name="z2460" w:id="2454"/>
    <w:p>
      <w:pPr>
        <w:spacing w:after="0"/>
        <w:ind w:left="0"/>
        <w:jc w:val="both"/>
      </w:pPr>
      <w:r>
        <w:rPr>
          <w:rFonts w:ascii="Times New Roman"/>
          <w:b w:val="false"/>
          <w:i w:val="false"/>
          <w:color w:val="000000"/>
          <w:sz w:val="28"/>
        </w:rPr>
        <w:t>
      основы ядерной физики, радиохимии и теории взаимодействия радиоактивных излучений с веществом;</w:t>
      </w:r>
    </w:p>
    <w:bookmarkEnd w:id="2454"/>
    <w:bookmarkStart w:name="z2461" w:id="2455"/>
    <w:p>
      <w:pPr>
        <w:spacing w:after="0"/>
        <w:ind w:left="0"/>
        <w:jc w:val="both"/>
      </w:pPr>
      <w:r>
        <w:rPr>
          <w:rFonts w:ascii="Times New Roman"/>
          <w:b w:val="false"/>
          <w:i w:val="false"/>
          <w:color w:val="000000"/>
          <w:sz w:val="28"/>
        </w:rPr>
        <w:t>
      физические основы спектрометрии радиоактивных излучений с помощью полупроводниковых детекторов;</w:t>
      </w:r>
    </w:p>
    <w:bookmarkEnd w:id="2455"/>
    <w:bookmarkStart w:name="z2462" w:id="2456"/>
    <w:p>
      <w:pPr>
        <w:spacing w:after="0"/>
        <w:ind w:left="0"/>
        <w:jc w:val="both"/>
      </w:pPr>
      <w:r>
        <w:rPr>
          <w:rFonts w:ascii="Times New Roman"/>
          <w:b w:val="false"/>
          <w:i w:val="false"/>
          <w:color w:val="000000"/>
          <w:sz w:val="28"/>
        </w:rPr>
        <w:t>
      простейшие приемы интерпретации спектров радиоактивных излучений;</w:t>
      </w:r>
    </w:p>
    <w:bookmarkEnd w:id="2456"/>
    <w:bookmarkStart w:name="z2463" w:id="2457"/>
    <w:p>
      <w:pPr>
        <w:spacing w:after="0"/>
        <w:ind w:left="0"/>
        <w:jc w:val="both"/>
      </w:pPr>
      <w:r>
        <w:rPr>
          <w:rFonts w:ascii="Times New Roman"/>
          <w:b w:val="false"/>
          <w:i w:val="false"/>
          <w:color w:val="000000"/>
          <w:sz w:val="28"/>
        </w:rPr>
        <w:t>
      процессы и параметры технологических режимов.</w:t>
      </w:r>
    </w:p>
    <w:bookmarkEnd w:id="2457"/>
    <w:bookmarkStart w:name="z2464" w:id="2458"/>
    <w:p>
      <w:pPr>
        <w:spacing w:after="0"/>
        <w:ind w:left="0"/>
        <w:jc w:val="left"/>
      </w:pPr>
      <w:r>
        <w:rPr>
          <w:rFonts w:ascii="Times New Roman"/>
          <w:b/>
          <w:i w:val="false"/>
          <w:color w:val="000000"/>
        </w:rPr>
        <w:t xml:space="preserve"> Параграф 143. Лаборант-радиометрист, 6 разряд</w:t>
      </w:r>
    </w:p>
    <w:bookmarkEnd w:id="2458"/>
    <w:bookmarkStart w:name="z2465" w:id="2459"/>
    <w:p>
      <w:pPr>
        <w:spacing w:after="0"/>
        <w:ind w:left="0"/>
        <w:jc w:val="both"/>
      </w:pPr>
      <w:r>
        <w:rPr>
          <w:rFonts w:ascii="Times New Roman"/>
          <w:b w:val="false"/>
          <w:i w:val="false"/>
          <w:color w:val="000000"/>
          <w:sz w:val="28"/>
        </w:rPr>
        <w:t>
      338. Характеристика работ:</w:t>
      </w:r>
    </w:p>
    <w:bookmarkEnd w:id="2459"/>
    <w:bookmarkStart w:name="z2466" w:id="2460"/>
    <w:p>
      <w:pPr>
        <w:spacing w:after="0"/>
        <w:ind w:left="0"/>
        <w:jc w:val="both"/>
      </w:pPr>
      <w:r>
        <w:rPr>
          <w:rFonts w:ascii="Times New Roman"/>
          <w:b w:val="false"/>
          <w:i w:val="false"/>
          <w:color w:val="000000"/>
          <w:sz w:val="28"/>
        </w:rPr>
        <w:t>
      интерпретация различных спектров радиоактивных излучений;</w:t>
      </w:r>
    </w:p>
    <w:bookmarkEnd w:id="2460"/>
    <w:bookmarkStart w:name="z2467" w:id="2461"/>
    <w:p>
      <w:pPr>
        <w:spacing w:after="0"/>
        <w:ind w:left="0"/>
        <w:jc w:val="both"/>
      </w:pPr>
      <w:r>
        <w:rPr>
          <w:rFonts w:ascii="Times New Roman"/>
          <w:b w:val="false"/>
          <w:i w:val="false"/>
          <w:color w:val="000000"/>
          <w:sz w:val="28"/>
        </w:rPr>
        <w:t>
      составление схем для экспериментальных работ из узлов радиометрической аппаратуры;</w:t>
      </w:r>
    </w:p>
    <w:bookmarkEnd w:id="2461"/>
    <w:bookmarkStart w:name="z2468" w:id="2462"/>
    <w:p>
      <w:pPr>
        <w:spacing w:after="0"/>
        <w:ind w:left="0"/>
        <w:jc w:val="both"/>
      </w:pPr>
      <w:r>
        <w:rPr>
          <w:rFonts w:ascii="Times New Roman"/>
          <w:b w:val="false"/>
          <w:i w:val="false"/>
          <w:color w:val="000000"/>
          <w:sz w:val="28"/>
        </w:rPr>
        <w:t>
      освоение и внедрение аппаратуры и новых методов радиометрического анализа;</w:t>
      </w:r>
    </w:p>
    <w:bookmarkEnd w:id="2462"/>
    <w:bookmarkStart w:name="z2469" w:id="2463"/>
    <w:p>
      <w:pPr>
        <w:spacing w:after="0"/>
        <w:ind w:left="0"/>
        <w:jc w:val="both"/>
      </w:pPr>
      <w:r>
        <w:rPr>
          <w:rFonts w:ascii="Times New Roman"/>
          <w:b w:val="false"/>
          <w:i w:val="false"/>
          <w:color w:val="000000"/>
          <w:sz w:val="28"/>
        </w:rPr>
        <w:t>
      приготовление рабочих эталонных источников и жидкостных сцинтилляторов;</w:t>
      </w:r>
    </w:p>
    <w:bookmarkEnd w:id="2463"/>
    <w:bookmarkStart w:name="z2470" w:id="2464"/>
    <w:p>
      <w:pPr>
        <w:spacing w:after="0"/>
        <w:ind w:left="0"/>
        <w:jc w:val="both"/>
      </w:pPr>
      <w:r>
        <w:rPr>
          <w:rFonts w:ascii="Times New Roman"/>
          <w:b w:val="false"/>
          <w:i w:val="false"/>
          <w:color w:val="000000"/>
          <w:sz w:val="28"/>
        </w:rPr>
        <w:t>
      приготовление препаратов и измерение их на "4П-счетчике" с последующей обработкой результатов;</w:t>
      </w:r>
    </w:p>
    <w:bookmarkEnd w:id="2464"/>
    <w:bookmarkStart w:name="z2471" w:id="2465"/>
    <w:p>
      <w:pPr>
        <w:spacing w:after="0"/>
        <w:ind w:left="0"/>
        <w:jc w:val="both"/>
      </w:pPr>
      <w:r>
        <w:rPr>
          <w:rFonts w:ascii="Times New Roman"/>
          <w:b w:val="false"/>
          <w:i w:val="false"/>
          <w:color w:val="000000"/>
          <w:sz w:val="28"/>
        </w:rPr>
        <w:t>
      текущий ремонт радиометрической аппаратуры;</w:t>
      </w:r>
    </w:p>
    <w:bookmarkEnd w:id="2465"/>
    <w:bookmarkStart w:name="z2472" w:id="2466"/>
    <w:p>
      <w:pPr>
        <w:spacing w:after="0"/>
        <w:ind w:left="0"/>
        <w:jc w:val="both"/>
      </w:pPr>
      <w:r>
        <w:rPr>
          <w:rFonts w:ascii="Times New Roman"/>
          <w:b w:val="false"/>
          <w:i w:val="false"/>
          <w:color w:val="000000"/>
          <w:sz w:val="28"/>
        </w:rPr>
        <w:t>
      контроль измерения проб и расчетов, выполненных лаборантами более низких разрядов;</w:t>
      </w:r>
    </w:p>
    <w:bookmarkEnd w:id="2466"/>
    <w:bookmarkStart w:name="z2473" w:id="2467"/>
    <w:p>
      <w:pPr>
        <w:spacing w:after="0"/>
        <w:ind w:left="0"/>
        <w:jc w:val="both"/>
      </w:pPr>
      <w:r>
        <w:rPr>
          <w:rFonts w:ascii="Times New Roman"/>
          <w:b w:val="false"/>
          <w:i w:val="false"/>
          <w:color w:val="000000"/>
          <w:sz w:val="28"/>
        </w:rPr>
        <w:t>
      работа с дистанционными манипуляторами в горячих камерах;</w:t>
      </w:r>
    </w:p>
    <w:bookmarkEnd w:id="2467"/>
    <w:bookmarkStart w:name="z2474" w:id="2468"/>
    <w:p>
      <w:pPr>
        <w:spacing w:after="0"/>
        <w:ind w:left="0"/>
        <w:jc w:val="both"/>
      </w:pPr>
      <w:r>
        <w:rPr>
          <w:rFonts w:ascii="Times New Roman"/>
          <w:b w:val="false"/>
          <w:i w:val="false"/>
          <w:color w:val="000000"/>
          <w:sz w:val="28"/>
        </w:rPr>
        <w:t>
      расчет активности радиоизотопов по спектрам (свыше трех компонентов).</w:t>
      </w:r>
    </w:p>
    <w:bookmarkEnd w:id="2468"/>
    <w:bookmarkStart w:name="z2475" w:id="2469"/>
    <w:p>
      <w:pPr>
        <w:spacing w:after="0"/>
        <w:ind w:left="0"/>
        <w:jc w:val="both"/>
      </w:pPr>
      <w:r>
        <w:rPr>
          <w:rFonts w:ascii="Times New Roman"/>
          <w:b w:val="false"/>
          <w:i w:val="false"/>
          <w:color w:val="000000"/>
          <w:sz w:val="28"/>
        </w:rPr>
        <w:t>
      339. Должен знать:</w:t>
      </w:r>
    </w:p>
    <w:bookmarkEnd w:id="2469"/>
    <w:bookmarkStart w:name="z2476" w:id="2470"/>
    <w:p>
      <w:pPr>
        <w:spacing w:after="0"/>
        <w:ind w:left="0"/>
        <w:jc w:val="both"/>
      </w:pPr>
      <w:r>
        <w:rPr>
          <w:rFonts w:ascii="Times New Roman"/>
          <w:b w:val="false"/>
          <w:i w:val="false"/>
          <w:color w:val="000000"/>
          <w:sz w:val="28"/>
        </w:rPr>
        <w:t>
      основы радиотехники, радиоэлектроники и высшей математики;</w:t>
      </w:r>
    </w:p>
    <w:bookmarkEnd w:id="2470"/>
    <w:bookmarkStart w:name="z2477" w:id="2471"/>
    <w:p>
      <w:pPr>
        <w:spacing w:after="0"/>
        <w:ind w:left="0"/>
        <w:jc w:val="both"/>
      </w:pPr>
      <w:r>
        <w:rPr>
          <w:rFonts w:ascii="Times New Roman"/>
          <w:b w:val="false"/>
          <w:i w:val="false"/>
          <w:color w:val="000000"/>
          <w:sz w:val="28"/>
        </w:rPr>
        <w:t>
      устройство основных узлов радиометрической аппаратуры;</w:t>
      </w:r>
    </w:p>
    <w:bookmarkEnd w:id="2471"/>
    <w:bookmarkStart w:name="z2478" w:id="2472"/>
    <w:p>
      <w:pPr>
        <w:spacing w:after="0"/>
        <w:ind w:left="0"/>
        <w:jc w:val="both"/>
      </w:pPr>
      <w:r>
        <w:rPr>
          <w:rFonts w:ascii="Times New Roman"/>
          <w:b w:val="false"/>
          <w:i w:val="false"/>
          <w:color w:val="000000"/>
          <w:sz w:val="28"/>
        </w:rPr>
        <w:t>
      методы интерпретации амплитудных спектров радиоактивных излучений;</w:t>
      </w:r>
    </w:p>
    <w:bookmarkEnd w:id="2472"/>
    <w:bookmarkStart w:name="z2479" w:id="2473"/>
    <w:p>
      <w:pPr>
        <w:spacing w:after="0"/>
        <w:ind w:left="0"/>
        <w:jc w:val="both"/>
      </w:pPr>
      <w:r>
        <w:rPr>
          <w:rFonts w:ascii="Times New Roman"/>
          <w:b w:val="false"/>
          <w:i w:val="false"/>
          <w:color w:val="000000"/>
          <w:sz w:val="28"/>
        </w:rPr>
        <w:t>
      устройство дистанционных манипуляторов и горячих камер.</w:t>
      </w:r>
    </w:p>
    <w:bookmarkEnd w:id="2473"/>
    <w:bookmarkStart w:name="z2480" w:id="2474"/>
    <w:p>
      <w:pPr>
        <w:spacing w:after="0"/>
        <w:ind w:left="0"/>
        <w:jc w:val="both"/>
      </w:pPr>
      <w:r>
        <w:rPr>
          <w:rFonts w:ascii="Times New Roman"/>
          <w:b w:val="false"/>
          <w:i w:val="false"/>
          <w:color w:val="000000"/>
          <w:sz w:val="28"/>
        </w:rPr>
        <w:t>
      340. Требуется техническое и профессиональное (среднее профессиональное), послесреднее образование.</w:t>
      </w:r>
    </w:p>
    <w:bookmarkEnd w:id="2474"/>
    <w:bookmarkStart w:name="z2481" w:id="2475"/>
    <w:p>
      <w:pPr>
        <w:spacing w:after="0"/>
        <w:ind w:left="0"/>
        <w:jc w:val="left"/>
      </w:pPr>
      <w:r>
        <w:rPr>
          <w:rFonts w:ascii="Times New Roman"/>
          <w:b/>
          <w:i w:val="false"/>
          <w:color w:val="000000"/>
        </w:rPr>
        <w:t xml:space="preserve"> Параграф 144. Лаборант-рентгеноструктурщик, 2 разряд</w:t>
      </w:r>
    </w:p>
    <w:bookmarkEnd w:id="2475"/>
    <w:bookmarkStart w:name="z2482" w:id="2476"/>
    <w:p>
      <w:pPr>
        <w:spacing w:after="0"/>
        <w:ind w:left="0"/>
        <w:jc w:val="both"/>
      </w:pPr>
      <w:r>
        <w:rPr>
          <w:rFonts w:ascii="Times New Roman"/>
          <w:b w:val="false"/>
          <w:i w:val="false"/>
          <w:color w:val="000000"/>
          <w:sz w:val="28"/>
        </w:rPr>
        <w:t>
      341. Характеристика работ:</w:t>
      </w:r>
    </w:p>
    <w:bookmarkEnd w:id="2476"/>
    <w:bookmarkStart w:name="z2483" w:id="2477"/>
    <w:p>
      <w:pPr>
        <w:spacing w:after="0"/>
        <w:ind w:left="0"/>
        <w:jc w:val="both"/>
      </w:pPr>
      <w:r>
        <w:rPr>
          <w:rFonts w:ascii="Times New Roman"/>
          <w:b w:val="false"/>
          <w:i w:val="false"/>
          <w:color w:val="000000"/>
          <w:sz w:val="28"/>
        </w:rPr>
        <w:t>
      подготовка фоторегистрирующих рентгеновских аппаратов к работе и их обслуживание в процессе работы;</w:t>
      </w:r>
    </w:p>
    <w:bookmarkEnd w:id="2477"/>
    <w:bookmarkStart w:name="z2484" w:id="2478"/>
    <w:p>
      <w:pPr>
        <w:spacing w:after="0"/>
        <w:ind w:left="0"/>
        <w:jc w:val="both"/>
      </w:pPr>
      <w:r>
        <w:rPr>
          <w:rFonts w:ascii="Times New Roman"/>
          <w:b w:val="false"/>
          <w:i w:val="false"/>
          <w:color w:val="000000"/>
          <w:sz w:val="28"/>
        </w:rPr>
        <w:t>
      подготовка образцов, подлежащих контролю;</w:t>
      </w:r>
    </w:p>
    <w:bookmarkEnd w:id="2478"/>
    <w:bookmarkStart w:name="z2485" w:id="2479"/>
    <w:p>
      <w:pPr>
        <w:spacing w:after="0"/>
        <w:ind w:left="0"/>
        <w:jc w:val="both"/>
      </w:pPr>
      <w:r>
        <w:rPr>
          <w:rFonts w:ascii="Times New Roman"/>
          <w:b w:val="false"/>
          <w:i w:val="false"/>
          <w:color w:val="000000"/>
          <w:sz w:val="28"/>
        </w:rPr>
        <w:t>
      подготовка к работе камер;</w:t>
      </w:r>
    </w:p>
    <w:bookmarkEnd w:id="2479"/>
    <w:bookmarkStart w:name="z2486" w:id="2480"/>
    <w:p>
      <w:pPr>
        <w:spacing w:after="0"/>
        <w:ind w:left="0"/>
        <w:jc w:val="both"/>
      </w:pPr>
      <w:r>
        <w:rPr>
          <w:rFonts w:ascii="Times New Roman"/>
          <w:b w:val="false"/>
          <w:i w:val="false"/>
          <w:color w:val="000000"/>
          <w:sz w:val="28"/>
        </w:rPr>
        <w:t>
      фотообработка рентгеновской пленки;</w:t>
      </w:r>
    </w:p>
    <w:bookmarkEnd w:id="2480"/>
    <w:bookmarkStart w:name="z2487" w:id="2481"/>
    <w:p>
      <w:pPr>
        <w:spacing w:after="0"/>
        <w:ind w:left="0"/>
        <w:jc w:val="both"/>
      </w:pPr>
      <w:r>
        <w:rPr>
          <w:rFonts w:ascii="Times New Roman"/>
          <w:b w:val="false"/>
          <w:i w:val="false"/>
          <w:color w:val="000000"/>
          <w:sz w:val="28"/>
        </w:rPr>
        <w:t>
      проведение экспозиции при съемке фотометодом.</w:t>
      </w:r>
    </w:p>
    <w:bookmarkEnd w:id="2481"/>
    <w:bookmarkStart w:name="z2488" w:id="2482"/>
    <w:p>
      <w:pPr>
        <w:spacing w:after="0"/>
        <w:ind w:left="0"/>
        <w:jc w:val="both"/>
      </w:pPr>
      <w:r>
        <w:rPr>
          <w:rFonts w:ascii="Times New Roman"/>
          <w:b w:val="false"/>
          <w:i w:val="false"/>
          <w:color w:val="000000"/>
          <w:sz w:val="28"/>
        </w:rPr>
        <w:t>
      342. Должен знать:</w:t>
      </w:r>
    </w:p>
    <w:bookmarkEnd w:id="2482"/>
    <w:bookmarkStart w:name="z2489" w:id="2483"/>
    <w:p>
      <w:pPr>
        <w:spacing w:after="0"/>
        <w:ind w:left="0"/>
        <w:jc w:val="both"/>
      </w:pPr>
      <w:r>
        <w:rPr>
          <w:rFonts w:ascii="Times New Roman"/>
          <w:b w:val="false"/>
          <w:i w:val="false"/>
          <w:color w:val="000000"/>
          <w:sz w:val="28"/>
        </w:rPr>
        <w:t>
      устройство рентгеновских трубок;</w:t>
      </w:r>
    </w:p>
    <w:bookmarkEnd w:id="2483"/>
    <w:bookmarkStart w:name="z2490" w:id="2484"/>
    <w:p>
      <w:pPr>
        <w:spacing w:after="0"/>
        <w:ind w:left="0"/>
        <w:jc w:val="both"/>
      </w:pPr>
      <w:r>
        <w:rPr>
          <w:rFonts w:ascii="Times New Roman"/>
          <w:b w:val="false"/>
          <w:i w:val="false"/>
          <w:color w:val="000000"/>
          <w:sz w:val="28"/>
        </w:rPr>
        <w:t>
      порядок ухода за рентгеновскими трубками и кенотронами;</w:t>
      </w:r>
    </w:p>
    <w:bookmarkEnd w:id="2484"/>
    <w:bookmarkStart w:name="z2491" w:id="2485"/>
    <w:p>
      <w:pPr>
        <w:spacing w:after="0"/>
        <w:ind w:left="0"/>
        <w:jc w:val="both"/>
      </w:pPr>
      <w:r>
        <w:rPr>
          <w:rFonts w:ascii="Times New Roman"/>
          <w:b w:val="false"/>
          <w:i w:val="false"/>
          <w:color w:val="000000"/>
          <w:sz w:val="28"/>
        </w:rPr>
        <w:t>
      порядок подключения аппаратов к сети;</w:t>
      </w:r>
    </w:p>
    <w:bookmarkEnd w:id="2485"/>
    <w:bookmarkStart w:name="z2492" w:id="2486"/>
    <w:p>
      <w:pPr>
        <w:spacing w:after="0"/>
        <w:ind w:left="0"/>
        <w:jc w:val="both"/>
      </w:pPr>
      <w:r>
        <w:rPr>
          <w:rFonts w:ascii="Times New Roman"/>
          <w:b w:val="false"/>
          <w:i w:val="false"/>
          <w:color w:val="000000"/>
          <w:sz w:val="28"/>
        </w:rPr>
        <w:t>
      приемы работы с рентгеновской установкой;</w:t>
      </w:r>
    </w:p>
    <w:bookmarkEnd w:id="2486"/>
    <w:bookmarkStart w:name="z2493" w:id="2487"/>
    <w:p>
      <w:pPr>
        <w:spacing w:after="0"/>
        <w:ind w:left="0"/>
        <w:jc w:val="both"/>
      </w:pPr>
      <w:r>
        <w:rPr>
          <w:rFonts w:ascii="Times New Roman"/>
          <w:b w:val="false"/>
          <w:i w:val="false"/>
          <w:color w:val="000000"/>
          <w:sz w:val="28"/>
        </w:rPr>
        <w:t>
      зарядку камер (симметрично и ассиметрично);</w:t>
      </w:r>
    </w:p>
    <w:bookmarkEnd w:id="2487"/>
    <w:bookmarkStart w:name="z2494" w:id="2488"/>
    <w:p>
      <w:pPr>
        <w:spacing w:after="0"/>
        <w:ind w:left="0"/>
        <w:jc w:val="both"/>
      </w:pPr>
      <w:r>
        <w:rPr>
          <w:rFonts w:ascii="Times New Roman"/>
          <w:b w:val="false"/>
          <w:i w:val="false"/>
          <w:color w:val="000000"/>
          <w:sz w:val="28"/>
        </w:rPr>
        <w:t xml:space="preserve">
      принципы изготовления образцов и юстировки их в камерах; </w:t>
      </w:r>
    </w:p>
    <w:bookmarkEnd w:id="2488"/>
    <w:bookmarkStart w:name="z2495" w:id="2489"/>
    <w:p>
      <w:pPr>
        <w:spacing w:after="0"/>
        <w:ind w:left="0"/>
        <w:jc w:val="both"/>
      </w:pPr>
      <w:r>
        <w:rPr>
          <w:rFonts w:ascii="Times New Roman"/>
          <w:b w:val="false"/>
          <w:i w:val="false"/>
          <w:color w:val="000000"/>
          <w:sz w:val="28"/>
        </w:rPr>
        <w:t>
      обработку рентгенограмм - фотообработку, промер рентгенограмм на компараторе;</w:t>
      </w:r>
    </w:p>
    <w:bookmarkEnd w:id="2489"/>
    <w:bookmarkStart w:name="z2496" w:id="2490"/>
    <w:p>
      <w:pPr>
        <w:spacing w:after="0"/>
        <w:ind w:left="0"/>
        <w:jc w:val="both"/>
      </w:pPr>
      <w:r>
        <w:rPr>
          <w:rFonts w:ascii="Times New Roman"/>
          <w:b w:val="false"/>
          <w:i w:val="false"/>
          <w:color w:val="000000"/>
          <w:sz w:val="28"/>
        </w:rPr>
        <w:t>
      порядок проявления, фиксирования, промывки и сушки рентгеновских пленок;</w:t>
      </w:r>
    </w:p>
    <w:bookmarkEnd w:id="2490"/>
    <w:bookmarkStart w:name="z2497" w:id="2491"/>
    <w:p>
      <w:pPr>
        <w:spacing w:after="0"/>
        <w:ind w:left="0"/>
        <w:jc w:val="both"/>
      </w:pPr>
      <w:r>
        <w:rPr>
          <w:rFonts w:ascii="Times New Roman"/>
          <w:b w:val="false"/>
          <w:i w:val="false"/>
          <w:color w:val="000000"/>
          <w:sz w:val="28"/>
        </w:rPr>
        <w:t>
      условия хранения рентгеновских пленок.</w:t>
      </w:r>
    </w:p>
    <w:bookmarkEnd w:id="2491"/>
    <w:bookmarkStart w:name="z2498" w:id="2492"/>
    <w:p>
      <w:pPr>
        <w:spacing w:after="0"/>
        <w:ind w:left="0"/>
        <w:jc w:val="both"/>
      </w:pPr>
      <w:r>
        <w:rPr>
          <w:rFonts w:ascii="Times New Roman"/>
          <w:b w:val="false"/>
          <w:i w:val="false"/>
          <w:color w:val="000000"/>
          <w:sz w:val="28"/>
        </w:rPr>
        <w:t>
      343. Примеры работ:</w:t>
      </w:r>
    </w:p>
    <w:bookmarkEnd w:id="2492"/>
    <w:bookmarkStart w:name="z2499" w:id="2493"/>
    <w:p>
      <w:pPr>
        <w:spacing w:after="0"/>
        <w:ind w:left="0"/>
        <w:jc w:val="both"/>
      </w:pPr>
      <w:r>
        <w:rPr>
          <w:rFonts w:ascii="Times New Roman"/>
          <w:b w:val="false"/>
          <w:i w:val="false"/>
          <w:color w:val="000000"/>
          <w:sz w:val="28"/>
        </w:rPr>
        <w:t>
      трубки рентгеновские - тренировка.</w:t>
      </w:r>
    </w:p>
    <w:bookmarkEnd w:id="2493"/>
    <w:bookmarkStart w:name="z2500" w:id="2494"/>
    <w:p>
      <w:pPr>
        <w:spacing w:after="0"/>
        <w:ind w:left="0"/>
        <w:jc w:val="left"/>
      </w:pPr>
      <w:r>
        <w:rPr>
          <w:rFonts w:ascii="Times New Roman"/>
          <w:b/>
          <w:i w:val="false"/>
          <w:color w:val="000000"/>
        </w:rPr>
        <w:t xml:space="preserve"> Параграф 145. Лаборант-рентгеноструктурщик, 3 разряд</w:t>
      </w:r>
    </w:p>
    <w:bookmarkEnd w:id="2494"/>
    <w:bookmarkStart w:name="z2501" w:id="2495"/>
    <w:p>
      <w:pPr>
        <w:spacing w:after="0"/>
        <w:ind w:left="0"/>
        <w:jc w:val="both"/>
      </w:pPr>
      <w:r>
        <w:rPr>
          <w:rFonts w:ascii="Times New Roman"/>
          <w:b w:val="false"/>
          <w:i w:val="false"/>
          <w:color w:val="000000"/>
          <w:sz w:val="28"/>
        </w:rPr>
        <w:t>
      344. Характеристика работ:</w:t>
      </w:r>
    </w:p>
    <w:bookmarkEnd w:id="2495"/>
    <w:bookmarkStart w:name="z2502" w:id="2496"/>
    <w:p>
      <w:pPr>
        <w:spacing w:after="0"/>
        <w:ind w:left="0"/>
        <w:jc w:val="both"/>
      </w:pPr>
      <w:r>
        <w:rPr>
          <w:rFonts w:ascii="Times New Roman"/>
          <w:b w:val="false"/>
          <w:i w:val="false"/>
          <w:color w:val="000000"/>
          <w:sz w:val="28"/>
        </w:rPr>
        <w:t>
      изготовление образцов металлов, сплавов и иных и подготовка их для исследования;</w:t>
      </w:r>
    </w:p>
    <w:bookmarkEnd w:id="2496"/>
    <w:bookmarkStart w:name="z2503" w:id="2497"/>
    <w:p>
      <w:pPr>
        <w:spacing w:after="0"/>
        <w:ind w:left="0"/>
        <w:jc w:val="both"/>
      </w:pPr>
      <w:r>
        <w:rPr>
          <w:rFonts w:ascii="Times New Roman"/>
          <w:b w:val="false"/>
          <w:i w:val="false"/>
          <w:color w:val="000000"/>
          <w:sz w:val="28"/>
        </w:rPr>
        <w:t>
      юстировка образцов в камерах и приставках под пучком рентгеновских лучей;</w:t>
      </w:r>
    </w:p>
    <w:bookmarkEnd w:id="2497"/>
    <w:bookmarkStart w:name="z2504" w:id="2498"/>
    <w:p>
      <w:pPr>
        <w:spacing w:after="0"/>
        <w:ind w:left="0"/>
        <w:jc w:val="both"/>
      </w:pPr>
      <w:r>
        <w:rPr>
          <w:rFonts w:ascii="Times New Roman"/>
          <w:b w:val="false"/>
          <w:i w:val="false"/>
          <w:color w:val="000000"/>
          <w:sz w:val="28"/>
        </w:rPr>
        <w:t>
      обслуживание рентгеновских установок;</w:t>
      </w:r>
    </w:p>
    <w:bookmarkEnd w:id="2498"/>
    <w:bookmarkStart w:name="z2505" w:id="2499"/>
    <w:p>
      <w:pPr>
        <w:spacing w:after="0"/>
        <w:ind w:left="0"/>
        <w:jc w:val="both"/>
      </w:pPr>
      <w:r>
        <w:rPr>
          <w:rFonts w:ascii="Times New Roman"/>
          <w:b w:val="false"/>
          <w:i w:val="false"/>
          <w:color w:val="000000"/>
          <w:sz w:val="28"/>
        </w:rPr>
        <w:t>
      обработка рентгенограмм и диаграммных лент - запись на ионизационных аппаратах.</w:t>
      </w:r>
    </w:p>
    <w:bookmarkEnd w:id="2499"/>
    <w:bookmarkStart w:name="z2506" w:id="2500"/>
    <w:p>
      <w:pPr>
        <w:spacing w:after="0"/>
        <w:ind w:left="0"/>
        <w:jc w:val="both"/>
      </w:pPr>
      <w:r>
        <w:rPr>
          <w:rFonts w:ascii="Times New Roman"/>
          <w:b w:val="false"/>
          <w:i w:val="false"/>
          <w:color w:val="000000"/>
          <w:sz w:val="28"/>
        </w:rPr>
        <w:t>
      345. Должен знать:</w:t>
      </w:r>
    </w:p>
    <w:bookmarkEnd w:id="2500"/>
    <w:bookmarkStart w:name="z2507" w:id="2501"/>
    <w:p>
      <w:pPr>
        <w:spacing w:after="0"/>
        <w:ind w:left="0"/>
        <w:jc w:val="both"/>
      </w:pPr>
      <w:r>
        <w:rPr>
          <w:rFonts w:ascii="Times New Roman"/>
          <w:b w:val="false"/>
          <w:i w:val="false"/>
          <w:color w:val="000000"/>
          <w:sz w:val="28"/>
        </w:rPr>
        <w:t>
      природу рентгеновских лучей;</w:t>
      </w:r>
    </w:p>
    <w:bookmarkEnd w:id="2501"/>
    <w:bookmarkStart w:name="z2508" w:id="2502"/>
    <w:p>
      <w:pPr>
        <w:spacing w:after="0"/>
        <w:ind w:left="0"/>
        <w:jc w:val="both"/>
      </w:pPr>
      <w:r>
        <w:rPr>
          <w:rFonts w:ascii="Times New Roman"/>
          <w:b w:val="false"/>
          <w:i w:val="false"/>
          <w:color w:val="000000"/>
          <w:sz w:val="28"/>
        </w:rPr>
        <w:t>
      действие рентгеновских лучей на организм;</w:t>
      </w:r>
    </w:p>
    <w:bookmarkEnd w:id="2502"/>
    <w:bookmarkStart w:name="z2509" w:id="2503"/>
    <w:p>
      <w:pPr>
        <w:spacing w:after="0"/>
        <w:ind w:left="0"/>
        <w:jc w:val="both"/>
      </w:pPr>
      <w:r>
        <w:rPr>
          <w:rFonts w:ascii="Times New Roman"/>
          <w:b w:val="false"/>
          <w:i w:val="false"/>
          <w:color w:val="000000"/>
          <w:sz w:val="28"/>
        </w:rPr>
        <w:t>
      условия существования отражения от системы кристаллографических плоскостей (уравнение "Вульфа-Брэгга");</w:t>
      </w:r>
    </w:p>
    <w:bookmarkEnd w:id="2503"/>
    <w:bookmarkStart w:name="z2510" w:id="2504"/>
    <w:p>
      <w:pPr>
        <w:spacing w:after="0"/>
        <w:ind w:left="0"/>
        <w:jc w:val="both"/>
      </w:pPr>
      <w:r>
        <w:rPr>
          <w:rFonts w:ascii="Times New Roman"/>
          <w:b w:val="false"/>
          <w:i w:val="false"/>
          <w:color w:val="000000"/>
          <w:sz w:val="28"/>
        </w:rPr>
        <w:t>
      начальные сведения о межплоскостных расстояниях, параметрах решетки, сингониях;</w:t>
      </w:r>
    </w:p>
    <w:bookmarkEnd w:id="2504"/>
    <w:bookmarkStart w:name="z2511" w:id="2505"/>
    <w:p>
      <w:pPr>
        <w:spacing w:after="0"/>
        <w:ind w:left="0"/>
        <w:jc w:val="both"/>
      </w:pPr>
      <w:r>
        <w:rPr>
          <w:rFonts w:ascii="Times New Roman"/>
          <w:b w:val="false"/>
          <w:i w:val="false"/>
          <w:color w:val="000000"/>
          <w:sz w:val="28"/>
        </w:rPr>
        <w:t>
      назначение отдельных элементов пульта управления, а также назначение кенотронов, защитных кожухов системы рентгеновских аппаратов;</w:t>
      </w:r>
    </w:p>
    <w:bookmarkEnd w:id="2505"/>
    <w:bookmarkStart w:name="z2512" w:id="2506"/>
    <w:p>
      <w:pPr>
        <w:spacing w:after="0"/>
        <w:ind w:left="0"/>
        <w:jc w:val="both"/>
      </w:pPr>
      <w:r>
        <w:rPr>
          <w:rFonts w:ascii="Times New Roman"/>
          <w:b w:val="false"/>
          <w:i w:val="false"/>
          <w:color w:val="000000"/>
          <w:sz w:val="28"/>
        </w:rPr>
        <w:t>
      основные приемы работы на рентгеноструктурной и ионизационной установках, аппаратах;</w:t>
      </w:r>
    </w:p>
    <w:bookmarkEnd w:id="2506"/>
    <w:bookmarkStart w:name="z2513" w:id="2507"/>
    <w:p>
      <w:pPr>
        <w:spacing w:after="0"/>
        <w:ind w:left="0"/>
        <w:jc w:val="both"/>
      </w:pPr>
      <w:r>
        <w:rPr>
          <w:rFonts w:ascii="Times New Roman"/>
          <w:b w:val="false"/>
          <w:i w:val="false"/>
          <w:color w:val="000000"/>
          <w:sz w:val="28"/>
        </w:rPr>
        <w:t xml:space="preserve">
      метод асимметричной съемки; </w:t>
      </w:r>
    </w:p>
    <w:bookmarkEnd w:id="2507"/>
    <w:bookmarkStart w:name="z2514" w:id="2508"/>
    <w:p>
      <w:pPr>
        <w:spacing w:after="0"/>
        <w:ind w:left="0"/>
        <w:jc w:val="both"/>
      </w:pPr>
      <w:r>
        <w:rPr>
          <w:rFonts w:ascii="Times New Roman"/>
          <w:b w:val="false"/>
          <w:i w:val="false"/>
          <w:color w:val="000000"/>
          <w:sz w:val="28"/>
        </w:rPr>
        <w:t>
      метод съемки плоских образцов в рентгеновских камерах (для односторонних рентгенограмм);</w:t>
      </w:r>
    </w:p>
    <w:bookmarkEnd w:id="2508"/>
    <w:bookmarkStart w:name="z2515" w:id="2509"/>
    <w:p>
      <w:pPr>
        <w:spacing w:after="0"/>
        <w:ind w:left="0"/>
        <w:jc w:val="both"/>
      </w:pPr>
      <w:r>
        <w:rPr>
          <w:rFonts w:ascii="Times New Roman"/>
          <w:b w:val="false"/>
          <w:i w:val="false"/>
          <w:color w:val="000000"/>
          <w:sz w:val="28"/>
        </w:rPr>
        <w:t>
      метод обратной съемки закса;</w:t>
      </w:r>
    </w:p>
    <w:bookmarkEnd w:id="2509"/>
    <w:bookmarkStart w:name="z2516" w:id="2510"/>
    <w:p>
      <w:pPr>
        <w:spacing w:after="0"/>
        <w:ind w:left="0"/>
        <w:jc w:val="both"/>
      </w:pPr>
      <w:r>
        <w:rPr>
          <w:rFonts w:ascii="Times New Roman"/>
          <w:b w:val="false"/>
          <w:i w:val="false"/>
          <w:color w:val="000000"/>
          <w:sz w:val="28"/>
        </w:rPr>
        <w:t>
      порядок приготовления проявителей и фиксажей;</w:t>
      </w:r>
    </w:p>
    <w:bookmarkEnd w:id="2510"/>
    <w:bookmarkStart w:name="z2517" w:id="2511"/>
    <w:p>
      <w:pPr>
        <w:spacing w:after="0"/>
        <w:ind w:left="0"/>
        <w:jc w:val="both"/>
      </w:pPr>
      <w:r>
        <w:rPr>
          <w:rFonts w:ascii="Times New Roman"/>
          <w:b w:val="false"/>
          <w:i w:val="false"/>
          <w:color w:val="000000"/>
          <w:sz w:val="28"/>
        </w:rPr>
        <w:t>
      промер рентгенограмм и расчет их;</w:t>
      </w:r>
    </w:p>
    <w:bookmarkEnd w:id="2511"/>
    <w:bookmarkStart w:name="z2518" w:id="2512"/>
    <w:p>
      <w:pPr>
        <w:spacing w:after="0"/>
        <w:ind w:left="0"/>
        <w:jc w:val="both"/>
      </w:pPr>
      <w:r>
        <w:rPr>
          <w:rFonts w:ascii="Times New Roman"/>
          <w:b w:val="false"/>
          <w:i w:val="false"/>
          <w:color w:val="000000"/>
          <w:sz w:val="28"/>
        </w:rPr>
        <w:t>
      методику фотометрирования рентгенограмм.</w:t>
      </w:r>
    </w:p>
    <w:bookmarkEnd w:id="2512"/>
    <w:bookmarkStart w:name="z2519" w:id="2513"/>
    <w:p>
      <w:pPr>
        <w:spacing w:after="0"/>
        <w:ind w:left="0"/>
        <w:jc w:val="both"/>
      </w:pPr>
      <w:r>
        <w:rPr>
          <w:rFonts w:ascii="Times New Roman"/>
          <w:b w:val="false"/>
          <w:i w:val="false"/>
          <w:color w:val="000000"/>
          <w:sz w:val="28"/>
        </w:rPr>
        <w:t>
      346. Примеры работ:</w:t>
      </w:r>
    </w:p>
    <w:bookmarkEnd w:id="2513"/>
    <w:bookmarkStart w:name="z2520" w:id="2514"/>
    <w:p>
      <w:pPr>
        <w:spacing w:after="0"/>
        <w:ind w:left="0"/>
        <w:jc w:val="both"/>
      </w:pPr>
      <w:r>
        <w:rPr>
          <w:rFonts w:ascii="Times New Roman"/>
          <w:b w:val="false"/>
          <w:i w:val="false"/>
          <w:color w:val="000000"/>
          <w:sz w:val="28"/>
        </w:rPr>
        <w:t>
      1) аппараты типа "УРС-60" - установка рентгеновских трубок и кенотронов;</w:t>
      </w:r>
    </w:p>
    <w:bookmarkEnd w:id="2514"/>
    <w:bookmarkStart w:name="z2521" w:id="2515"/>
    <w:p>
      <w:pPr>
        <w:spacing w:after="0"/>
        <w:ind w:left="0"/>
        <w:jc w:val="both"/>
      </w:pPr>
      <w:r>
        <w:rPr>
          <w:rFonts w:ascii="Times New Roman"/>
          <w:b w:val="false"/>
          <w:i w:val="false"/>
          <w:color w:val="000000"/>
          <w:sz w:val="28"/>
        </w:rPr>
        <w:t>
      2) камеры рентгеновские - установка на аппарате, юстировка по отношению к пучку;</w:t>
      </w:r>
    </w:p>
    <w:bookmarkEnd w:id="2515"/>
    <w:bookmarkStart w:name="z2522" w:id="2516"/>
    <w:p>
      <w:pPr>
        <w:spacing w:after="0"/>
        <w:ind w:left="0"/>
        <w:jc w:val="both"/>
      </w:pPr>
      <w:r>
        <w:rPr>
          <w:rFonts w:ascii="Times New Roman"/>
          <w:b w:val="false"/>
          <w:i w:val="false"/>
          <w:color w:val="000000"/>
          <w:sz w:val="28"/>
        </w:rPr>
        <w:t>
      3) образцы порошковые – изготовление;</w:t>
      </w:r>
    </w:p>
    <w:bookmarkEnd w:id="2516"/>
    <w:bookmarkStart w:name="z2523" w:id="2517"/>
    <w:p>
      <w:pPr>
        <w:spacing w:after="0"/>
        <w:ind w:left="0"/>
        <w:jc w:val="both"/>
      </w:pPr>
      <w:r>
        <w:rPr>
          <w:rFonts w:ascii="Times New Roman"/>
          <w:b w:val="false"/>
          <w:i w:val="false"/>
          <w:color w:val="000000"/>
          <w:sz w:val="28"/>
        </w:rPr>
        <w:t>
      4) образцы цилиндрические - установка и юстировка в рентгеновских камерах;</w:t>
      </w:r>
    </w:p>
    <w:bookmarkEnd w:id="2517"/>
    <w:bookmarkStart w:name="z2524" w:id="2518"/>
    <w:p>
      <w:pPr>
        <w:spacing w:after="0"/>
        <w:ind w:left="0"/>
        <w:jc w:val="both"/>
      </w:pPr>
      <w:r>
        <w:rPr>
          <w:rFonts w:ascii="Times New Roman"/>
          <w:b w:val="false"/>
          <w:i w:val="false"/>
          <w:color w:val="000000"/>
          <w:sz w:val="28"/>
        </w:rPr>
        <w:t>
      5) образцы металлов и сплавов и иное - установка на ионизационных аппаратах;</w:t>
      </w:r>
    </w:p>
    <w:bookmarkEnd w:id="2518"/>
    <w:bookmarkStart w:name="z2525" w:id="2519"/>
    <w:p>
      <w:pPr>
        <w:spacing w:after="0"/>
        <w:ind w:left="0"/>
        <w:jc w:val="both"/>
      </w:pPr>
      <w:r>
        <w:rPr>
          <w:rFonts w:ascii="Times New Roman"/>
          <w:b w:val="false"/>
          <w:i w:val="false"/>
          <w:color w:val="000000"/>
          <w:sz w:val="28"/>
        </w:rPr>
        <w:t>
      6) пленки рентгеновские и счетчики - определение качества.</w:t>
      </w:r>
    </w:p>
    <w:bookmarkEnd w:id="2519"/>
    <w:bookmarkStart w:name="z2526" w:id="2520"/>
    <w:p>
      <w:pPr>
        <w:spacing w:after="0"/>
        <w:ind w:left="0"/>
        <w:jc w:val="left"/>
      </w:pPr>
      <w:r>
        <w:rPr>
          <w:rFonts w:ascii="Times New Roman"/>
          <w:b/>
          <w:i w:val="false"/>
          <w:color w:val="000000"/>
        </w:rPr>
        <w:t xml:space="preserve"> Параграф 146. Лаборант-рентгеноструктурщик, 4 разряд</w:t>
      </w:r>
    </w:p>
    <w:bookmarkEnd w:id="2520"/>
    <w:bookmarkStart w:name="z2527" w:id="2521"/>
    <w:p>
      <w:pPr>
        <w:spacing w:after="0"/>
        <w:ind w:left="0"/>
        <w:jc w:val="both"/>
      </w:pPr>
      <w:r>
        <w:rPr>
          <w:rFonts w:ascii="Times New Roman"/>
          <w:b w:val="false"/>
          <w:i w:val="false"/>
          <w:color w:val="000000"/>
          <w:sz w:val="28"/>
        </w:rPr>
        <w:t>
      347. Характеристика работ:</w:t>
      </w:r>
    </w:p>
    <w:bookmarkEnd w:id="2521"/>
    <w:bookmarkStart w:name="z2528" w:id="2522"/>
    <w:p>
      <w:pPr>
        <w:spacing w:after="0"/>
        <w:ind w:left="0"/>
        <w:jc w:val="both"/>
      </w:pPr>
      <w:r>
        <w:rPr>
          <w:rFonts w:ascii="Times New Roman"/>
          <w:b w:val="false"/>
          <w:i w:val="false"/>
          <w:color w:val="000000"/>
          <w:sz w:val="28"/>
        </w:rPr>
        <w:t>
      обслуживание рентгеноструктурной аппаратуры и ее профилактический ремонт;</w:t>
      </w:r>
    </w:p>
    <w:bookmarkEnd w:id="2522"/>
    <w:bookmarkStart w:name="z2529" w:id="2523"/>
    <w:p>
      <w:pPr>
        <w:spacing w:after="0"/>
        <w:ind w:left="0"/>
        <w:jc w:val="both"/>
      </w:pPr>
      <w:r>
        <w:rPr>
          <w:rFonts w:ascii="Times New Roman"/>
          <w:b w:val="false"/>
          <w:i w:val="false"/>
          <w:color w:val="000000"/>
          <w:sz w:val="28"/>
        </w:rPr>
        <w:t>
      выбор режима экспозиции в соответствии с характеристиками исследуемого материала;</w:t>
      </w:r>
    </w:p>
    <w:bookmarkEnd w:id="2523"/>
    <w:bookmarkStart w:name="z2530" w:id="2524"/>
    <w:p>
      <w:pPr>
        <w:spacing w:after="0"/>
        <w:ind w:left="0"/>
        <w:jc w:val="both"/>
      </w:pPr>
      <w:r>
        <w:rPr>
          <w:rFonts w:ascii="Times New Roman"/>
          <w:b w:val="false"/>
          <w:i w:val="false"/>
          <w:color w:val="000000"/>
          <w:sz w:val="28"/>
        </w:rPr>
        <w:t>
      расшифровка рентгенограмм и дифрактограмм;</w:t>
      </w:r>
    </w:p>
    <w:bookmarkEnd w:id="2524"/>
    <w:bookmarkStart w:name="z2531" w:id="2525"/>
    <w:p>
      <w:pPr>
        <w:spacing w:after="0"/>
        <w:ind w:left="0"/>
        <w:jc w:val="both"/>
      </w:pPr>
      <w:r>
        <w:rPr>
          <w:rFonts w:ascii="Times New Roman"/>
          <w:b w:val="false"/>
          <w:i w:val="false"/>
          <w:color w:val="000000"/>
          <w:sz w:val="28"/>
        </w:rPr>
        <w:t>
      проведение фазового анализа;</w:t>
      </w:r>
    </w:p>
    <w:bookmarkEnd w:id="2525"/>
    <w:bookmarkStart w:name="z2532" w:id="2526"/>
    <w:p>
      <w:pPr>
        <w:spacing w:after="0"/>
        <w:ind w:left="0"/>
        <w:jc w:val="both"/>
      </w:pPr>
      <w:r>
        <w:rPr>
          <w:rFonts w:ascii="Times New Roman"/>
          <w:b w:val="false"/>
          <w:i w:val="false"/>
          <w:color w:val="000000"/>
          <w:sz w:val="28"/>
        </w:rPr>
        <w:t>
      расчет параметров элементарных ячеек и материалов кубических и средних сингоний;</w:t>
      </w:r>
    </w:p>
    <w:bookmarkEnd w:id="2526"/>
    <w:bookmarkStart w:name="z2533" w:id="2527"/>
    <w:p>
      <w:pPr>
        <w:spacing w:after="0"/>
        <w:ind w:left="0"/>
        <w:jc w:val="both"/>
      </w:pPr>
      <w:r>
        <w:rPr>
          <w:rFonts w:ascii="Times New Roman"/>
          <w:b w:val="false"/>
          <w:i w:val="false"/>
          <w:color w:val="000000"/>
          <w:sz w:val="28"/>
        </w:rPr>
        <w:t>
      исследование по рентгенограммам обратной съемки процессов рекристаллизации.</w:t>
      </w:r>
    </w:p>
    <w:bookmarkEnd w:id="2527"/>
    <w:bookmarkStart w:name="z2534" w:id="2528"/>
    <w:p>
      <w:pPr>
        <w:spacing w:after="0"/>
        <w:ind w:left="0"/>
        <w:jc w:val="both"/>
      </w:pPr>
      <w:r>
        <w:rPr>
          <w:rFonts w:ascii="Times New Roman"/>
          <w:b w:val="false"/>
          <w:i w:val="false"/>
          <w:color w:val="000000"/>
          <w:sz w:val="28"/>
        </w:rPr>
        <w:t>
      348. Должен знать:</w:t>
      </w:r>
    </w:p>
    <w:bookmarkEnd w:id="2528"/>
    <w:bookmarkStart w:name="z2535" w:id="2529"/>
    <w:p>
      <w:pPr>
        <w:spacing w:after="0"/>
        <w:ind w:left="0"/>
        <w:jc w:val="both"/>
      </w:pPr>
      <w:r>
        <w:rPr>
          <w:rFonts w:ascii="Times New Roman"/>
          <w:b w:val="false"/>
          <w:i w:val="false"/>
          <w:color w:val="000000"/>
          <w:sz w:val="28"/>
        </w:rPr>
        <w:t>
      свойства рентгеновских лучей;</w:t>
      </w:r>
    </w:p>
    <w:bookmarkEnd w:id="2529"/>
    <w:bookmarkStart w:name="z2536" w:id="2530"/>
    <w:p>
      <w:pPr>
        <w:spacing w:after="0"/>
        <w:ind w:left="0"/>
        <w:jc w:val="both"/>
      </w:pPr>
      <w:r>
        <w:rPr>
          <w:rFonts w:ascii="Times New Roman"/>
          <w:b w:val="false"/>
          <w:i w:val="false"/>
          <w:color w:val="000000"/>
          <w:sz w:val="28"/>
        </w:rPr>
        <w:t>
      природу возникновения рентгеновских спектров и дифракции рентгеновских лучей в кристалле;</w:t>
      </w:r>
    </w:p>
    <w:bookmarkEnd w:id="2530"/>
    <w:bookmarkStart w:name="z2537" w:id="2531"/>
    <w:p>
      <w:pPr>
        <w:spacing w:after="0"/>
        <w:ind w:left="0"/>
        <w:jc w:val="both"/>
      </w:pPr>
      <w:r>
        <w:rPr>
          <w:rFonts w:ascii="Times New Roman"/>
          <w:b w:val="false"/>
          <w:i w:val="false"/>
          <w:color w:val="000000"/>
          <w:sz w:val="28"/>
        </w:rPr>
        <w:t>
      устройство и назначение высоковольтных генераторов, пультов управления, охладительных устройств;</w:t>
      </w:r>
    </w:p>
    <w:bookmarkEnd w:id="2531"/>
    <w:bookmarkStart w:name="z2538" w:id="2532"/>
    <w:p>
      <w:pPr>
        <w:spacing w:after="0"/>
        <w:ind w:left="0"/>
        <w:jc w:val="both"/>
      </w:pPr>
      <w:r>
        <w:rPr>
          <w:rFonts w:ascii="Times New Roman"/>
          <w:b w:val="false"/>
          <w:i w:val="false"/>
          <w:color w:val="000000"/>
          <w:sz w:val="28"/>
        </w:rPr>
        <w:t>
      характеристики аппаратов, применяемых в рентгеноструктурных исследованиях;</w:t>
      </w:r>
    </w:p>
    <w:bookmarkEnd w:id="2532"/>
    <w:bookmarkStart w:name="z2539" w:id="2533"/>
    <w:p>
      <w:pPr>
        <w:spacing w:after="0"/>
        <w:ind w:left="0"/>
        <w:jc w:val="both"/>
      </w:pPr>
      <w:r>
        <w:rPr>
          <w:rFonts w:ascii="Times New Roman"/>
          <w:b w:val="false"/>
          <w:i w:val="false"/>
          <w:color w:val="000000"/>
          <w:sz w:val="28"/>
        </w:rPr>
        <w:t>
      конструкции рентгеновских камер;</w:t>
      </w:r>
    </w:p>
    <w:bookmarkEnd w:id="2533"/>
    <w:bookmarkStart w:name="z2540" w:id="2534"/>
    <w:p>
      <w:pPr>
        <w:spacing w:after="0"/>
        <w:ind w:left="0"/>
        <w:jc w:val="both"/>
      </w:pPr>
      <w:r>
        <w:rPr>
          <w:rFonts w:ascii="Times New Roman"/>
          <w:b w:val="false"/>
          <w:i w:val="false"/>
          <w:color w:val="000000"/>
          <w:sz w:val="28"/>
        </w:rPr>
        <w:t>
      методы приготовления некоторых селективно-поглощающих фильтров;</w:t>
      </w:r>
    </w:p>
    <w:bookmarkEnd w:id="2534"/>
    <w:bookmarkStart w:name="z2541" w:id="2535"/>
    <w:p>
      <w:pPr>
        <w:spacing w:after="0"/>
        <w:ind w:left="0"/>
        <w:jc w:val="both"/>
      </w:pPr>
      <w:r>
        <w:rPr>
          <w:rFonts w:ascii="Times New Roman"/>
          <w:b w:val="false"/>
          <w:i w:val="false"/>
          <w:color w:val="000000"/>
          <w:sz w:val="28"/>
        </w:rPr>
        <w:t>
      обработку рентгенограмм;</w:t>
      </w:r>
    </w:p>
    <w:bookmarkEnd w:id="2535"/>
    <w:bookmarkStart w:name="z2542" w:id="2536"/>
    <w:p>
      <w:pPr>
        <w:spacing w:after="0"/>
        <w:ind w:left="0"/>
        <w:jc w:val="both"/>
      </w:pPr>
      <w:r>
        <w:rPr>
          <w:rFonts w:ascii="Times New Roman"/>
          <w:b w:val="false"/>
          <w:i w:val="false"/>
          <w:color w:val="000000"/>
          <w:sz w:val="28"/>
        </w:rPr>
        <w:t>
      устройство микрофотометров, приемы работы на них;</w:t>
      </w:r>
    </w:p>
    <w:bookmarkEnd w:id="2536"/>
    <w:bookmarkStart w:name="z2543" w:id="2537"/>
    <w:p>
      <w:pPr>
        <w:spacing w:after="0"/>
        <w:ind w:left="0"/>
        <w:jc w:val="both"/>
      </w:pPr>
      <w:r>
        <w:rPr>
          <w:rFonts w:ascii="Times New Roman"/>
          <w:b w:val="false"/>
          <w:i w:val="false"/>
          <w:color w:val="000000"/>
          <w:sz w:val="28"/>
        </w:rPr>
        <w:t>
      фотометрирование рентгенограмм визуально и с записью интенсивности на фотоматериал;</w:t>
      </w:r>
    </w:p>
    <w:bookmarkEnd w:id="2537"/>
    <w:bookmarkStart w:name="z2544" w:id="2538"/>
    <w:p>
      <w:pPr>
        <w:spacing w:after="0"/>
        <w:ind w:left="0"/>
        <w:jc w:val="both"/>
      </w:pPr>
      <w:r>
        <w:rPr>
          <w:rFonts w:ascii="Times New Roman"/>
          <w:b w:val="false"/>
          <w:i w:val="false"/>
          <w:color w:val="000000"/>
          <w:sz w:val="28"/>
        </w:rPr>
        <w:t>
      измерение интегральной ширины линии с помощью планиметра;</w:t>
      </w:r>
    </w:p>
    <w:bookmarkEnd w:id="2538"/>
    <w:bookmarkStart w:name="z2545" w:id="2539"/>
    <w:p>
      <w:pPr>
        <w:spacing w:after="0"/>
        <w:ind w:left="0"/>
        <w:jc w:val="both"/>
      </w:pPr>
      <w:r>
        <w:rPr>
          <w:rFonts w:ascii="Times New Roman"/>
          <w:b w:val="false"/>
          <w:i w:val="false"/>
          <w:color w:val="000000"/>
          <w:sz w:val="28"/>
        </w:rPr>
        <w:t>
      приемы работы и основные неисправности ионизационной установки;</w:t>
      </w:r>
    </w:p>
    <w:bookmarkEnd w:id="2539"/>
    <w:bookmarkStart w:name="z2546" w:id="2540"/>
    <w:p>
      <w:pPr>
        <w:spacing w:after="0"/>
        <w:ind w:left="0"/>
        <w:jc w:val="both"/>
      </w:pPr>
      <w:r>
        <w:rPr>
          <w:rFonts w:ascii="Times New Roman"/>
          <w:b w:val="false"/>
          <w:i w:val="false"/>
          <w:color w:val="000000"/>
          <w:sz w:val="28"/>
        </w:rPr>
        <w:t>
      определение рабочей характеристики счетчика импульсов;</w:t>
      </w:r>
    </w:p>
    <w:bookmarkEnd w:id="2540"/>
    <w:bookmarkStart w:name="z2547" w:id="2541"/>
    <w:p>
      <w:pPr>
        <w:spacing w:after="0"/>
        <w:ind w:left="0"/>
        <w:jc w:val="both"/>
      </w:pPr>
      <w:r>
        <w:rPr>
          <w:rFonts w:ascii="Times New Roman"/>
          <w:b w:val="false"/>
          <w:i w:val="false"/>
          <w:color w:val="000000"/>
          <w:sz w:val="28"/>
        </w:rPr>
        <w:t>
      подбор рабочего времени и замену счетчика в случае неисправности;</w:t>
      </w:r>
    </w:p>
    <w:bookmarkEnd w:id="2541"/>
    <w:bookmarkStart w:name="z2548" w:id="2542"/>
    <w:p>
      <w:pPr>
        <w:spacing w:after="0"/>
        <w:ind w:left="0"/>
        <w:jc w:val="both"/>
      </w:pPr>
      <w:r>
        <w:rPr>
          <w:rFonts w:ascii="Times New Roman"/>
          <w:b w:val="false"/>
          <w:i w:val="false"/>
          <w:color w:val="000000"/>
          <w:sz w:val="28"/>
        </w:rPr>
        <w:t>
      подбор и смену шели у трубки и счетчика;</w:t>
      </w:r>
    </w:p>
    <w:bookmarkEnd w:id="2542"/>
    <w:bookmarkStart w:name="z2549" w:id="2543"/>
    <w:p>
      <w:pPr>
        <w:spacing w:after="0"/>
        <w:ind w:left="0"/>
        <w:jc w:val="both"/>
      </w:pPr>
      <w:r>
        <w:rPr>
          <w:rFonts w:ascii="Times New Roman"/>
          <w:b w:val="false"/>
          <w:i w:val="false"/>
          <w:color w:val="000000"/>
          <w:sz w:val="28"/>
        </w:rPr>
        <w:t>
      установку различных скоростей диаграммной ленты на потенциометре;</w:t>
      </w:r>
    </w:p>
    <w:bookmarkEnd w:id="2543"/>
    <w:bookmarkStart w:name="z2550" w:id="2544"/>
    <w:p>
      <w:pPr>
        <w:spacing w:after="0"/>
        <w:ind w:left="0"/>
        <w:jc w:val="both"/>
      </w:pPr>
      <w:r>
        <w:rPr>
          <w:rFonts w:ascii="Times New Roman"/>
          <w:b w:val="false"/>
          <w:i w:val="false"/>
          <w:color w:val="000000"/>
          <w:sz w:val="28"/>
        </w:rPr>
        <w:t xml:space="preserve">
      запись распределения интенсивности по сечению линии "по точкам"; </w:t>
      </w:r>
    </w:p>
    <w:bookmarkEnd w:id="2544"/>
    <w:bookmarkStart w:name="z2551" w:id="2545"/>
    <w:p>
      <w:pPr>
        <w:spacing w:after="0"/>
        <w:ind w:left="0"/>
        <w:jc w:val="both"/>
      </w:pPr>
      <w:r>
        <w:rPr>
          <w:rFonts w:ascii="Times New Roman"/>
          <w:b w:val="false"/>
          <w:i w:val="false"/>
          <w:color w:val="000000"/>
          <w:sz w:val="28"/>
        </w:rPr>
        <w:t>
      общие представления об искажениях и напряжениях кристаллической решетки.</w:t>
      </w:r>
    </w:p>
    <w:bookmarkEnd w:id="2545"/>
    <w:bookmarkStart w:name="z2552" w:id="2546"/>
    <w:p>
      <w:pPr>
        <w:spacing w:after="0"/>
        <w:ind w:left="0"/>
        <w:jc w:val="both"/>
      </w:pPr>
      <w:r>
        <w:rPr>
          <w:rFonts w:ascii="Times New Roman"/>
          <w:b w:val="false"/>
          <w:i w:val="false"/>
          <w:color w:val="000000"/>
          <w:sz w:val="28"/>
        </w:rPr>
        <w:t>
      349. Примеры работ:</w:t>
      </w:r>
    </w:p>
    <w:bookmarkEnd w:id="2546"/>
    <w:bookmarkStart w:name="z2553" w:id="2547"/>
    <w:p>
      <w:pPr>
        <w:spacing w:after="0"/>
        <w:ind w:left="0"/>
        <w:jc w:val="both"/>
      </w:pPr>
      <w:r>
        <w:rPr>
          <w:rFonts w:ascii="Times New Roman"/>
          <w:b w:val="false"/>
          <w:i w:val="false"/>
          <w:color w:val="000000"/>
          <w:sz w:val="28"/>
        </w:rPr>
        <w:t>
      1) валки прокатных станов - определение количества остаточного аустенита;</w:t>
      </w:r>
    </w:p>
    <w:bookmarkEnd w:id="2547"/>
    <w:bookmarkStart w:name="z2554" w:id="2548"/>
    <w:p>
      <w:pPr>
        <w:spacing w:after="0"/>
        <w:ind w:left="0"/>
        <w:jc w:val="both"/>
      </w:pPr>
      <w:r>
        <w:rPr>
          <w:rFonts w:ascii="Times New Roman"/>
          <w:b w:val="false"/>
          <w:i w:val="false"/>
          <w:color w:val="000000"/>
          <w:sz w:val="28"/>
        </w:rPr>
        <w:t>
      2) дебаеграммы с симметричной и асимметричной закладкой пленки и рентгенограммы обратной съемки - замер на компараторе;</w:t>
      </w:r>
    </w:p>
    <w:bookmarkEnd w:id="2548"/>
    <w:bookmarkStart w:name="z2555" w:id="2549"/>
    <w:p>
      <w:pPr>
        <w:spacing w:after="0"/>
        <w:ind w:left="0"/>
        <w:jc w:val="both"/>
      </w:pPr>
      <w:r>
        <w:rPr>
          <w:rFonts w:ascii="Times New Roman"/>
          <w:b w:val="false"/>
          <w:i w:val="false"/>
          <w:color w:val="000000"/>
          <w:sz w:val="28"/>
        </w:rPr>
        <w:t>
      3) дифрактограммы - съемка с записью на потенциометре;</w:t>
      </w:r>
    </w:p>
    <w:bookmarkEnd w:id="2549"/>
    <w:bookmarkStart w:name="z2556" w:id="2550"/>
    <w:p>
      <w:pPr>
        <w:spacing w:after="0"/>
        <w:ind w:left="0"/>
        <w:jc w:val="both"/>
      </w:pPr>
      <w:r>
        <w:rPr>
          <w:rFonts w:ascii="Times New Roman"/>
          <w:b w:val="false"/>
          <w:i w:val="false"/>
          <w:color w:val="000000"/>
          <w:sz w:val="28"/>
        </w:rPr>
        <w:t>
      4) счетчики импульсов - установка и проверка их положений;</w:t>
      </w:r>
    </w:p>
    <w:bookmarkEnd w:id="2550"/>
    <w:bookmarkStart w:name="z2557" w:id="2551"/>
    <w:p>
      <w:pPr>
        <w:spacing w:after="0"/>
        <w:ind w:left="0"/>
        <w:jc w:val="both"/>
      </w:pPr>
      <w:r>
        <w:rPr>
          <w:rFonts w:ascii="Times New Roman"/>
          <w:b w:val="false"/>
          <w:i w:val="false"/>
          <w:color w:val="000000"/>
          <w:sz w:val="28"/>
        </w:rPr>
        <w:t>
      5) трубки - монтаж на ионизационную установку.</w:t>
      </w:r>
    </w:p>
    <w:bookmarkEnd w:id="2551"/>
    <w:bookmarkStart w:name="z2558" w:id="2552"/>
    <w:p>
      <w:pPr>
        <w:spacing w:after="0"/>
        <w:ind w:left="0"/>
        <w:jc w:val="left"/>
      </w:pPr>
      <w:r>
        <w:rPr>
          <w:rFonts w:ascii="Times New Roman"/>
          <w:b/>
          <w:i w:val="false"/>
          <w:color w:val="000000"/>
        </w:rPr>
        <w:t xml:space="preserve"> Параграф 147. Лаборант-рентгеноструктурщик, 5 разряд</w:t>
      </w:r>
    </w:p>
    <w:bookmarkEnd w:id="2552"/>
    <w:bookmarkStart w:name="z2559" w:id="2553"/>
    <w:p>
      <w:pPr>
        <w:spacing w:after="0"/>
        <w:ind w:left="0"/>
        <w:jc w:val="both"/>
      </w:pPr>
      <w:r>
        <w:rPr>
          <w:rFonts w:ascii="Times New Roman"/>
          <w:b w:val="false"/>
          <w:i w:val="false"/>
          <w:color w:val="000000"/>
          <w:sz w:val="28"/>
        </w:rPr>
        <w:t>
      350. Характеристика работ:</w:t>
      </w:r>
    </w:p>
    <w:bookmarkEnd w:id="2553"/>
    <w:bookmarkStart w:name="z2560" w:id="2554"/>
    <w:p>
      <w:pPr>
        <w:spacing w:after="0"/>
        <w:ind w:left="0"/>
        <w:jc w:val="both"/>
      </w:pPr>
      <w:r>
        <w:rPr>
          <w:rFonts w:ascii="Times New Roman"/>
          <w:b w:val="false"/>
          <w:i w:val="false"/>
          <w:color w:val="000000"/>
          <w:sz w:val="28"/>
        </w:rPr>
        <w:t>
      монтаж и наладка стационарных и переносных аппаратов и установок для исследований фотометодом, рентгеновских дифрактометров для рентгеноструктурного анализа;</w:t>
      </w:r>
    </w:p>
    <w:bookmarkEnd w:id="2554"/>
    <w:bookmarkStart w:name="z2561" w:id="2555"/>
    <w:p>
      <w:pPr>
        <w:spacing w:after="0"/>
        <w:ind w:left="0"/>
        <w:jc w:val="both"/>
      </w:pPr>
      <w:r>
        <w:rPr>
          <w:rFonts w:ascii="Times New Roman"/>
          <w:b w:val="false"/>
          <w:i w:val="false"/>
          <w:color w:val="000000"/>
          <w:sz w:val="28"/>
        </w:rPr>
        <w:t>
      юстировка различных камер и приставок для структурного анализа;</w:t>
      </w:r>
    </w:p>
    <w:bookmarkEnd w:id="2555"/>
    <w:bookmarkStart w:name="z2562" w:id="2556"/>
    <w:p>
      <w:pPr>
        <w:spacing w:after="0"/>
        <w:ind w:left="0"/>
        <w:jc w:val="both"/>
      </w:pPr>
      <w:r>
        <w:rPr>
          <w:rFonts w:ascii="Times New Roman"/>
          <w:b w:val="false"/>
          <w:i w:val="false"/>
          <w:color w:val="000000"/>
          <w:sz w:val="28"/>
        </w:rPr>
        <w:t>
      выбор метода, режима и схем съемок при проведении исследования с применением обычных температурных, текстурных, малоугловых камер и приставок;</w:t>
      </w:r>
    </w:p>
    <w:bookmarkEnd w:id="2556"/>
    <w:bookmarkStart w:name="z2563" w:id="2557"/>
    <w:p>
      <w:pPr>
        <w:spacing w:after="0"/>
        <w:ind w:left="0"/>
        <w:jc w:val="both"/>
      </w:pPr>
      <w:r>
        <w:rPr>
          <w:rFonts w:ascii="Times New Roman"/>
          <w:b w:val="false"/>
          <w:i w:val="false"/>
          <w:color w:val="000000"/>
          <w:sz w:val="28"/>
        </w:rPr>
        <w:t>
      рентгенографические работы по изучению и контролю структуры, состава материалов и анализу макро- и микронапряжений;</w:t>
      </w:r>
    </w:p>
    <w:bookmarkEnd w:id="2557"/>
    <w:bookmarkStart w:name="z2564" w:id="2558"/>
    <w:p>
      <w:pPr>
        <w:spacing w:after="0"/>
        <w:ind w:left="0"/>
        <w:jc w:val="both"/>
      </w:pPr>
      <w:r>
        <w:rPr>
          <w:rFonts w:ascii="Times New Roman"/>
          <w:b w:val="false"/>
          <w:i w:val="false"/>
          <w:color w:val="000000"/>
          <w:sz w:val="28"/>
        </w:rPr>
        <w:t>
      получение рентгенограмм в монохроматизированном излучении и их расчет;</w:t>
      </w:r>
    </w:p>
    <w:bookmarkEnd w:id="2558"/>
    <w:bookmarkStart w:name="z2565" w:id="2559"/>
    <w:p>
      <w:pPr>
        <w:spacing w:after="0"/>
        <w:ind w:left="0"/>
        <w:jc w:val="both"/>
      </w:pPr>
      <w:r>
        <w:rPr>
          <w:rFonts w:ascii="Times New Roman"/>
          <w:b w:val="false"/>
          <w:i w:val="false"/>
          <w:color w:val="000000"/>
          <w:sz w:val="28"/>
        </w:rPr>
        <w:t>
      обработка и оформление полученных результатов.</w:t>
      </w:r>
    </w:p>
    <w:bookmarkEnd w:id="2559"/>
    <w:bookmarkStart w:name="z2566" w:id="2560"/>
    <w:p>
      <w:pPr>
        <w:spacing w:after="0"/>
        <w:ind w:left="0"/>
        <w:jc w:val="both"/>
      </w:pPr>
      <w:r>
        <w:rPr>
          <w:rFonts w:ascii="Times New Roman"/>
          <w:b w:val="false"/>
          <w:i w:val="false"/>
          <w:color w:val="000000"/>
          <w:sz w:val="28"/>
        </w:rPr>
        <w:t>
      351. Должен знать:</w:t>
      </w:r>
    </w:p>
    <w:bookmarkEnd w:id="2560"/>
    <w:bookmarkStart w:name="z2567" w:id="2561"/>
    <w:p>
      <w:pPr>
        <w:spacing w:after="0"/>
        <w:ind w:left="0"/>
        <w:jc w:val="both"/>
      </w:pPr>
      <w:r>
        <w:rPr>
          <w:rFonts w:ascii="Times New Roman"/>
          <w:b w:val="false"/>
          <w:i w:val="false"/>
          <w:color w:val="000000"/>
          <w:sz w:val="28"/>
        </w:rPr>
        <w:t>
      свойства рентгеновских лучей и основы кристаллографии;</w:t>
      </w:r>
    </w:p>
    <w:bookmarkEnd w:id="2561"/>
    <w:bookmarkStart w:name="z2568" w:id="2562"/>
    <w:p>
      <w:pPr>
        <w:spacing w:after="0"/>
        <w:ind w:left="0"/>
        <w:jc w:val="both"/>
      </w:pPr>
      <w:r>
        <w:rPr>
          <w:rFonts w:ascii="Times New Roman"/>
          <w:b w:val="false"/>
          <w:i w:val="false"/>
          <w:color w:val="000000"/>
          <w:sz w:val="28"/>
        </w:rPr>
        <w:t>
      теорию дифракции рентгеновских лучей;</w:t>
      </w:r>
    </w:p>
    <w:bookmarkEnd w:id="2562"/>
    <w:bookmarkStart w:name="z2569" w:id="2563"/>
    <w:p>
      <w:pPr>
        <w:spacing w:after="0"/>
        <w:ind w:left="0"/>
        <w:jc w:val="both"/>
      </w:pPr>
      <w:r>
        <w:rPr>
          <w:rFonts w:ascii="Times New Roman"/>
          <w:b w:val="false"/>
          <w:i w:val="false"/>
          <w:color w:val="000000"/>
          <w:sz w:val="28"/>
        </w:rPr>
        <w:t>
      основы строения металлов и сплавов;</w:t>
      </w:r>
    </w:p>
    <w:bookmarkEnd w:id="2563"/>
    <w:bookmarkStart w:name="z2570" w:id="2564"/>
    <w:p>
      <w:pPr>
        <w:spacing w:after="0"/>
        <w:ind w:left="0"/>
        <w:jc w:val="both"/>
      </w:pPr>
      <w:r>
        <w:rPr>
          <w:rFonts w:ascii="Times New Roman"/>
          <w:b w:val="false"/>
          <w:i w:val="false"/>
          <w:color w:val="000000"/>
          <w:sz w:val="28"/>
        </w:rPr>
        <w:t>
      принципы механической, термической и иных методов обработки металлов и влияние на рентгенодифракционную картину изменения состава и структуры металлов и сплавов;</w:t>
      </w:r>
    </w:p>
    <w:bookmarkEnd w:id="2564"/>
    <w:bookmarkStart w:name="z2571" w:id="2565"/>
    <w:p>
      <w:pPr>
        <w:spacing w:after="0"/>
        <w:ind w:left="0"/>
        <w:jc w:val="both"/>
      </w:pPr>
      <w:r>
        <w:rPr>
          <w:rFonts w:ascii="Times New Roman"/>
          <w:b w:val="false"/>
          <w:i w:val="false"/>
          <w:color w:val="000000"/>
          <w:sz w:val="28"/>
        </w:rPr>
        <w:t>
      общие и специальные методы рентгеноструктурного анализа;</w:t>
      </w:r>
    </w:p>
    <w:bookmarkEnd w:id="2565"/>
    <w:bookmarkStart w:name="z2572" w:id="2566"/>
    <w:p>
      <w:pPr>
        <w:spacing w:after="0"/>
        <w:ind w:left="0"/>
        <w:jc w:val="both"/>
      </w:pPr>
      <w:r>
        <w:rPr>
          <w:rFonts w:ascii="Times New Roman"/>
          <w:b w:val="false"/>
          <w:i w:val="false"/>
          <w:color w:val="000000"/>
          <w:sz w:val="28"/>
        </w:rPr>
        <w:t>
      устройство рентгеновских аппаратов, дифрактометров;</w:t>
      </w:r>
    </w:p>
    <w:bookmarkEnd w:id="2566"/>
    <w:bookmarkStart w:name="z2573" w:id="2567"/>
    <w:p>
      <w:pPr>
        <w:spacing w:after="0"/>
        <w:ind w:left="0"/>
        <w:jc w:val="both"/>
      </w:pPr>
      <w:r>
        <w:rPr>
          <w:rFonts w:ascii="Times New Roman"/>
          <w:b w:val="false"/>
          <w:i w:val="false"/>
          <w:color w:val="000000"/>
          <w:sz w:val="28"/>
        </w:rPr>
        <w:t xml:space="preserve">
      конструкцию камер монохроматоров, температурных малоугловых, текстурных камер и приставок; </w:t>
      </w:r>
    </w:p>
    <w:bookmarkEnd w:id="2567"/>
    <w:bookmarkStart w:name="z2574" w:id="2568"/>
    <w:p>
      <w:pPr>
        <w:spacing w:after="0"/>
        <w:ind w:left="0"/>
        <w:jc w:val="both"/>
      </w:pPr>
      <w:r>
        <w:rPr>
          <w:rFonts w:ascii="Times New Roman"/>
          <w:b w:val="false"/>
          <w:i w:val="false"/>
          <w:color w:val="000000"/>
          <w:sz w:val="28"/>
        </w:rPr>
        <w:t>
      конструкцию рентгеновских гониометров, порядок их установки и юстировки;</w:t>
      </w:r>
    </w:p>
    <w:bookmarkEnd w:id="2568"/>
    <w:bookmarkStart w:name="z2575" w:id="2569"/>
    <w:p>
      <w:pPr>
        <w:spacing w:after="0"/>
        <w:ind w:left="0"/>
        <w:jc w:val="both"/>
      </w:pPr>
      <w:r>
        <w:rPr>
          <w:rFonts w:ascii="Times New Roman"/>
          <w:b w:val="false"/>
          <w:i w:val="false"/>
          <w:color w:val="000000"/>
          <w:sz w:val="28"/>
        </w:rPr>
        <w:t>
      методы расчетов и расшифровки рентгенограмм с применением графиков, таблиц и номограмм с введением различных поправок;</w:t>
      </w:r>
    </w:p>
    <w:bookmarkEnd w:id="2569"/>
    <w:bookmarkStart w:name="z2576" w:id="2570"/>
    <w:p>
      <w:pPr>
        <w:spacing w:after="0"/>
        <w:ind w:left="0"/>
        <w:jc w:val="both"/>
      </w:pPr>
      <w:r>
        <w:rPr>
          <w:rFonts w:ascii="Times New Roman"/>
          <w:b w:val="false"/>
          <w:i w:val="false"/>
          <w:color w:val="000000"/>
          <w:sz w:val="28"/>
        </w:rPr>
        <w:t>
      определение интенсивности;</w:t>
      </w:r>
    </w:p>
    <w:bookmarkEnd w:id="2570"/>
    <w:bookmarkStart w:name="z2577" w:id="2571"/>
    <w:p>
      <w:pPr>
        <w:spacing w:after="0"/>
        <w:ind w:left="0"/>
        <w:jc w:val="both"/>
      </w:pPr>
      <w:r>
        <w:rPr>
          <w:rFonts w:ascii="Times New Roman"/>
          <w:b w:val="false"/>
          <w:i w:val="false"/>
          <w:color w:val="000000"/>
          <w:sz w:val="28"/>
        </w:rPr>
        <w:t>
      методы анализа формы и ширины дифракционных линий.</w:t>
      </w:r>
    </w:p>
    <w:bookmarkEnd w:id="2571"/>
    <w:bookmarkStart w:name="z2578" w:id="2572"/>
    <w:p>
      <w:pPr>
        <w:spacing w:after="0"/>
        <w:ind w:left="0"/>
        <w:jc w:val="both"/>
      </w:pPr>
      <w:r>
        <w:rPr>
          <w:rFonts w:ascii="Times New Roman"/>
          <w:b w:val="false"/>
          <w:i w:val="false"/>
          <w:color w:val="000000"/>
          <w:sz w:val="28"/>
        </w:rPr>
        <w:t>
      352. Требуется техническое и профессиональное (среднее профессиональное), послесреднее образование.</w:t>
      </w:r>
    </w:p>
    <w:bookmarkEnd w:id="2572"/>
    <w:bookmarkStart w:name="z2579" w:id="2573"/>
    <w:p>
      <w:pPr>
        <w:spacing w:after="0"/>
        <w:ind w:left="0"/>
        <w:jc w:val="both"/>
      </w:pPr>
      <w:r>
        <w:rPr>
          <w:rFonts w:ascii="Times New Roman"/>
          <w:b w:val="false"/>
          <w:i w:val="false"/>
          <w:color w:val="000000"/>
          <w:sz w:val="28"/>
        </w:rPr>
        <w:t>
      353. Примеры работ:</w:t>
      </w:r>
    </w:p>
    <w:bookmarkEnd w:id="2573"/>
    <w:bookmarkStart w:name="z2580" w:id="2574"/>
    <w:p>
      <w:pPr>
        <w:spacing w:after="0"/>
        <w:ind w:left="0"/>
        <w:jc w:val="both"/>
      </w:pPr>
      <w:r>
        <w:rPr>
          <w:rFonts w:ascii="Times New Roman"/>
          <w:b w:val="false"/>
          <w:i w:val="false"/>
          <w:color w:val="000000"/>
          <w:sz w:val="28"/>
        </w:rPr>
        <w:t>
      1) блоки - определение размера и микроискажений наклепанного образца металла;</w:t>
      </w:r>
    </w:p>
    <w:bookmarkEnd w:id="2574"/>
    <w:bookmarkStart w:name="z2581" w:id="2575"/>
    <w:p>
      <w:pPr>
        <w:spacing w:after="0"/>
        <w:ind w:left="0"/>
        <w:jc w:val="both"/>
      </w:pPr>
      <w:r>
        <w:rPr>
          <w:rFonts w:ascii="Times New Roman"/>
          <w:b w:val="false"/>
          <w:i w:val="false"/>
          <w:color w:val="000000"/>
          <w:sz w:val="28"/>
        </w:rPr>
        <w:t>
      2) образцы радиоактивные – исследование;</w:t>
      </w:r>
    </w:p>
    <w:bookmarkEnd w:id="2575"/>
    <w:bookmarkStart w:name="z2582" w:id="2576"/>
    <w:p>
      <w:pPr>
        <w:spacing w:after="0"/>
        <w:ind w:left="0"/>
        <w:jc w:val="both"/>
      </w:pPr>
      <w:r>
        <w:rPr>
          <w:rFonts w:ascii="Times New Roman"/>
          <w:b w:val="false"/>
          <w:i w:val="false"/>
          <w:color w:val="000000"/>
          <w:sz w:val="28"/>
        </w:rPr>
        <w:t>
      3) сплавы стареющие - определение параметров решетки при различных температурах;</w:t>
      </w:r>
    </w:p>
    <w:bookmarkEnd w:id="2576"/>
    <w:bookmarkStart w:name="z2583" w:id="2577"/>
    <w:p>
      <w:pPr>
        <w:spacing w:after="0"/>
        <w:ind w:left="0"/>
        <w:jc w:val="both"/>
      </w:pPr>
      <w:r>
        <w:rPr>
          <w:rFonts w:ascii="Times New Roman"/>
          <w:b w:val="false"/>
          <w:i w:val="false"/>
          <w:color w:val="000000"/>
          <w:sz w:val="28"/>
        </w:rPr>
        <w:t>
      4) фигуры для объектов полюсные - построение.</w:t>
      </w:r>
    </w:p>
    <w:bookmarkEnd w:id="2577"/>
    <w:bookmarkStart w:name="z2584" w:id="2578"/>
    <w:p>
      <w:pPr>
        <w:spacing w:after="0"/>
        <w:ind w:left="0"/>
        <w:jc w:val="left"/>
      </w:pPr>
      <w:r>
        <w:rPr>
          <w:rFonts w:ascii="Times New Roman"/>
          <w:b/>
          <w:i w:val="false"/>
          <w:color w:val="000000"/>
        </w:rPr>
        <w:t xml:space="preserve"> Параграф 148. Лаборант-рентгеноструктурщик, 6 разряд</w:t>
      </w:r>
    </w:p>
    <w:bookmarkEnd w:id="2578"/>
    <w:bookmarkStart w:name="z2585" w:id="2579"/>
    <w:p>
      <w:pPr>
        <w:spacing w:after="0"/>
        <w:ind w:left="0"/>
        <w:jc w:val="both"/>
      </w:pPr>
      <w:r>
        <w:rPr>
          <w:rFonts w:ascii="Times New Roman"/>
          <w:b w:val="false"/>
          <w:i w:val="false"/>
          <w:color w:val="000000"/>
          <w:sz w:val="28"/>
        </w:rPr>
        <w:t>
      354. Характеристика работ:</w:t>
      </w:r>
    </w:p>
    <w:bookmarkEnd w:id="2579"/>
    <w:bookmarkStart w:name="z2586" w:id="2580"/>
    <w:p>
      <w:pPr>
        <w:spacing w:after="0"/>
        <w:ind w:left="0"/>
        <w:jc w:val="both"/>
      </w:pPr>
      <w:r>
        <w:rPr>
          <w:rFonts w:ascii="Times New Roman"/>
          <w:b w:val="false"/>
          <w:i w:val="false"/>
          <w:color w:val="000000"/>
          <w:sz w:val="28"/>
        </w:rPr>
        <w:t>
      выполнение рентгеноструктурных исследований с применением управляемых комплексов дифрактометров - электронно-вычислительных машин;</w:t>
      </w:r>
    </w:p>
    <w:bookmarkEnd w:id="2580"/>
    <w:bookmarkStart w:name="z2587" w:id="2581"/>
    <w:p>
      <w:pPr>
        <w:spacing w:after="0"/>
        <w:ind w:left="0"/>
        <w:jc w:val="both"/>
      </w:pPr>
      <w:r>
        <w:rPr>
          <w:rFonts w:ascii="Times New Roman"/>
          <w:b w:val="false"/>
          <w:i w:val="false"/>
          <w:color w:val="000000"/>
          <w:sz w:val="28"/>
        </w:rPr>
        <w:t>
      рентгеноструктурный анализ сложных по химическому и фазовому составу образцов;</w:t>
      </w:r>
    </w:p>
    <w:bookmarkEnd w:id="2581"/>
    <w:bookmarkStart w:name="z2588" w:id="2582"/>
    <w:p>
      <w:pPr>
        <w:spacing w:after="0"/>
        <w:ind w:left="0"/>
        <w:jc w:val="both"/>
      </w:pPr>
      <w:r>
        <w:rPr>
          <w:rFonts w:ascii="Times New Roman"/>
          <w:b w:val="false"/>
          <w:i w:val="false"/>
          <w:color w:val="000000"/>
          <w:sz w:val="28"/>
        </w:rPr>
        <w:t>
      проведение исследований на крупногабаритных объектах с помощью специализированной малогабаритной аппаратуры;</w:t>
      </w:r>
    </w:p>
    <w:bookmarkEnd w:id="2582"/>
    <w:bookmarkStart w:name="z2589" w:id="2583"/>
    <w:p>
      <w:pPr>
        <w:spacing w:after="0"/>
        <w:ind w:left="0"/>
        <w:jc w:val="both"/>
      </w:pPr>
      <w:r>
        <w:rPr>
          <w:rFonts w:ascii="Times New Roman"/>
          <w:b w:val="false"/>
          <w:i w:val="false"/>
          <w:color w:val="000000"/>
          <w:sz w:val="28"/>
        </w:rPr>
        <w:t>
      подготовка поверхности объекта к исследованию;</w:t>
      </w:r>
    </w:p>
    <w:bookmarkEnd w:id="2583"/>
    <w:bookmarkStart w:name="z2590" w:id="2584"/>
    <w:p>
      <w:pPr>
        <w:spacing w:after="0"/>
        <w:ind w:left="0"/>
        <w:jc w:val="both"/>
      </w:pPr>
      <w:r>
        <w:rPr>
          <w:rFonts w:ascii="Times New Roman"/>
          <w:b w:val="false"/>
          <w:i w:val="false"/>
          <w:color w:val="000000"/>
          <w:sz w:val="28"/>
        </w:rPr>
        <w:t>
      выбор условий для получения рентгенограмм;</w:t>
      </w:r>
    </w:p>
    <w:bookmarkEnd w:id="2584"/>
    <w:bookmarkStart w:name="z2591" w:id="2585"/>
    <w:p>
      <w:pPr>
        <w:spacing w:after="0"/>
        <w:ind w:left="0"/>
        <w:jc w:val="both"/>
      </w:pPr>
      <w:r>
        <w:rPr>
          <w:rFonts w:ascii="Times New Roman"/>
          <w:b w:val="false"/>
          <w:i w:val="false"/>
          <w:color w:val="000000"/>
          <w:sz w:val="28"/>
        </w:rPr>
        <w:t>
      получение и обработка экспериментальных данных, выдача заключений и составление отчетов.</w:t>
      </w:r>
    </w:p>
    <w:bookmarkEnd w:id="2585"/>
    <w:bookmarkStart w:name="z2592" w:id="2586"/>
    <w:p>
      <w:pPr>
        <w:spacing w:after="0"/>
        <w:ind w:left="0"/>
        <w:jc w:val="both"/>
      </w:pPr>
      <w:r>
        <w:rPr>
          <w:rFonts w:ascii="Times New Roman"/>
          <w:b w:val="false"/>
          <w:i w:val="false"/>
          <w:color w:val="000000"/>
          <w:sz w:val="28"/>
        </w:rPr>
        <w:t>
      355. Должен знать:</w:t>
      </w:r>
    </w:p>
    <w:bookmarkEnd w:id="2586"/>
    <w:bookmarkStart w:name="z2593" w:id="2587"/>
    <w:p>
      <w:pPr>
        <w:spacing w:after="0"/>
        <w:ind w:left="0"/>
        <w:jc w:val="both"/>
      </w:pPr>
      <w:r>
        <w:rPr>
          <w:rFonts w:ascii="Times New Roman"/>
          <w:b w:val="false"/>
          <w:i w:val="false"/>
          <w:color w:val="000000"/>
          <w:sz w:val="28"/>
        </w:rPr>
        <w:t>
      принцип действия и порядок обслуживания управляемых комплексов дифрактометров - электронно-вычислительных машин;</w:t>
      </w:r>
    </w:p>
    <w:bookmarkEnd w:id="2587"/>
    <w:bookmarkStart w:name="z2594" w:id="2588"/>
    <w:p>
      <w:pPr>
        <w:spacing w:after="0"/>
        <w:ind w:left="0"/>
        <w:jc w:val="both"/>
      </w:pPr>
      <w:r>
        <w:rPr>
          <w:rFonts w:ascii="Times New Roman"/>
          <w:b w:val="false"/>
          <w:i w:val="false"/>
          <w:color w:val="000000"/>
          <w:sz w:val="28"/>
        </w:rPr>
        <w:t>
      основы построения методологической базы рентгеноструктурных исследований с использованием управляемых комплексов;</w:t>
      </w:r>
    </w:p>
    <w:bookmarkEnd w:id="2588"/>
    <w:bookmarkStart w:name="z2595" w:id="2589"/>
    <w:p>
      <w:pPr>
        <w:spacing w:after="0"/>
        <w:ind w:left="0"/>
        <w:jc w:val="both"/>
      </w:pPr>
      <w:r>
        <w:rPr>
          <w:rFonts w:ascii="Times New Roman"/>
          <w:b w:val="false"/>
          <w:i w:val="false"/>
          <w:color w:val="000000"/>
          <w:sz w:val="28"/>
        </w:rPr>
        <w:t>
      методику получения экспериментальных данных при "непрерывной записи", измерения в режиме "интегральный", "по точкам" и "измерение фона".</w:t>
      </w:r>
    </w:p>
    <w:bookmarkEnd w:id="2589"/>
    <w:bookmarkStart w:name="z2596" w:id="2590"/>
    <w:p>
      <w:pPr>
        <w:spacing w:after="0"/>
        <w:ind w:left="0"/>
        <w:jc w:val="both"/>
      </w:pPr>
      <w:r>
        <w:rPr>
          <w:rFonts w:ascii="Times New Roman"/>
          <w:b w:val="false"/>
          <w:i w:val="false"/>
          <w:color w:val="000000"/>
          <w:sz w:val="28"/>
        </w:rPr>
        <w:t>
      356. Требуется техническое и профессиональное (среднее профессиональное), послесреднее образование.</w:t>
      </w:r>
    </w:p>
    <w:bookmarkEnd w:id="2590"/>
    <w:bookmarkStart w:name="z2597" w:id="2591"/>
    <w:p>
      <w:pPr>
        <w:spacing w:after="0"/>
        <w:ind w:left="0"/>
        <w:jc w:val="both"/>
      </w:pPr>
      <w:r>
        <w:rPr>
          <w:rFonts w:ascii="Times New Roman"/>
          <w:b w:val="false"/>
          <w:i w:val="false"/>
          <w:color w:val="000000"/>
          <w:sz w:val="28"/>
        </w:rPr>
        <w:t>
      357. Примеры работ:</w:t>
      </w:r>
    </w:p>
    <w:bookmarkEnd w:id="2591"/>
    <w:bookmarkStart w:name="z2598" w:id="2592"/>
    <w:p>
      <w:pPr>
        <w:spacing w:after="0"/>
        <w:ind w:left="0"/>
        <w:jc w:val="both"/>
      </w:pPr>
      <w:r>
        <w:rPr>
          <w:rFonts w:ascii="Times New Roman"/>
          <w:b w:val="false"/>
          <w:i w:val="false"/>
          <w:color w:val="000000"/>
          <w:sz w:val="28"/>
        </w:rPr>
        <w:t>
      1) аппараты переносные - выбор условий контроля, юстировка;</w:t>
      </w:r>
    </w:p>
    <w:bookmarkEnd w:id="2592"/>
    <w:bookmarkStart w:name="z2599" w:id="2593"/>
    <w:p>
      <w:pPr>
        <w:spacing w:after="0"/>
        <w:ind w:left="0"/>
        <w:jc w:val="both"/>
      </w:pPr>
      <w:r>
        <w:rPr>
          <w:rFonts w:ascii="Times New Roman"/>
          <w:b w:val="false"/>
          <w:i w:val="false"/>
          <w:color w:val="000000"/>
          <w:sz w:val="28"/>
        </w:rPr>
        <w:t>
      2) комплексы управления - анализ текстур;</w:t>
      </w:r>
    </w:p>
    <w:bookmarkEnd w:id="2593"/>
    <w:bookmarkStart w:name="z2600" w:id="2594"/>
    <w:p>
      <w:pPr>
        <w:spacing w:after="0"/>
        <w:ind w:left="0"/>
        <w:jc w:val="both"/>
      </w:pPr>
      <w:r>
        <w:rPr>
          <w:rFonts w:ascii="Times New Roman"/>
          <w:b w:val="false"/>
          <w:i w:val="false"/>
          <w:color w:val="000000"/>
          <w:sz w:val="28"/>
        </w:rPr>
        <w:t>
      3) объекты крупногабаритные - определение макронапряжений.</w:t>
      </w:r>
    </w:p>
    <w:bookmarkEnd w:id="2594"/>
    <w:bookmarkStart w:name="z2601" w:id="2595"/>
    <w:p>
      <w:pPr>
        <w:spacing w:after="0"/>
        <w:ind w:left="0"/>
        <w:jc w:val="left"/>
      </w:pPr>
      <w:r>
        <w:rPr>
          <w:rFonts w:ascii="Times New Roman"/>
          <w:b/>
          <w:i w:val="false"/>
          <w:color w:val="000000"/>
        </w:rPr>
        <w:t xml:space="preserve"> Параграф 149. Лаборант-сенситометрист, 3 разряд</w:t>
      </w:r>
    </w:p>
    <w:bookmarkEnd w:id="2595"/>
    <w:bookmarkStart w:name="z2602" w:id="2596"/>
    <w:p>
      <w:pPr>
        <w:spacing w:after="0"/>
        <w:ind w:left="0"/>
        <w:jc w:val="both"/>
      </w:pPr>
      <w:r>
        <w:rPr>
          <w:rFonts w:ascii="Times New Roman"/>
          <w:b w:val="false"/>
          <w:i w:val="false"/>
          <w:color w:val="000000"/>
          <w:sz w:val="28"/>
        </w:rPr>
        <w:t>
      358. Характеристика работ:</w:t>
      </w:r>
    </w:p>
    <w:bookmarkEnd w:id="2596"/>
    <w:bookmarkStart w:name="z2603" w:id="2597"/>
    <w:p>
      <w:pPr>
        <w:spacing w:after="0"/>
        <w:ind w:left="0"/>
        <w:jc w:val="both"/>
      </w:pPr>
      <w:r>
        <w:rPr>
          <w:rFonts w:ascii="Times New Roman"/>
          <w:b w:val="false"/>
          <w:i w:val="false"/>
          <w:color w:val="000000"/>
          <w:sz w:val="28"/>
        </w:rPr>
        <w:t>
      сенситометрические испытания кинофотоизделий на прочность слоя пленки, на определение температуры плавления эмульсионного слоя и контрслоя пленки, на набухаемость эмульсионного слоя пленки;</w:t>
      </w:r>
    </w:p>
    <w:bookmarkEnd w:id="2597"/>
    <w:bookmarkStart w:name="z2604" w:id="2598"/>
    <w:p>
      <w:pPr>
        <w:spacing w:after="0"/>
        <w:ind w:left="0"/>
        <w:jc w:val="both"/>
      </w:pPr>
      <w:r>
        <w:rPr>
          <w:rFonts w:ascii="Times New Roman"/>
          <w:b w:val="false"/>
          <w:i w:val="false"/>
          <w:color w:val="000000"/>
          <w:sz w:val="28"/>
        </w:rPr>
        <w:t>
      определение фотографических показателей - светочувствительности, коэффициента контрастности оптической и плотной подложки, оптической плотности вуали, фотографической ширины, максимальной оптической плотности и иных фотопоказателей под руководством лаборанта-сенситометриста более высокой квалификации;</w:t>
      </w:r>
    </w:p>
    <w:bookmarkEnd w:id="2598"/>
    <w:bookmarkStart w:name="z2605" w:id="2599"/>
    <w:p>
      <w:pPr>
        <w:spacing w:after="0"/>
        <w:ind w:left="0"/>
        <w:jc w:val="both"/>
      </w:pPr>
      <w:r>
        <w:rPr>
          <w:rFonts w:ascii="Times New Roman"/>
          <w:b w:val="false"/>
          <w:i w:val="false"/>
          <w:color w:val="000000"/>
          <w:sz w:val="28"/>
        </w:rPr>
        <w:t xml:space="preserve">
      сенситометрические испытания позитивных сортов кинофотоизделий; </w:t>
      </w:r>
    </w:p>
    <w:bookmarkEnd w:id="2599"/>
    <w:bookmarkStart w:name="z2606" w:id="2600"/>
    <w:p>
      <w:pPr>
        <w:spacing w:after="0"/>
        <w:ind w:left="0"/>
        <w:jc w:val="both"/>
      </w:pPr>
      <w:r>
        <w:rPr>
          <w:rFonts w:ascii="Times New Roman"/>
          <w:b w:val="false"/>
          <w:i w:val="false"/>
          <w:color w:val="000000"/>
          <w:sz w:val="28"/>
        </w:rPr>
        <w:t>
      подготовка образцов пленки к испытаниям.</w:t>
      </w:r>
    </w:p>
    <w:bookmarkEnd w:id="2600"/>
    <w:bookmarkStart w:name="z2607" w:id="2601"/>
    <w:p>
      <w:pPr>
        <w:spacing w:after="0"/>
        <w:ind w:left="0"/>
        <w:jc w:val="both"/>
      </w:pPr>
      <w:r>
        <w:rPr>
          <w:rFonts w:ascii="Times New Roman"/>
          <w:b w:val="false"/>
          <w:i w:val="false"/>
          <w:color w:val="000000"/>
          <w:sz w:val="28"/>
        </w:rPr>
        <w:t>
      359. Должен знать:</w:t>
      </w:r>
    </w:p>
    <w:bookmarkEnd w:id="2601"/>
    <w:bookmarkStart w:name="z2608" w:id="2602"/>
    <w:p>
      <w:pPr>
        <w:spacing w:after="0"/>
        <w:ind w:left="0"/>
        <w:jc w:val="both"/>
      </w:pPr>
      <w:r>
        <w:rPr>
          <w:rFonts w:ascii="Times New Roman"/>
          <w:b w:val="false"/>
          <w:i w:val="false"/>
          <w:color w:val="000000"/>
          <w:sz w:val="28"/>
        </w:rPr>
        <w:t>
      принцип работы обслуживаемых приборов - денситометров, сенситометров, проявочных приборов, резельвометров, спектрографов, дензографов и иное;</w:t>
      </w:r>
    </w:p>
    <w:bookmarkEnd w:id="2602"/>
    <w:bookmarkStart w:name="z2609" w:id="2603"/>
    <w:p>
      <w:pPr>
        <w:spacing w:after="0"/>
        <w:ind w:left="0"/>
        <w:jc w:val="both"/>
      </w:pPr>
      <w:r>
        <w:rPr>
          <w:rFonts w:ascii="Times New Roman"/>
          <w:b w:val="false"/>
          <w:i w:val="false"/>
          <w:color w:val="000000"/>
          <w:sz w:val="28"/>
        </w:rPr>
        <w:t>
      общие сведения о синтезе фотоэмульсий, поливе светочувствительных слоев;</w:t>
      </w:r>
    </w:p>
    <w:bookmarkEnd w:id="2603"/>
    <w:bookmarkStart w:name="z2610" w:id="2604"/>
    <w:p>
      <w:pPr>
        <w:spacing w:after="0"/>
        <w:ind w:left="0"/>
        <w:jc w:val="both"/>
      </w:pPr>
      <w:r>
        <w:rPr>
          <w:rFonts w:ascii="Times New Roman"/>
          <w:b w:val="false"/>
          <w:i w:val="false"/>
          <w:color w:val="000000"/>
          <w:sz w:val="28"/>
        </w:rPr>
        <w:t>
      подбор композиции по рецептуре;</w:t>
      </w:r>
    </w:p>
    <w:bookmarkEnd w:id="2604"/>
    <w:bookmarkStart w:name="z2611" w:id="2605"/>
    <w:p>
      <w:pPr>
        <w:spacing w:after="0"/>
        <w:ind w:left="0"/>
        <w:jc w:val="both"/>
      </w:pPr>
      <w:r>
        <w:rPr>
          <w:rFonts w:ascii="Times New Roman"/>
          <w:b w:val="false"/>
          <w:i w:val="false"/>
          <w:color w:val="000000"/>
          <w:sz w:val="28"/>
        </w:rPr>
        <w:t>
      порядок обращения с огнеопасными веществами и ядами при работе в темноте.</w:t>
      </w:r>
    </w:p>
    <w:bookmarkEnd w:id="2605"/>
    <w:bookmarkStart w:name="z2612" w:id="2606"/>
    <w:p>
      <w:pPr>
        <w:spacing w:after="0"/>
        <w:ind w:left="0"/>
        <w:jc w:val="left"/>
      </w:pPr>
      <w:r>
        <w:rPr>
          <w:rFonts w:ascii="Times New Roman"/>
          <w:b/>
          <w:i w:val="false"/>
          <w:color w:val="000000"/>
        </w:rPr>
        <w:t xml:space="preserve"> Параграф 150. Лаборант-сенситометрист, 4 разряд</w:t>
      </w:r>
    </w:p>
    <w:bookmarkEnd w:id="2606"/>
    <w:bookmarkStart w:name="z2613" w:id="2607"/>
    <w:p>
      <w:pPr>
        <w:spacing w:after="0"/>
        <w:ind w:left="0"/>
        <w:jc w:val="both"/>
      </w:pPr>
      <w:r>
        <w:rPr>
          <w:rFonts w:ascii="Times New Roman"/>
          <w:b w:val="false"/>
          <w:i w:val="false"/>
          <w:color w:val="000000"/>
          <w:sz w:val="28"/>
        </w:rPr>
        <w:t>
      360. Характеристика работ:</w:t>
      </w:r>
    </w:p>
    <w:bookmarkEnd w:id="2607"/>
    <w:bookmarkStart w:name="z2614" w:id="2608"/>
    <w:p>
      <w:pPr>
        <w:spacing w:after="0"/>
        <w:ind w:left="0"/>
        <w:jc w:val="both"/>
      </w:pPr>
      <w:r>
        <w:rPr>
          <w:rFonts w:ascii="Times New Roman"/>
          <w:b w:val="false"/>
          <w:i w:val="false"/>
          <w:color w:val="000000"/>
          <w:sz w:val="28"/>
        </w:rPr>
        <w:t>
      сенситометрические испытания кинофотоизделий на прочность слоя пленки, на определение температуры плавления эмульсионного стоя и контрслоя пленки, на набухаемость эмульсионного слоя пленки;</w:t>
      </w:r>
    </w:p>
    <w:bookmarkEnd w:id="2608"/>
    <w:bookmarkStart w:name="z2615" w:id="2609"/>
    <w:p>
      <w:pPr>
        <w:spacing w:after="0"/>
        <w:ind w:left="0"/>
        <w:jc w:val="both"/>
      </w:pPr>
      <w:r>
        <w:rPr>
          <w:rFonts w:ascii="Times New Roman"/>
          <w:b w:val="false"/>
          <w:i w:val="false"/>
          <w:color w:val="000000"/>
          <w:sz w:val="28"/>
        </w:rPr>
        <w:t>
      сенситометрические испытания обратимых пленок и реверсивной фотобумаги;</w:t>
      </w:r>
    </w:p>
    <w:bookmarkEnd w:id="2609"/>
    <w:bookmarkStart w:name="z2616" w:id="2610"/>
    <w:p>
      <w:pPr>
        <w:spacing w:after="0"/>
        <w:ind w:left="0"/>
        <w:jc w:val="both"/>
      </w:pPr>
      <w:r>
        <w:rPr>
          <w:rFonts w:ascii="Times New Roman"/>
          <w:b w:val="false"/>
          <w:i w:val="false"/>
          <w:color w:val="000000"/>
          <w:sz w:val="28"/>
        </w:rPr>
        <w:t>
      измерение толщины фотографических слоев;</w:t>
      </w:r>
    </w:p>
    <w:bookmarkEnd w:id="2610"/>
    <w:bookmarkStart w:name="z2617" w:id="2611"/>
    <w:p>
      <w:pPr>
        <w:spacing w:after="0"/>
        <w:ind w:left="0"/>
        <w:jc w:val="both"/>
      </w:pPr>
      <w:r>
        <w:rPr>
          <w:rFonts w:ascii="Times New Roman"/>
          <w:b w:val="false"/>
          <w:i w:val="false"/>
          <w:color w:val="000000"/>
          <w:sz w:val="28"/>
        </w:rPr>
        <w:t>
      проверка неактиничности освещения в темных комнатах;</w:t>
      </w:r>
    </w:p>
    <w:bookmarkEnd w:id="2611"/>
    <w:bookmarkStart w:name="z2618" w:id="2612"/>
    <w:p>
      <w:pPr>
        <w:spacing w:after="0"/>
        <w:ind w:left="0"/>
        <w:jc w:val="both"/>
      </w:pPr>
      <w:r>
        <w:rPr>
          <w:rFonts w:ascii="Times New Roman"/>
          <w:b w:val="false"/>
          <w:i w:val="false"/>
          <w:color w:val="000000"/>
          <w:sz w:val="28"/>
        </w:rPr>
        <w:t>
      проверка правильности расположения и размера кадра изображения и звука в фильмокопиях;</w:t>
      </w:r>
    </w:p>
    <w:bookmarkEnd w:id="2612"/>
    <w:bookmarkStart w:name="z2619" w:id="2613"/>
    <w:p>
      <w:pPr>
        <w:spacing w:after="0"/>
        <w:ind w:left="0"/>
        <w:jc w:val="both"/>
      </w:pPr>
      <w:r>
        <w:rPr>
          <w:rFonts w:ascii="Times New Roman"/>
          <w:b w:val="false"/>
          <w:i w:val="false"/>
          <w:color w:val="000000"/>
          <w:sz w:val="28"/>
        </w:rPr>
        <w:t>
      сенситометрические испытания опытных образцов, стабильности эмульсий, осей полуфабриката и готовой продукции;</w:t>
      </w:r>
    </w:p>
    <w:bookmarkEnd w:id="2613"/>
    <w:bookmarkStart w:name="z2620" w:id="2614"/>
    <w:p>
      <w:pPr>
        <w:spacing w:after="0"/>
        <w:ind w:left="0"/>
        <w:jc w:val="both"/>
      </w:pPr>
      <w:r>
        <w:rPr>
          <w:rFonts w:ascii="Times New Roman"/>
          <w:b w:val="false"/>
          <w:i w:val="false"/>
          <w:color w:val="000000"/>
          <w:sz w:val="28"/>
        </w:rPr>
        <w:t>
      экспонирование образцов в сенситометре;</w:t>
      </w:r>
    </w:p>
    <w:bookmarkEnd w:id="2614"/>
    <w:bookmarkStart w:name="z2621" w:id="2615"/>
    <w:p>
      <w:pPr>
        <w:spacing w:after="0"/>
        <w:ind w:left="0"/>
        <w:jc w:val="both"/>
      </w:pPr>
      <w:r>
        <w:rPr>
          <w:rFonts w:ascii="Times New Roman"/>
          <w:b w:val="false"/>
          <w:i w:val="false"/>
          <w:color w:val="000000"/>
          <w:sz w:val="28"/>
        </w:rPr>
        <w:t>
      обработка образцов фоторастворами;</w:t>
      </w:r>
    </w:p>
    <w:bookmarkEnd w:id="2615"/>
    <w:bookmarkStart w:name="z2622" w:id="2616"/>
    <w:p>
      <w:pPr>
        <w:spacing w:after="0"/>
        <w:ind w:left="0"/>
        <w:jc w:val="both"/>
      </w:pPr>
      <w:r>
        <w:rPr>
          <w:rFonts w:ascii="Times New Roman"/>
          <w:b w:val="false"/>
          <w:i w:val="false"/>
          <w:color w:val="000000"/>
          <w:sz w:val="28"/>
        </w:rPr>
        <w:t>
      промер оптических плотностей на денситометрах;</w:t>
      </w:r>
    </w:p>
    <w:bookmarkEnd w:id="2616"/>
    <w:bookmarkStart w:name="z2623" w:id="2617"/>
    <w:p>
      <w:pPr>
        <w:spacing w:after="0"/>
        <w:ind w:left="0"/>
        <w:jc w:val="both"/>
      </w:pPr>
      <w:r>
        <w:rPr>
          <w:rFonts w:ascii="Times New Roman"/>
          <w:b w:val="false"/>
          <w:i w:val="false"/>
          <w:color w:val="000000"/>
          <w:sz w:val="28"/>
        </w:rPr>
        <w:t>
      построение характеристических кривых зависимости оптических плотностей от логарифма экспозиции;</w:t>
      </w:r>
    </w:p>
    <w:bookmarkEnd w:id="2617"/>
    <w:bookmarkStart w:name="z2624" w:id="2618"/>
    <w:p>
      <w:pPr>
        <w:spacing w:after="0"/>
        <w:ind w:left="0"/>
        <w:jc w:val="both"/>
      </w:pPr>
      <w:r>
        <w:rPr>
          <w:rFonts w:ascii="Times New Roman"/>
          <w:b w:val="false"/>
          <w:i w:val="false"/>
          <w:color w:val="000000"/>
          <w:sz w:val="28"/>
        </w:rPr>
        <w:t>
      определение фотографических показателей светочувствительности, коэффициента контрастности, оптической плотности подложки, вуали, фотографической широты, максимальной и оптической плотности и иных фотопоказателей;</w:t>
      </w:r>
    </w:p>
    <w:bookmarkEnd w:id="2618"/>
    <w:bookmarkStart w:name="z2625" w:id="2619"/>
    <w:p>
      <w:pPr>
        <w:spacing w:after="0"/>
        <w:ind w:left="0"/>
        <w:jc w:val="both"/>
      </w:pPr>
      <w:r>
        <w:rPr>
          <w:rFonts w:ascii="Times New Roman"/>
          <w:b w:val="false"/>
          <w:i w:val="false"/>
          <w:color w:val="000000"/>
          <w:sz w:val="28"/>
        </w:rPr>
        <w:t>
      регулирование оптических приборов;</w:t>
      </w:r>
    </w:p>
    <w:bookmarkEnd w:id="2619"/>
    <w:bookmarkStart w:name="z2626" w:id="2620"/>
    <w:p>
      <w:pPr>
        <w:spacing w:after="0"/>
        <w:ind w:left="0"/>
        <w:jc w:val="both"/>
      </w:pPr>
      <w:r>
        <w:rPr>
          <w:rFonts w:ascii="Times New Roman"/>
          <w:b w:val="false"/>
          <w:i w:val="false"/>
          <w:color w:val="000000"/>
          <w:sz w:val="28"/>
        </w:rPr>
        <w:t>
      запись результатов испытания.</w:t>
      </w:r>
    </w:p>
    <w:bookmarkEnd w:id="2620"/>
    <w:bookmarkStart w:name="z2627" w:id="2621"/>
    <w:p>
      <w:pPr>
        <w:spacing w:after="0"/>
        <w:ind w:left="0"/>
        <w:jc w:val="both"/>
      </w:pPr>
      <w:r>
        <w:rPr>
          <w:rFonts w:ascii="Times New Roman"/>
          <w:b w:val="false"/>
          <w:i w:val="false"/>
          <w:color w:val="000000"/>
          <w:sz w:val="28"/>
        </w:rPr>
        <w:t>
      361. Должен знать:</w:t>
      </w:r>
    </w:p>
    <w:bookmarkEnd w:id="2621"/>
    <w:bookmarkStart w:name="z2628" w:id="2622"/>
    <w:p>
      <w:pPr>
        <w:spacing w:after="0"/>
        <w:ind w:left="0"/>
        <w:jc w:val="both"/>
      </w:pPr>
      <w:r>
        <w:rPr>
          <w:rFonts w:ascii="Times New Roman"/>
          <w:b w:val="false"/>
          <w:i w:val="false"/>
          <w:color w:val="000000"/>
          <w:sz w:val="28"/>
        </w:rPr>
        <w:t>
      устройство обслуживаемых приборов - денситометров, сенситометров, проявочных приборов, резельвометров, спектрографов, дензографов и иное;</w:t>
      </w:r>
    </w:p>
    <w:bookmarkEnd w:id="2622"/>
    <w:bookmarkStart w:name="z2629" w:id="2623"/>
    <w:p>
      <w:pPr>
        <w:spacing w:after="0"/>
        <w:ind w:left="0"/>
        <w:jc w:val="both"/>
      </w:pPr>
      <w:r>
        <w:rPr>
          <w:rFonts w:ascii="Times New Roman"/>
          <w:b w:val="false"/>
          <w:i w:val="false"/>
          <w:color w:val="000000"/>
          <w:sz w:val="28"/>
        </w:rPr>
        <w:t>
      основы химии и фотохимии;</w:t>
      </w:r>
    </w:p>
    <w:bookmarkEnd w:id="2623"/>
    <w:bookmarkStart w:name="z2630" w:id="2624"/>
    <w:p>
      <w:pPr>
        <w:spacing w:after="0"/>
        <w:ind w:left="0"/>
        <w:jc w:val="both"/>
      </w:pPr>
      <w:r>
        <w:rPr>
          <w:rFonts w:ascii="Times New Roman"/>
          <w:b w:val="false"/>
          <w:i w:val="false"/>
          <w:color w:val="000000"/>
          <w:sz w:val="28"/>
        </w:rPr>
        <w:t>
      порядок и способы синтеза фотоэмульсий, полива светочувствительных слоев, подбора композиции по рецептуре;</w:t>
      </w:r>
    </w:p>
    <w:bookmarkEnd w:id="2624"/>
    <w:bookmarkStart w:name="z2631" w:id="2625"/>
    <w:p>
      <w:pPr>
        <w:spacing w:after="0"/>
        <w:ind w:left="0"/>
        <w:jc w:val="both"/>
      </w:pPr>
      <w:r>
        <w:rPr>
          <w:rFonts w:ascii="Times New Roman"/>
          <w:b w:val="false"/>
          <w:i w:val="false"/>
          <w:color w:val="000000"/>
          <w:sz w:val="28"/>
        </w:rPr>
        <w:t>
      порядок обработки пленок фоторастворами;</w:t>
      </w:r>
    </w:p>
    <w:bookmarkEnd w:id="2625"/>
    <w:bookmarkStart w:name="z2632" w:id="2626"/>
    <w:p>
      <w:pPr>
        <w:spacing w:after="0"/>
        <w:ind w:left="0"/>
        <w:jc w:val="both"/>
      </w:pPr>
      <w:r>
        <w:rPr>
          <w:rFonts w:ascii="Times New Roman"/>
          <w:b w:val="false"/>
          <w:i w:val="false"/>
          <w:color w:val="000000"/>
          <w:sz w:val="28"/>
        </w:rPr>
        <w:t>
      ведение графических расчетов;</w:t>
      </w:r>
    </w:p>
    <w:bookmarkEnd w:id="2626"/>
    <w:bookmarkStart w:name="z2633" w:id="2627"/>
    <w:p>
      <w:pPr>
        <w:spacing w:after="0"/>
        <w:ind w:left="0"/>
        <w:jc w:val="both"/>
      </w:pPr>
      <w:r>
        <w:rPr>
          <w:rFonts w:ascii="Times New Roman"/>
          <w:b w:val="false"/>
          <w:i w:val="false"/>
          <w:color w:val="000000"/>
          <w:sz w:val="28"/>
        </w:rPr>
        <w:t>
      технический порядок на кинофотопленки и фильмокопии;</w:t>
      </w:r>
    </w:p>
    <w:bookmarkEnd w:id="2627"/>
    <w:bookmarkStart w:name="z2634" w:id="2628"/>
    <w:p>
      <w:pPr>
        <w:spacing w:after="0"/>
        <w:ind w:left="0"/>
        <w:jc w:val="both"/>
      </w:pPr>
      <w:r>
        <w:rPr>
          <w:rFonts w:ascii="Times New Roman"/>
          <w:b w:val="false"/>
          <w:i w:val="false"/>
          <w:color w:val="000000"/>
          <w:sz w:val="28"/>
        </w:rPr>
        <w:t>
      порядок расположения кадров изображения и звука фильмокопий;</w:t>
      </w:r>
    </w:p>
    <w:bookmarkEnd w:id="2628"/>
    <w:bookmarkStart w:name="z2635" w:id="2629"/>
    <w:p>
      <w:pPr>
        <w:spacing w:after="0"/>
        <w:ind w:left="0"/>
        <w:jc w:val="both"/>
      </w:pPr>
      <w:r>
        <w:rPr>
          <w:rFonts w:ascii="Times New Roman"/>
          <w:b w:val="false"/>
          <w:i w:val="false"/>
          <w:color w:val="000000"/>
          <w:sz w:val="28"/>
        </w:rPr>
        <w:t>
      геометрические размеры кинопленок.</w:t>
      </w:r>
    </w:p>
    <w:bookmarkEnd w:id="2629"/>
    <w:bookmarkStart w:name="z2636" w:id="2630"/>
    <w:p>
      <w:pPr>
        <w:spacing w:after="0"/>
        <w:ind w:left="0"/>
        <w:jc w:val="left"/>
      </w:pPr>
      <w:r>
        <w:rPr>
          <w:rFonts w:ascii="Times New Roman"/>
          <w:b/>
          <w:i w:val="false"/>
          <w:color w:val="000000"/>
        </w:rPr>
        <w:t xml:space="preserve"> Параграф 151. Лаборант-металлограф, 2 разряд</w:t>
      </w:r>
    </w:p>
    <w:bookmarkEnd w:id="2630"/>
    <w:bookmarkStart w:name="z2637" w:id="2631"/>
    <w:p>
      <w:pPr>
        <w:spacing w:after="0"/>
        <w:ind w:left="0"/>
        <w:jc w:val="both"/>
      </w:pPr>
      <w:r>
        <w:rPr>
          <w:rFonts w:ascii="Times New Roman"/>
          <w:b w:val="false"/>
          <w:i w:val="false"/>
          <w:color w:val="000000"/>
          <w:sz w:val="28"/>
        </w:rPr>
        <w:t>
      362. Характеристика работ:</w:t>
      </w:r>
    </w:p>
    <w:bookmarkEnd w:id="2631"/>
    <w:bookmarkStart w:name="z2638" w:id="2632"/>
    <w:p>
      <w:pPr>
        <w:spacing w:after="0"/>
        <w:ind w:left="0"/>
        <w:jc w:val="both"/>
      </w:pPr>
      <w:r>
        <w:rPr>
          <w:rFonts w:ascii="Times New Roman"/>
          <w:b w:val="false"/>
          <w:i w:val="false"/>
          <w:color w:val="000000"/>
          <w:sz w:val="28"/>
        </w:rPr>
        <w:t>
      металлографический анализ специальных сплавов углеродистых сталей, чугунов и сплавов на алюминиевой, магниевой и медной основах;</w:t>
      </w:r>
    </w:p>
    <w:bookmarkEnd w:id="2632"/>
    <w:bookmarkStart w:name="z2639" w:id="2633"/>
    <w:p>
      <w:pPr>
        <w:spacing w:after="0"/>
        <w:ind w:left="0"/>
        <w:jc w:val="both"/>
      </w:pPr>
      <w:r>
        <w:rPr>
          <w:rFonts w:ascii="Times New Roman"/>
          <w:b w:val="false"/>
          <w:i w:val="false"/>
          <w:color w:val="000000"/>
          <w:sz w:val="28"/>
        </w:rPr>
        <w:t>
      подготовка образцов специального сплава к металлографическим испытаниям;</w:t>
      </w:r>
    </w:p>
    <w:bookmarkEnd w:id="2633"/>
    <w:bookmarkStart w:name="z2640" w:id="2634"/>
    <w:p>
      <w:pPr>
        <w:spacing w:after="0"/>
        <w:ind w:left="0"/>
        <w:jc w:val="both"/>
      </w:pPr>
      <w:r>
        <w:rPr>
          <w:rFonts w:ascii="Times New Roman"/>
          <w:b w:val="false"/>
          <w:i w:val="false"/>
          <w:color w:val="000000"/>
          <w:sz w:val="28"/>
        </w:rPr>
        <w:t>
      травление образцов в щелочных и кислотных растворах;</w:t>
      </w:r>
    </w:p>
    <w:bookmarkEnd w:id="2634"/>
    <w:bookmarkStart w:name="z2641" w:id="2635"/>
    <w:p>
      <w:pPr>
        <w:spacing w:after="0"/>
        <w:ind w:left="0"/>
        <w:jc w:val="both"/>
      </w:pPr>
      <w:r>
        <w:rPr>
          <w:rFonts w:ascii="Times New Roman"/>
          <w:b w:val="false"/>
          <w:i w:val="false"/>
          <w:color w:val="000000"/>
          <w:sz w:val="28"/>
        </w:rPr>
        <w:t>
      определение основных структурных составляющих металлов и дефектов по эталонам;</w:t>
      </w:r>
    </w:p>
    <w:bookmarkEnd w:id="2635"/>
    <w:bookmarkStart w:name="z2642" w:id="2636"/>
    <w:p>
      <w:pPr>
        <w:spacing w:after="0"/>
        <w:ind w:left="0"/>
        <w:jc w:val="both"/>
      </w:pPr>
      <w:r>
        <w:rPr>
          <w:rFonts w:ascii="Times New Roman"/>
          <w:b w:val="false"/>
          <w:i w:val="false"/>
          <w:color w:val="000000"/>
          <w:sz w:val="28"/>
        </w:rPr>
        <w:t>
      проверка твердости контрольных термообработанных образцов на приборах "Роквелла", "Бринелля" и "Виккерса";</w:t>
      </w:r>
    </w:p>
    <w:bookmarkEnd w:id="2636"/>
    <w:bookmarkStart w:name="z2643" w:id="2637"/>
    <w:p>
      <w:pPr>
        <w:spacing w:after="0"/>
        <w:ind w:left="0"/>
        <w:jc w:val="both"/>
      </w:pPr>
      <w:r>
        <w:rPr>
          <w:rFonts w:ascii="Times New Roman"/>
          <w:b w:val="false"/>
          <w:i w:val="false"/>
          <w:color w:val="000000"/>
          <w:sz w:val="28"/>
        </w:rPr>
        <w:t>
      определение глубины обезуглероженного слоя и размеров зерна;</w:t>
      </w:r>
    </w:p>
    <w:bookmarkEnd w:id="2637"/>
    <w:bookmarkStart w:name="z2644" w:id="2638"/>
    <w:p>
      <w:pPr>
        <w:spacing w:after="0"/>
        <w:ind w:left="0"/>
        <w:jc w:val="both"/>
      </w:pPr>
      <w:r>
        <w:rPr>
          <w:rFonts w:ascii="Times New Roman"/>
          <w:b w:val="false"/>
          <w:i w:val="false"/>
          <w:color w:val="000000"/>
          <w:sz w:val="28"/>
        </w:rPr>
        <w:t>
      определение альфа-фазы в сталях аустенитного и аустенито-ферритного классов методом магнитной металлографии.</w:t>
      </w:r>
    </w:p>
    <w:bookmarkEnd w:id="2638"/>
    <w:bookmarkStart w:name="z2645" w:id="2639"/>
    <w:p>
      <w:pPr>
        <w:spacing w:after="0"/>
        <w:ind w:left="0"/>
        <w:jc w:val="both"/>
      </w:pPr>
      <w:r>
        <w:rPr>
          <w:rFonts w:ascii="Times New Roman"/>
          <w:b w:val="false"/>
          <w:i w:val="false"/>
          <w:color w:val="000000"/>
          <w:sz w:val="28"/>
        </w:rPr>
        <w:t>
      363. Должен знать:</w:t>
      </w:r>
    </w:p>
    <w:bookmarkEnd w:id="2639"/>
    <w:bookmarkStart w:name="z2646" w:id="2640"/>
    <w:p>
      <w:pPr>
        <w:spacing w:after="0"/>
        <w:ind w:left="0"/>
        <w:jc w:val="both"/>
      </w:pPr>
      <w:r>
        <w:rPr>
          <w:rFonts w:ascii="Times New Roman"/>
          <w:b w:val="false"/>
          <w:i w:val="false"/>
          <w:color w:val="000000"/>
          <w:sz w:val="28"/>
        </w:rPr>
        <w:t>
      способы приготовления макро- и микрошлифов;</w:t>
      </w:r>
    </w:p>
    <w:bookmarkEnd w:id="2640"/>
    <w:bookmarkStart w:name="z2647" w:id="2641"/>
    <w:p>
      <w:pPr>
        <w:spacing w:after="0"/>
        <w:ind w:left="0"/>
        <w:jc w:val="both"/>
      </w:pPr>
      <w:r>
        <w:rPr>
          <w:rFonts w:ascii="Times New Roman"/>
          <w:b w:val="false"/>
          <w:i w:val="false"/>
          <w:color w:val="000000"/>
          <w:sz w:val="28"/>
        </w:rPr>
        <w:t>
      переводные таблицы твердости;</w:t>
      </w:r>
    </w:p>
    <w:bookmarkEnd w:id="2641"/>
    <w:bookmarkStart w:name="z2648" w:id="2642"/>
    <w:p>
      <w:pPr>
        <w:spacing w:after="0"/>
        <w:ind w:left="0"/>
        <w:jc w:val="both"/>
      </w:pPr>
      <w:r>
        <w:rPr>
          <w:rFonts w:ascii="Times New Roman"/>
          <w:b w:val="false"/>
          <w:i w:val="false"/>
          <w:color w:val="000000"/>
          <w:sz w:val="28"/>
        </w:rPr>
        <w:t>
      устройство настольных металлографических микроскопов и порядок ухода за ними;</w:t>
      </w:r>
    </w:p>
    <w:bookmarkEnd w:id="2642"/>
    <w:bookmarkStart w:name="z2649" w:id="2643"/>
    <w:p>
      <w:pPr>
        <w:spacing w:after="0"/>
        <w:ind w:left="0"/>
        <w:jc w:val="both"/>
      </w:pPr>
      <w:r>
        <w:rPr>
          <w:rFonts w:ascii="Times New Roman"/>
          <w:b w:val="false"/>
          <w:i w:val="false"/>
          <w:color w:val="000000"/>
          <w:sz w:val="28"/>
        </w:rPr>
        <w:t>
      устройство приборов "Роквелла", "Бринелля" и "Виккерса" для определения твердости;</w:t>
      </w:r>
    </w:p>
    <w:bookmarkEnd w:id="2643"/>
    <w:bookmarkStart w:name="z2650" w:id="2644"/>
    <w:p>
      <w:pPr>
        <w:spacing w:after="0"/>
        <w:ind w:left="0"/>
        <w:jc w:val="both"/>
      </w:pPr>
      <w:r>
        <w:rPr>
          <w:rFonts w:ascii="Times New Roman"/>
          <w:b w:val="false"/>
          <w:i w:val="false"/>
          <w:color w:val="000000"/>
          <w:sz w:val="28"/>
        </w:rPr>
        <w:t>
      порядок работы на лабораторных электропечах и ваннах;</w:t>
      </w:r>
    </w:p>
    <w:bookmarkEnd w:id="2644"/>
    <w:bookmarkStart w:name="z2651" w:id="2645"/>
    <w:p>
      <w:pPr>
        <w:spacing w:after="0"/>
        <w:ind w:left="0"/>
        <w:jc w:val="both"/>
      </w:pPr>
      <w:r>
        <w:rPr>
          <w:rFonts w:ascii="Times New Roman"/>
          <w:b w:val="false"/>
          <w:i w:val="false"/>
          <w:color w:val="000000"/>
          <w:sz w:val="28"/>
        </w:rPr>
        <w:t>
      основные реактивы, применяемые для травления макро- и микрошлифов;</w:t>
      </w:r>
    </w:p>
    <w:bookmarkEnd w:id="2645"/>
    <w:bookmarkStart w:name="z2652" w:id="2646"/>
    <w:p>
      <w:pPr>
        <w:spacing w:after="0"/>
        <w:ind w:left="0"/>
        <w:jc w:val="both"/>
      </w:pPr>
      <w:r>
        <w:rPr>
          <w:rFonts w:ascii="Times New Roman"/>
          <w:b w:val="false"/>
          <w:i w:val="false"/>
          <w:color w:val="000000"/>
          <w:sz w:val="28"/>
        </w:rPr>
        <w:t>
      элементарные основы металлографии;</w:t>
      </w:r>
    </w:p>
    <w:bookmarkEnd w:id="2646"/>
    <w:bookmarkStart w:name="z2653" w:id="2647"/>
    <w:p>
      <w:pPr>
        <w:spacing w:after="0"/>
        <w:ind w:left="0"/>
        <w:jc w:val="both"/>
      </w:pPr>
      <w:r>
        <w:rPr>
          <w:rFonts w:ascii="Times New Roman"/>
          <w:b w:val="false"/>
          <w:i w:val="false"/>
          <w:color w:val="000000"/>
          <w:sz w:val="28"/>
        </w:rPr>
        <w:t>
      диаграмму состояния железоуглеродистых сплавов;</w:t>
      </w:r>
    </w:p>
    <w:bookmarkEnd w:id="2647"/>
    <w:bookmarkStart w:name="z2654" w:id="2648"/>
    <w:p>
      <w:pPr>
        <w:spacing w:after="0"/>
        <w:ind w:left="0"/>
        <w:jc w:val="both"/>
      </w:pPr>
      <w:r>
        <w:rPr>
          <w:rFonts w:ascii="Times New Roman"/>
          <w:b w:val="false"/>
          <w:i w:val="false"/>
          <w:color w:val="000000"/>
          <w:sz w:val="28"/>
        </w:rPr>
        <w:t>
      устройство аналитических весов, уход за ними и порядок работы на них.</w:t>
      </w:r>
    </w:p>
    <w:bookmarkEnd w:id="2648"/>
    <w:bookmarkStart w:name="z2655" w:id="2649"/>
    <w:p>
      <w:pPr>
        <w:spacing w:after="0"/>
        <w:ind w:left="0"/>
        <w:jc w:val="left"/>
      </w:pPr>
      <w:r>
        <w:rPr>
          <w:rFonts w:ascii="Times New Roman"/>
          <w:b/>
          <w:i w:val="false"/>
          <w:color w:val="000000"/>
        </w:rPr>
        <w:t xml:space="preserve"> Параграф 152. Лаборант-металлограф, 3 разряд</w:t>
      </w:r>
    </w:p>
    <w:bookmarkEnd w:id="2649"/>
    <w:bookmarkStart w:name="z2656" w:id="2650"/>
    <w:p>
      <w:pPr>
        <w:spacing w:after="0"/>
        <w:ind w:left="0"/>
        <w:jc w:val="both"/>
      </w:pPr>
      <w:r>
        <w:rPr>
          <w:rFonts w:ascii="Times New Roman"/>
          <w:b w:val="false"/>
          <w:i w:val="false"/>
          <w:color w:val="000000"/>
          <w:sz w:val="28"/>
        </w:rPr>
        <w:t>
      364. Характеристика работ:</w:t>
      </w:r>
    </w:p>
    <w:bookmarkEnd w:id="2650"/>
    <w:bookmarkStart w:name="z2657" w:id="2651"/>
    <w:p>
      <w:pPr>
        <w:spacing w:after="0"/>
        <w:ind w:left="0"/>
        <w:jc w:val="both"/>
      </w:pPr>
      <w:r>
        <w:rPr>
          <w:rFonts w:ascii="Times New Roman"/>
          <w:b w:val="false"/>
          <w:i w:val="false"/>
          <w:color w:val="000000"/>
          <w:sz w:val="28"/>
        </w:rPr>
        <w:t>
      металлографический структурный и количественный анализ макро- и микроструктуры легированных сталей, проб черных и цветных металлов;</w:t>
      </w:r>
    </w:p>
    <w:bookmarkEnd w:id="2651"/>
    <w:bookmarkStart w:name="z2658" w:id="2652"/>
    <w:p>
      <w:pPr>
        <w:spacing w:after="0"/>
        <w:ind w:left="0"/>
        <w:jc w:val="both"/>
      </w:pPr>
      <w:r>
        <w:rPr>
          <w:rFonts w:ascii="Times New Roman"/>
          <w:b w:val="false"/>
          <w:i w:val="false"/>
          <w:color w:val="000000"/>
          <w:sz w:val="28"/>
        </w:rPr>
        <w:t>
      приготовление микро- и макрошлифов и маркировка их;</w:t>
      </w:r>
    </w:p>
    <w:bookmarkEnd w:id="2652"/>
    <w:bookmarkStart w:name="z2659" w:id="2653"/>
    <w:p>
      <w:pPr>
        <w:spacing w:after="0"/>
        <w:ind w:left="0"/>
        <w:jc w:val="both"/>
      </w:pPr>
      <w:r>
        <w:rPr>
          <w:rFonts w:ascii="Times New Roman"/>
          <w:b w:val="false"/>
          <w:i w:val="false"/>
          <w:color w:val="000000"/>
          <w:sz w:val="28"/>
        </w:rPr>
        <w:t>
      установление степени загрязненности металла неметаллическими включениями;</w:t>
      </w:r>
    </w:p>
    <w:bookmarkEnd w:id="2653"/>
    <w:bookmarkStart w:name="z2660" w:id="2654"/>
    <w:p>
      <w:pPr>
        <w:spacing w:after="0"/>
        <w:ind w:left="0"/>
        <w:jc w:val="both"/>
      </w:pPr>
      <w:r>
        <w:rPr>
          <w:rFonts w:ascii="Times New Roman"/>
          <w:b w:val="false"/>
          <w:i w:val="false"/>
          <w:color w:val="000000"/>
          <w:sz w:val="28"/>
        </w:rPr>
        <w:t>
      технические требования к эталонам и баллам для классификации дефектов стали по макро- и микроструктуре и излому;</w:t>
      </w:r>
    </w:p>
    <w:bookmarkEnd w:id="2654"/>
    <w:bookmarkStart w:name="z2661" w:id="2655"/>
    <w:p>
      <w:pPr>
        <w:spacing w:after="0"/>
        <w:ind w:left="0"/>
        <w:jc w:val="both"/>
      </w:pPr>
      <w:r>
        <w:rPr>
          <w:rFonts w:ascii="Times New Roman"/>
          <w:b w:val="false"/>
          <w:i w:val="false"/>
          <w:color w:val="000000"/>
          <w:sz w:val="28"/>
        </w:rPr>
        <w:t>
      контроль глубины газонасыщенного слоя в сплавах;</w:t>
      </w:r>
    </w:p>
    <w:bookmarkEnd w:id="2655"/>
    <w:bookmarkStart w:name="z2662" w:id="2656"/>
    <w:p>
      <w:pPr>
        <w:spacing w:after="0"/>
        <w:ind w:left="0"/>
        <w:jc w:val="both"/>
      </w:pPr>
      <w:r>
        <w:rPr>
          <w:rFonts w:ascii="Times New Roman"/>
          <w:b w:val="false"/>
          <w:i w:val="false"/>
          <w:color w:val="000000"/>
          <w:sz w:val="28"/>
        </w:rPr>
        <w:t>
      контроль температуры оптическим пирометром во время плавки, гибки, ковки и штамповки;</w:t>
      </w:r>
    </w:p>
    <w:bookmarkEnd w:id="2656"/>
    <w:bookmarkStart w:name="z2663" w:id="2657"/>
    <w:p>
      <w:pPr>
        <w:spacing w:after="0"/>
        <w:ind w:left="0"/>
        <w:jc w:val="both"/>
      </w:pPr>
      <w:r>
        <w:rPr>
          <w:rFonts w:ascii="Times New Roman"/>
          <w:b w:val="false"/>
          <w:i w:val="false"/>
          <w:color w:val="000000"/>
          <w:sz w:val="28"/>
        </w:rPr>
        <w:t>
      проведение испытаний на склонность к межкристаллитной коррозии;</w:t>
      </w:r>
    </w:p>
    <w:bookmarkEnd w:id="2657"/>
    <w:bookmarkStart w:name="z2664" w:id="2658"/>
    <w:p>
      <w:pPr>
        <w:spacing w:after="0"/>
        <w:ind w:left="0"/>
        <w:jc w:val="both"/>
      </w:pPr>
      <w:r>
        <w:rPr>
          <w:rFonts w:ascii="Times New Roman"/>
          <w:b w:val="false"/>
          <w:i w:val="false"/>
          <w:color w:val="000000"/>
          <w:sz w:val="28"/>
        </w:rPr>
        <w:t>
      установление характера и размера дефектов при травлении подготовленных мест непосредственно на изделиях;</w:t>
      </w:r>
    </w:p>
    <w:bookmarkEnd w:id="2658"/>
    <w:bookmarkStart w:name="z2665" w:id="2659"/>
    <w:p>
      <w:pPr>
        <w:spacing w:after="0"/>
        <w:ind w:left="0"/>
        <w:jc w:val="both"/>
      </w:pPr>
      <w:r>
        <w:rPr>
          <w:rFonts w:ascii="Times New Roman"/>
          <w:b w:val="false"/>
          <w:i w:val="false"/>
          <w:color w:val="000000"/>
          <w:sz w:val="28"/>
        </w:rPr>
        <w:t>
      настройка микроскопов для исследования структур и фотосъемки;</w:t>
      </w:r>
    </w:p>
    <w:bookmarkEnd w:id="2659"/>
    <w:bookmarkStart w:name="z2666" w:id="2660"/>
    <w:p>
      <w:pPr>
        <w:spacing w:after="0"/>
        <w:ind w:left="0"/>
        <w:jc w:val="both"/>
      </w:pPr>
      <w:r>
        <w:rPr>
          <w:rFonts w:ascii="Times New Roman"/>
          <w:b w:val="false"/>
          <w:i w:val="false"/>
          <w:color w:val="000000"/>
          <w:sz w:val="28"/>
        </w:rPr>
        <w:t>
      фотографирование макро- и микроструктур;</w:t>
      </w:r>
    </w:p>
    <w:bookmarkEnd w:id="2660"/>
    <w:bookmarkStart w:name="z2667" w:id="2661"/>
    <w:p>
      <w:pPr>
        <w:spacing w:after="0"/>
        <w:ind w:left="0"/>
        <w:jc w:val="both"/>
      </w:pPr>
      <w:r>
        <w:rPr>
          <w:rFonts w:ascii="Times New Roman"/>
          <w:b w:val="false"/>
          <w:i w:val="false"/>
          <w:color w:val="000000"/>
          <w:sz w:val="28"/>
        </w:rPr>
        <w:t>
      термообработка образцов и деталей в печах для определения категории прочности.</w:t>
      </w:r>
    </w:p>
    <w:bookmarkEnd w:id="2661"/>
    <w:bookmarkStart w:name="z2668" w:id="2662"/>
    <w:p>
      <w:pPr>
        <w:spacing w:after="0"/>
        <w:ind w:left="0"/>
        <w:jc w:val="both"/>
      </w:pPr>
      <w:r>
        <w:rPr>
          <w:rFonts w:ascii="Times New Roman"/>
          <w:b w:val="false"/>
          <w:i w:val="false"/>
          <w:color w:val="000000"/>
          <w:sz w:val="28"/>
        </w:rPr>
        <w:t>
      365. Должен знать:</w:t>
      </w:r>
    </w:p>
    <w:bookmarkEnd w:id="2662"/>
    <w:bookmarkStart w:name="z2669" w:id="2663"/>
    <w:p>
      <w:pPr>
        <w:spacing w:after="0"/>
        <w:ind w:left="0"/>
        <w:jc w:val="both"/>
      </w:pPr>
      <w:r>
        <w:rPr>
          <w:rFonts w:ascii="Times New Roman"/>
          <w:b w:val="false"/>
          <w:i w:val="false"/>
          <w:color w:val="000000"/>
          <w:sz w:val="28"/>
        </w:rPr>
        <w:t>
      марки стали и их химический состав;</w:t>
      </w:r>
    </w:p>
    <w:bookmarkEnd w:id="2663"/>
    <w:bookmarkStart w:name="z2670" w:id="2664"/>
    <w:p>
      <w:pPr>
        <w:spacing w:after="0"/>
        <w:ind w:left="0"/>
        <w:jc w:val="both"/>
      </w:pPr>
      <w:r>
        <w:rPr>
          <w:rFonts w:ascii="Times New Roman"/>
          <w:b w:val="false"/>
          <w:i w:val="false"/>
          <w:color w:val="000000"/>
          <w:sz w:val="28"/>
        </w:rPr>
        <w:t>
      методику металлографических анализов различных металлов, сплавов и технологию их проведения;</w:t>
      </w:r>
    </w:p>
    <w:bookmarkEnd w:id="2664"/>
    <w:bookmarkStart w:name="z2671" w:id="2665"/>
    <w:p>
      <w:pPr>
        <w:spacing w:after="0"/>
        <w:ind w:left="0"/>
        <w:jc w:val="both"/>
      </w:pPr>
      <w:r>
        <w:rPr>
          <w:rFonts w:ascii="Times New Roman"/>
          <w:b w:val="false"/>
          <w:i w:val="false"/>
          <w:color w:val="000000"/>
          <w:sz w:val="28"/>
        </w:rPr>
        <w:t>
      требования к испытуемым металлам;</w:t>
      </w:r>
    </w:p>
    <w:bookmarkEnd w:id="2665"/>
    <w:bookmarkStart w:name="z2672" w:id="2666"/>
    <w:p>
      <w:pPr>
        <w:spacing w:after="0"/>
        <w:ind w:left="0"/>
        <w:jc w:val="both"/>
      </w:pPr>
      <w:r>
        <w:rPr>
          <w:rFonts w:ascii="Times New Roman"/>
          <w:b w:val="false"/>
          <w:i w:val="false"/>
          <w:color w:val="000000"/>
          <w:sz w:val="28"/>
        </w:rPr>
        <w:t>
      устройство металлографических микроскопов, оптических пирометров, фотоаппаратов, бинокулярных луп, контрольно-измерительных приборов, порядок настройки и ухода за ними;</w:t>
      </w:r>
    </w:p>
    <w:bookmarkEnd w:id="2666"/>
    <w:bookmarkStart w:name="z2673" w:id="2667"/>
    <w:p>
      <w:pPr>
        <w:spacing w:after="0"/>
        <w:ind w:left="0"/>
        <w:jc w:val="both"/>
      </w:pPr>
      <w:r>
        <w:rPr>
          <w:rFonts w:ascii="Times New Roman"/>
          <w:b w:val="false"/>
          <w:i w:val="false"/>
          <w:color w:val="000000"/>
          <w:sz w:val="28"/>
        </w:rPr>
        <w:t>
      принцип работы гальванометра и термопары, вольтметра и амперметра;</w:t>
      </w:r>
    </w:p>
    <w:bookmarkEnd w:id="2667"/>
    <w:bookmarkStart w:name="z2674" w:id="2668"/>
    <w:p>
      <w:pPr>
        <w:spacing w:after="0"/>
        <w:ind w:left="0"/>
        <w:jc w:val="both"/>
      </w:pPr>
      <w:r>
        <w:rPr>
          <w:rFonts w:ascii="Times New Roman"/>
          <w:b w:val="false"/>
          <w:i w:val="false"/>
          <w:color w:val="000000"/>
          <w:sz w:val="28"/>
        </w:rPr>
        <w:t>
      характеристики типичных макро- и микроструктур легированных сталей;</w:t>
      </w:r>
    </w:p>
    <w:bookmarkEnd w:id="2668"/>
    <w:bookmarkStart w:name="z2675" w:id="2669"/>
    <w:p>
      <w:pPr>
        <w:spacing w:after="0"/>
        <w:ind w:left="0"/>
        <w:jc w:val="both"/>
      </w:pPr>
      <w:r>
        <w:rPr>
          <w:rFonts w:ascii="Times New Roman"/>
          <w:b w:val="false"/>
          <w:i w:val="false"/>
          <w:color w:val="000000"/>
          <w:sz w:val="28"/>
        </w:rPr>
        <w:t>
      способы определения величины зерна;</w:t>
      </w:r>
    </w:p>
    <w:bookmarkEnd w:id="2669"/>
    <w:bookmarkStart w:name="z2676" w:id="2670"/>
    <w:p>
      <w:pPr>
        <w:spacing w:after="0"/>
        <w:ind w:left="0"/>
        <w:jc w:val="both"/>
      </w:pPr>
      <w:r>
        <w:rPr>
          <w:rFonts w:ascii="Times New Roman"/>
          <w:b w:val="false"/>
          <w:i w:val="false"/>
          <w:color w:val="000000"/>
          <w:sz w:val="28"/>
        </w:rPr>
        <w:t>
      основные виды термообработки;</w:t>
      </w:r>
    </w:p>
    <w:bookmarkEnd w:id="2670"/>
    <w:bookmarkStart w:name="z2677" w:id="2671"/>
    <w:p>
      <w:pPr>
        <w:spacing w:after="0"/>
        <w:ind w:left="0"/>
        <w:jc w:val="both"/>
      </w:pPr>
      <w:r>
        <w:rPr>
          <w:rFonts w:ascii="Times New Roman"/>
          <w:b w:val="false"/>
          <w:i w:val="false"/>
          <w:color w:val="000000"/>
          <w:sz w:val="28"/>
        </w:rPr>
        <w:t>
      характеристики прочности сталей по результатам механических испытаний;</w:t>
      </w:r>
    </w:p>
    <w:bookmarkEnd w:id="2671"/>
    <w:bookmarkStart w:name="z2678" w:id="2672"/>
    <w:p>
      <w:pPr>
        <w:spacing w:after="0"/>
        <w:ind w:left="0"/>
        <w:jc w:val="both"/>
      </w:pPr>
      <w:r>
        <w:rPr>
          <w:rFonts w:ascii="Times New Roman"/>
          <w:b w:val="false"/>
          <w:i w:val="false"/>
          <w:color w:val="000000"/>
          <w:sz w:val="28"/>
        </w:rPr>
        <w:t>
      взаимосвязь между термообработкой и структурой металла;</w:t>
      </w:r>
    </w:p>
    <w:bookmarkEnd w:id="2672"/>
    <w:bookmarkStart w:name="z2679" w:id="2673"/>
    <w:p>
      <w:pPr>
        <w:spacing w:after="0"/>
        <w:ind w:left="0"/>
        <w:jc w:val="both"/>
      </w:pPr>
      <w:r>
        <w:rPr>
          <w:rFonts w:ascii="Times New Roman"/>
          <w:b w:val="false"/>
          <w:i w:val="false"/>
          <w:color w:val="000000"/>
          <w:sz w:val="28"/>
        </w:rPr>
        <w:t>
      разновидности дефектов стали, отливок, поковок, штампованных заготовок, сварных соединений, проката.</w:t>
      </w:r>
    </w:p>
    <w:bookmarkEnd w:id="2673"/>
    <w:bookmarkStart w:name="z2680" w:id="2674"/>
    <w:p>
      <w:pPr>
        <w:spacing w:after="0"/>
        <w:ind w:left="0"/>
        <w:jc w:val="left"/>
      </w:pPr>
      <w:r>
        <w:rPr>
          <w:rFonts w:ascii="Times New Roman"/>
          <w:b/>
          <w:i w:val="false"/>
          <w:color w:val="000000"/>
        </w:rPr>
        <w:t xml:space="preserve"> Параграф 153. Лаборант-металлограф, 4 разряд</w:t>
      </w:r>
    </w:p>
    <w:bookmarkEnd w:id="2674"/>
    <w:bookmarkStart w:name="z2681" w:id="2675"/>
    <w:p>
      <w:pPr>
        <w:spacing w:after="0"/>
        <w:ind w:left="0"/>
        <w:jc w:val="both"/>
      </w:pPr>
      <w:r>
        <w:rPr>
          <w:rFonts w:ascii="Times New Roman"/>
          <w:b w:val="false"/>
          <w:i w:val="false"/>
          <w:color w:val="000000"/>
          <w:sz w:val="28"/>
        </w:rPr>
        <w:t>
      366. Характеристика работ:</w:t>
      </w:r>
    </w:p>
    <w:bookmarkEnd w:id="2675"/>
    <w:bookmarkStart w:name="z2682" w:id="2676"/>
    <w:p>
      <w:pPr>
        <w:spacing w:after="0"/>
        <w:ind w:left="0"/>
        <w:jc w:val="both"/>
      </w:pPr>
      <w:r>
        <w:rPr>
          <w:rFonts w:ascii="Times New Roman"/>
          <w:b w:val="false"/>
          <w:i w:val="false"/>
          <w:color w:val="000000"/>
          <w:sz w:val="28"/>
        </w:rPr>
        <w:t>
      металлографический структурный и количественный анализ макро- и микроструктуры высоколегированных и специальных сталей, а также сплавов из цветных металлов;</w:t>
      </w:r>
    </w:p>
    <w:bookmarkEnd w:id="2676"/>
    <w:bookmarkStart w:name="z2683" w:id="2677"/>
    <w:p>
      <w:pPr>
        <w:spacing w:after="0"/>
        <w:ind w:left="0"/>
        <w:jc w:val="both"/>
      </w:pPr>
      <w:r>
        <w:rPr>
          <w:rFonts w:ascii="Times New Roman"/>
          <w:b w:val="false"/>
          <w:i w:val="false"/>
          <w:color w:val="000000"/>
          <w:sz w:val="28"/>
        </w:rPr>
        <w:t>
      составление режимов термической и химико-термической обработки металлов и сплавов на основании экспериментальных работ;</w:t>
      </w:r>
    </w:p>
    <w:bookmarkEnd w:id="2677"/>
    <w:bookmarkStart w:name="z2684" w:id="2678"/>
    <w:p>
      <w:pPr>
        <w:spacing w:after="0"/>
        <w:ind w:left="0"/>
        <w:jc w:val="both"/>
      </w:pPr>
      <w:r>
        <w:rPr>
          <w:rFonts w:ascii="Times New Roman"/>
          <w:b w:val="false"/>
          <w:i w:val="false"/>
          <w:color w:val="000000"/>
          <w:sz w:val="28"/>
        </w:rPr>
        <w:t>
      анализ причин дефектов по термической и химико-термической обработке металлов и сплавов, причин поломок металлических конструкций и составление по ним заключений;</w:t>
      </w:r>
    </w:p>
    <w:bookmarkEnd w:id="2678"/>
    <w:bookmarkStart w:name="z2685" w:id="2679"/>
    <w:p>
      <w:pPr>
        <w:spacing w:after="0"/>
        <w:ind w:left="0"/>
        <w:jc w:val="both"/>
      </w:pPr>
      <w:r>
        <w:rPr>
          <w:rFonts w:ascii="Times New Roman"/>
          <w:b w:val="false"/>
          <w:i w:val="false"/>
          <w:color w:val="000000"/>
          <w:sz w:val="28"/>
        </w:rPr>
        <w:t>
      контроль плавок высоколегированных и инструментальных сплавов сталей;</w:t>
      </w:r>
    </w:p>
    <w:bookmarkEnd w:id="2679"/>
    <w:bookmarkStart w:name="z2686" w:id="2680"/>
    <w:p>
      <w:pPr>
        <w:spacing w:after="0"/>
        <w:ind w:left="0"/>
        <w:jc w:val="both"/>
      </w:pPr>
      <w:r>
        <w:rPr>
          <w:rFonts w:ascii="Times New Roman"/>
          <w:b w:val="false"/>
          <w:i w:val="false"/>
          <w:color w:val="000000"/>
          <w:sz w:val="28"/>
        </w:rPr>
        <w:t>
      определение лабораторными методами прокаливаемой стали и склонности ее к отпускной хрупкости;</w:t>
      </w:r>
    </w:p>
    <w:bookmarkEnd w:id="2680"/>
    <w:bookmarkStart w:name="z2687" w:id="2681"/>
    <w:p>
      <w:pPr>
        <w:spacing w:after="0"/>
        <w:ind w:left="0"/>
        <w:jc w:val="both"/>
      </w:pPr>
      <w:r>
        <w:rPr>
          <w:rFonts w:ascii="Times New Roman"/>
          <w:b w:val="false"/>
          <w:i w:val="false"/>
          <w:color w:val="000000"/>
          <w:sz w:val="28"/>
        </w:rPr>
        <w:t>
      систематизация и обработка результатов исследований;</w:t>
      </w:r>
    </w:p>
    <w:bookmarkEnd w:id="2681"/>
    <w:bookmarkStart w:name="z2688" w:id="2682"/>
    <w:p>
      <w:pPr>
        <w:spacing w:after="0"/>
        <w:ind w:left="0"/>
        <w:jc w:val="both"/>
      </w:pPr>
      <w:r>
        <w:rPr>
          <w:rFonts w:ascii="Times New Roman"/>
          <w:b w:val="false"/>
          <w:i w:val="false"/>
          <w:color w:val="000000"/>
          <w:sz w:val="28"/>
        </w:rPr>
        <w:t>
      проведение контрольных арбитражных анализов.</w:t>
      </w:r>
    </w:p>
    <w:bookmarkEnd w:id="2682"/>
    <w:bookmarkStart w:name="z2689" w:id="2683"/>
    <w:p>
      <w:pPr>
        <w:spacing w:after="0"/>
        <w:ind w:left="0"/>
        <w:jc w:val="both"/>
      </w:pPr>
      <w:r>
        <w:rPr>
          <w:rFonts w:ascii="Times New Roman"/>
          <w:b w:val="false"/>
          <w:i w:val="false"/>
          <w:color w:val="000000"/>
          <w:sz w:val="28"/>
        </w:rPr>
        <w:t>
      367. Должен знать:</w:t>
      </w:r>
    </w:p>
    <w:bookmarkEnd w:id="2683"/>
    <w:bookmarkStart w:name="z2690" w:id="2684"/>
    <w:p>
      <w:pPr>
        <w:spacing w:after="0"/>
        <w:ind w:left="0"/>
        <w:jc w:val="both"/>
      </w:pPr>
      <w:r>
        <w:rPr>
          <w:rFonts w:ascii="Times New Roman"/>
          <w:b w:val="false"/>
          <w:i w:val="false"/>
          <w:color w:val="000000"/>
          <w:sz w:val="28"/>
        </w:rPr>
        <w:t>
      основы металлографии;</w:t>
      </w:r>
    </w:p>
    <w:bookmarkEnd w:id="2684"/>
    <w:bookmarkStart w:name="z2691" w:id="2685"/>
    <w:p>
      <w:pPr>
        <w:spacing w:after="0"/>
        <w:ind w:left="0"/>
        <w:jc w:val="both"/>
      </w:pPr>
      <w:r>
        <w:rPr>
          <w:rFonts w:ascii="Times New Roman"/>
          <w:b w:val="false"/>
          <w:i w:val="false"/>
          <w:color w:val="000000"/>
          <w:sz w:val="28"/>
        </w:rPr>
        <w:t>
      физико-химические свойства металлов;</w:t>
      </w:r>
    </w:p>
    <w:bookmarkEnd w:id="2685"/>
    <w:bookmarkStart w:name="z2692" w:id="2686"/>
    <w:p>
      <w:pPr>
        <w:spacing w:after="0"/>
        <w:ind w:left="0"/>
        <w:jc w:val="both"/>
      </w:pPr>
      <w:r>
        <w:rPr>
          <w:rFonts w:ascii="Times New Roman"/>
          <w:b w:val="false"/>
          <w:i w:val="false"/>
          <w:color w:val="000000"/>
          <w:sz w:val="28"/>
        </w:rPr>
        <w:t>
      принцип применяемых теплоизмерительных приборов;</w:t>
      </w:r>
    </w:p>
    <w:bookmarkEnd w:id="2686"/>
    <w:bookmarkStart w:name="z2693" w:id="2687"/>
    <w:p>
      <w:pPr>
        <w:spacing w:after="0"/>
        <w:ind w:left="0"/>
        <w:jc w:val="both"/>
      </w:pPr>
      <w:r>
        <w:rPr>
          <w:rFonts w:ascii="Times New Roman"/>
          <w:b w:val="false"/>
          <w:i w:val="false"/>
          <w:color w:val="000000"/>
          <w:sz w:val="28"/>
        </w:rPr>
        <w:t>
      порядок изготовления макро- и микрошлифов и реактивов для травления;</w:t>
      </w:r>
    </w:p>
    <w:bookmarkEnd w:id="2687"/>
    <w:bookmarkStart w:name="z2694" w:id="2688"/>
    <w:p>
      <w:pPr>
        <w:spacing w:after="0"/>
        <w:ind w:left="0"/>
        <w:jc w:val="both"/>
      </w:pPr>
      <w:r>
        <w:rPr>
          <w:rFonts w:ascii="Times New Roman"/>
          <w:b w:val="false"/>
          <w:i w:val="false"/>
          <w:color w:val="000000"/>
          <w:sz w:val="28"/>
        </w:rPr>
        <w:t>
      основы термической обработки стали, чугуна, цветных металлов и сплавов;</w:t>
      </w:r>
    </w:p>
    <w:bookmarkEnd w:id="2688"/>
    <w:bookmarkStart w:name="z2695" w:id="2689"/>
    <w:p>
      <w:pPr>
        <w:spacing w:after="0"/>
        <w:ind w:left="0"/>
        <w:jc w:val="both"/>
      </w:pPr>
      <w:r>
        <w:rPr>
          <w:rFonts w:ascii="Times New Roman"/>
          <w:b w:val="false"/>
          <w:i w:val="false"/>
          <w:color w:val="000000"/>
          <w:sz w:val="28"/>
        </w:rPr>
        <w:t>
      технологические процессы термической и химико-термической обработки стали, чугуна, цветных металлов и сплавов;</w:t>
      </w:r>
    </w:p>
    <w:bookmarkEnd w:id="2689"/>
    <w:bookmarkStart w:name="z2696" w:id="2690"/>
    <w:p>
      <w:pPr>
        <w:spacing w:after="0"/>
        <w:ind w:left="0"/>
        <w:jc w:val="both"/>
      </w:pPr>
      <w:r>
        <w:rPr>
          <w:rFonts w:ascii="Times New Roman"/>
          <w:b w:val="false"/>
          <w:i w:val="false"/>
          <w:color w:val="000000"/>
          <w:sz w:val="28"/>
        </w:rPr>
        <w:t>
      основные свойства сталей, чугуна, цветных металлов и сплавов;</w:t>
      </w:r>
    </w:p>
    <w:bookmarkEnd w:id="2690"/>
    <w:bookmarkStart w:name="z2697" w:id="2691"/>
    <w:p>
      <w:pPr>
        <w:spacing w:after="0"/>
        <w:ind w:left="0"/>
        <w:jc w:val="both"/>
      </w:pPr>
      <w:r>
        <w:rPr>
          <w:rFonts w:ascii="Times New Roman"/>
          <w:b w:val="false"/>
          <w:i w:val="false"/>
          <w:color w:val="000000"/>
          <w:sz w:val="28"/>
        </w:rPr>
        <w:t>
      определение величины зерна, зон цементации, азотирования, сульфидирования и иное;</w:t>
      </w:r>
    </w:p>
    <w:bookmarkEnd w:id="2691"/>
    <w:bookmarkStart w:name="z2698" w:id="2692"/>
    <w:p>
      <w:pPr>
        <w:spacing w:after="0"/>
        <w:ind w:left="0"/>
        <w:jc w:val="both"/>
      </w:pPr>
      <w:r>
        <w:rPr>
          <w:rFonts w:ascii="Times New Roman"/>
          <w:b w:val="false"/>
          <w:i w:val="false"/>
          <w:color w:val="000000"/>
          <w:sz w:val="28"/>
        </w:rPr>
        <w:t>
      методы поверхностной закалки, их особенности и область применения.</w:t>
      </w:r>
    </w:p>
    <w:bookmarkEnd w:id="2692"/>
    <w:bookmarkStart w:name="z2699" w:id="2693"/>
    <w:p>
      <w:pPr>
        <w:spacing w:after="0"/>
        <w:ind w:left="0"/>
        <w:jc w:val="left"/>
      </w:pPr>
      <w:r>
        <w:rPr>
          <w:rFonts w:ascii="Times New Roman"/>
          <w:b/>
          <w:i w:val="false"/>
          <w:color w:val="000000"/>
        </w:rPr>
        <w:t xml:space="preserve"> Параграф 154. Лаборант-металлограф, 5 разряд</w:t>
      </w:r>
    </w:p>
    <w:bookmarkEnd w:id="2693"/>
    <w:bookmarkStart w:name="z2700" w:id="2694"/>
    <w:p>
      <w:pPr>
        <w:spacing w:after="0"/>
        <w:ind w:left="0"/>
        <w:jc w:val="both"/>
      </w:pPr>
      <w:r>
        <w:rPr>
          <w:rFonts w:ascii="Times New Roman"/>
          <w:b w:val="false"/>
          <w:i w:val="false"/>
          <w:color w:val="000000"/>
          <w:sz w:val="28"/>
        </w:rPr>
        <w:t>
      368. Характеристика работ:</w:t>
      </w:r>
    </w:p>
    <w:bookmarkEnd w:id="2694"/>
    <w:bookmarkStart w:name="z2701" w:id="2695"/>
    <w:p>
      <w:pPr>
        <w:spacing w:after="0"/>
        <w:ind w:left="0"/>
        <w:jc w:val="both"/>
      </w:pPr>
      <w:r>
        <w:rPr>
          <w:rFonts w:ascii="Times New Roman"/>
          <w:b w:val="false"/>
          <w:i w:val="false"/>
          <w:color w:val="000000"/>
          <w:sz w:val="28"/>
        </w:rPr>
        <w:t>
      металлографический анализ макро- и микроструктуры специальных сплавов и тугоплавких металлов;</w:t>
      </w:r>
    </w:p>
    <w:bookmarkEnd w:id="2695"/>
    <w:bookmarkStart w:name="z2702" w:id="2696"/>
    <w:p>
      <w:pPr>
        <w:spacing w:after="0"/>
        <w:ind w:left="0"/>
        <w:jc w:val="both"/>
      </w:pPr>
      <w:r>
        <w:rPr>
          <w:rFonts w:ascii="Times New Roman"/>
          <w:b w:val="false"/>
          <w:i w:val="false"/>
          <w:color w:val="000000"/>
          <w:sz w:val="28"/>
        </w:rPr>
        <w:t>
      составление заключений и рекомендаций по результатам исследований;</w:t>
      </w:r>
    </w:p>
    <w:bookmarkEnd w:id="2696"/>
    <w:bookmarkStart w:name="z2703" w:id="2697"/>
    <w:p>
      <w:pPr>
        <w:spacing w:after="0"/>
        <w:ind w:left="0"/>
        <w:jc w:val="both"/>
      </w:pPr>
      <w:r>
        <w:rPr>
          <w:rFonts w:ascii="Times New Roman"/>
          <w:b w:val="false"/>
          <w:i w:val="false"/>
          <w:color w:val="000000"/>
          <w:sz w:val="28"/>
        </w:rPr>
        <w:t>
      определение вторичных фаз в жаропрочных сплавах методом вакуумного</w:t>
      </w:r>
    </w:p>
    <w:bookmarkEnd w:id="2697"/>
    <w:bookmarkStart w:name="z2704" w:id="2698"/>
    <w:p>
      <w:pPr>
        <w:spacing w:after="0"/>
        <w:ind w:left="0"/>
        <w:jc w:val="both"/>
      </w:pPr>
      <w:r>
        <w:rPr>
          <w:rFonts w:ascii="Times New Roman"/>
          <w:b w:val="false"/>
          <w:i w:val="false"/>
          <w:color w:val="000000"/>
          <w:sz w:val="28"/>
        </w:rPr>
        <w:t xml:space="preserve">
      окрашивания; </w:t>
      </w:r>
    </w:p>
    <w:bookmarkEnd w:id="2698"/>
    <w:bookmarkStart w:name="z2705" w:id="2699"/>
    <w:p>
      <w:pPr>
        <w:spacing w:after="0"/>
        <w:ind w:left="0"/>
        <w:jc w:val="both"/>
      </w:pPr>
      <w:r>
        <w:rPr>
          <w:rFonts w:ascii="Times New Roman"/>
          <w:b w:val="false"/>
          <w:i w:val="false"/>
          <w:color w:val="000000"/>
          <w:sz w:val="28"/>
        </w:rPr>
        <w:t>
      исследование структуры металлов и сплавов методом высокотемпературной "вакуумной металлографии" на установках;</w:t>
      </w:r>
    </w:p>
    <w:bookmarkEnd w:id="2699"/>
    <w:bookmarkStart w:name="z2706" w:id="2700"/>
    <w:p>
      <w:pPr>
        <w:spacing w:after="0"/>
        <w:ind w:left="0"/>
        <w:jc w:val="both"/>
      </w:pPr>
      <w:r>
        <w:rPr>
          <w:rFonts w:ascii="Times New Roman"/>
          <w:b w:val="false"/>
          <w:i w:val="false"/>
          <w:color w:val="000000"/>
          <w:sz w:val="28"/>
        </w:rPr>
        <w:t>
      определение кинетики роста аустенитного зерна;</w:t>
      </w:r>
    </w:p>
    <w:bookmarkEnd w:id="2700"/>
    <w:bookmarkStart w:name="z2707" w:id="2701"/>
    <w:p>
      <w:pPr>
        <w:spacing w:after="0"/>
        <w:ind w:left="0"/>
        <w:jc w:val="both"/>
      </w:pPr>
      <w:r>
        <w:rPr>
          <w:rFonts w:ascii="Times New Roman"/>
          <w:b w:val="false"/>
          <w:i w:val="false"/>
          <w:color w:val="000000"/>
          <w:sz w:val="28"/>
        </w:rPr>
        <w:t xml:space="preserve">
      определение мартенситной точки; </w:t>
      </w:r>
    </w:p>
    <w:bookmarkEnd w:id="2701"/>
    <w:bookmarkStart w:name="z2708" w:id="2702"/>
    <w:p>
      <w:pPr>
        <w:spacing w:after="0"/>
        <w:ind w:left="0"/>
        <w:jc w:val="both"/>
      </w:pPr>
      <w:r>
        <w:rPr>
          <w:rFonts w:ascii="Times New Roman"/>
          <w:b w:val="false"/>
          <w:i w:val="false"/>
          <w:color w:val="000000"/>
          <w:sz w:val="28"/>
        </w:rPr>
        <w:t>
      испытание образцов при высоких температурах в вакууме при растяжении;</w:t>
      </w:r>
    </w:p>
    <w:bookmarkEnd w:id="2702"/>
    <w:bookmarkStart w:name="z2709" w:id="2703"/>
    <w:p>
      <w:pPr>
        <w:spacing w:after="0"/>
        <w:ind w:left="0"/>
        <w:jc w:val="both"/>
      </w:pPr>
      <w:r>
        <w:rPr>
          <w:rFonts w:ascii="Times New Roman"/>
          <w:b w:val="false"/>
          <w:i w:val="false"/>
          <w:color w:val="000000"/>
          <w:sz w:val="28"/>
        </w:rPr>
        <w:t>
      проведение киносъемки процессов превращения.</w:t>
      </w:r>
    </w:p>
    <w:bookmarkEnd w:id="2703"/>
    <w:bookmarkStart w:name="z2710" w:id="2704"/>
    <w:p>
      <w:pPr>
        <w:spacing w:after="0"/>
        <w:ind w:left="0"/>
        <w:jc w:val="both"/>
      </w:pPr>
      <w:r>
        <w:rPr>
          <w:rFonts w:ascii="Times New Roman"/>
          <w:b w:val="false"/>
          <w:i w:val="false"/>
          <w:color w:val="000000"/>
          <w:sz w:val="28"/>
        </w:rPr>
        <w:t>
      369. Должен знать:</w:t>
      </w:r>
    </w:p>
    <w:bookmarkEnd w:id="2704"/>
    <w:bookmarkStart w:name="z2711" w:id="2705"/>
    <w:p>
      <w:pPr>
        <w:spacing w:after="0"/>
        <w:ind w:left="0"/>
        <w:jc w:val="both"/>
      </w:pPr>
      <w:r>
        <w:rPr>
          <w:rFonts w:ascii="Times New Roman"/>
          <w:b w:val="false"/>
          <w:i w:val="false"/>
          <w:color w:val="000000"/>
          <w:sz w:val="28"/>
        </w:rPr>
        <w:t>
      основы физики металлов;</w:t>
      </w:r>
    </w:p>
    <w:bookmarkEnd w:id="2705"/>
    <w:bookmarkStart w:name="z2712" w:id="2706"/>
    <w:p>
      <w:pPr>
        <w:spacing w:after="0"/>
        <w:ind w:left="0"/>
        <w:jc w:val="both"/>
      </w:pPr>
      <w:r>
        <w:rPr>
          <w:rFonts w:ascii="Times New Roman"/>
          <w:b w:val="false"/>
          <w:i w:val="false"/>
          <w:color w:val="000000"/>
          <w:sz w:val="28"/>
        </w:rPr>
        <w:t>
      устройство высокотемпературных вакуумных установок и высокотемпературных камер;</w:t>
      </w:r>
    </w:p>
    <w:bookmarkEnd w:id="2706"/>
    <w:bookmarkStart w:name="z2713" w:id="2707"/>
    <w:p>
      <w:pPr>
        <w:spacing w:after="0"/>
        <w:ind w:left="0"/>
        <w:jc w:val="both"/>
      </w:pPr>
      <w:r>
        <w:rPr>
          <w:rFonts w:ascii="Times New Roman"/>
          <w:b w:val="false"/>
          <w:i w:val="false"/>
          <w:color w:val="000000"/>
          <w:sz w:val="28"/>
        </w:rPr>
        <w:t>
      подготовку вакуумных установок к испытаниям;</w:t>
      </w:r>
    </w:p>
    <w:bookmarkEnd w:id="2707"/>
    <w:bookmarkStart w:name="z2714" w:id="2708"/>
    <w:p>
      <w:pPr>
        <w:spacing w:after="0"/>
        <w:ind w:left="0"/>
        <w:jc w:val="both"/>
      </w:pPr>
      <w:r>
        <w:rPr>
          <w:rFonts w:ascii="Times New Roman"/>
          <w:b w:val="false"/>
          <w:i w:val="false"/>
          <w:color w:val="000000"/>
          <w:sz w:val="28"/>
        </w:rPr>
        <w:t>
      порядок испытания образцов на растяжение при высоких температурах в вакууме;</w:t>
      </w:r>
    </w:p>
    <w:bookmarkEnd w:id="2708"/>
    <w:bookmarkStart w:name="z2715" w:id="2709"/>
    <w:p>
      <w:pPr>
        <w:spacing w:after="0"/>
        <w:ind w:left="0"/>
        <w:jc w:val="both"/>
      </w:pPr>
      <w:r>
        <w:rPr>
          <w:rFonts w:ascii="Times New Roman"/>
          <w:b w:val="false"/>
          <w:i w:val="false"/>
          <w:color w:val="000000"/>
          <w:sz w:val="28"/>
        </w:rPr>
        <w:t>
      устройство и настройку высокотемпературных микроскопов;</w:t>
      </w:r>
    </w:p>
    <w:bookmarkEnd w:id="2709"/>
    <w:bookmarkStart w:name="z2716" w:id="2710"/>
    <w:p>
      <w:pPr>
        <w:spacing w:after="0"/>
        <w:ind w:left="0"/>
        <w:jc w:val="both"/>
      </w:pPr>
      <w:r>
        <w:rPr>
          <w:rFonts w:ascii="Times New Roman"/>
          <w:b w:val="false"/>
          <w:i w:val="false"/>
          <w:color w:val="000000"/>
          <w:sz w:val="28"/>
        </w:rPr>
        <w:t>
      порядок пользования вакуумметром, потенциометром, микрофотонасадками и кинокамерами.</w:t>
      </w:r>
    </w:p>
    <w:bookmarkEnd w:id="2710"/>
    <w:bookmarkStart w:name="z2717" w:id="2711"/>
    <w:p>
      <w:pPr>
        <w:spacing w:after="0"/>
        <w:ind w:left="0"/>
        <w:jc w:val="both"/>
      </w:pPr>
      <w:r>
        <w:rPr>
          <w:rFonts w:ascii="Times New Roman"/>
          <w:b w:val="false"/>
          <w:i w:val="false"/>
          <w:color w:val="000000"/>
          <w:sz w:val="28"/>
        </w:rPr>
        <w:t>
      370. Требуется техническое и профессиональное (среднее профессиональное), послесреднее образование.</w:t>
      </w:r>
    </w:p>
    <w:bookmarkEnd w:id="2711"/>
    <w:bookmarkStart w:name="z2718" w:id="2712"/>
    <w:p>
      <w:pPr>
        <w:spacing w:after="0"/>
        <w:ind w:left="0"/>
        <w:jc w:val="left"/>
      </w:pPr>
      <w:r>
        <w:rPr>
          <w:rFonts w:ascii="Times New Roman"/>
          <w:b/>
          <w:i w:val="false"/>
          <w:color w:val="000000"/>
        </w:rPr>
        <w:t xml:space="preserve"> Параграф 155. Лаборант-микробиолог, 3 разряд</w:t>
      </w:r>
    </w:p>
    <w:bookmarkEnd w:id="2712"/>
    <w:bookmarkStart w:name="z2719" w:id="2713"/>
    <w:p>
      <w:pPr>
        <w:spacing w:after="0"/>
        <w:ind w:left="0"/>
        <w:jc w:val="both"/>
      </w:pPr>
      <w:r>
        <w:rPr>
          <w:rFonts w:ascii="Times New Roman"/>
          <w:b w:val="false"/>
          <w:i w:val="false"/>
          <w:color w:val="000000"/>
          <w:sz w:val="28"/>
        </w:rPr>
        <w:t>
      371. Характеристика работ:</w:t>
      </w:r>
    </w:p>
    <w:bookmarkEnd w:id="2713"/>
    <w:bookmarkStart w:name="z2720" w:id="2714"/>
    <w:p>
      <w:pPr>
        <w:spacing w:after="0"/>
        <w:ind w:left="0"/>
        <w:jc w:val="both"/>
      </w:pPr>
      <w:r>
        <w:rPr>
          <w:rFonts w:ascii="Times New Roman"/>
          <w:b w:val="false"/>
          <w:i w:val="false"/>
          <w:color w:val="000000"/>
          <w:sz w:val="28"/>
        </w:rPr>
        <w:t>
      приготовление питательных сред, растворов реактивов, установка ориентировочных титров, монтаж колб для посева спорового материала и проведение анализов;</w:t>
      </w:r>
    </w:p>
    <w:bookmarkEnd w:id="2714"/>
    <w:bookmarkStart w:name="z2721" w:id="2715"/>
    <w:p>
      <w:pPr>
        <w:spacing w:after="0"/>
        <w:ind w:left="0"/>
        <w:jc w:val="both"/>
      </w:pPr>
      <w:r>
        <w:rPr>
          <w:rFonts w:ascii="Times New Roman"/>
          <w:b w:val="false"/>
          <w:i w:val="false"/>
          <w:color w:val="000000"/>
          <w:sz w:val="28"/>
        </w:rPr>
        <w:t>
      определение "pН", стерильности, активности по иодометрии и полярометрии биологическим и иными методами;</w:t>
      </w:r>
    </w:p>
    <w:bookmarkEnd w:id="2715"/>
    <w:bookmarkStart w:name="z2722" w:id="2716"/>
    <w:p>
      <w:pPr>
        <w:spacing w:after="0"/>
        <w:ind w:left="0"/>
        <w:jc w:val="both"/>
      </w:pPr>
      <w:r>
        <w:rPr>
          <w:rFonts w:ascii="Times New Roman"/>
          <w:b w:val="false"/>
          <w:i w:val="false"/>
          <w:color w:val="000000"/>
          <w:sz w:val="28"/>
        </w:rPr>
        <w:t>
      разлив питательных сред в чашки "Петри", пробирки;</w:t>
      </w:r>
    </w:p>
    <w:bookmarkEnd w:id="2716"/>
    <w:bookmarkStart w:name="z2723" w:id="2717"/>
    <w:p>
      <w:pPr>
        <w:spacing w:after="0"/>
        <w:ind w:left="0"/>
        <w:jc w:val="both"/>
      </w:pPr>
      <w:r>
        <w:rPr>
          <w:rFonts w:ascii="Times New Roman"/>
          <w:b w:val="false"/>
          <w:i w:val="false"/>
          <w:color w:val="000000"/>
          <w:sz w:val="28"/>
        </w:rPr>
        <w:t>
      подготовка посевного материала;</w:t>
      </w:r>
    </w:p>
    <w:bookmarkEnd w:id="2717"/>
    <w:bookmarkStart w:name="z2724" w:id="2718"/>
    <w:p>
      <w:pPr>
        <w:spacing w:after="0"/>
        <w:ind w:left="0"/>
        <w:jc w:val="both"/>
      </w:pPr>
      <w:r>
        <w:rPr>
          <w:rFonts w:ascii="Times New Roman"/>
          <w:b w:val="false"/>
          <w:i w:val="false"/>
          <w:color w:val="000000"/>
          <w:sz w:val="28"/>
        </w:rPr>
        <w:t>
      посевы в колбах;</w:t>
      </w:r>
    </w:p>
    <w:bookmarkEnd w:id="2718"/>
    <w:bookmarkStart w:name="z2725" w:id="2719"/>
    <w:p>
      <w:pPr>
        <w:spacing w:after="0"/>
        <w:ind w:left="0"/>
        <w:jc w:val="both"/>
      </w:pPr>
      <w:r>
        <w:rPr>
          <w:rFonts w:ascii="Times New Roman"/>
          <w:b w:val="false"/>
          <w:i w:val="false"/>
          <w:color w:val="000000"/>
          <w:sz w:val="28"/>
        </w:rPr>
        <w:t>
      сборка лабораторного оборудования, 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w:t>
      </w:r>
    </w:p>
    <w:bookmarkEnd w:id="2719"/>
    <w:bookmarkStart w:name="z2726" w:id="2720"/>
    <w:p>
      <w:pPr>
        <w:spacing w:after="0"/>
        <w:ind w:left="0"/>
        <w:jc w:val="both"/>
      </w:pPr>
      <w:r>
        <w:rPr>
          <w:rFonts w:ascii="Times New Roman"/>
          <w:b w:val="false"/>
          <w:i w:val="false"/>
          <w:color w:val="000000"/>
          <w:sz w:val="28"/>
        </w:rPr>
        <w:t>
      подготовка к стерилизации посуды и вспомогательных материалов;</w:t>
      </w:r>
    </w:p>
    <w:bookmarkEnd w:id="2720"/>
    <w:bookmarkStart w:name="z2727" w:id="2721"/>
    <w:p>
      <w:pPr>
        <w:spacing w:after="0"/>
        <w:ind w:left="0"/>
        <w:jc w:val="both"/>
      </w:pPr>
      <w:r>
        <w:rPr>
          <w:rFonts w:ascii="Times New Roman"/>
          <w:b w:val="false"/>
          <w:i w:val="false"/>
          <w:color w:val="000000"/>
          <w:sz w:val="28"/>
        </w:rPr>
        <w:t>
      ведение документации по установленной форме.</w:t>
      </w:r>
    </w:p>
    <w:bookmarkEnd w:id="2721"/>
    <w:bookmarkStart w:name="z2728" w:id="2722"/>
    <w:p>
      <w:pPr>
        <w:spacing w:after="0"/>
        <w:ind w:left="0"/>
        <w:jc w:val="both"/>
      </w:pPr>
      <w:r>
        <w:rPr>
          <w:rFonts w:ascii="Times New Roman"/>
          <w:b w:val="false"/>
          <w:i w:val="false"/>
          <w:color w:val="000000"/>
          <w:sz w:val="28"/>
        </w:rPr>
        <w:t>
      372. Должен знать:</w:t>
      </w:r>
    </w:p>
    <w:bookmarkEnd w:id="2722"/>
    <w:bookmarkStart w:name="z2729" w:id="2723"/>
    <w:p>
      <w:pPr>
        <w:spacing w:after="0"/>
        <w:ind w:left="0"/>
        <w:jc w:val="both"/>
      </w:pPr>
      <w:r>
        <w:rPr>
          <w:rFonts w:ascii="Times New Roman"/>
          <w:b w:val="false"/>
          <w:i w:val="false"/>
          <w:color w:val="000000"/>
          <w:sz w:val="28"/>
        </w:rPr>
        <w:t>
      основы микробиологии;</w:t>
      </w:r>
    </w:p>
    <w:bookmarkEnd w:id="2723"/>
    <w:bookmarkStart w:name="z2730" w:id="2724"/>
    <w:p>
      <w:pPr>
        <w:spacing w:after="0"/>
        <w:ind w:left="0"/>
        <w:jc w:val="both"/>
      </w:pPr>
      <w:r>
        <w:rPr>
          <w:rFonts w:ascii="Times New Roman"/>
          <w:b w:val="false"/>
          <w:i w:val="false"/>
          <w:color w:val="000000"/>
          <w:sz w:val="28"/>
        </w:rPr>
        <w:t>
      способы установки ориентировочных титров;</w:t>
      </w:r>
    </w:p>
    <w:bookmarkEnd w:id="2724"/>
    <w:bookmarkStart w:name="z2731" w:id="2725"/>
    <w:p>
      <w:pPr>
        <w:spacing w:after="0"/>
        <w:ind w:left="0"/>
        <w:jc w:val="both"/>
      </w:pPr>
      <w:r>
        <w:rPr>
          <w:rFonts w:ascii="Times New Roman"/>
          <w:b w:val="false"/>
          <w:i w:val="false"/>
          <w:color w:val="000000"/>
          <w:sz w:val="28"/>
        </w:rPr>
        <w:t>
      свойства применяемых реактивов и требования, предъявляемые к ним;</w:t>
      </w:r>
    </w:p>
    <w:bookmarkEnd w:id="2725"/>
    <w:bookmarkStart w:name="z2732" w:id="2726"/>
    <w:p>
      <w:pPr>
        <w:spacing w:after="0"/>
        <w:ind w:left="0"/>
        <w:jc w:val="both"/>
      </w:pPr>
      <w:r>
        <w:rPr>
          <w:rFonts w:ascii="Times New Roman"/>
          <w:b w:val="false"/>
          <w:i w:val="false"/>
          <w:color w:val="000000"/>
          <w:sz w:val="28"/>
        </w:rPr>
        <w:t>
      технологический процесс приготовления питательных сред;</w:t>
      </w:r>
    </w:p>
    <w:bookmarkEnd w:id="2726"/>
    <w:bookmarkStart w:name="z2733" w:id="2727"/>
    <w:p>
      <w:pPr>
        <w:spacing w:after="0"/>
        <w:ind w:left="0"/>
        <w:jc w:val="both"/>
      </w:pPr>
      <w:r>
        <w:rPr>
          <w:rFonts w:ascii="Times New Roman"/>
          <w:b w:val="false"/>
          <w:i w:val="false"/>
          <w:color w:val="000000"/>
          <w:sz w:val="28"/>
        </w:rPr>
        <w:t>
      порядок работы в стерильных условиях;</w:t>
      </w:r>
    </w:p>
    <w:bookmarkEnd w:id="2727"/>
    <w:bookmarkStart w:name="z2734" w:id="2728"/>
    <w:p>
      <w:pPr>
        <w:spacing w:after="0"/>
        <w:ind w:left="0"/>
        <w:jc w:val="both"/>
      </w:pPr>
      <w:r>
        <w:rPr>
          <w:rFonts w:ascii="Times New Roman"/>
          <w:b w:val="false"/>
          <w:i w:val="false"/>
          <w:color w:val="000000"/>
          <w:sz w:val="28"/>
        </w:rPr>
        <w:t>
      порядок регулирования аналитических весов, фотокалориметров, поляриметров и иных аналогичных приборов;</w:t>
      </w:r>
    </w:p>
    <w:bookmarkEnd w:id="2728"/>
    <w:bookmarkStart w:name="z2735" w:id="2729"/>
    <w:p>
      <w:pPr>
        <w:spacing w:after="0"/>
        <w:ind w:left="0"/>
        <w:jc w:val="both"/>
      </w:pPr>
      <w:r>
        <w:rPr>
          <w:rFonts w:ascii="Times New Roman"/>
          <w:b w:val="false"/>
          <w:i w:val="false"/>
          <w:color w:val="000000"/>
          <w:sz w:val="28"/>
        </w:rPr>
        <w:t>
      требования, предъявляемые к испытуемым животным, к качеству проб и проводимых анализов;</w:t>
      </w:r>
    </w:p>
    <w:bookmarkEnd w:id="2729"/>
    <w:bookmarkStart w:name="z2736" w:id="2730"/>
    <w:p>
      <w:pPr>
        <w:spacing w:after="0"/>
        <w:ind w:left="0"/>
        <w:jc w:val="both"/>
      </w:pPr>
      <w:r>
        <w:rPr>
          <w:rFonts w:ascii="Times New Roman"/>
          <w:b w:val="false"/>
          <w:i w:val="false"/>
          <w:color w:val="000000"/>
          <w:sz w:val="28"/>
        </w:rPr>
        <w:t>
      условия проведения фармакологических испытаний.</w:t>
      </w:r>
    </w:p>
    <w:bookmarkEnd w:id="2730"/>
    <w:bookmarkStart w:name="z2737" w:id="2731"/>
    <w:p>
      <w:pPr>
        <w:spacing w:after="0"/>
        <w:ind w:left="0"/>
        <w:jc w:val="left"/>
      </w:pPr>
      <w:r>
        <w:rPr>
          <w:rFonts w:ascii="Times New Roman"/>
          <w:b/>
          <w:i w:val="false"/>
          <w:color w:val="000000"/>
        </w:rPr>
        <w:t xml:space="preserve"> Параграф 156. Лаборант-микробиолог, 4 разряд</w:t>
      </w:r>
    </w:p>
    <w:bookmarkEnd w:id="2731"/>
    <w:bookmarkStart w:name="z2738" w:id="2732"/>
    <w:p>
      <w:pPr>
        <w:spacing w:after="0"/>
        <w:ind w:left="0"/>
        <w:jc w:val="both"/>
      </w:pPr>
      <w:r>
        <w:rPr>
          <w:rFonts w:ascii="Times New Roman"/>
          <w:b w:val="false"/>
          <w:i w:val="false"/>
          <w:color w:val="000000"/>
          <w:sz w:val="28"/>
        </w:rPr>
        <w:t>
      373. Характеристика работ:</w:t>
      </w:r>
    </w:p>
    <w:bookmarkEnd w:id="2732"/>
    <w:bookmarkStart w:name="z2739" w:id="2733"/>
    <w:p>
      <w:pPr>
        <w:spacing w:after="0"/>
        <w:ind w:left="0"/>
        <w:jc w:val="both"/>
      </w:pPr>
      <w:r>
        <w:rPr>
          <w:rFonts w:ascii="Times New Roman"/>
          <w:b w:val="false"/>
          <w:i w:val="false"/>
          <w:color w:val="000000"/>
          <w:sz w:val="28"/>
        </w:rPr>
        <w:t>
      ведение процесса ферментации антибиотиков и иных препаратов биосинтеза в лабораторных условиях;</w:t>
      </w:r>
    </w:p>
    <w:bookmarkEnd w:id="2733"/>
    <w:bookmarkStart w:name="z2740" w:id="2734"/>
    <w:p>
      <w:pPr>
        <w:spacing w:after="0"/>
        <w:ind w:left="0"/>
        <w:jc w:val="both"/>
      </w:pPr>
      <w:r>
        <w:rPr>
          <w:rFonts w:ascii="Times New Roman"/>
          <w:b w:val="false"/>
          <w:i w:val="false"/>
          <w:color w:val="000000"/>
          <w:sz w:val="28"/>
        </w:rPr>
        <w:t>
      установка и проверка точных или сложных титров;</w:t>
      </w:r>
    </w:p>
    <w:bookmarkEnd w:id="2734"/>
    <w:bookmarkStart w:name="z2741" w:id="2735"/>
    <w:p>
      <w:pPr>
        <w:spacing w:after="0"/>
        <w:ind w:left="0"/>
        <w:jc w:val="both"/>
      </w:pPr>
      <w:r>
        <w:rPr>
          <w:rFonts w:ascii="Times New Roman"/>
          <w:b w:val="false"/>
          <w:i w:val="false"/>
          <w:color w:val="000000"/>
          <w:sz w:val="28"/>
        </w:rPr>
        <w:t>
      сборка лабораторного оборудования;</w:t>
      </w:r>
    </w:p>
    <w:bookmarkEnd w:id="2735"/>
    <w:bookmarkStart w:name="z2742" w:id="2736"/>
    <w:p>
      <w:pPr>
        <w:spacing w:after="0"/>
        <w:ind w:left="0"/>
        <w:jc w:val="both"/>
      </w:pPr>
      <w:r>
        <w:rPr>
          <w:rFonts w:ascii="Times New Roman"/>
          <w:b w:val="false"/>
          <w:i w:val="false"/>
          <w:color w:val="000000"/>
          <w:sz w:val="28"/>
        </w:rPr>
        <w:t>
      фармакологическая проверка и испытание препаратов и полупродуктов на токсичность и пирогенность;</w:t>
      </w:r>
    </w:p>
    <w:bookmarkEnd w:id="2736"/>
    <w:bookmarkStart w:name="z2743" w:id="2737"/>
    <w:p>
      <w:pPr>
        <w:spacing w:after="0"/>
        <w:ind w:left="0"/>
        <w:jc w:val="both"/>
      </w:pPr>
      <w:r>
        <w:rPr>
          <w:rFonts w:ascii="Times New Roman"/>
          <w:b w:val="false"/>
          <w:i w:val="false"/>
          <w:color w:val="000000"/>
          <w:sz w:val="28"/>
        </w:rPr>
        <w:t>
      производство потенциометрических и микробиологических испытаний;</w:t>
      </w:r>
    </w:p>
    <w:bookmarkEnd w:id="2737"/>
    <w:bookmarkStart w:name="z2744" w:id="2738"/>
    <w:p>
      <w:pPr>
        <w:spacing w:after="0"/>
        <w:ind w:left="0"/>
        <w:jc w:val="both"/>
      </w:pPr>
      <w:r>
        <w:rPr>
          <w:rFonts w:ascii="Times New Roman"/>
          <w:b w:val="false"/>
          <w:i w:val="false"/>
          <w:color w:val="000000"/>
          <w:sz w:val="28"/>
        </w:rPr>
        <w:t>
      определение активности готового продукта и полупродукта биологическим методом;</w:t>
      </w:r>
    </w:p>
    <w:bookmarkEnd w:id="2738"/>
    <w:bookmarkStart w:name="z2745" w:id="2739"/>
    <w:p>
      <w:pPr>
        <w:spacing w:after="0"/>
        <w:ind w:left="0"/>
        <w:jc w:val="both"/>
      </w:pPr>
      <w:r>
        <w:rPr>
          <w:rFonts w:ascii="Times New Roman"/>
          <w:b w:val="false"/>
          <w:i w:val="false"/>
          <w:color w:val="000000"/>
          <w:sz w:val="28"/>
        </w:rPr>
        <w:t>
      соблюдение стерильности препаратов и вспомогательных материалов;</w:t>
      </w:r>
    </w:p>
    <w:bookmarkEnd w:id="2739"/>
    <w:bookmarkStart w:name="z2746" w:id="2740"/>
    <w:p>
      <w:pPr>
        <w:spacing w:after="0"/>
        <w:ind w:left="0"/>
        <w:jc w:val="both"/>
      </w:pPr>
      <w:r>
        <w:rPr>
          <w:rFonts w:ascii="Times New Roman"/>
          <w:b w:val="false"/>
          <w:i w:val="false"/>
          <w:color w:val="000000"/>
          <w:sz w:val="28"/>
        </w:rPr>
        <w:t>
      оформление и расчет результатов анализов.</w:t>
      </w:r>
    </w:p>
    <w:bookmarkEnd w:id="2740"/>
    <w:bookmarkStart w:name="z2747" w:id="2741"/>
    <w:p>
      <w:pPr>
        <w:spacing w:after="0"/>
        <w:ind w:left="0"/>
        <w:jc w:val="both"/>
      </w:pPr>
      <w:r>
        <w:rPr>
          <w:rFonts w:ascii="Times New Roman"/>
          <w:b w:val="false"/>
          <w:i w:val="false"/>
          <w:color w:val="000000"/>
          <w:sz w:val="28"/>
        </w:rPr>
        <w:t>
      374. Должен знать:</w:t>
      </w:r>
    </w:p>
    <w:bookmarkEnd w:id="2741"/>
    <w:bookmarkStart w:name="z2748" w:id="2742"/>
    <w:p>
      <w:pPr>
        <w:spacing w:after="0"/>
        <w:ind w:left="0"/>
        <w:jc w:val="both"/>
      </w:pPr>
      <w:r>
        <w:rPr>
          <w:rFonts w:ascii="Times New Roman"/>
          <w:b w:val="false"/>
          <w:i w:val="false"/>
          <w:color w:val="000000"/>
          <w:sz w:val="28"/>
        </w:rPr>
        <w:t>
      основы микробиологии, микрологии и химии;</w:t>
      </w:r>
    </w:p>
    <w:bookmarkEnd w:id="2742"/>
    <w:bookmarkStart w:name="z2749" w:id="2743"/>
    <w:p>
      <w:pPr>
        <w:spacing w:after="0"/>
        <w:ind w:left="0"/>
        <w:jc w:val="both"/>
      </w:pPr>
      <w:r>
        <w:rPr>
          <w:rFonts w:ascii="Times New Roman"/>
          <w:b w:val="false"/>
          <w:i w:val="false"/>
          <w:color w:val="000000"/>
          <w:sz w:val="28"/>
        </w:rPr>
        <w:t>
      назначение и свойства применяемых реактивов;</w:t>
      </w:r>
    </w:p>
    <w:bookmarkEnd w:id="2743"/>
    <w:bookmarkStart w:name="z2750" w:id="2744"/>
    <w:p>
      <w:pPr>
        <w:spacing w:after="0"/>
        <w:ind w:left="0"/>
        <w:jc w:val="both"/>
      </w:pPr>
      <w:r>
        <w:rPr>
          <w:rFonts w:ascii="Times New Roman"/>
          <w:b w:val="false"/>
          <w:i w:val="false"/>
          <w:color w:val="000000"/>
          <w:sz w:val="28"/>
        </w:rPr>
        <w:t>
      порядок сборки лабораторных установок;</w:t>
      </w:r>
    </w:p>
    <w:bookmarkEnd w:id="2744"/>
    <w:bookmarkStart w:name="z2751" w:id="2745"/>
    <w:p>
      <w:pPr>
        <w:spacing w:after="0"/>
        <w:ind w:left="0"/>
        <w:jc w:val="both"/>
      </w:pPr>
      <w:r>
        <w:rPr>
          <w:rFonts w:ascii="Times New Roman"/>
          <w:b w:val="false"/>
          <w:i w:val="false"/>
          <w:color w:val="000000"/>
          <w:sz w:val="28"/>
        </w:rPr>
        <w:t>
      методы установки точных и сложных титров;</w:t>
      </w:r>
    </w:p>
    <w:bookmarkEnd w:id="2745"/>
    <w:bookmarkStart w:name="z2752" w:id="2746"/>
    <w:p>
      <w:pPr>
        <w:spacing w:after="0"/>
        <w:ind w:left="0"/>
        <w:jc w:val="both"/>
      </w:pPr>
      <w:r>
        <w:rPr>
          <w:rFonts w:ascii="Times New Roman"/>
          <w:b w:val="false"/>
          <w:i w:val="false"/>
          <w:color w:val="000000"/>
          <w:sz w:val="28"/>
        </w:rPr>
        <w:t>
      устройство и порядок пользования контрольно-измерительными приборами;</w:t>
      </w:r>
    </w:p>
    <w:bookmarkEnd w:id="2746"/>
    <w:bookmarkStart w:name="z2753" w:id="2747"/>
    <w:p>
      <w:pPr>
        <w:spacing w:after="0"/>
        <w:ind w:left="0"/>
        <w:jc w:val="both"/>
      </w:pPr>
      <w:r>
        <w:rPr>
          <w:rFonts w:ascii="Times New Roman"/>
          <w:b w:val="false"/>
          <w:i w:val="false"/>
          <w:color w:val="000000"/>
          <w:sz w:val="28"/>
        </w:rPr>
        <w:t>
      технические требования на проводимые анализы;</w:t>
      </w:r>
    </w:p>
    <w:bookmarkEnd w:id="2747"/>
    <w:bookmarkStart w:name="z2754" w:id="2748"/>
    <w:p>
      <w:pPr>
        <w:spacing w:after="0"/>
        <w:ind w:left="0"/>
        <w:jc w:val="both"/>
      </w:pPr>
      <w:r>
        <w:rPr>
          <w:rFonts w:ascii="Times New Roman"/>
          <w:b w:val="false"/>
          <w:i w:val="false"/>
          <w:color w:val="000000"/>
          <w:sz w:val="28"/>
        </w:rPr>
        <w:t>
      порядок ведения технической документации на выполняемые работы.</w:t>
      </w:r>
    </w:p>
    <w:bookmarkEnd w:id="2748"/>
    <w:bookmarkStart w:name="z2755" w:id="2749"/>
    <w:p>
      <w:pPr>
        <w:spacing w:after="0"/>
        <w:ind w:left="0"/>
        <w:jc w:val="left"/>
      </w:pPr>
      <w:r>
        <w:rPr>
          <w:rFonts w:ascii="Times New Roman"/>
          <w:b/>
          <w:i w:val="false"/>
          <w:color w:val="000000"/>
        </w:rPr>
        <w:t xml:space="preserve"> Параграф 157. Лаборант-кристаллооптик, 3 разряд</w:t>
      </w:r>
    </w:p>
    <w:bookmarkEnd w:id="2749"/>
    <w:bookmarkStart w:name="z2756" w:id="2750"/>
    <w:p>
      <w:pPr>
        <w:spacing w:after="0"/>
        <w:ind w:left="0"/>
        <w:jc w:val="both"/>
      </w:pPr>
      <w:r>
        <w:rPr>
          <w:rFonts w:ascii="Times New Roman"/>
          <w:b w:val="false"/>
          <w:i w:val="false"/>
          <w:color w:val="000000"/>
          <w:sz w:val="28"/>
        </w:rPr>
        <w:t>
      375. Характеристика работ:</w:t>
      </w:r>
    </w:p>
    <w:bookmarkEnd w:id="2750"/>
    <w:bookmarkStart w:name="z2757" w:id="2751"/>
    <w:p>
      <w:pPr>
        <w:spacing w:after="0"/>
        <w:ind w:left="0"/>
        <w:jc w:val="both"/>
      </w:pPr>
      <w:r>
        <w:rPr>
          <w:rFonts w:ascii="Times New Roman"/>
          <w:b w:val="false"/>
          <w:i w:val="false"/>
          <w:color w:val="000000"/>
          <w:sz w:val="28"/>
        </w:rPr>
        <w:t>
      анализ электролита на криолитовое отношение;</w:t>
      </w:r>
    </w:p>
    <w:bookmarkEnd w:id="2751"/>
    <w:bookmarkStart w:name="z2758" w:id="2752"/>
    <w:p>
      <w:pPr>
        <w:spacing w:after="0"/>
        <w:ind w:left="0"/>
        <w:jc w:val="both"/>
      </w:pPr>
      <w:r>
        <w:rPr>
          <w:rFonts w:ascii="Times New Roman"/>
          <w:b w:val="false"/>
          <w:i w:val="false"/>
          <w:color w:val="000000"/>
          <w:sz w:val="28"/>
        </w:rPr>
        <w:t>
      определение фазового состава глинозема точечным подсчетом на лейкоцитарной машинке, минералогического состава боксита и структуры анализируемых веществ;</w:t>
      </w:r>
    </w:p>
    <w:bookmarkEnd w:id="2752"/>
    <w:bookmarkStart w:name="z2759" w:id="2753"/>
    <w:p>
      <w:pPr>
        <w:spacing w:after="0"/>
        <w:ind w:left="0"/>
        <w:jc w:val="both"/>
      </w:pPr>
      <w:r>
        <w:rPr>
          <w:rFonts w:ascii="Times New Roman"/>
          <w:b w:val="false"/>
          <w:i w:val="false"/>
          <w:color w:val="000000"/>
          <w:sz w:val="28"/>
        </w:rPr>
        <w:t>
      определение величины отверстия сит;</w:t>
      </w:r>
    </w:p>
    <w:bookmarkEnd w:id="2753"/>
    <w:bookmarkStart w:name="z2760" w:id="2754"/>
    <w:p>
      <w:pPr>
        <w:spacing w:after="0"/>
        <w:ind w:left="0"/>
        <w:jc w:val="both"/>
      </w:pPr>
      <w:r>
        <w:rPr>
          <w:rFonts w:ascii="Times New Roman"/>
          <w:b w:val="false"/>
          <w:i w:val="false"/>
          <w:color w:val="000000"/>
          <w:sz w:val="28"/>
        </w:rPr>
        <w:t>
      приготовление тонких шлифов;</w:t>
      </w:r>
    </w:p>
    <w:bookmarkEnd w:id="2754"/>
    <w:bookmarkStart w:name="z2761" w:id="2755"/>
    <w:p>
      <w:pPr>
        <w:spacing w:after="0"/>
        <w:ind w:left="0"/>
        <w:jc w:val="both"/>
      </w:pPr>
      <w:r>
        <w:rPr>
          <w:rFonts w:ascii="Times New Roman"/>
          <w:b w:val="false"/>
          <w:i w:val="false"/>
          <w:color w:val="000000"/>
          <w:sz w:val="28"/>
        </w:rPr>
        <w:t>
      визуальный подсчет зерен под микроскопом при интенсивном освещении поля зрения;</w:t>
      </w:r>
    </w:p>
    <w:bookmarkEnd w:id="2755"/>
    <w:bookmarkStart w:name="z2762" w:id="2756"/>
    <w:p>
      <w:pPr>
        <w:spacing w:after="0"/>
        <w:ind w:left="0"/>
        <w:jc w:val="both"/>
      </w:pPr>
      <w:r>
        <w:rPr>
          <w:rFonts w:ascii="Times New Roman"/>
          <w:b w:val="false"/>
          <w:i w:val="false"/>
          <w:color w:val="000000"/>
          <w:sz w:val="28"/>
        </w:rPr>
        <w:t>
      отбор проб и производство контрольных анализов;</w:t>
      </w:r>
    </w:p>
    <w:bookmarkEnd w:id="2756"/>
    <w:bookmarkStart w:name="z2763" w:id="2757"/>
    <w:p>
      <w:pPr>
        <w:spacing w:after="0"/>
        <w:ind w:left="0"/>
        <w:jc w:val="both"/>
      </w:pPr>
      <w:r>
        <w:rPr>
          <w:rFonts w:ascii="Times New Roman"/>
          <w:b w:val="false"/>
          <w:i w:val="false"/>
          <w:color w:val="000000"/>
          <w:sz w:val="28"/>
        </w:rPr>
        <w:t>
      запись результатов анализа в журнал.</w:t>
      </w:r>
    </w:p>
    <w:bookmarkEnd w:id="2757"/>
    <w:bookmarkStart w:name="z2764" w:id="2758"/>
    <w:p>
      <w:pPr>
        <w:spacing w:after="0"/>
        <w:ind w:left="0"/>
        <w:jc w:val="both"/>
      </w:pPr>
      <w:r>
        <w:rPr>
          <w:rFonts w:ascii="Times New Roman"/>
          <w:b w:val="false"/>
          <w:i w:val="false"/>
          <w:color w:val="000000"/>
          <w:sz w:val="28"/>
        </w:rPr>
        <w:t>
      376. Должен знать:</w:t>
      </w:r>
    </w:p>
    <w:bookmarkEnd w:id="2758"/>
    <w:bookmarkStart w:name="z2765" w:id="2759"/>
    <w:p>
      <w:pPr>
        <w:spacing w:after="0"/>
        <w:ind w:left="0"/>
        <w:jc w:val="both"/>
      </w:pPr>
      <w:r>
        <w:rPr>
          <w:rFonts w:ascii="Times New Roman"/>
          <w:b w:val="false"/>
          <w:i w:val="false"/>
          <w:color w:val="000000"/>
          <w:sz w:val="28"/>
        </w:rPr>
        <w:t>
      основы физической химии и кристаллооптики;</w:t>
      </w:r>
    </w:p>
    <w:bookmarkEnd w:id="2759"/>
    <w:bookmarkStart w:name="z2766" w:id="2760"/>
    <w:p>
      <w:pPr>
        <w:spacing w:after="0"/>
        <w:ind w:left="0"/>
        <w:jc w:val="both"/>
      </w:pPr>
      <w:r>
        <w:rPr>
          <w:rFonts w:ascii="Times New Roman"/>
          <w:b w:val="false"/>
          <w:i w:val="false"/>
          <w:color w:val="000000"/>
          <w:sz w:val="28"/>
        </w:rPr>
        <w:t>
      методы и технические требования на проведение кристаллооптических анализов;</w:t>
      </w:r>
    </w:p>
    <w:bookmarkEnd w:id="2760"/>
    <w:bookmarkStart w:name="z2767" w:id="2761"/>
    <w:p>
      <w:pPr>
        <w:spacing w:after="0"/>
        <w:ind w:left="0"/>
        <w:jc w:val="both"/>
      </w:pPr>
      <w:r>
        <w:rPr>
          <w:rFonts w:ascii="Times New Roman"/>
          <w:b w:val="false"/>
          <w:i w:val="false"/>
          <w:color w:val="000000"/>
          <w:sz w:val="28"/>
        </w:rPr>
        <w:t>
      основные свойства электролита, глинозема, боксита, криолита, хлористого кальция, фтористого алюминия, применяемых солей, реактивов и кислот;</w:t>
      </w:r>
    </w:p>
    <w:bookmarkEnd w:id="2761"/>
    <w:bookmarkStart w:name="z2768" w:id="2762"/>
    <w:p>
      <w:pPr>
        <w:spacing w:after="0"/>
        <w:ind w:left="0"/>
        <w:jc w:val="both"/>
      </w:pPr>
      <w:r>
        <w:rPr>
          <w:rFonts w:ascii="Times New Roman"/>
          <w:b w:val="false"/>
          <w:i w:val="false"/>
          <w:color w:val="000000"/>
          <w:sz w:val="28"/>
        </w:rPr>
        <w:t>
      порядок обращения с реактивами и кислотами;</w:t>
      </w:r>
    </w:p>
    <w:bookmarkEnd w:id="2762"/>
    <w:bookmarkStart w:name="z2769" w:id="2763"/>
    <w:p>
      <w:pPr>
        <w:spacing w:after="0"/>
        <w:ind w:left="0"/>
        <w:jc w:val="both"/>
      </w:pPr>
      <w:r>
        <w:rPr>
          <w:rFonts w:ascii="Times New Roman"/>
          <w:b w:val="false"/>
          <w:i w:val="false"/>
          <w:color w:val="000000"/>
          <w:sz w:val="28"/>
        </w:rPr>
        <w:t xml:space="preserve">
      порядок изготовления шлифов; </w:t>
      </w:r>
    </w:p>
    <w:bookmarkEnd w:id="2763"/>
    <w:bookmarkStart w:name="z2770" w:id="2764"/>
    <w:p>
      <w:pPr>
        <w:spacing w:after="0"/>
        <w:ind w:left="0"/>
        <w:jc w:val="both"/>
      </w:pPr>
      <w:r>
        <w:rPr>
          <w:rFonts w:ascii="Times New Roman"/>
          <w:b w:val="false"/>
          <w:i w:val="false"/>
          <w:color w:val="000000"/>
          <w:sz w:val="28"/>
        </w:rPr>
        <w:t>
      устройство микроскопов, шлифовальных станков, тигельных печей, сушильных шкафов, электроприборов, аналитических и технических весов;</w:t>
      </w:r>
    </w:p>
    <w:bookmarkEnd w:id="2764"/>
    <w:bookmarkStart w:name="z2771" w:id="2765"/>
    <w:p>
      <w:pPr>
        <w:spacing w:after="0"/>
        <w:ind w:left="0"/>
        <w:jc w:val="both"/>
      </w:pPr>
      <w:r>
        <w:rPr>
          <w:rFonts w:ascii="Times New Roman"/>
          <w:b w:val="false"/>
          <w:i w:val="false"/>
          <w:color w:val="000000"/>
          <w:sz w:val="28"/>
        </w:rPr>
        <w:t>
      методы контроля правильности проведения анализов;</w:t>
      </w:r>
    </w:p>
    <w:bookmarkEnd w:id="2765"/>
    <w:bookmarkStart w:name="z2772" w:id="2766"/>
    <w:p>
      <w:pPr>
        <w:spacing w:after="0"/>
        <w:ind w:left="0"/>
        <w:jc w:val="both"/>
      </w:pPr>
      <w:r>
        <w:rPr>
          <w:rFonts w:ascii="Times New Roman"/>
          <w:b w:val="false"/>
          <w:i w:val="false"/>
          <w:color w:val="000000"/>
          <w:sz w:val="28"/>
        </w:rPr>
        <w:t>
      порядок обращения с платиновой посудой и взвешивания на аналитических и технических весах;</w:t>
      </w:r>
    </w:p>
    <w:bookmarkEnd w:id="2766"/>
    <w:bookmarkStart w:name="z2773" w:id="2767"/>
    <w:p>
      <w:pPr>
        <w:spacing w:after="0"/>
        <w:ind w:left="0"/>
        <w:jc w:val="both"/>
      </w:pPr>
      <w:r>
        <w:rPr>
          <w:rFonts w:ascii="Times New Roman"/>
          <w:b w:val="false"/>
          <w:i w:val="false"/>
          <w:color w:val="000000"/>
          <w:sz w:val="28"/>
        </w:rPr>
        <w:t>
      порядок записи проведенных анализов.</w:t>
      </w:r>
    </w:p>
    <w:bookmarkEnd w:id="2767"/>
    <w:bookmarkStart w:name="z2774" w:id="2768"/>
    <w:p>
      <w:pPr>
        <w:spacing w:after="0"/>
        <w:ind w:left="0"/>
        <w:jc w:val="left"/>
      </w:pPr>
      <w:r>
        <w:rPr>
          <w:rFonts w:ascii="Times New Roman"/>
          <w:b/>
          <w:i w:val="false"/>
          <w:color w:val="000000"/>
        </w:rPr>
        <w:t xml:space="preserve"> Параграф 158. Лаборант-кристаллооптик, 4 разряд</w:t>
      </w:r>
    </w:p>
    <w:bookmarkEnd w:id="2768"/>
    <w:bookmarkStart w:name="z2775" w:id="2769"/>
    <w:p>
      <w:pPr>
        <w:spacing w:after="0"/>
        <w:ind w:left="0"/>
        <w:jc w:val="both"/>
      </w:pPr>
      <w:r>
        <w:rPr>
          <w:rFonts w:ascii="Times New Roman"/>
          <w:b w:val="false"/>
          <w:i w:val="false"/>
          <w:color w:val="000000"/>
          <w:sz w:val="28"/>
        </w:rPr>
        <w:t>
      377. Характеристика работ:</w:t>
      </w:r>
    </w:p>
    <w:bookmarkEnd w:id="2769"/>
    <w:bookmarkStart w:name="z2776" w:id="2770"/>
    <w:p>
      <w:pPr>
        <w:spacing w:after="0"/>
        <w:ind w:left="0"/>
        <w:jc w:val="both"/>
      </w:pPr>
      <w:r>
        <w:rPr>
          <w:rFonts w:ascii="Times New Roman"/>
          <w:b w:val="false"/>
          <w:i w:val="false"/>
          <w:color w:val="000000"/>
          <w:sz w:val="28"/>
        </w:rPr>
        <w:t>
      определение иммерсионным методом фазового и гранулометрического состава специальных глиноземов различных марок;</w:t>
      </w:r>
    </w:p>
    <w:bookmarkEnd w:id="2770"/>
    <w:bookmarkStart w:name="z2777" w:id="2771"/>
    <w:p>
      <w:pPr>
        <w:spacing w:after="0"/>
        <w:ind w:left="0"/>
        <w:jc w:val="both"/>
      </w:pPr>
      <w:r>
        <w:rPr>
          <w:rFonts w:ascii="Times New Roman"/>
          <w:b w:val="false"/>
          <w:i w:val="false"/>
          <w:color w:val="000000"/>
          <w:sz w:val="28"/>
        </w:rPr>
        <w:t>
      определение минералогического и гранулометрического состава продуктов абразивного производства;</w:t>
      </w:r>
    </w:p>
    <w:bookmarkEnd w:id="2771"/>
    <w:bookmarkStart w:name="z2778" w:id="2772"/>
    <w:p>
      <w:pPr>
        <w:spacing w:after="0"/>
        <w:ind w:left="0"/>
        <w:jc w:val="both"/>
      </w:pPr>
      <w:r>
        <w:rPr>
          <w:rFonts w:ascii="Times New Roman"/>
          <w:b w:val="false"/>
          <w:i w:val="false"/>
          <w:color w:val="000000"/>
          <w:sz w:val="28"/>
        </w:rPr>
        <w:t>
      проведение дисперсионного минералогического (количественного и качественного) и структурного анализов;</w:t>
      </w:r>
    </w:p>
    <w:bookmarkEnd w:id="2772"/>
    <w:bookmarkStart w:name="z2779" w:id="2773"/>
    <w:p>
      <w:pPr>
        <w:spacing w:after="0"/>
        <w:ind w:left="0"/>
        <w:jc w:val="both"/>
      </w:pPr>
      <w:r>
        <w:rPr>
          <w:rFonts w:ascii="Times New Roman"/>
          <w:b w:val="false"/>
          <w:i w:val="false"/>
          <w:color w:val="000000"/>
          <w:sz w:val="28"/>
        </w:rPr>
        <w:t>
      приготовление качественных лифов и полировок из различных минералов обогатительного и металлургического производства;</w:t>
      </w:r>
    </w:p>
    <w:bookmarkEnd w:id="2773"/>
    <w:bookmarkStart w:name="z2780" w:id="2774"/>
    <w:p>
      <w:pPr>
        <w:spacing w:after="0"/>
        <w:ind w:left="0"/>
        <w:jc w:val="both"/>
      </w:pPr>
      <w:r>
        <w:rPr>
          <w:rFonts w:ascii="Times New Roman"/>
          <w:b w:val="false"/>
          <w:i w:val="false"/>
          <w:color w:val="000000"/>
          <w:sz w:val="28"/>
        </w:rPr>
        <w:t>
      выполнение нестандартных комплексных анализов при проведении исследовательских работ в процессе получения глинозема различных марок и корунда;</w:t>
      </w:r>
    </w:p>
    <w:bookmarkEnd w:id="2774"/>
    <w:bookmarkStart w:name="z2781" w:id="2775"/>
    <w:p>
      <w:pPr>
        <w:spacing w:after="0"/>
        <w:ind w:left="0"/>
        <w:jc w:val="both"/>
      </w:pPr>
      <w:r>
        <w:rPr>
          <w:rFonts w:ascii="Times New Roman"/>
          <w:b w:val="false"/>
          <w:i w:val="false"/>
          <w:color w:val="000000"/>
          <w:sz w:val="28"/>
        </w:rPr>
        <w:t>
      отработка режима работы печей кальцинации в глиноземном производстве и технологического цикла седиментации, гидроклассификации, дробления, рассева в абразивном производстве;</w:t>
      </w:r>
    </w:p>
    <w:bookmarkEnd w:id="2775"/>
    <w:bookmarkStart w:name="z2782" w:id="2776"/>
    <w:p>
      <w:pPr>
        <w:spacing w:after="0"/>
        <w:ind w:left="0"/>
        <w:jc w:val="both"/>
      </w:pPr>
      <w:r>
        <w:rPr>
          <w:rFonts w:ascii="Times New Roman"/>
          <w:b w:val="false"/>
          <w:i w:val="false"/>
          <w:color w:val="000000"/>
          <w:sz w:val="28"/>
        </w:rPr>
        <w:t>
      запись результатов анализа в журнал.</w:t>
      </w:r>
    </w:p>
    <w:bookmarkEnd w:id="2776"/>
    <w:bookmarkStart w:name="z2783" w:id="2777"/>
    <w:p>
      <w:pPr>
        <w:spacing w:after="0"/>
        <w:ind w:left="0"/>
        <w:jc w:val="both"/>
      </w:pPr>
      <w:r>
        <w:rPr>
          <w:rFonts w:ascii="Times New Roman"/>
          <w:b w:val="false"/>
          <w:i w:val="false"/>
          <w:color w:val="000000"/>
          <w:sz w:val="28"/>
        </w:rPr>
        <w:t>
      378. Должен знать:</w:t>
      </w:r>
    </w:p>
    <w:bookmarkEnd w:id="2777"/>
    <w:bookmarkStart w:name="z2784" w:id="2778"/>
    <w:p>
      <w:pPr>
        <w:spacing w:after="0"/>
        <w:ind w:left="0"/>
        <w:jc w:val="both"/>
      </w:pPr>
      <w:r>
        <w:rPr>
          <w:rFonts w:ascii="Times New Roman"/>
          <w:b w:val="false"/>
          <w:i w:val="false"/>
          <w:color w:val="000000"/>
          <w:sz w:val="28"/>
        </w:rPr>
        <w:t>
      основы минералогии;</w:t>
      </w:r>
    </w:p>
    <w:bookmarkEnd w:id="2778"/>
    <w:bookmarkStart w:name="z2785" w:id="2779"/>
    <w:p>
      <w:pPr>
        <w:spacing w:after="0"/>
        <w:ind w:left="0"/>
        <w:jc w:val="both"/>
      </w:pPr>
      <w:r>
        <w:rPr>
          <w:rFonts w:ascii="Times New Roman"/>
          <w:b w:val="false"/>
          <w:i w:val="false"/>
          <w:color w:val="000000"/>
          <w:sz w:val="28"/>
        </w:rPr>
        <w:t>
      методику и технические условия проведения минералогического и структурного анализов продуктов металлургического, обогатительного производства и производства глинозема;</w:t>
      </w:r>
    </w:p>
    <w:bookmarkEnd w:id="2779"/>
    <w:bookmarkStart w:name="z2786" w:id="2780"/>
    <w:p>
      <w:pPr>
        <w:spacing w:after="0"/>
        <w:ind w:left="0"/>
        <w:jc w:val="both"/>
      </w:pPr>
      <w:r>
        <w:rPr>
          <w:rFonts w:ascii="Times New Roman"/>
          <w:b w:val="false"/>
          <w:i w:val="false"/>
          <w:color w:val="000000"/>
          <w:sz w:val="28"/>
        </w:rPr>
        <w:t>
      технологию производства и основные свойства исследуемых продуктов;</w:t>
      </w:r>
    </w:p>
    <w:bookmarkEnd w:id="2780"/>
    <w:bookmarkStart w:name="z2787" w:id="2781"/>
    <w:p>
      <w:pPr>
        <w:spacing w:after="0"/>
        <w:ind w:left="0"/>
        <w:jc w:val="both"/>
      </w:pPr>
      <w:r>
        <w:rPr>
          <w:rFonts w:ascii="Times New Roman"/>
          <w:b w:val="false"/>
          <w:i w:val="false"/>
          <w:color w:val="000000"/>
          <w:sz w:val="28"/>
        </w:rPr>
        <w:t>
      устройство и принцип работы шлифовально-полировальных станков;</w:t>
      </w:r>
    </w:p>
    <w:bookmarkEnd w:id="2781"/>
    <w:bookmarkStart w:name="z2788" w:id="2782"/>
    <w:p>
      <w:pPr>
        <w:spacing w:after="0"/>
        <w:ind w:left="0"/>
        <w:jc w:val="both"/>
      </w:pPr>
      <w:r>
        <w:rPr>
          <w:rFonts w:ascii="Times New Roman"/>
          <w:b w:val="false"/>
          <w:i w:val="false"/>
          <w:color w:val="000000"/>
          <w:sz w:val="28"/>
        </w:rPr>
        <w:t>
      технику приготовления шлифов и полировок;</w:t>
      </w:r>
    </w:p>
    <w:bookmarkEnd w:id="2782"/>
    <w:bookmarkStart w:name="z2789" w:id="2783"/>
    <w:p>
      <w:pPr>
        <w:spacing w:after="0"/>
        <w:ind w:left="0"/>
        <w:jc w:val="both"/>
      </w:pPr>
      <w:r>
        <w:rPr>
          <w:rFonts w:ascii="Times New Roman"/>
          <w:b w:val="false"/>
          <w:i w:val="false"/>
          <w:color w:val="000000"/>
          <w:sz w:val="28"/>
        </w:rPr>
        <w:t>
      размеры зерен минералов;</w:t>
      </w:r>
    </w:p>
    <w:bookmarkEnd w:id="2783"/>
    <w:bookmarkStart w:name="z2790" w:id="2784"/>
    <w:p>
      <w:pPr>
        <w:spacing w:after="0"/>
        <w:ind w:left="0"/>
        <w:jc w:val="both"/>
      </w:pPr>
      <w:r>
        <w:rPr>
          <w:rFonts w:ascii="Times New Roman"/>
          <w:b w:val="false"/>
          <w:i w:val="false"/>
          <w:color w:val="000000"/>
          <w:sz w:val="28"/>
        </w:rPr>
        <w:t xml:space="preserve">
      порядок набора и состав иммерсионных жидкостей; </w:t>
      </w:r>
    </w:p>
    <w:bookmarkEnd w:id="2784"/>
    <w:bookmarkStart w:name="z2791" w:id="2785"/>
    <w:p>
      <w:pPr>
        <w:spacing w:after="0"/>
        <w:ind w:left="0"/>
        <w:jc w:val="both"/>
      </w:pPr>
      <w:r>
        <w:rPr>
          <w:rFonts w:ascii="Times New Roman"/>
          <w:b w:val="false"/>
          <w:i w:val="false"/>
          <w:color w:val="000000"/>
          <w:sz w:val="28"/>
        </w:rPr>
        <w:t>
      способы определения распределения ценных компонентов по минералам, а также между свободными зернами, сростками минералов;</w:t>
      </w:r>
    </w:p>
    <w:bookmarkEnd w:id="2785"/>
    <w:bookmarkStart w:name="z2792" w:id="2786"/>
    <w:p>
      <w:pPr>
        <w:spacing w:after="0"/>
        <w:ind w:left="0"/>
        <w:jc w:val="both"/>
      </w:pPr>
      <w:r>
        <w:rPr>
          <w:rFonts w:ascii="Times New Roman"/>
          <w:b w:val="false"/>
          <w:i w:val="false"/>
          <w:color w:val="000000"/>
          <w:sz w:val="28"/>
        </w:rPr>
        <w:t>
      технические требования при систематизации и обработке результатов исследований.</w:t>
      </w:r>
    </w:p>
    <w:bookmarkEnd w:id="2786"/>
    <w:bookmarkStart w:name="z2793" w:id="2787"/>
    <w:p>
      <w:pPr>
        <w:spacing w:after="0"/>
        <w:ind w:left="0"/>
        <w:jc w:val="left"/>
      </w:pPr>
      <w:r>
        <w:rPr>
          <w:rFonts w:ascii="Times New Roman"/>
          <w:b/>
          <w:i w:val="false"/>
          <w:color w:val="000000"/>
        </w:rPr>
        <w:t xml:space="preserve"> Параграф 159. Лаборант-полярографист, 3 разряд</w:t>
      </w:r>
    </w:p>
    <w:bookmarkEnd w:id="2787"/>
    <w:bookmarkStart w:name="z2794" w:id="2788"/>
    <w:p>
      <w:pPr>
        <w:spacing w:after="0"/>
        <w:ind w:left="0"/>
        <w:jc w:val="both"/>
      </w:pPr>
      <w:r>
        <w:rPr>
          <w:rFonts w:ascii="Times New Roman"/>
          <w:b w:val="false"/>
          <w:i w:val="false"/>
          <w:color w:val="000000"/>
          <w:sz w:val="28"/>
        </w:rPr>
        <w:t>
      379. Характеристика работ:</w:t>
      </w:r>
    </w:p>
    <w:bookmarkEnd w:id="2788"/>
    <w:bookmarkStart w:name="z2795" w:id="2789"/>
    <w:p>
      <w:pPr>
        <w:spacing w:after="0"/>
        <w:ind w:left="0"/>
        <w:jc w:val="both"/>
      </w:pPr>
      <w:r>
        <w:rPr>
          <w:rFonts w:ascii="Times New Roman"/>
          <w:b w:val="false"/>
          <w:i w:val="false"/>
          <w:color w:val="000000"/>
          <w:sz w:val="28"/>
        </w:rPr>
        <w:t>
      проведение простых однородных двух-трех видов анализов сухих проб и растворов полярографическим методом по установленной методике;</w:t>
      </w:r>
    </w:p>
    <w:bookmarkEnd w:id="2789"/>
    <w:bookmarkStart w:name="z2796" w:id="2790"/>
    <w:p>
      <w:pPr>
        <w:spacing w:after="0"/>
        <w:ind w:left="0"/>
        <w:jc w:val="both"/>
      </w:pPr>
      <w:r>
        <w:rPr>
          <w:rFonts w:ascii="Times New Roman"/>
          <w:b w:val="false"/>
          <w:i w:val="false"/>
          <w:color w:val="000000"/>
          <w:sz w:val="28"/>
        </w:rPr>
        <w:t>
      качественное и количественное определение электролита по форме полученных кривых;</w:t>
      </w:r>
    </w:p>
    <w:bookmarkEnd w:id="2790"/>
    <w:bookmarkStart w:name="z2797" w:id="2791"/>
    <w:p>
      <w:pPr>
        <w:spacing w:after="0"/>
        <w:ind w:left="0"/>
        <w:jc w:val="both"/>
      </w:pPr>
      <w:r>
        <w:rPr>
          <w:rFonts w:ascii="Times New Roman"/>
          <w:b w:val="false"/>
          <w:i w:val="false"/>
          <w:color w:val="000000"/>
          <w:sz w:val="28"/>
        </w:rPr>
        <w:t>
      запись результатов анализов в журнал.</w:t>
      </w:r>
    </w:p>
    <w:bookmarkEnd w:id="2791"/>
    <w:bookmarkStart w:name="z2798" w:id="2792"/>
    <w:p>
      <w:pPr>
        <w:spacing w:after="0"/>
        <w:ind w:left="0"/>
        <w:jc w:val="both"/>
      </w:pPr>
      <w:r>
        <w:rPr>
          <w:rFonts w:ascii="Times New Roman"/>
          <w:b w:val="false"/>
          <w:i w:val="false"/>
          <w:color w:val="000000"/>
          <w:sz w:val="28"/>
        </w:rPr>
        <w:t>
      380. Должен знать:</w:t>
      </w:r>
    </w:p>
    <w:bookmarkEnd w:id="2792"/>
    <w:bookmarkStart w:name="z2799" w:id="2793"/>
    <w:p>
      <w:pPr>
        <w:spacing w:after="0"/>
        <w:ind w:left="0"/>
        <w:jc w:val="both"/>
      </w:pPr>
      <w:r>
        <w:rPr>
          <w:rFonts w:ascii="Times New Roman"/>
          <w:b w:val="false"/>
          <w:i w:val="false"/>
          <w:color w:val="000000"/>
          <w:sz w:val="28"/>
        </w:rPr>
        <w:t>
      основные свойства материалов проб и растворов;</w:t>
      </w:r>
    </w:p>
    <w:bookmarkEnd w:id="2793"/>
    <w:bookmarkStart w:name="z2800" w:id="2794"/>
    <w:p>
      <w:pPr>
        <w:spacing w:after="0"/>
        <w:ind w:left="0"/>
        <w:jc w:val="both"/>
      </w:pPr>
      <w:r>
        <w:rPr>
          <w:rFonts w:ascii="Times New Roman"/>
          <w:b w:val="false"/>
          <w:i w:val="false"/>
          <w:color w:val="000000"/>
          <w:sz w:val="28"/>
        </w:rPr>
        <w:t>
      методику проведения анализа;</w:t>
      </w:r>
    </w:p>
    <w:bookmarkEnd w:id="2794"/>
    <w:bookmarkStart w:name="z2801" w:id="2795"/>
    <w:p>
      <w:pPr>
        <w:spacing w:after="0"/>
        <w:ind w:left="0"/>
        <w:jc w:val="both"/>
      </w:pPr>
      <w:r>
        <w:rPr>
          <w:rFonts w:ascii="Times New Roman"/>
          <w:b w:val="false"/>
          <w:i w:val="false"/>
          <w:color w:val="000000"/>
          <w:sz w:val="28"/>
        </w:rPr>
        <w:t>
      порядок записи результатов анализов.</w:t>
      </w:r>
    </w:p>
    <w:bookmarkEnd w:id="2795"/>
    <w:bookmarkStart w:name="z2802" w:id="2796"/>
    <w:p>
      <w:pPr>
        <w:spacing w:after="0"/>
        <w:ind w:left="0"/>
        <w:jc w:val="left"/>
      </w:pPr>
      <w:r>
        <w:rPr>
          <w:rFonts w:ascii="Times New Roman"/>
          <w:b/>
          <w:i w:val="false"/>
          <w:color w:val="000000"/>
        </w:rPr>
        <w:t xml:space="preserve"> Параграф 160. Лаборант-полярографист, 4 разряд</w:t>
      </w:r>
    </w:p>
    <w:bookmarkEnd w:id="2796"/>
    <w:bookmarkStart w:name="z2803" w:id="2797"/>
    <w:p>
      <w:pPr>
        <w:spacing w:after="0"/>
        <w:ind w:left="0"/>
        <w:jc w:val="both"/>
      </w:pPr>
      <w:r>
        <w:rPr>
          <w:rFonts w:ascii="Times New Roman"/>
          <w:b w:val="false"/>
          <w:i w:val="false"/>
          <w:color w:val="000000"/>
          <w:sz w:val="28"/>
        </w:rPr>
        <w:t>
      381. Характеристика работ:</w:t>
      </w:r>
    </w:p>
    <w:bookmarkEnd w:id="2797"/>
    <w:bookmarkStart w:name="z2804" w:id="2798"/>
    <w:p>
      <w:pPr>
        <w:spacing w:after="0"/>
        <w:ind w:left="0"/>
        <w:jc w:val="both"/>
      </w:pPr>
      <w:r>
        <w:rPr>
          <w:rFonts w:ascii="Times New Roman"/>
          <w:b w:val="false"/>
          <w:i w:val="false"/>
          <w:color w:val="000000"/>
          <w:sz w:val="28"/>
        </w:rPr>
        <w:t>
      проведение нестандартных анализов сухих проб и растворов полярографическим методом по установленной методике с применением аппаратуры, работающей под глубоким вакуумом или высоким давлением;</w:t>
      </w:r>
    </w:p>
    <w:bookmarkEnd w:id="2798"/>
    <w:bookmarkStart w:name="z2805" w:id="2799"/>
    <w:p>
      <w:pPr>
        <w:spacing w:after="0"/>
        <w:ind w:left="0"/>
        <w:jc w:val="both"/>
      </w:pPr>
      <w:r>
        <w:rPr>
          <w:rFonts w:ascii="Times New Roman"/>
          <w:b w:val="false"/>
          <w:i w:val="false"/>
          <w:color w:val="000000"/>
          <w:sz w:val="28"/>
        </w:rPr>
        <w:t>
      определение концентрации ионов в растворе;</w:t>
      </w:r>
    </w:p>
    <w:bookmarkEnd w:id="2799"/>
    <w:bookmarkStart w:name="z2806" w:id="2800"/>
    <w:p>
      <w:pPr>
        <w:spacing w:after="0"/>
        <w:ind w:left="0"/>
        <w:jc w:val="both"/>
      </w:pPr>
      <w:r>
        <w:rPr>
          <w:rFonts w:ascii="Times New Roman"/>
          <w:b w:val="false"/>
          <w:i w:val="false"/>
          <w:color w:val="000000"/>
          <w:sz w:val="28"/>
        </w:rPr>
        <w:t>
      проведение анализов металлических проб (цинк, кадмий и иное);</w:t>
      </w:r>
    </w:p>
    <w:bookmarkEnd w:id="2800"/>
    <w:bookmarkStart w:name="z2807" w:id="2801"/>
    <w:p>
      <w:pPr>
        <w:spacing w:after="0"/>
        <w:ind w:left="0"/>
        <w:jc w:val="both"/>
      </w:pPr>
      <w:r>
        <w:rPr>
          <w:rFonts w:ascii="Times New Roman"/>
          <w:b w:val="false"/>
          <w:i w:val="false"/>
          <w:color w:val="000000"/>
          <w:sz w:val="28"/>
        </w:rPr>
        <w:t>
      текущий ремонт обслуживаемого оборудования.</w:t>
      </w:r>
    </w:p>
    <w:bookmarkEnd w:id="2801"/>
    <w:bookmarkStart w:name="z2808" w:id="2802"/>
    <w:p>
      <w:pPr>
        <w:spacing w:after="0"/>
        <w:ind w:left="0"/>
        <w:jc w:val="both"/>
      </w:pPr>
      <w:r>
        <w:rPr>
          <w:rFonts w:ascii="Times New Roman"/>
          <w:b w:val="false"/>
          <w:i w:val="false"/>
          <w:color w:val="000000"/>
          <w:sz w:val="28"/>
        </w:rPr>
        <w:t>
      382. Должен знать:</w:t>
      </w:r>
    </w:p>
    <w:bookmarkEnd w:id="2802"/>
    <w:bookmarkStart w:name="z2809" w:id="2803"/>
    <w:p>
      <w:pPr>
        <w:spacing w:after="0"/>
        <w:ind w:left="0"/>
        <w:jc w:val="both"/>
      </w:pPr>
      <w:r>
        <w:rPr>
          <w:rFonts w:ascii="Times New Roman"/>
          <w:b w:val="false"/>
          <w:i w:val="false"/>
          <w:color w:val="000000"/>
          <w:sz w:val="28"/>
        </w:rPr>
        <w:t>
      устройство полярографов различных типов, аналитических весов и электроприборов;</w:t>
      </w:r>
    </w:p>
    <w:bookmarkEnd w:id="2803"/>
    <w:bookmarkStart w:name="z2810" w:id="2804"/>
    <w:p>
      <w:pPr>
        <w:spacing w:after="0"/>
        <w:ind w:left="0"/>
        <w:jc w:val="both"/>
      </w:pPr>
      <w:r>
        <w:rPr>
          <w:rFonts w:ascii="Times New Roman"/>
          <w:b w:val="false"/>
          <w:i w:val="false"/>
          <w:color w:val="000000"/>
          <w:sz w:val="28"/>
        </w:rPr>
        <w:t>
      основы аналитической химии и полярографического анализа;</w:t>
      </w:r>
    </w:p>
    <w:bookmarkEnd w:id="2804"/>
    <w:bookmarkStart w:name="z2811" w:id="2805"/>
    <w:p>
      <w:pPr>
        <w:spacing w:after="0"/>
        <w:ind w:left="0"/>
        <w:jc w:val="both"/>
      </w:pPr>
      <w:r>
        <w:rPr>
          <w:rFonts w:ascii="Times New Roman"/>
          <w:b w:val="false"/>
          <w:i w:val="false"/>
          <w:color w:val="000000"/>
          <w:sz w:val="28"/>
        </w:rPr>
        <w:t>
      методику проведения анализов;</w:t>
      </w:r>
    </w:p>
    <w:bookmarkEnd w:id="2805"/>
    <w:bookmarkStart w:name="z2812" w:id="2806"/>
    <w:p>
      <w:pPr>
        <w:spacing w:after="0"/>
        <w:ind w:left="0"/>
        <w:jc w:val="both"/>
      </w:pPr>
      <w:r>
        <w:rPr>
          <w:rFonts w:ascii="Times New Roman"/>
          <w:b w:val="false"/>
          <w:i w:val="false"/>
          <w:color w:val="000000"/>
          <w:sz w:val="28"/>
        </w:rPr>
        <w:t>
      требования, предъявляемые к качеству проб;</w:t>
      </w:r>
    </w:p>
    <w:bookmarkEnd w:id="2806"/>
    <w:bookmarkStart w:name="z2813" w:id="2807"/>
    <w:p>
      <w:pPr>
        <w:spacing w:after="0"/>
        <w:ind w:left="0"/>
        <w:jc w:val="both"/>
      </w:pPr>
      <w:r>
        <w:rPr>
          <w:rFonts w:ascii="Times New Roman"/>
          <w:b w:val="false"/>
          <w:i w:val="false"/>
          <w:color w:val="000000"/>
          <w:sz w:val="28"/>
        </w:rPr>
        <w:t>
      порядок проведения текущего ремонта обслуживаемого оборудования.</w:t>
      </w:r>
    </w:p>
    <w:bookmarkEnd w:id="2807"/>
    <w:bookmarkStart w:name="z2814" w:id="2808"/>
    <w:p>
      <w:pPr>
        <w:spacing w:after="0"/>
        <w:ind w:left="0"/>
        <w:jc w:val="left"/>
      </w:pPr>
      <w:r>
        <w:rPr>
          <w:rFonts w:ascii="Times New Roman"/>
          <w:b/>
          <w:i w:val="false"/>
          <w:color w:val="000000"/>
        </w:rPr>
        <w:t xml:space="preserve"> Параграф 161. Лаборант-электроакустик, 2 разряд</w:t>
      </w:r>
    </w:p>
    <w:bookmarkEnd w:id="2808"/>
    <w:bookmarkStart w:name="z2815" w:id="2809"/>
    <w:p>
      <w:pPr>
        <w:spacing w:after="0"/>
        <w:ind w:left="0"/>
        <w:jc w:val="both"/>
      </w:pPr>
      <w:r>
        <w:rPr>
          <w:rFonts w:ascii="Times New Roman"/>
          <w:b w:val="false"/>
          <w:i w:val="false"/>
          <w:color w:val="000000"/>
          <w:sz w:val="28"/>
        </w:rPr>
        <w:t>
      383. Характеристика работ:</w:t>
      </w:r>
    </w:p>
    <w:bookmarkEnd w:id="2809"/>
    <w:bookmarkStart w:name="z2816" w:id="2810"/>
    <w:p>
      <w:pPr>
        <w:spacing w:after="0"/>
        <w:ind w:left="0"/>
        <w:jc w:val="both"/>
      </w:pPr>
      <w:r>
        <w:rPr>
          <w:rFonts w:ascii="Times New Roman"/>
          <w:b w:val="false"/>
          <w:i w:val="false"/>
          <w:color w:val="000000"/>
          <w:sz w:val="28"/>
        </w:rPr>
        <w:t>
      проведение импульсных или отдельных электроакустических и магнитных испытаний магнитных лент и порошков с помощью электрических контрольно-измерительных приборов под руководством лаборанта-электроакустика более высокой квалификации.</w:t>
      </w:r>
    </w:p>
    <w:bookmarkEnd w:id="2810"/>
    <w:bookmarkStart w:name="z2817" w:id="2811"/>
    <w:p>
      <w:pPr>
        <w:spacing w:after="0"/>
        <w:ind w:left="0"/>
        <w:jc w:val="both"/>
      </w:pPr>
      <w:r>
        <w:rPr>
          <w:rFonts w:ascii="Times New Roman"/>
          <w:b w:val="false"/>
          <w:i w:val="false"/>
          <w:color w:val="000000"/>
          <w:sz w:val="28"/>
        </w:rPr>
        <w:t xml:space="preserve">
      384. Должен знать: </w:t>
      </w:r>
    </w:p>
    <w:bookmarkEnd w:id="2811"/>
    <w:bookmarkStart w:name="z2818" w:id="2812"/>
    <w:p>
      <w:pPr>
        <w:spacing w:after="0"/>
        <w:ind w:left="0"/>
        <w:jc w:val="both"/>
      </w:pPr>
      <w:r>
        <w:rPr>
          <w:rFonts w:ascii="Times New Roman"/>
          <w:b w:val="false"/>
          <w:i w:val="false"/>
          <w:color w:val="000000"/>
          <w:sz w:val="28"/>
        </w:rPr>
        <w:t>
      принцип работы установок для контроля электроакустических и магнитных испытаний магнитных лент и порошков;</w:t>
      </w:r>
    </w:p>
    <w:bookmarkEnd w:id="2812"/>
    <w:bookmarkStart w:name="z2819" w:id="2813"/>
    <w:p>
      <w:pPr>
        <w:spacing w:after="0"/>
        <w:ind w:left="0"/>
        <w:jc w:val="both"/>
      </w:pPr>
      <w:r>
        <w:rPr>
          <w:rFonts w:ascii="Times New Roman"/>
          <w:b w:val="false"/>
          <w:i w:val="false"/>
          <w:color w:val="000000"/>
          <w:sz w:val="28"/>
        </w:rPr>
        <w:t>
      основные принципы магнитной записи электрических сигналов;</w:t>
      </w:r>
    </w:p>
    <w:bookmarkEnd w:id="2813"/>
    <w:bookmarkStart w:name="z2820" w:id="2814"/>
    <w:p>
      <w:pPr>
        <w:spacing w:after="0"/>
        <w:ind w:left="0"/>
        <w:jc w:val="both"/>
      </w:pPr>
      <w:r>
        <w:rPr>
          <w:rFonts w:ascii="Times New Roman"/>
          <w:b w:val="false"/>
          <w:i w:val="false"/>
          <w:color w:val="000000"/>
          <w:sz w:val="28"/>
        </w:rPr>
        <w:t>
      назначение и условия применения электрических контрольно-измерительных приборов.</w:t>
      </w:r>
    </w:p>
    <w:bookmarkEnd w:id="2814"/>
    <w:bookmarkStart w:name="z2821" w:id="2815"/>
    <w:p>
      <w:pPr>
        <w:spacing w:after="0"/>
        <w:ind w:left="0"/>
        <w:jc w:val="left"/>
      </w:pPr>
      <w:r>
        <w:rPr>
          <w:rFonts w:ascii="Times New Roman"/>
          <w:b/>
          <w:i w:val="false"/>
          <w:color w:val="000000"/>
        </w:rPr>
        <w:t xml:space="preserve"> Параграф 162. Лаборант-электроакустик, 3 разряд</w:t>
      </w:r>
    </w:p>
    <w:bookmarkEnd w:id="2815"/>
    <w:bookmarkStart w:name="z2822" w:id="2816"/>
    <w:p>
      <w:pPr>
        <w:spacing w:after="0"/>
        <w:ind w:left="0"/>
        <w:jc w:val="both"/>
      </w:pPr>
      <w:r>
        <w:rPr>
          <w:rFonts w:ascii="Times New Roman"/>
          <w:b w:val="false"/>
          <w:i w:val="false"/>
          <w:color w:val="000000"/>
          <w:sz w:val="28"/>
        </w:rPr>
        <w:t>
      385. Характеристика работ:</w:t>
      </w:r>
    </w:p>
    <w:bookmarkEnd w:id="2816"/>
    <w:bookmarkStart w:name="z2823" w:id="2817"/>
    <w:p>
      <w:pPr>
        <w:spacing w:after="0"/>
        <w:ind w:left="0"/>
        <w:jc w:val="both"/>
      </w:pPr>
      <w:r>
        <w:rPr>
          <w:rFonts w:ascii="Times New Roman"/>
          <w:b w:val="false"/>
          <w:i w:val="false"/>
          <w:color w:val="000000"/>
          <w:sz w:val="28"/>
        </w:rPr>
        <w:t>
      импульсные или отдельные электроакустические и магнитные испытания магнитных лент и порошков с помощью электрических контрольно-измерительных приборов;</w:t>
      </w:r>
    </w:p>
    <w:bookmarkEnd w:id="2817"/>
    <w:bookmarkStart w:name="z2824" w:id="2818"/>
    <w:p>
      <w:pPr>
        <w:spacing w:after="0"/>
        <w:ind w:left="0"/>
        <w:jc w:val="both"/>
      </w:pPr>
      <w:r>
        <w:rPr>
          <w:rFonts w:ascii="Times New Roman"/>
          <w:b w:val="false"/>
          <w:i w:val="false"/>
          <w:color w:val="000000"/>
          <w:sz w:val="28"/>
        </w:rPr>
        <w:t>
      измерение и установка частоты следования импульсных сигналов на магнитной ленте;</w:t>
      </w:r>
    </w:p>
    <w:bookmarkEnd w:id="2818"/>
    <w:bookmarkStart w:name="z2825" w:id="2819"/>
    <w:p>
      <w:pPr>
        <w:spacing w:after="0"/>
        <w:ind w:left="0"/>
        <w:jc w:val="both"/>
      </w:pPr>
      <w:r>
        <w:rPr>
          <w:rFonts w:ascii="Times New Roman"/>
          <w:b w:val="false"/>
          <w:i w:val="false"/>
          <w:color w:val="000000"/>
          <w:sz w:val="28"/>
        </w:rPr>
        <w:t>
      электроакустические и магнитные испытания магнитных лент и порошков под руководством лаборанта-электроакустика более высокой квалификации.</w:t>
      </w:r>
    </w:p>
    <w:bookmarkEnd w:id="2819"/>
    <w:bookmarkStart w:name="z2826" w:id="2820"/>
    <w:p>
      <w:pPr>
        <w:spacing w:after="0"/>
        <w:ind w:left="0"/>
        <w:jc w:val="both"/>
      </w:pPr>
      <w:r>
        <w:rPr>
          <w:rFonts w:ascii="Times New Roman"/>
          <w:b w:val="false"/>
          <w:i w:val="false"/>
          <w:color w:val="000000"/>
          <w:sz w:val="28"/>
        </w:rPr>
        <w:t>
      386. Должен знать:</w:t>
      </w:r>
    </w:p>
    <w:bookmarkEnd w:id="2820"/>
    <w:bookmarkStart w:name="z2827" w:id="2821"/>
    <w:p>
      <w:pPr>
        <w:spacing w:after="0"/>
        <w:ind w:left="0"/>
        <w:jc w:val="both"/>
      </w:pPr>
      <w:r>
        <w:rPr>
          <w:rFonts w:ascii="Times New Roman"/>
          <w:b w:val="false"/>
          <w:i w:val="false"/>
          <w:color w:val="000000"/>
          <w:sz w:val="28"/>
        </w:rPr>
        <w:t>
      устройство установок для контроля электроакустических и магнитных испытаний магнитных лент и порошков;</w:t>
      </w:r>
    </w:p>
    <w:bookmarkEnd w:id="2821"/>
    <w:bookmarkStart w:name="z2828" w:id="2822"/>
    <w:p>
      <w:pPr>
        <w:spacing w:after="0"/>
        <w:ind w:left="0"/>
        <w:jc w:val="both"/>
      </w:pPr>
      <w:r>
        <w:rPr>
          <w:rFonts w:ascii="Times New Roman"/>
          <w:b w:val="false"/>
          <w:i w:val="false"/>
          <w:color w:val="000000"/>
          <w:sz w:val="28"/>
        </w:rPr>
        <w:t>
      устройство электрических контрольно-измерительных приборов;</w:t>
      </w:r>
    </w:p>
    <w:bookmarkEnd w:id="2822"/>
    <w:bookmarkStart w:name="z2829" w:id="2823"/>
    <w:p>
      <w:pPr>
        <w:spacing w:after="0"/>
        <w:ind w:left="0"/>
        <w:jc w:val="both"/>
      </w:pPr>
      <w:r>
        <w:rPr>
          <w:rFonts w:ascii="Times New Roman"/>
          <w:b w:val="false"/>
          <w:i w:val="false"/>
          <w:color w:val="000000"/>
          <w:sz w:val="28"/>
        </w:rPr>
        <w:t>
      порядок и способы проведения импульсных испытаний магнитных лент и порошков.</w:t>
      </w:r>
    </w:p>
    <w:bookmarkEnd w:id="2823"/>
    <w:bookmarkStart w:name="z2830" w:id="2824"/>
    <w:p>
      <w:pPr>
        <w:spacing w:after="0"/>
        <w:ind w:left="0"/>
        <w:jc w:val="left"/>
      </w:pPr>
      <w:r>
        <w:rPr>
          <w:rFonts w:ascii="Times New Roman"/>
          <w:b/>
          <w:i w:val="false"/>
          <w:color w:val="000000"/>
        </w:rPr>
        <w:t xml:space="preserve"> Параграф 163. Лаборант-электроакустик, 4 разряд</w:t>
      </w:r>
    </w:p>
    <w:bookmarkEnd w:id="2824"/>
    <w:bookmarkStart w:name="z2831" w:id="2825"/>
    <w:p>
      <w:pPr>
        <w:spacing w:after="0"/>
        <w:ind w:left="0"/>
        <w:jc w:val="both"/>
      </w:pPr>
      <w:r>
        <w:rPr>
          <w:rFonts w:ascii="Times New Roman"/>
          <w:b w:val="false"/>
          <w:i w:val="false"/>
          <w:color w:val="000000"/>
          <w:sz w:val="28"/>
        </w:rPr>
        <w:t>
      387. Характеристика работ:</w:t>
      </w:r>
    </w:p>
    <w:bookmarkEnd w:id="2825"/>
    <w:bookmarkStart w:name="z2832" w:id="2826"/>
    <w:p>
      <w:pPr>
        <w:spacing w:after="0"/>
        <w:ind w:left="0"/>
        <w:jc w:val="both"/>
      </w:pPr>
      <w:r>
        <w:rPr>
          <w:rFonts w:ascii="Times New Roman"/>
          <w:b w:val="false"/>
          <w:i w:val="false"/>
          <w:color w:val="000000"/>
          <w:sz w:val="28"/>
        </w:rPr>
        <w:t>
      электроакустические и магнитные испытания магнитных лент и порошков с помощью электрических контрольно-измерительных приборов;</w:t>
      </w:r>
    </w:p>
    <w:bookmarkEnd w:id="2826"/>
    <w:bookmarkStart w:name="z2833" w:id="2827"/>
    <w:p>
      <w:pPr>
        <w:spacing w:after="0"/>
        <w:ind w:left="0"/>
        <w:jc w:val="both"/>
      </w:pPr>
      <w:r>
        <w:rPr>
          <w:rFonts w:ascii="Times New Roman"/>
          <w:b w:val="false"/>
          <w:i w:val="false"/>
          <w:color w:val="000000"/>
          <w:sz w:val="28"/>
        </w:rPr>
        <w:t>
      измерение и установление величины напряжения, силы и частоты тока, длительности амплитуды и скважности на магнитной ленте;</w:t>
      </w:r>
    </w:p>
    <w:bookmarkEnd w:id="2827"/>
    <w:bookmarkStart w:name="z2834" w:id="2828"/>
    <w:p>
      <w:pPr>
        <w:spacing w:after="0"/>
        <w:ind w:left="0"/>
        <w:jc w:val="both"/>
      </w:pPr>
      <w:r>
        <w:rPr>
          <w:rFonts w:ascii="Times New Roman"/>
          <w:b w:val="false"/>
          <w:i w:val="false"/>
          <w:color w:val="000000"/>
          <w:sz w:val="28"/>
        </w:rPr>
        <w:t>
      запись-воспроизведение на эталонной и испытываемой ленте синусоидальных и импульсных сигналов;</w:t>
      </w:r>
    </w:p>
    <w:bookmarkEnd w:id="2828"/>
    <w:bookmarkStart w:name="z2835" w:id="2829"/>
    <w:p>
      <w:pPr>
        <w:spacing w:after="0"/>
        <w:ind w:left="0"/>
        <w:jc w:val="both"/>
      </w:pPr>
      <w:r>
        <w:rPr>
          <w:rFonts w:ascii="Times New Roman"/>
          <w:b w:val="false"/>
          <w:i w:val="false"/>
          <w:color w:val="000000"/>
          <w:sz w:val="28"/>
        </w:rPr>
        <w:t>
      определение относительной чувствительности, неравномерности чувствительности, частотной характеристики, собственного шума лент, модуляционного шума, размагничивания, копир-эффекта, нелинейности искажений, оптимальности тока смещений магнитности, характеристики ферромагнитной ленты и порошка;</w:t>
      </w:r>
    </w:p>
    <w:bookmarkEnd w:id="2829"/>
    <w:bookmarkStart w:name="z2836" w:id="2830"/>
    <w:p>
      <w:pPr>
        <w:spacing w:after="0"/>
        <w:ind w:left="0"/>
        <w:jc w:val="both"/>
      </w:pPr>
      <w:r>
        <w:rPr>
          <w:rFonts w:ascii="Times New Roman"/>
          <w:b w:val="false"/>
          <w:i w:val="false"/>
          <w:color w:val="000000"/>
          <w:sz w:val="28"/>
        </w:rPr>
        <w:t>
      калибрование и установление нуля и регулирование электрических контрольно-измерительных приборов;</w:t>
      </w:r>
    </w:p>
    <w:bookmarkEnd w:id="2830"/>
    <w:bookmarkStart w:name="z2837" w:id="2831"/>
    <w:p>
      <w:pPr>
        <w:spacing w:after="0"/>
        <w:ind w:left="0"/>
        <w:jc w:val="both"/>
      </w:pPr>
      <w:r>
        <w:rPr>
          <w:rFonts w:ascii="Times New Roman"/>
          <w:b w:val="false"/>
          <w:i w:val="false"/>
          <w:color w:val="000000"/>
          <w:sz w:val="28"/>
        </w:rPr>
        <w:t>
      предъявление к приему отдельных типов магнитных лент приемщику-потребителю;</w:t>
      </w:r>
    </w:p>
    <w:bookmarkEnd w:id="2831"/>
    <w:bookmarkStart w:name="z2838" w:id="2832"/>
    <w:p>
      <w:pPr>
        <w:spacing w:after="0"/>
        <w:ind w:left="0"/>
        <w:jc w:val="both"/>
      </w:pPr>
      <w:r>
        <w:rPr>
          <w:rFonts w:ascii="Times New Roman"/>
          <w:b w:val="false"/>
          <w:i w:val="false"/>
          <w:color w:val="000000"/>
          <w:sz w:val="28"/>
        </w:rPr>
        <w:t>
      оформление паспортов на готовую продукцию.</w:t>
      </w:r>
    </w:p>
    <w:bookmarkEnd w:id="2832"/>
    <w:bookmarkStart w:name="z2839" w:id="2833"/>
    <w:p>
      <w:pPr>
        <w:spacing w:after="0"/>
        <w:ind w:left="0"/>
        <w:jc w:val="both"/>
      </w:pPr>
      <w:r>
        <w:rPr>
          <w:rFonts w:ascii="Times New Roman"/>
          <w:b w:val="false"/>
          <w:i w:val="false"/>
          <w:color w:val="000000"/>
          <w:sz w:val="28"/>
        </w:rPr>
        <w:t>
      388. Должен знать:</w:t>
      </w:r>
    </w:p>
    <w:bookmarkEnd w:id="2833"/>
    <w:bookmarkStart w:name="z2840" w:id="2834"/>
    <w:p>
      <w:pPr>
        <w:spacing w:after="0"/>
        <w:ind w:left="0"/>
        <w:jc w:val="both"/>
      </w:pPr>
      <w:r>
        <w:rPr>
          <w:rFonts w:ascii="Times New Roman"/>
          <w:b w:val="false"/>
          <w:i w:val="false"/>
          <w:color w:val="000000"/>
          <w:sz w:val="28"/>
        </w:rPr>
        <w:t>
      порядок настройки установок для проведения электроакустических и магнитных испытаний магнитных лент и порошков;</w:t>
      </w:r>
    </w:p>
    <w:bookmarkEnd w:id="2834"/>
    <w:bookmarkStart w:name="z2841" w:id="2835"/>
    <w:p>
      <w:pPr>
        <w:spacing w:after="0"/>
        <w:ind w:left="0"/>
        <w:jc w:val="both"/>
      </w:pPr>
      <w:r>
        <w:rPr>
          <w:rFonts w:ascii="Times New Roman"/>
          <w:b w:val="false"/>
          <w:i w:val="false"/>
          <w:color w:val="000000"/>
          <w:sz w:val="28"/>
        </w:rPr>
        <w:t>
      основы электротехники, радиотехники, электроакустики, электрических и радиоизмерений;</w:t>
      </w:r>
    </w:p>
    <w:bookmarkEnd w:id="2835"/>
    <w:bookmarkStart w:name="z2842" w:id="2836"/>
    <w:p>
      <w:pPr>
        <w:spacing w:after="0"/>
        <w:ind w:left="0"/>
        <w:jc w:val="both"/>
      </w:pPr>
      <w:r>
        <w:rPr>
          <w:rFonts w:ascii="Times New Roman"/>
          <w:b w:val="false"/>
          <w:i w:val="false"/>
          <w:color w:val="000000"/>
          <w:sz w:val="28"/>
        </w:rPr>
        <w:t>
      физические основы магнитной записи электрических сигналов;</w:t>
      </w:r>
    </w:p>
    <w:bookmarkEnd w:id="2836"/>
    <w:bookmarkStart w:name="z2843" w:id="2837"/>
    <w:p>
      <w:pPr>
        <w:spacing w:after="0"/>
        <w:ind w:left="0"/>
        <w:jc w:val="both"/>
      </w:pPr>
      <w:r>
        <w:rPr>
          <w:rFonts w:ascii="Times New Roman"/>
          <w:b w:val="false"/>
          <w:i w:val="false"/>
          <w:color w:val="000000"/>
          <w:sz w:val="28"/>
        </w:rPr>
        <w:t>
      технологический процесс изготовления магнитных лент;</w:t>
      </w:r>
    </w:p>
    <w:bookmarkEnd w:id="2837"/>
    <w:bookmarkStart w:name="z2844" w:id="2838"/>
    <w:p>
      <w:pPr>
        <w:spacing w:after="0"/>
        <w:ind w:left="0"/>
        <w:jc w:val="both"/>
      </w:pPr>
      <w:r>
        <w:rPr>
          <w:rFonts w:ascii="Times New Roman"/>
          <w:b w:val="false"/>
          <w:i w:val="false"/>
          <w:color w:val="000000"/>
          <w:sz w:val="28"/>
        </w:rPr>
        <w:t>
      методы электроакустических и магнитных испытаний.</w:t>
      </w:r>
    </w:p>
    <w:bookmarkEnd w:id="2838"/>
    <w:bookmarkStart w:name="z2845" w:id="2839"/>
    <w:p>
      <w:pPr>
        <w:spacing w:after="0"/>
        <w:ind w:left="0"/>
        <w:jc w:val="left"/>
      </w:pPr>
      <w:r>
        <w:rPr>
          <w:rFonts w:ascii="Times New Roman"/>
          <w:b/>
          <w:i w:val="false"/>
          <w:color w:val="000000"/>
        </w:rPr>
        <w:t xml:space="preserve"> Параграф 164. Собаковод, 3 разряд</w:t>
      </w:r>
    </w:p>
    <w:bookmarkEnd w:id="2839"/>
    <w:bookmarkStart w:name="z2846" w:id="2840"/>
    <w:p>
      <w:pPr>
        <w:spacing w:after="0"/>
        <w:ind w:left="0"/>
        <w:jc w:val="both"/>
      </w:pPr>
      <w:r>
        <w:rPr>
          <w:rFonts w:ascii="Times New Roman"/>
          <w:b w:val="false"/>
          <w:i w:val="false"/>
          <w:color w:val="000000"/>
          <w:sz w:val="28"/>
        </w:rPr>
        <w:t xml:space="preserve">
      389. Характеристика работ: </w:t>
      </w:r>
    </w:p>
    <w:bookmarkEnd w:id="2840"/>
    <w:bookmarkStart w:name="z2847" w:id="2841"/>
    <w:p>
      <w:pPr>
        <w:spacing w:after="0"/>
        <w:ind w:left="0"/>
        <w:jc w:val="both"/>
      </w:pPr>
      <w:r>
        <w:rPr>
          <w:rFonts w:ascii="Times New Roman"/>
          <w:b w:val="false"/>
          <w:i w:val="false"/>
          <w:color w:val="000000"/>
          <w:sz w:val="28"/>
        </w:rPr>
        <w:t>
      тренировка и подготовка собак к выставкам и полевым испытаниям;</w:t>
      </w:r>
    </w:p>
    <w:bookmarkEnd w:id="2841"/>
    <w:bookmarkStart w:name="z2848" w:id="2842"/>
    <w:p>
      <w:pPr>
        <w:spacing w:after="0"/>
        <w:ind w:left="0"/>
        <w:jc w:val="both"/>
      </w:pPr>
      <w:r>
        <w:rPr>
          <w:rFonts w:ascii="Times New Roman"/>
          <w:b w:val="false"/>
          <w:i w:val="false"/>
          <w:color w:val="000000"/>
          <w:sz w:val="28"/>
        </w:rPr>
        <w:t xml:space="preserve">
      кормление щенят и взрослых собак и оказание им первой ветеринарной помощи; </w:t>
      </w:r>
    </w:p>
    <w:bookmarkEnd w:id="2842"/>
    <w:bookmarkStart w:name="z2849" w:id="2843"/>
    <w:p>
      <w:pPr>
        <w:spacing w:after="0"/>
        <w:ind w:left="0"/>
        <w:jc w:val="both"/>
      </w:pPr>
      <w:r>
        <w:rPr>
          <w:rFonts w:ascii="Times New Roman"/>
          <w:b w:val="false"/>
          <w:i w:val="false"/>
          <w:color w:val="000000"/>
          <w:sz w:val="28"/>
        </w:rPr>
        <w:t xml:space="preserve">
      контроль за пустовкой и щенением; </w:t>
      </w:r>
    </w:p>
    <w:bookmarkEnd w:id="2843"/>
    <w:bookmarkStart w:name="z2850" w:id="2844"/>
    <w:p>
      <w:pPr>
        <w:spacing w:after="0"/>
        <w:ind w:left="0"/>
        <w:jc w:val="both"/>
      </w:pPr>
      <w:r>
        <w:rPr>
          <w:rFonts w:ascii="Times New Roman"/>
          <w:b w:val="false"/>
          <w:i w:val="false"/>
          <w:color w:val="000000"/>
          <w:sz w:val="28"/>
        </w:rPr>
        <w:t>
      уход за собаками, чистка помещений и вольеров для них.</w:t>
      </w:r>
    </w:p>
    <w:bookmarkEnd w:id="2844"/>
    <w:bookmarkStart w:name="z2851" w:id="2845"/>
    <w:p>
      <w:pPr>
        <w:spacing w:after="0"/>
        <w:ind w:left="0"/>
        <w:jc w:val="both"/>
      </w:pPr>
      <w:r>
        <w:rPr>
          <w:rFonts w:ascii="Times New Roman"/>
          <w:b w:val="false"/>
          <w:i w:val="false"/>
          <w:color w:val="000000"/>
          <w:sz w:val="28"/>
        </w:rPr>
        <w:t xml:space="preserve">
      390. Должен знать: </w:t>
      </w:r>
    </w:p>
    <w:bookmarkEnd w:id="2845"/>
    <w:bookmarkStart w:name="z2852" w:id="2846"/>
    <w:p>
      <w:pPr>
        <w:spacing w:after="0"/>
        <w:ind w:left="0"/>
        <w:jc w:val="both"/>
      </w:pPr>
      <w:r>
        <w:rPr>
          <w:rFonts w:ascii="Times New Roman"/>
          <w:b w:val="false"/>
          <w:i w:val="false"/>
          <w:color w:val="000000"/>
          <w:sz w:val="28"/>
        </w:rPr>
        <w:t xml:space="preserve">
      основы собаководства и ветеринарии; </w:t>
      </w:r>
    </w:p>
    <w:bookmarkEnd w:id="2846"/>
    <w:bookmarkStart w:name="z2853" w:id="2847"/>
    <w:p>
      <w:pPr>
        <w:spacing w:after="0"/>
        <w:ind w:left="0"/>
        <w:jc w:val="both"/>
      </w:pPr>
      <w:r>
        <w:rPr>
          <w:rFonts w:ascii="Times New Roman"/>
          <w:b w:val="false"/>
          <w:i w:val="false"/>
          <w:color w:val="000000"/>
          <w:sz w:val="28"/>
        </w:rPr>
        <w:t xml:space="preserve">
      порядок ухода за щенками и собаками; </w:t>
      </w:r>
    </w:p>
    <w:bookmarkEnd w:id="2847"/>
    <w:bookmarkStart w:name="z2854" w:id="2848"/>
    <w:p>
      <w:pPr>
        <w:spacing w:after="0"/>
        <w:ind w:left="0"/>
        <w:jc w:val="both"/>
      </w:pPr>
      <w:r>
        <w:rPr>
          <w:rFonts w:ascii="Times New Roman"/>
          <w:b w:val="false"/>
          <w:i w:val="false"/>
          <w:color w:val="000000"/>
          <w:sz w:val="28"/>
        </w:rPr>
        <w:t xml:space="preserve">
      порядок подготовки и тренировки собак к выставкам и полевым испытаниям; </w:t>
      </w:r>
    </w:p>
    <w:bookmarkEnd w:id="2848"/>
    <w:bookmarkStart w:name="z2855" w:id="2849"/>
    <w:p>
      <w:pPr>
        <w:spacing w:after="0"/>
        <w:ind w:left="0"/>
        <w:jc w:val="both"/>
      </w:pPr>
      <w:r>
        <w:rPr>
          <w:rFonts w:ascii="Times New Roman"/>
          <w:b w:val="false"/>
          <w:i w:val="false"/>
          <w:color w:val="000000"/>
          <w:sz w:val="28"/>
        </w:rPr>
        <w:t>
      породы собак.</w:t>
      </w:r>
    </w:p>
    <w:bookmarkEnd w:id="2849"/>
    <w:bookmarkStart w:name="z2856" w:id="2850"/>
    <w:p>
      <w:pPr>
        <w:spacing w:after="0"/>
        <w:ind w:left="0"/>
        <w:jc w:val="left"/>
      </w:pPr>
      <w:r>
        <w:rPr>
          <w:rFonts w:ascii="Times New Roman"/>
          <w:b/>
          <w:i w:val="false"/>
          <w:color w:val="000000"/>
        </w:rPr>
        <w:t xml:space="preserve"> Параграф 165. Кастелянша, 2 разряд</w:t>
      </w:r>
    </w:p>
    <w:bookmarkEnd w:id="2850"/>
    <w:bookmarkStart w:name="z2857" w:id="2851"/>
    <w:p>
      <w:pPr>
        <w:spacing w:after="0"/>
        <w:ind w:left="0"/>
        <w:jc w:val="both"/>
      </w:pPr>
      <w:r>
        <w:rPr>
          <w:rFonts w:ascii="Times New Roman"/>
          <w:b w:val="false"/>
          <w:i w:val="false"/>
          <w:color w:val="000000"/>
          <w:sz w:val="28"/>
        </w:rPr>
        <w:t xml:space="preserve">
      391. Характеристика работ: </w:t>
      </w:r>
    </w:p>
    <w:bookmarkEnd w:id="2851"/>
    <w:bookmarkStart w:name="z2858" w:id="2852"/>
    <w:p>
      <w:pPr>
        <w:spacing w:after="0"/>
        <w:ind w:left="0"/>
        <w:jc w:val="both"/>
      </w:pPr>
      <w:r>
        <w:rPr>
          <w:rFonts w:ascii="Times New Roman"/>
          <w:b w:val="false"/>
          <w:i w:val="false"/>
          <w:color w:val="000000"/>
          <w:sz w:val="28"/>
        </w:rPr>
        <w:t xml:space="preserve">
      сортировка бывших в употреблении одежды, белья и иное, метка их, сдача в стирку, мелкий ремонт и глажение после стирки; </w:t>
      </w:r>
    </w:p>
    <w:bookmarkEnd w:id="2852"/>
    <w:bookmarkStart w:name="z2859" w:id="2853"/>
    <w:p>
      <w:pPr>
        <w:spacing w:after="0"/>
        <w:ind w:left="0"/>
        <w:jc w:val="both"/>
      </w:pPr>
      <w:r>
        <w:rPr>
          <w:rFonts w:ascii="Times New Roman"/>
          <w:b w:val="false"/>
          <w:i w:val="false"/>
          <w:color w:val="000000"/>
          <w:sz w:val="28"/>
        </w:rPr>
        <w:t xml:space="preserve">
      участие в составлении актов на списание пришедшей в негодность специальной и санитарной одежды, обуви, белья и иных предметов. </w:t>
      </w:r>
    </w:p>
    <w:bookmarkEnd w:id="2853"/>
    <w:bookmarkStart w:name="z2860" w:id="2854"/>
    <w:p>
      <w:pPr>
        <w:spacing w:after="0"/>
        <w:ind w:left="0"/>
        <w:jc w:val="both"/>
      </w:pPr>
      <w:r>
        <w:rPr>
          <w:rFonts w:ascii="Times New Roman"/>
          <w:b w:val="false"/>
          <w:i w:val="false"/>
          <w:color w:val="000000"/>
          <w:sz w:val="28"/>
        </w:rPr>
        <w:t xml:space="preserve">
      392. Должен знать: </w:t>
      </w:r>
    </w:p>
    <w:bookmarkEnd w:id="2854"/>
    <w:bookmarkStart w:name="z2861" w:id="2855"/>
    <w:p>
      <w:pPr>
        <w:spacing w:after="0"/>
        <w:ind w:left="0"/>
        <w:jc w:val="both"/>
      </w:pPr>
      <w:r>
        <w:rPr>
          <w:rFonts w:ascii="Times New Roman"/>
          <w:b w:val="false"/>
          <w:i w:val="false"/>
          <w:color w:val="000000"/>
          <w:sz w:val="28"/>
        </w:rPr>
        <w:t xml:space="preserve">
      сроки носки специальной и санитарной одежды, обуви, белья и иных предметов, обмена и порядок метки. </w:t>
      </w:r>
    </w:p>
    <w:bookmarkEnd w:id="2855"/>
    <w:bookmarkStart w:name="z2862" w:id="2856"/>
    <w:p>
      <w:pPr>
        <w:spacing w:after="0"/>
        <w:ind w:left="0"/>
        <w:jc w:val="left"/>
      </w:pPr>
      <w:r>
        <w:rPr>
          <w:rFonts w:ascii="Times New Roman"/>
          <w:b/>
          <w:i w:val="false"/>
          <w:color w:val="000000"/>
        </w:rPr>
        <w:t xml:space="preserve"> Параграф 166. Кастелянша, 3 разряд</w:t>
      </w:r>
    </w:p>
    <w:bookmarkEnd w:id="2856"/>
    <w:bookmarkStart w:name="z2863" w:id="2857"/>
    <w:p>
      <w:pPr>
        <w:spacing w:after="0"/>
        <w:ind w:left="0"/>
        <w:jc w:val="both"/>
      </w:pPr>
      <w:r>
        <w:rPr>
          <w:rFonts w:ascii="Times New Roman"/>
          <w:b w:val="false"/>
          <w:i w:val="false"/>
          <w:color w:val="000000"/>
          <w:sz w:val="28"/>
        </w:rPr>
        <w:t xml:space="preserve">
      393. Характеристика работ: </w:t>
      </w:r>
    </w:p>
    <w:bookmarkEnd w:id="2857"/>
    <w:bookmarkStart w:name="z2864" w:id="2858"/>
    <w:p>
      <w:pPr>
        <w:spacing w:after="0"/>
        <w:ind w:left="0"/>
        <w:jc w:val="both"/>
      </w:pPr>
      <w:r>
        <w:rPr>
          <w:rFonts w:ascii="Times New Roman"/>
          <w:b w:val="false"/>
          <w:i w:val="false"/>
          <w:color w:val="000000"/>
          <w:sz w:val="28"/>
        </w:rPr>
        <w:t xml:space="preserve">
      получение, проверка и выдача специальной одежды, специальной обуви, санитарной одежды, белья, съемного инвентаря (чехлы, портьеры и иное) и предохранительных приспособлений; </w:t>
      </w:r>
    </w:p>
    <w:bookmarkEnd w:id="2858"/>
    <w:bookmarkStart w:name="z2865" w:id="2859"/>
    <w:p>
      <w:pPr>
        <w:spacing w:after="0"/>
        <w:ind w:left="0"/>
        <w:jc w:val="both"/>
      </w:pPr>
      <w:r>
        <w:rPr>
          <w:rFonts w:ascii="Times New Roman"/>
          <w:b w:val="false"/>
          <w:i w:val="false"/>
          <w:color w:val="000000"/>
          <w:sz w:val="28"/>
        </w:rPr>
        <w:t xml:space="preserve">
      ведение учета и контроль за правильным использованием специальной одежды, белья и иное; </w:t>
      </w:r>
    </w:p>
    <w:bookmarkEnd w:id="2859"/>
    <w:bookmarkStart w:name="z2866" w:id="2860"/>
    <w:p>
      <w:pPr>
        <w:spacing w:after="0"/>
        <w:ind w:left="0"/>
        <w:jc w:val="both"/>
      </w:pPr>
      <w:r>
        <w:rPr>
          <w:rFonts w:ascii="Times New Roman"/>
          <w:b w:val="false"/>
          <w:i w:val="false"/>
          <w:color w:val="000000"/>
          <w:sz w:val="28"/>
        </w:rPr>
        <w:t>
      оформление установленной документации.</w:t>
      </w:r>
    </w:p>
    <w:bookmarkEnd w:id="2860"/>
    <w:bookmarkStart w:name="z2867" w:id="2861"/>
    <w:p>
      <w:pPr>
        <w:spacing w:after="0"/>
        <w:ind w:left="0"/>
        <w:jc w:val="both"/>
      </w:pPr>
      <w:r>
        <w:rPr>
          <w:rFonts w:ascii="Times New Roman"/>
          <w:b w:val="false"/>
          <w:i w:val="false"/>
          <w:color w:val="000000"/>
          <w:sz w:val="28"/>
        </w:rPr>
        <w:t xml:space="preserve">
      394. Должен знать: </w:t>
      </w:r>
    </w:p>
    <w:bookmarkEnd w:id="2861"/>
    <w:bookmarkStart w:name="z2868" w:id="2862"/>
    <w:p>
      <w:pPr>
        <w:spacing w:after="0"/>
        <w:ind w:left="0"/>
        <w:jc w:val="both"/>
      </w:pPr>
      <w:r>
        <w:rPr>
          <w:rFonts w:ascii="Times New Roman"/>
          <w:b w:val="false"/>
          <w:i w:val="false"/>
          <w:color w:val="000000"/>
          <w:sz w:val="28"/>
        </w:rPr>
        <w:t xml:space="preserve">
      порядок получения, выдачи, хранения и списания вследствие износа специальной и санитарной одежды, обуви, белья, предохранительных приспособлений; </w:t>
      </w:r>
    </w:p>
    <w:bookmarkEnd w:id="2862"/>
    <w:bookmarkStart w:name="z2869" w:id="2863"/>
    <w:p>
      <w:pPr>
        <w:spacing w:after="0"/>
        <w:ind w:left="0"/>
        <w:jc w:val="both"/>
      </w:pPr>
      <w:r>
        <w:rPr>
          <w:rFonts w:ascii="Times New Roman"/>
          <w:b w:val="false"/>
          <w:i w:val="false"/>
          <w:color w:val="000000"/>
          <w:sz w:val="28"/>
        </w:rPr>
        <w:t xml:space="preserve">
      порядок ведения установленной документации. </w:t>
      </w:r>
    </w:p>
    <w:bookmarkEnd w:id="2863"/>
    <w:bookmarkStart w:name="z2870" w:id="2864"/>
    <w:p>
      <w:pPr>
        <w:spacing w:after="0"/>
        <w:ind w:left="0"/>
        <w:jc w:val="left"/>
      </w:pPr>
      <w:r>
        <w:rPr>
          <w:rFonts w:ascii="Times New Roman"/>
          <w:b/>
          <w:i w:val="false"/>
          <w:color w:val="000000"/>
        </w:rPr>
        <w:t xml:space="preserve"> Параграф 167. Демонстратор одежды, 2 разряд</w:t>
      </w:r>
    </w:p>
    <w:bookmarkEnd w:id="2864"/>
    <w:bookmarkStart w:name="z2871" w:id="2865"/>
    <w:p>
      <w:pPr>
        <w:spacing w:after="0"/>
        <w:ind w:left="0"/>
        <w:jc w:val="both"/>
      </w:pPr>
      <w:r>
        <w:rPr>
          <w:rFonts w:ascii="Times New Roman"/>
          <w:b w:val="false"/>
          <w:i w:val="false"/>
          <w:color w:val="000000"/>
          <w:sz w:val="28"/>
        </w:rPr>
        <w:t>
      395. Характеристика работ:</w:t>
      </w:r>
    </w:p>
    <w:bookmarkEnd w:id="2865"/>
    <w:bookmarkStart w:name="z2872" w:id="2866"/>
    <w:p>
      <w:pPr>
        <w:spacing w:after="0"/>
        <w:ind w:left="0"/>
        <w:jc w:val="both"/>
      </w:pPr>
      <w:r>
        <w:rPr>
          <w:rFonts w:ascii="Times New Roman"/>
          <w:b w:val="false"/>
          <w:i w:val="false"/>
          <w:color w:val="000000"/>
          <w:sz w:val="28"/>
        </w:rPr>
        <w:t>
      демонстрация моделей одежды на технических, художественных советах, сеансах в демонстрационных залах, выставках, публичных лекциях в организациях и иных просмотрах;</w:t>
      </w:r>
    </w:p>
    <w:bookmarkEnd w:id="2866"/>
    <w:bookmarkStart w:name="z2873" w:id="2867"/>
    <w:p>
      <w:pPr>
        <w:spacing w:after="0"/>
        <w:ind w:left="0"/>
        <w:jc w:val="both"/>
      </w:pPr>
      <w:r>
        <w:rPr>
          <w:rFonts w:ascii="Times New Roman"/>
          <w:b w:val="false"/>
          <w:i w:val="false"/>
          <w:color w:val="000000"/>
          <w:sz w:val="28"/>
        </w:rPr>
        <w:t>
      производственные примерки моделей при их изготовлении;</w:t>
      </w:r>
    </w:p>
    <w:bookmarkEnd w:id="2867"/>
    <w:bookmarkStart w:name="z2874" w:id="2868"/>
    <w:p>
      <w:pPr>
        <w:spacing w:after="0"/>
        <w:ind w:left="0"/>
        <w:jc w:val="both"/>
      </w:pPr>
      <w:r>
        <w:rPr>
          <w:rFonts w:ascii="Times New Roman"/>
          <w:b w:val="false"/>
          <w:i w:val="false"/>
          <w:color w:val="000000"/>
          <w:sz w:val="28"/>
        </w:rPr>
        <w:t>
      позирование художникам - зарисовщикам, а также для фото- и киносъемок.</w:t>
      </w:r>
    </w:p>
    <w:bookmarkEnd w:id="2868"/>
    <w:bookmarkStart w:name="z2875" w:id="2869"/>
    <w:p>
      <w:pPr>
        <w:spacing w:after="0"/>
        <w:ind w:left="0"/>
        <w:jc w:val="both"/>
      </w:pPr>
      <w:r>
        <w:rPr>
          <w:rFonts w:ascii="Times New Roman"/>
          <w:b w:val="false"/>
          <w:i w:val="false"/>
          <w:color w:val="000000"/>
          <w:sz w:val="28"/>
        </w:rPr>
        <w:t>
      396. Должен знать:</w:t>
      </w:r>
    </w:p>
    <w:bookmarkEnd w:id="2869"/>
    <w:bookmarkStart w:name="z2876" w:id="2870"/>
    <w:p>
      <w:pPr>
        <w:spacing w:after="0"/>
        <w:ind w:left="0"/>
        <w:jc w:val="both"/>
      </w:pPr>
      <w:r>
        <w:rPr>
          <w:rFonts w:ascii="Times New Roman"/>
          <w:b w:val="false"/>
          <w:i w:val="false"/>
          <w:color w:val="000000"/>
          <w:sz w:val="28"/>
        </w:rPr>
        <w:t xml:space="preserve">
      порядок демонстрации моделей одежды в зависимости от еҰ характера; </w:t>
      </w:r>
    </w:p>
    <w:bookmarkEnd w:id="2870"/>
    <w:bookmarkStart w:name="z2877" w:id="2871"/>
    <w:p>
      <w:pPr>
        <w:spacing w:after="0"/>
        <w:ind w:left="0"/>
        <w:jc w:val="both"/>
      </w:pPr>
      <w:r>
        <w:rPr>
          <w:rFonts w:ascii="Times New Roman"/>
          <w:b w:val="false"/>
          <w:i w:val="false"/>
          <w:color w:val="000000"/>
          <w:sz w:val="28"/>
        </w:rPr>
        <w:t>
      историю костюмов и направление моды в республике и за еҰ пределами.</w:t>
      </w:r>
    </w:p>
    <w:bookmarkEnd w:id="2871"/>
    <w:bookmarkStart w:name="z2878" w:id="2872"/>
    <w:p>
      <w:pPr>
        <w:spacing w:after="0"/>
        <w:ind w:left="0"/>
        <w:jc w:val="left"/>
      </w:pPr>
      <w:r>
        <w:rPr>
          <w:rFonts w:ascii="Times New Roman"/>
          <w:b/>
          <w:i w:val="false"/>
          <w:color w:val="000000"/>
        </w:rPr>
        <w:t xml:space="preserve"> Параграф 168. Демонстратор одежды, 3 разряд</w:t>
      </w:r>
    </w:p>
    <w:bookmarkEnd w:id="2872"/>
    <w:bookmarkStart w:name="z2879" w:id="2873"/>
    <w:p>
      <w:pPr>
        <w:spacing w:after="0"/>
        <w:ind w:left="0"/>
        <w:jc w:val="both"/>
      </w:pPr>
      <w:r>
        <w:rPr>
          <w:rFonts w:ascii="Times New Roman"/>
          <w:b w:val="false"/>
          <w:i w:val="false"/>
          <w:color w:val="000000"/>
          <w:sz w:val="28"/>
        </w:rPr>
        <w:t>
      397. Характеристика работ:</w:t>
      </w:r>
    </w:p>
    <w:bookmarkEnd w:id="2873"/>
    <w:bookmarkStart w:name="z2880" w:id="2874"/>
    <w:p>
      <w:pPr>
        <w:spacing w:after="0"/>
        <w:ind w:left="0"/>
        <w:jc w:val="both"/>
      </w:pPr>
      <w:r>
        <w:rPr>
          <w:rFonts w:ascii="Times New Roman"/>
          <w:b w:val="false"/>
          <w:i w:val="false"/>
          <w:color w:val="000000"/>
          <w:sz w:val="28"/>
        </w:rPr>
        <w:t>
      демонстрация моделей одежды на технических, художественных советах, методических совещаниях, конгрессах мод, сеансах в демонстрационных залах, выставках, публичных лекциях в организациях и иных просмотрах;</w:t>
      </w:r>
    </w:p>
    <w:bookmarkEnd w:id="2874"/>
    <w:bookmarkStart w:name="z2881" w:id="2875"/>
    <w:p>
      <w:pPr>
        <w:spacing w:after="0"/>
        <w:ind w:left="0"/>
        <w:jc w:val="both"/>
      </w:pPr>
      <w:r>
        <w:rPr>
          <w:rFonts w:ascii="Times New Roman"/>
          <w:b w:val="false"/>
          <w:i w:val="false"/>
          <w:color w:val="000000"/>
          <w:sz w:val="28"/>
        </w:rPr>
        <w:t>
      производственные примерки моделей при их изготовлении;</w:t>
      </w:r>
    </w:p>
    <w:bookmarkEnd w:id="2875"/>
    <w:bookmarkStart w:name="z2882" w:id="2876"/>
    <w:p>
      <w:pPr>
        <w:spacing w:after="0"/>
        <w:ind w:left="0"/>
        <w:jc w:val="both"/>
      </w:pPr>
      <w:r>
        <w:rPr>
          <w:rFonts w:ascii="Times New Roman"/>
          <w:b w:val="false"/>
          <w:i w:val="false"/>
          <w:color w:val="000000"/>
          <w:sz w:val="28"/>
        </w:rPr>
        <w:t>
      обработка сценарного плана показа моделей;</w:t>
      </w:r>
    </w:p>
    <w:bookmarkEnd w:id="2876"/>
    <w:bookmarkStart w:name="z2883" w:id="2877"/>
    <w:p>
      <w:pPr>
        <w:spacing w:after="0"/>
        <w:ind w:left="0"/>
        <w:jc w:val="both"/>
      </w:pPr>
      <w:r>
        <w:rPr>
          <w:rFonts w:ascii="Times New Roman"/>
          <w:b w:val="false"/>
          <w:i w:val="false"/>
          <w:color w:val="000000"/>
          <w:sz w:val="28"/>
        </w:rPr>
        <w:t>
      позирование художникам - зарисовщикам, а также для фото- и киносъемок.</w:t>
      </w:r>
    </w:p>
    <w:bookmarkEnd w:id="2877"/>
    <w:bookmarkStart w:name="z2884" w:id="2878"/>
    <w:p>
      <w:pPr>
        <w:spacing w:after="0"/>
        <w:ind w:left="0"/>
        <w:jc w:val="both"/>
      </w:pPr>
      <w:r>
        <w:rPr>
          <w:rFonts w:ascii="Times New Roman"/>
          <w:b w:val="false"/>
          <w:i w:val="false"/>
          <w:color w:val="000000"/>
          <w:sz w:val="28"/>
        </w:rPr>
        <w:t xml:space="preserve">
      398. Должен знать: </w:t>
      </w:r>
    </w:p>
    <w:bookmarkEnd w:id="2878"/>
    <w:bookmarkStart w:name="z2885" w:id="2879"/>
    <w:p>
      <w:pPr>
        <w:spacing w:after="0"/>
        <w:ind w:left="0"/>
        <w:jc w:val="both"/>
      </w:pPr>
      <w:r>
        <w:rPr>
          <w:rFonts w:ascii="Times New Roman"/>
          <w:b w:val="false"/>
          <w:i w:val="false"/>
          <w:color w:val="000000"/>
          <w:sz w:val="28"/>
        </w:rPr>
        <w:t xml:space="preserve">
      порядок демонстрирования моделей одежды в зависимости от еҰ характера; </w:t>
      </w:r>
    </w:p>
    <w:bookmarkEnd w:id="2879"/>
    <w:bookmarkStart w:name="z2886" w:id="2880"/>
    <w:p>
      <w:pPr>
        <w:spacing w:after="0"/>
        <w:ind w:left="0"/>
        <w:jc w:val="both"/>
      </w:pPr>
      <w:r>
        <w:rPr>
          <w:rFonts w:ascii="Times New Roman"/>
          <w:b w:val="false"/>
          <w:i w:val="false"/>
          <w:color w:val="000000"/>
          <w:sz w:val="28"/>
        </w:rPr>
        <w:t>
      историю костюмов и направление моды в республике и за еҰ пределами.</w:t>
      </w:r>
    </w:p>
    <w:bookmarkEnd w:id="2880"/>
    <w:bookmarkStart w:name="z2887" w:id="2881"/>
    <w:p>
      <w:pPr>
        <w:spacing w:after="0"/>
        <w:ind w:left="0"/>
        <w:jc w:val="left"/>
      </w:pPr>
      <w:r>
        <w:rPr>
          <w:rFonts w:ascii="Times New Roman"/>
          <w:b/>
          <w:i w:val="false"/>
          <w:color w:val="000000"/>
        </w:rPr>
        <w:t xml:space="preserve"> Параграф 169. Машинист компрессорных установок, 2 разряд</w:t>
      </w:r>
    </w:p>
    <w:bookmarkEnd w:id="2881"/>
    <w:bookmarkStart w:name="z2888" w:id="2882"/>
    <w:p>
      <w:pPr>
        <w:spacing w:after="0"/>
        <w:ind w:left="0"/>
        <w:jc w:val="both"/>
      </w:pPr>
      <w:r>
        <w:rPr>
          <w:rFonts w:ascii="Times New Roman"/>
          <w:b w:val="false"/>
          <w:i w:val="false"/>
          <w:color w:val="000000"/>
          <w:sz w:val="28"/>
        </w:rPr>
        <w:t>
      399. Характеристика работ:</w:t>
      </w:r>
    </w:p>
    <w:bookmarkEnd w:id="2882"/>
    <w:bookmarkStart w:name="z2889" w:id="2883"/>
    <w:p>
      <w:pPr>
        <w:spacing w:after="0"/>
        <w:ind w:left="0"/>
        <w:jc w:val="both"/>
      </w:pPr>
      <w:r>
        <w:rPr>
          <w:rFonts w:ascii="Times New Roman"/>
          <w:b w:val="false"/>
          <w:i w:val="false"/>
          <w:color w:val="000000"/>
          <w:sz w:val="28"/>
        </w:rPr>
        <w:t>
      обслуживание стационарных компрессоров и турбокомпрессоров давлением до 1 мегапаскаль (до 10 килограмм-сила на сантиметр квадратный), с подачей до 5 метров кубических в минуту каждый при работе на неопасных газах с приводом от различных двигателей;</w:t>
      </w:r>
    </w:p>
    <w:bookmarkEnd w:id="2883"/>
    <w:bookmarkStart w:name="z2890" w:id="2884"/>
    <w:p>
      <w:pPr>
        <w:spacing w:after="0"/>
        <w:ind w:left="0"/>
        <w:jc w:val="both"/>
      </w:pPr>
      <w:r>
        <w:rPr>
          <w:rFonts w:ascii="Times New Roman"/>
          <w:b w:val="false"/>
          <w:i w:val="false"/>
          <w:color w:val="000000"/>
          <w:sz w:val="28"/>
        </w:rPr>
        <w:t>
      пуск, регулирование и останов компрессоров;</w:t>
      </w:r>
    </w:p>
    <w:bookmarkEnd w:id="2884"/>
    <w:bookmarkStart w:name="z2891" w:id="2885"/>
    <w:p>
      <w:pPr>
        <w:spacing w:after="0"/>
        <w:ind w:left="0"/>
        <w:jc w:val="both"/>
      </w:pPr>
      <w:r>
        <w:rPr>
          <w:rFonts w:ascii="Times New Roman"/>
          <w:b w:val="false"/>
          <w:i w:val="false"/>
          <w:color w:val="000000"/>
          <w:sz w:val="28"/>
        </w:rPr>
        <w:t>
      наблюдение за работой компрессоров и вспомогательного оборудования;</w:t>
      </w:r>
    </w:p>
    <w:bookmarkEnd w:id="2885"/>
    <w:bookmarkStart w:name="z2892" w:id="2886"/>
    <w:p>
      <w:pPr>
        <w:spacing w:after="0"/>
        <w:ind w:left="0"/>
        <w:jc w:val="both"/>
      </w:pPr>
      <w:r>
        <w:rPr>
          <w:rFonts w:ascii="Times New Roman"/>
          <w:b w:val="false"/>
          <w:i w:val="false"/>
          <w:color w:val="000000"/>
          <w:sz w:val="28"/>
        </w:rPr>
        <w:t>
      смазывание и охлаждение трущихся частей механизмов компрессоров;</w:t>
      </w:r>
    </w:p>
    <w:bookmarkEnd w:id="2886"/>
    <w:bookmarkStart w:name="z2893" w:id="2887"/>
    <w:p>
      <w:pPr>
        <w:spacing w:after="0"/>
        <w:ind w:left="0"/>
        <w:jc w:val="both"/>
      </w:pPr>
      <w:r>
        <w:rPr>
          <w:rFonts w:ascii="Times New Roman"/>
          <w:b w:val="false"/>
          <w:i w:val="false"/>
          <w:color w:val="000000"/>
          <w:sz w:val="28"/>
        </w:rPr>
        <w:t>
      предупреждение и устранение неисправностей в работе компрессоров и контроль работы его предохранительных устройств;</w:t>
      </w:r>
    </w:p>
    <w:bookmarkEnd w:id="2887"/>
    <w:bookmarkStart w:name="z2894" w:id="2888"/>
    <w:p>
      <w:pPr>
        <w:spacing w:after="0"/>
        <w:ind w:left="0"/>
        <w:jc w:val="both"/>
      </w:pPr>
      <w:r>
        <w:rPr>
          <w:rFonts w:ascii="Times New Roman"/>
          <w:b w:val="false"/>
          <w:i w:val="false"/>
          <w:color w:val="000000"/>
          <w:sz w:val="28"/>
        </w:rPr>
        <w:t>
      обслуживание приводных двигателей;</w:t>
      </w:r>
    </w:p>
    <w:bookmarkEnd w:id="2888"/>
    <w:bookmarkStart w:name="z2895" w:id="2889"/>
    <w:p>
      <w:pPr>
        <w:spacing w:after="0"/>
        <w:ind w:left="0"/>
        <w:jc w:val="both"/>
      </w:pPr>
      <w:r>
        <w:rPr>
          <w:rFonts w:ascii="Times New Roman"/>
          <w:b w:val="false"/>
          <w:i w:val="false"/>
          <w:color w:val="000000"/>
          <w:sz w:val="28"/>
        </w:rPr>
        <w:t>
      заправка и откачка масла в расходные и аварийные баки;</w:t>
      </w:r>
    </w:p>
    <w:bookmarkEnd w:id="2889"/>
    <w:bookmarkStart w:name="z2896" w:id="2890"/>
    <w:p>
      <w:pPr>
        <w:spacing w:after="0"/>
        <w:ind w:left="0"/>
        <w:jc w:val="both"/>
      </w:pPr>
      <w:r>
        <w:rPr>
          <w:rFonts w:ascii="Times New Roman"/>
          <w:b w:val="false"/>
          <w:i w:val="false"/>
          <w:color w:val="000000"/>
          <w:sz w:val="28"/>
        </w:rPr>
        <w:t>
      участие в ремонте оборудования компрессорной станции.</w:t>
      </w:r>
    </w:p>
    <w:bookmarkEnd w:id="2890"/>
    <w:bookmarkStart w:name="z2897" w:id="2891"/>
    <w:p>
      <w:pPr>
        <w:spacing w:after="0"/>
        <w:ind w:left="0"/>
        <w:jc w:val="both"/>
      </w:pPr>
      <w:r>
        <w:rPr>
          <w:rFonts w:ascii="Times New Roman"/>
          <w:b w:val="false"/>
          <w:i w:val="false"/>
          <w:color w:val="000000"/>
          <w:sz w:val="28"/>
        </w:rPr>
        <w:t>
      400. Должен знать:</w:t>
      </w:r>
    </w:p>
    <w:bookmarkEnd w:id="2891"/>
    <w:bookmarkStart w:name="z2898" w:id="2892"/>
    <w:p>
      <w:pPr>
        <w:spacing w:after="0"/>
        <w:ind w:left="0"/>
        <w:jc w:val="both"/>
      </w:pPr>
      <w:r>
        <w:rPr>
          <w:rFonts w:ascii="Times New Roman"/>
          <w:b w:val="false"/>
          <w:i w:val="false"/>
          <w:color w:val="000000"/>
          <w:sz w:val="28"/>
        </w:rPr>
        <w:t>
      принцип действия поршневых компрессоров, турбокомпрессоров, паровых машин и электродвигателей;</w:t>
      </w:r>
    </w:p>
    <w:bookmarkEnd w:id="2892"/>
    <w:bookmarkStart w:name="z2899" w:id="2893"/>
    <w:p>
      <w:pPr>
        <w:spacing w:after="0"/>
        <w:ind w:left="0"/>
        <w:jc w:val="both"/>
      </w:pPr>
      <w:r>
        <w:rPr>
          <w:rFonts w:ascii="Times New Roman"/>
          <w:b w:val="false"/>
          <w:i w:val="false"/>
          <w:color w:val="000000"/>
          <w:sz w:val="28"/>
        </w:rPr>
        <w:t>
      способы предупреждения и устранения неполадок в работе компрессоров и двигателей;</w:t>
      </w:r>
    </w:p>
    <w:bookmarkEnd w:id="2893"/>
    <w:bookmarkStart w:name="z2900" w:id="2894"/>
    <w:p>
      <w:pPr>
        <w:spacing w:after="0"/>
        <w:ind w:left="0"/>
        <w:jc w:val="both"/>
      </w:pPr>
      <w:r>
        <w:rPr>
          <w:rFonts w:ascii="Times New Roman"/>
          <w:b w:val="false"/>
          <w:i w:val="false"/>
          <w:color w:val="000000"/>
          <w:sz w:val="28"/>
        </w:rPr>
        <w:t>
      назначение и способы применения контрольно-измерительных приборов и автоматики управления;</w:t>
      </w:r>
    </w:p>
    <w:bookmarkEnd w:id="2894"/>
    <w:bookmarkStart w:name="z2901" w:id="2895"/>
    <w:p>
      <w:pPr>
        <w:spacing w:after="0"/>
        <w:ind w:left="0"/>
        <w:jc w:val="both"/>
      </w:pPr>
      <w:r>
        <w:rPr>
          <w:rFonts w:ascii="Times New Roman"/>
          <w:b w:val="false"/>
          <w:i w:val="false"/>
          <w:color w:val="000000"/>
          <w:sz w:val="28"/>
        </w:rPr>
        <w:t>
      схемы трубопроводов компрессорной станции;</w:t>
      </w:r>
    </w:p>
    <w:bookmarkEnd w:id="2895"/>
    <w:bookmarkStart w:name="z2902" w:id="2896"/>
    <w:p>
      <w:pPr>
        <w:spacing w:after="0"/>
        <w:ind w:left="0"/>
        <w:jc w:val="both"/>
      </w:pPr>
      <w:r>
        <w:rPr>
          <w:rFonts w:ascii="Times New Roman"/>
          <w:b w:val="false"/>
          <w:i w:val="false"/>
          <w:color w:val="000000"/>
          <w:sz w:val="28"/>
        </w:rPr>
        <w:t>
      рабочее давление по степеням и соответствующую температуру воздуха;</w:t>
      </w:r>
    </w:p>
    <w:bookmarkEnd w:id="2896"/>
    <w:bookmarkStart w:name="z2903" w:id="2897"/>
    <w:p>
      <w:pPr>
        <w:spacing w:after="0"/>
        <w:ind w:left="0"/>
        <w:jc w:val="both"/>
      </w:pPr>
      <w:r>
        <w:rPr>
          <w:rFonts w:ascii="Times New Roman"/>
          <w:b w:val="false"/>
          <w:i w:val="false"/>
          <w:color w:val="000000"/>
          <w:sz w:val="28"/>
        </w:rPr>
        <w:t>
      допустимую температуру нагрева узлов обслуживаемых агрегатов, меры предупреждения и ликвидации перегрева;</w:t>
      </w:r>
    </w:p>
    <w:bookmarkEnd w:id="2897"/>
    <w:bookmarkStart w:name="z2904" w:id="2898"/>
    <w:p>
      <w:pPr>
        <w:spacing w:after="0"/>
        <w:ind w:left="0"/>
        <w:jc w:val="both"/>
      </w:pPr>
      <w:r>
        <w:rPr>
          <w:rFonts w:ascii="Times New Roman"/>
          <w:b w:val="false"/>
          <w:i w:val="false"/>
          <w:color w:val="000000"/>
          <w:sz w:val="28"/>
        </w:rPr>
        <w:t>
      сорта и марки масел, применяемых для смазывания механизмов.</w:t>
      </w:r>
    </w:p>
    <w:bookmarkEnd w:id="2898"/>
    <w:bookmarkStart w:name="z2905" w:id="2899"/>
    <w:p>
      <w:pPr>
        <w:spacing w:after="0"/>
        <w:ind w:left="0"/>
        <w:jc w:val="left"/>
      </w:pPr>
      <w:r>
        <w:rPr>
          <w:rFonts w:ascii="Times New Roman"/>
          <w:b/>
          <w:i w:val="false"/>
          <w:color w:val="000000"/>
        </w:rPr>
        <w:t xml:space="preserve"> Параграф 170. Машинист компрессорных установок, 3 разряд</w:t>
      </w:r>
    </w:p>
    <w:bookmarkEnd w:id="2899"/>
    <w:bookmarkStart w:name="z2906" w:id="2900"/>
    <w:p>
      <w:pPr>
        <w:spacing w:after="0"/>
        <w:ind w:left="0"/>
        <w:jc w:val="both"/>
      </w:pPr>
      <w:r>
        <w:rPr>
          <w:rFonts w:ascii="Times New Roman"/>
          <w:b w:val="false"/>
          <w:i w:val="false"/>
          <w:color w:val="000000"/>
          <w:sz w:val="28"/>
        </w:rPr>
        <w:t>
      401. Характеристика работ:</w:t>
      </w:r>
    </w:p>
    <w:bookmarkEnd w:id="2900"/>
    <w:bookmarkStart w:name="z2907" w:id="2901"/>
    <w:p>
      <w:pPr>
        <w:spacing w:after="0"/>
        <w:ind w:left="0"/>
        <w:jc w:val="both"/>
      </w:pPr>
      <w:r>
        <w:rPr>
          <w:rFonts w:ascii="Times New Roman"/>
          <w:b w:val="false"/>
          <w:i w:val="false"/>
          <w:color w:val="000000"/>
          <w:sz w:val="28"/>
        </w:rPr>
        <w:t>
      обслуживание стационарных компрессоров и турбокомпрессоров давлением до 1 мегапаскаль (до 10 килограмм-сила на сантиметр квадратный), с подачей до 5 метров кубических в минуту или давлением свыше 1 мегапаскаль (свыше 10 килограмм-сила на сантиметр квадратный), с подачей свыше 5 до 100 метров кубических в минуту каждый при работе на неопасных газах с приводом от различных двигателей;</w:t>
      </w:r>
    </w:p>
    <w:bookmarkEnd w:id="2901"/>
    <w:bookmarkStart w:name="z2908" w:id="2902"/>
    <w:p>
      <w:pPr>
        <w:spacing w:after="0"/>
        <w:ind w:left="0"/>
        <w:jc w:val="both"/>
      </w:pPr>
      <w:r>
        <w:rPr>
          <w:rFonts w:ascii="Times New Roman"/>
          <w:b w:val="false"/>
          <w:i w:val="false"/>
          <w:color w:val="000000"/>
          <w:sz w:val="28"/>
        </w:rPr>
        <w:t>
      обслуживание стационарных компрессоров и турбокомпрессоров, работающих на опасных газах давлением до 1 мегапаскаль (до 10 килограмм-сила на сантиметр квадратный), с подачей до 5 метров кубических в минуту каждый;</w:t>
      </w:r>
    </w:p>
    <w:bookmarkEnd w:id="2902"/>
    <w:bookmarkStart w:name="z2909" w:id="2903"/>
    <w:p>
      <w:pPr>
        <w:spacing w:after="0"/>
        <w:ind w:left="0"/>
        <w:jc w:val="both"/>
      </w:pPr>
      <w:r>
        <w:rPr>
          <w:rFonts w:ascii="Times New Roman"/>
          <w:b w:val="false"/>
          <w:i w:val="false"/>
          <w:color w:val="000000"/>
          <w:sz w:val="28"/>
        </w:rPr>
        <w:t>
      пуск и регулиропание режимов работы компрессоров, турбокомпрессоров и двигателей;</w:t>
      </w:r>
    </w:p>
    <w:bookmarkEnd w:id="2903"/>
    <w:bookmarkStart w:name="z2910" w:id="2904"/>
    <w:p>
      <w:pPr>
        <w:spacing w:after="0"/>
        <w:ind w:left="0"/>
        <w:jc w:val="both"/>
      </w:pPr>
      <w:r>
        <w:rPr>
          <w:rFonts w:ascii="Times New Roman"/>
          <w:b w:val="false"/>
          <w:i w:val="false"/>
          <w:color w:val="000000"/>
          <w:sz w:val="28"/>
        </w:rPr>
        <w:t>
      поддержание требуемых параметров работы компрессоров и переключение отдельных агрегатов;</w:t>
      </w:r>
    </w:p>
    <w:bookmarkEnd w:id="2904"/>
    <w:bookmarkStart w:name="z2911" w:id="2905"/>
    <w:p>
      <w:pPr>
        <w:spacing w:after="0"/>
        <w:ind w:left="0"/>
        <w:jc w:val="both"/>
      </w:pPr>
      <w:r>
        <w:rPr>
          <w:rFonts w:ascii="Times New Roman"/>
          <w:b w:val="false"/>
          <w:i w:val="false"/>
          <w:color w:val="000000"/>
          <w:sz w:val="28"/>
        </w:rPr>
        <w:t>
      выявление и предупреждение ненормальностей в работе компрессорной станции;</w:t>
      </w:r>
    </w:p>
    <w:bookmarkEnd w:id="2905"/>
    <w:bookmarkStart w:name="z2912" w:id="2906"/>
    <w:p>
      <w:pPr>
        <w:spacing w:after="0"/>
        <w:ind w:left="0"/>
        <w:jc w:val="both"/>
      </w:pPr>
      <w:r>
        <w:rPr>
          <w:rFonts w:ascii="Times New Roman"/>
          <w:b w:val="false"/>
          <w:i w:val="false"/>
          <w:color w:val="000000"/>
          <w:sz w:val="28"/>
        </w:rPr>
        <w:t>
      ведение отчетно-технической документации о работе обслуживаемых компрессоров, машин и механизмов;</w:t>
      </w:r>
    </w:p>
    <w:bookmarkEnd w:id="2906"/>
    <w:bookmarkStart w:name="z2913" w:id="2907"/>
    <w:p>
      <w:pPr>
        <w:spacing w:after="0"/>
        <w:ind w:left="0"/>
        <w:jc w:val="both"/>
      </w:pPr>
      <w:r>
        <w:rPr>
          <w:rFonts w:ascii="Times New Roman"/>
          <w:b w:val="false"/>
          <w:i w:val="false"/>
          <w:color w:val="000000"/>
          <w:sz w:val="28"/>
        </w:rPr>
        <w:t>
      участие в ремонте агрегатов компрессорной станции.</w:t>
      </w:r>
    </w:p>
    <w:bookmarkEnd w:id="2907"/>
    <w:bookmarkStart w:name="z2914" w:id="2908"/>
    <w:p>
      <w:pPr>
        <w:spacing w:after="0"/>
        <w:ind w:left="0"/>
        <w:jc w:val="both"/>
      </w:pPr>
      <w:r>
        <w:rPr>
          <w:rFonts w:ascii="Times New Roman"/>
          <w:b w:val="false"/>
          <w:i w:val="false"/>
          <w:color w:val="000000"/>
          <w:sz w:val="28"/>
        </w:rPr>
        <w:t>
      402. Должен знать:</w:t>
      </w:r>
    </w:p>
    <w:bookmarkEnd w:id="2908"/>
    <w:bookmarkStart w:name="z2915" w:id="2909"/>
    <w:p>
      <w:pPr>
        <w:spacing w:after="0"/>
        <w:ind w:left="0"/>
        <w:jc w:val="both"/>
      </w:pPr>
      <w:r>
        <w:rPr>
          <w:rFonts w:ascii="Times New Roman"/>
          <w:b w:val="false"/>
          <w:i w:val="false"/>
          <w:color w:val="000000"/>
          <w:sz w:val="28"/>
        </w:rPr>
        <w:t>
      устройство поршневых компрессоров, турбокомпрессоров, двигателей внутреннего сгорания, паровых машин и электродвигателей, их технические характеристики и порядок обслуживания;</w:t>
      </w:r>
    </w:p>
    <w:bookmarkEnd w:id="2909"/>
    <w:bookmarkStart w:name="z2916" w:id="2910"/>
    <w:p>
      <w:pPr>
        <w:spacing w:after="0"/>
        <w:ind w:left="0"/>
        <w:jc w:val="both"/>
      </w:pPr>
      <w:r>
        <w:rPr>
          <w:rFonts w:ascii="Times New Roman"/>
          <w:b w:val="false"/>
          <w:i w:val="false"/>
          <w:color w:val="000000"/>
          <w:sz w:val="28"/>
        </w:rPr>
        <w:t>
      cxeмy трубопроводов;</w:t>
      </w:r>
    </w:p>
    <w:bookmarkEnd w:id="2910"/>
    <w:bookmarkStart w:name="z2917" w:id="2911"/>
    <w:p>
      <w:pPr>
        <w:spacing w:after="0"/>
        <w:ind w:left="0"/>
        <w:jc w:val="both"/>
      </w:pPr>
      <w:r>
        <w:rPr>
          <w:rFonts w:ascii="Times New Roman"/>
          <w:b w:val="false"/>
          <w:i w:val="false"/>
          <w:color w:val="000000"/>
          <w:sz w:val="28"/>
        </w:rPr>
        <w:t>
      устройство простых и средней сложности контрольно-измерительных приборов, автоматических аппаратов и арматуры;</w:t>
      </w:r>
    </w:p>
    <w:bookmarkEnd w:id="2911"/>
    <w:bookmarkStart w:name="z2918" w:id="2912"/>
    <w:p>
      <w:pPr>
        <w:spacing w:after="0"/>
        <w:ind w:left="0"/>
        <w:jc w:val="both"/>
      </w:pPr>
      <w:r>
        <w:rPr>
          <w:rFonts w:ascii="Times New Roman"/>
          <w:b w:val="false"/>
          <w:i w:val="false"/>
          <w:color w:val="000000"/>
          <w:sz w:val="28"/>
        </w:rPr>
        <w:t>
      отчетно-техническую документацию компрессорной станции;</w:t>
      </w:r>
    </w:p>
    <w:bookmarkEnd w:id="2912"/>
    <w:bookmarkStart w:name="z2919" w:id="2913"/>
    <w:p>
      <w:pPr>
        <w:spacing w:after="0"/>
        <w:ind w:left="0"/>
        <w:jc w:val="both"/>
      </w:pPr>
      <w:r>
        <w:rPr>
          <w:rFonts w:ascii="Times New Roman"/>
          <w:b w:val="false"/>
          <w:i w:val="false"/>
          <w:color w:val="000000"/>
          <w:sz w:val="28"/>
        </w:rPr>
        <w:t>
      основы термодинамики и электротехники;</w:t>
      </w:r>
    </w:p>
    <w:bookmarkEnd w:id="2913"/>
    <w:bookmarkStart w:name="z2920" w:id="2914"/>
    <w:p>
      <w:pPr>
        <w:spacing w:after="0"/>
        <w:ind w:left="0"/>
        <w:jc w:val="both"/>
      </w:pPr>
      <w:r>
        <w:rPr>
          <w:rFonts w:ascii="Times New Roman"/>
          <w:b w:val="false"/>
          <w:i w:val="false"/>
          <w:color w:val="000000"/>
          <w:sz w:val="28"/>
        </w:rPr>
        <w:t>
      свойства газов, проявляемые при работе компрессоров.</w:t>
      </w:r>
    </w:p>
    <w:bookmarkEnd w:id="2914"/>
    <w:bookmarkStart w:name="z2921" w:id="2915"/>
    <w:p>
      <w:pPr>
        <w:spacing w:after="0"/>
        <w:ind w:left="0"/>
        <w:jc w:val="left"/>
      </w:pPr>
      <w:r>
        <w:rPr>
          <w:rFonts w:ascii="Times New Roman"/>
          <w:b/>
          <w:i w:val="false"/>
          <w:color w:val="000000"/>
        </w:rPr>
        <w:t xml:space="preserve"> Параграф 171. Машинист компрессорных установок, 4 разряд</w:t>
      </w:r>
    </w:p>
    <w:bookmarkEnd w:id="2915"/>
    <w:bookmarkStart w:name="z2922" w:id="2916"/>
    <w:p>
      <w:pPr>
        <w:spacing w:after="0"/>
        <w:ind w:left="0"/>
        <w:jc w:val="both"/>
      </w:pPr>
      <w:r>
        <w:rPr>
          <w:rFonts w:ascii="Times New Roman"/>
          <w:b w:val="false"/>
          <w:i w:val="false"/>
          <w:color w:val="000000"/>
          <w:sz w:val="28"/>
        </w:rPr>
        <w:t>
      403. Характеристика работ:</w:t>
      </w:r>
    </w:p>
    <w:bookmarkEnd w:id="2916"/>
    <w:bookmarkStart w:name="z2923" w:id="2917"/>
    <w:p>
      <w:pPr>
        <w:spacing w:after="0"/>
        <w:ind w:left="0"/>
        <w:jc w:val="both"/>
      </w:pPr>
      <w:r>
        <w:rPr>
          <w:rFonts w:ascii="Times New Roman"/>
          <w:b w:val="false"/>
          <w:i w:val="false"/>
          <w:color w:val="000000"/>
          <w:sz w:val="28"/>
        </w:rPr>
        <w:t>
      обслуживание стационарных компрессоров и турбокомпрессоров давлением до 1 мегапаскаль (до 10 килограмм-сила на сантиметр квадратный), с подачей свыше 5 до 100 метров кубических в минуту или давлением свыше 1 мегапаскаль (свыше 10 килограмм-сила на сантиметр квадратный), с подачей свыше 100 до 500 метров кубических в минуту каждый при работе на неопасных газах с приводом от различных двигателей;</w:t>
      </w:r>
    </w:p>
    <w:bookmarkEnd w:id="2917"/>
    <w:bookmarkStart w:name="z2924" w:id="2918"/>
    <w:p>
      <w:pPr>
        <w:spacing w:after="0"/>
        <w:ind w:left="0"/>
        <w:jc w:val="both"/>
      </w:pPr>
      <w:r>
        <w:rPr>
          <w:rFonts w:ascii="Times New Roman"/>
          <w:b w:val="false"/>
          <w:i w:val="false"/>
          <w:color w:val="000000"/>
          <w:sz w:val="28"/>
        </w:rPr>
        <w:t>
      обслуживание стационарных компрессоров и турбокомпрессоров, работающих на опасных газах давлением до 1 мегапаскаль (до 10 килограмм-сила на сантиметр квадратный), с подачей до 5 метров кубических в минуту или давлением свыше 1 мегапаскаль (свыше 10 килограмм-сила на сантиметр квадратный), с подачей свыше 5 до 100 метров кубических в минуту каждый;</w:t>
      </w:r>
    </w:p>
    <w:bookmarkEnd w:id="2918"/>
    <w:bookmarkStart w:name="z2925" w:id="2919"/>
    <w:p>
      <w:pPr>
        <w:spacing w:after="0"/>
        <w:ind w:left="0"/>
        <w:jc w:val="both"/>
      </w:pPr>
      <w:r>
        <w:rPr>
          <w:rFonts w:ascii="Times New Roman"/>
          <w:b w:val="false"/>
          <w:i w:val="false"/>
          <w:color w:val="000000"/>
          <w:sz w:val="28"/>
        </w:rPr>
        <w:t>
      установление и поддержание наивыгоднейшего режима работы компрессоров;</w:t>
      </w:r>
    </w:p>
    <w:bookmarkEnd w:id="2919"/>
    <w:bookmarkStart w:name="z2926" w:id="2920"/>
    <w:p>
      <w:pPr>
        <w:spacing w:after="0"/>
        <w:ind w:left="0"/>
        <w:jc w:val="both"/>
      </w:pPr>
      <w:r>
        <w:rPr>
          <w:rFonts w:ascii="Times New Roman"/>
          <w:b w:val="false"/>
          <w:i w:val="false"/>
          <w:color w:val="000000"/>
          <w:sz w:val="28"/>
        </w:rPr>
        <w:t>
      наблюдение за исправностью двигателей, компрессоров, приборов, вспомогательных механизмов и иного оборудования;</w:t>
      </w:r>
    </w:p>
    <w:bookmarkEnd w:id="2920"/>
    <w:bookmarkStart w:name="z2927" w:id="2921"/>
    <w:p>
      <w:pPr>
        <w:spacing w:after="0"/>
        <w:ind w:left="0"/>
        <w:jc w:val="both"/>
      </w:pPr>
      <w:r>
        <w:rPr>
          <w:rFonts w:ascii="Times New Roman"/>
          <w:b w:val="false"/>
          <w:i w:val="false"/>
          <w:color w:val="000000"/>
          <w:sz w:val="28"/>
        </w:rPr>
        <w:t>
      участие в осмотре и ремонте оборудования компрессорных установок.</w:t>
      </w:r>
    </w:p>
    <w:bookmarkEnd w:id="2921"/>
    <w:bookmarkStart w:name="z2928" w:id="2922"/>
    <w:p>
      <w:pPr>
        <w:spacing w:after="0"/>
        <w:ind w:left="0"/>
        <w:jc w:val="both"/>
      </w:pPr>
      <w:r>
        <w:rPr>
          <w:rFonts w:ascii="Times New Roman"/>
          <w:b w:val="false"/>
          <w:i w:val="false"/>
          <w:color w:val="000000"/>
          <w:sz w:val="28"/>
        </w:rPr>
        <w:t>
      404. Должен знать:</w:t>
      </w:r>
    </w:p>
    <w:bookmarkEnd w:id="2922"/>
    <w:bookmarkStart w:name="z2929" w:id="2923"/>
    <w:p>
      <w:pPr>
        <w:spacing w:after="0"/>
        <w:ind w:left="0"/>
        <w:jc w:val="both"/>
      </w:pPr>
      <w:r>
        <w:rPr>
          <w:rFonts w:ascii="Times New Roman"/>
          <w:b w:val="false"/>
          <w:i w:val="false"/>
          <w:color w:val="000000"/>
          <w:sz w:val="28"/>
        </w:rPr>
        <w:t>
      конструктивные особенности, устройство различных типов компрессоров, турбокомпрессоров, двигателей внутреннего сгорания, паровых машин, паровых турбин и электродвигателей, вспомогательных механизмов, сложных контрольно-измерительных приборов, аппаратов и арматуры;</w:t>
      </w:r>
    </w:p>
    <w:bookmarkEnd w:id="2923"/>
    <w:bookmarkStart w:name="z2930" w:id="2924"/>
    <w:p>
      <w:pPr>
        <w:spacing w:after="0"/>
        <w:ind w:left="0"/>
        <w:jc w:val="both"/>
      </w:pPr>
      <w:r>
        <w:rPr>
          <w:rFonts w:ascii="Times New Roman"/>
          <w:b w:val="false"/>
          <w:i w:val="false"/>
          <w:color w:val="000000"/>
          <w:sz w:val="28"/>
        </w:rPr>
        <w:t>
      схемы расположения паропроводов, циркуляционных конденсационных трубопроводов, арматуры и резервуаров компрессорной станции;</w:t>
      </w:r>
    </w:p>
    <w:bookmarkEnd w:id="2924"/>
    <w:bookmarkStart w:name="z2931" w:id="2925"/>
    <w:p>
      <w:pPr>
        <w:spacing w:after="0"/>
        <w:ind w:left="0"/>
        <w:jc w:val="both"/>
      </w:pPr>
      <w:r>
        <w:rPr>
          <w:rFonts w:ascii="Times New Roman"/>
          <w:b w:val="false"/>
          <w:i w:val="false"/>
          <w:color w:val="000000"/>
          <w:sz w:val="28"/>
        </w:rPr>
        <w:t>
      схемы расположения автоматических устройств для регулирования работы и блокировки оборудования;</w:t>
      </w:r>
    </w:p>
    <w:bookmarkEnd w:id="2925"/>
    <w:bookmarkStart w:name="z2932" w:id="2926"/>
    <w:p>
      <w:pPr>
        <w:spacing w:after="0"/>
        <w:ind w:left="0"/>
        <w:jc w:val="both"/>
      </w:pPr>
      <w:r>
        <w:rPr>
          <w:rFonts w:ascii="Times New Roman"/>
          <w:b w:val="false"/>
          <w:i w:val="false"/>
          <w:color w:val="000000"/>
          <w:sz w:val="28"/>
        </w:rPr>
        <w:t>
      основные технические характеристики обслуживаемых компрессоров;</w:t>
      </w:r>
    </w:p>
    <w:bookmarkEnd w:id="2926"/>
    <w:bookmarkStart w:name="z2933" w:id="2927"/>
    <w:p>
      <w:pPr>
        <w:spacing w:after="0"/>
        <w:ind w:left="0"/>
        <w:jc w:val="both"/>
      </w:pPr>
      <w:r>
        <w:rPr>
          <w:rFonts w:ascii="Times New Roman"/>
          <w:b w:val="false"/>
          <w:i w:val="false"/>
          <w:color w:val="000000"/>
          <w:sz w:val="28"/>
        </w:rPr>
        <w:t>
      нормы расхода электроэнергии и эксплуатационных материалов на выработку сжатого воздуха или газов.</w:t>
      </w:r>
    </w:p>
    <w:bookmarkEnd w:id="2927"/>
    <w:bookmarkStart w:name="z2934" w:id="2928"/>
    <w:p>
      <w:pPr>
        <w:spacing w:after="0"/>
        <w:ind w:left="0"/>
        <w:jc w:val="left"/>
      </w:pPr>
      <w:r>
        <w:rPr>
          <w:rFonts w:ascii="Times New Roman"/>
          <w:b/>
          <w:i w:val="false"/>
          <w:color w:val="000000"/>
        </w:rPr>
        <w:t xml:space="preserve"> Параграф 172. Машинист компрессорных установок, 5 разряд</w:t>
      </w:r>
    </w:p>
    <w:bookmarkEnd w:id="2928"/>
    <w:bookmarkStart w:name="z2935" w:id="2929"/>
    <w:p>
      <w:pPr>
        <w:spacing w:after="0"/>
        <w:ind w:left="0"/>
        <w:jc w:val="both"/>
      </w:pPr>
      <w:r>
        <w:rPr>
          <w:rFonts w:ascii="Times New Roman"/>
          <w:b w:val="false"/>
          <w:i w:val="false"/>
          <w:color w:val="000000"/>
          <w:sz w:val="28"/>
        </w:rPr>
        <w:t>
      405. Характеристика работ:</w:t>
      </w:r>
    </w:p>
    <w:bookmarkEnd w:id="2929"/>
    <w:bookmarkStart w:name="z2936" w:id="2930"/>
    <w:p>
      <w:pPr>
        <w:spacing w:after="0"/>
        <w:ind w:left="0"/>
        <w:jc w:val="both"/>
      </w:pPr>
      <w:r>
        <w:rPr>
          <w:rFonts w:ascii="Times New Roman"/>
          <w:b w:val="false"/>
          <w:i w:val="false"/>
          <w:color w:val="000000"/>
          <w:sz w:val="28"/>
        </w:rPr>
        <w:t>
      обслуживание стационарных компрессоров и турбокомпрессоров давлением до 1 мегапаскаль (до 10 килограмм-сила на сантиметр квадратный), с подачей свыше 100 до 250 метров кубических в минуту или давлением свыше 1 мегапаскаль (свыше 10 килограмм-сила на сантиметр квадратный), с подачей свыше 500 до 1000 метров кубических в минуту каждый при работе на неопасных газах с приводом от различных двигателей;</w:t>
      </w:r>
    </w:p>
    <w:bookmarkEnd w:id="2930"/>
    <w:bookmarkStart w:name="z2937" w:id="2931"/>
    <w:p>
      <w:pPr>
        <w:spacing w:after="0"/>
        <w:ind w:left="0"/>
        <w:jc w:val="both"/>
      </w:pPr>
      <w:r>
        <w:rPr>
          <w:rFonts w:ascii="Times New Roman"/>
          <w:b w:val="false"/>
          <w:i w:val="false"/>
          <w:color w:val="000000"/>
          <w:sz w:val="28"/>
        </w:rPr>
        <w:t>
      обслуживание стационарных компрессоров и турбокомпрессоров, работающих на опасных газах давлением до 1 мегапаскаль (до 10 килограмм-сила на сантиметр квадратный), с подачей свыше 5 до 100 метров кубических в минуту или давлением свыше 1 мегапаскаль (свыше 10 килограмм-сила на сантиметр квадратный), с подачей свыше 100 до 250 метров кубических в минуту каждый;</w:t>
      </w:r>
    </w:p>
    <w:bookmarkEnd w:id="2931"/>
    <w:bookmarkStart w:name="z2938" w:id="2932"/>
    <w:p>
      <w:pPr>
        <w:spacing w:after="0"/>
        <w:ind w:left="0"/>
        <w:jc w:val="both"/>
      </w:pPr>
      <w:r>
        <w:rPr>
          <w:rFonts w:ascii="Times New Roman"/>
          <w:b w:val="false"/>
          <w:i w:val="false"/>
          <w:color w:val="000000"/>
          <w:sz w:val="28"/>
        </w:rPr>
        <w:t>
      обслуживание автоматизированных компрессорных станций производительностью до 100 метров кубических в минуту;</w:t>
      </w:r>
    </w:p>
    <w:bookmarkEnd w:id="2932"/>
    <w:bookmarkStart w:name="z2939" w:id="2933"/>
    <w:p>
      <w:pPr>
        <w:spacing w:after="0"/>
        <w:ind w:left="0"/>
        <w:jc w:val="both"/>
      </w:pPr>
      <w:r>
        <w:rPr>
          <w:rFonts w:ascii="Times New Roman"/>
          <w:b w:val="false"/>
          <w:i w:val="false"/>
          <w:color w:val="000000"/>
          <w:sz w:val="28"/>
        </w:rPr>
        <w:t>
      переключение и вывод в резерв и на ремонт оборудования компрессорной станции;</w:t>
      </w:r>
    </w:p>
    <w:bookmarkEnd w:id="2933"/>
    <w:bookmarkStart w:name="z2940" w:id="2934"/>
    <w:p>
      <w:pPr>
        <w:spacing w:after="0"/>
        <w:ind w:left="0"/>
        <w:jc w:val="both"/>
      </w:pPr>
      <w:r>
        <w:rPr>
          <w:rFonts w:ascii="Times New Roman"/>
          <w:b w:val="false"/>
          <w:i w:val="false"/>
          <w:color w:val="000000"/>
          <w:sz w:val="28"/>
        </w:rPr>
        <w:t>
      регулирование технологического процесса выработки продукции станции;</w:t>
      </w:r>
    </w:p>
    <w:bookmarkEnd w:id="2934"/>
    <w:bookmarkStart w:name="z2941" w:id="2935"/>
    <w:p>
      <w:pPr>
        <w:spacing w:after="0"/>
        <w:ind w:left="0"/>
        <w:jc w:val="both"/>
      </w:pPr>
      <w:r>
        <w:rPr>
          <w:rFonts w:ascii="Times New Roman"/>
          <w:b w:val="false"/>
          <w:i w:val="false"/>
          <w:color w:val="000000"/>
          <w:sz w:val="28"/>
        </w:rPr>
        <w:t>
      составление дефектных ведомостей на ремонт оборудования компрессорной станции;</w:t>
      </w:r>
    </w:p>
    <w:bookmarkEnd w:id="2935"/>
    <w:bookmarkStart w:name="z2942" w:id="2936"/>
    <w:p>
      <w:pPr>
        <w:spacing w:after="0"/>
        <w:ind w:left="0"/>
        <w:jc w:val="both"/>
      </w:pPr>
      <w:r>
        <w:rPr>
          <w:rFonts w:ascii="Times New Roman"/>
          <w:b w:val="false"/>
          <w:i w:val="false"/>
          <w:color w:val="000000"/>
          <w:sz w:val="28"/>
        </w:rPr>
        <w:t>
      выполнение ремонта оборудования компрессорной станции;</w:t>
      </w:r>
    </w:p>
    <w:bookmarkEnd w:id="2936"/>
    <w:bookmarkStart w:name="z2943" w:id="2937"/>
    <w:p>
      <w:pPr>
        <w:spacing w:after="0"/>
        <w:ind w:left="0"/>
        <w:jc w:val="both"/>
      </w:pPr>
      <w:r>
        <w:rPr>
          <w:rFonts w:ascii="Times New Roman"/>
          <w:b w:val="false"/>
          <w:i w:val="false"/>
          <w:color w:val="000000"/>
          <w:sz w:val="28"/>
        </w:rPr>
        <w:t>
      ремонт компрессоров и двигателей внутреннего сгорания в полевых условиях.</w:t>
      </w:r>
    </w:p>
    <w:bookmarkEnd w:id="2937"/>
    <w:bookmarkStart w:name="z2944" w:id="2938"/>
    <w:p>
      <w:pPr>
        <w:spacing w:after="0"/>
        <w:ind w:left="0"/>
        <w:jc w:val="both"/>
      </w:pPr>
      <w:r>
        <w:rPr>
          <w:rFonts w:ascii="Times New Roman"/>
          <w:b w:val="false"/>
          <w:i w:val="false"/>
          <w:color w:val="000000"/>
          <w:sz w:val="28"/>
        </w:rPr>
        <w:t>
      406. Должен знать:</w:t>
      </w:r>
    </w:p>
    <w:bookmarkEnd w:id="2938"/>
    <w:bookmarkStart w:name="z2945" w:id="2939"/>
    <w:p>
      <w:pPr>
        <w:spacing w:after="0"/>
        <w:ind w:left="0"/>
        <w:jc w:val="both"/>
      </w:pPr>
      <w:r>
        <w:rPr>
          <w:rFonts w:ascii="Times New Roman"/>
          <w:b w:val="false"/>
          <w:i w:val="false"/>
          <w:color w:val="000000"/>
          <w:sz w:val="28"/>
        </w:rPr>
        <w:t>
      кинематические схемы обслуживаемых компрессоров, турбокомпрессоров, паровых машин, электродвигателей и двигателей внутреннего сгорания;</w:t>
      </w:r>
    </w:p>
    <w:bookmarkEnd w:id="2939"/>
    <w:bookmarkStart w:name="z2946" w:id="2940"/>
    <w:p>
      <w:pPr>
        <w:spacing w:after="0"/>
        <w:ind w:left="0"/>
        <w:jc w:val="both"/>
      </w:pPr>
      <w:r>
        <w:rPr>
          <w:rFonts w:ascii="Times New Roman"/>
          <w:b w:val="false"/>
          <w:i w:val="false"/>
          <w:color w:val="000000"/>
          <w:sz w:val="28"/>
        </w:rPr>
        <w:t>
      устройство компрессоров высокого давления;</w:t>
      </w:r>
    </w:p>
    <w:bookmarkEnd w:id="2940"/>
    <w:bookmarkStart w:name="z2947" w:id="2941"/>
    <w:p>
      <w:pPr>
        <w:spacing w:after="0"/>
        <w:ind w:left="0"/>
        <w:jc w:val="both"/>
      </w:pPr>
      <w:r>
        <w:rPr>
          <w:rFonts w:ascii="Times New Roman"/>
          <w:b w:val="false"/>
          <w:i w:val="false"/>
          <w:color w:val="000000"/>
          <w:sz w:val="28"/>
        </w:rPr>
        <w:t>
      эксплуатационные характеристики компрессорных и турбокомпрессорных установок, паровых и электрических двигателей к ним и вспомогательного оборудования;</w:t>
      </w:r>
    </w:p>
    <w:bookmarkEnd w:id="2941"/>
    <w:bookmarkStart w:name="z2948" w:id="2942"/>
    <w:p>
      <w:pPr>
        <w:spacing w:after="0"/>
        <w:ind w:left="0"/>
        <w:jc w:val="both"/>
      </w:pPr>
      <w:r>
        <w:rPr>
          <w:rFonts w:ascii="Times New Roman"/>
          <w:b w:val="false"/>
          <w:i w:val="false"/>
          <w:color w:val="000000"/>
          <w:sz w:val="28"/>
        </w:rPr>
        <w:t>
      схемы технологических процессов производства продукта станции;</w:t>
      </w:r>
    </w:p>
    <w:bookmarkEnd w:id="2942"/>
    <w:bookmarkStart w:name="z2949" w:id="2943"/>
    <w:p>
      <w:pPr>
        <w:spacing w:after="0"/>
        <w:ind w:left="0"/>
        <w:jc w:val="both"/>
      </w:pPr>
      <w:r>
        <w:rPr>
          <w:rFonts w:ascii="Times New Roman"/>
          <w:b w:val="false"/>
          <w:i w:val="false"/>
          <w:color w:val="000000"/>
          <w:sz w:val="28"/>
        </w:rPr>
        <w:t>
      коэффициент полезного действия работы компрессоров, применяемых систем и конструкций.</w:t>
      </w:r>
    </w:p>
    <w:bookmarkEnd w:id="2943"/>
    <w:bookmarkStart w:name="z2950" w:id="2944"/>
    <w:p>
      <w:pPr>
        <w:spacing w:after="0"/>
        <w:ind w:left="0"/>
        <w:jc w:val="left"/>
      </w:pPr>
      <w:r>
        <w:rPr>
          <w:rFonts w:ascii="Times New Roman"/>
          <w:b/>
          <w:i w:val="false"/>
          <w:color w:val="000000"/>
        </w:rPr>
        <w:t xml:space="preserve"> Параграф 173. Машинист компрессорных установок, 6 разряд</w:t>
      </w:r>
    </w:p>
    <w:bookmarkEnd w:id="2944"/>
    <w:bookmarkStart w:name="z2951" w:id="2945"/>
    <w:p>
      <w:pPr>
        <w:spacing w:after="0"/>
        <w:ind w:left="0"/>
        <w:jc w:val="both"/>
      </w:pPr>
      <w:r>
        <w:rPr>
          <w:rFonts w:ascii="Times New Roman"/>
          <w:b w:val="false"/>
          <w:i w:val="false"/>
          <w:color w:val="000000"/>
          <w:sz w:val="28"/>
        </w:rPr>
        <w:t>
      407. Характеристика работ:</w:t>
      </w:r>
    </w:p>
    <w:bookmarkEnd w:id="2945"/>
    <w:bookmarkStart w:name="z2952" w:id="2946"/>
    <w:p>
      <w:pPr>
        <w:spacing w:after="0"/>
        <w:ind w:left="0"/>
        <w:jc w:val="both"/>
      </w:pPr>
      <w:r>
        <w:rPr>
          <w:rFonts w:ascii="Times New Roman"/>
          <w:b w:val="false"/>
          <w:i w:val="false"/>
          <w:color w:val="000000"/>
          <w:sz w:val="28"/>
        </w:rPr>
        <w:t>
      обслуживание стационарных компрессоров и турбокомпрессоров давлением до 1 мегапаскаль (до 10 килограмм-сила на сантиметр квадратный), с подачей свыше 250 метров кубических в минуту или давлением свыше 1 мегапаскаль (свыше 10 килограмм-сила на сантиметр квадратный), с подачей свыше 1000 метров кубических в минуту каждый при работе на неопасных газах с приводом от различных двигателей;</w:t>
      </w:r>
    </w:p>
    <w:bookmarkEnd w:id="2946"/>
    <w:bookmarkStart w:name="z2953" w:id="2947"/>
    <w:p>
      <w:pPr>
        <w:spacing w:after="0"/>
        <w:ind w:left="0"/>
        <w:jc w:val="both"/>
      </w:pPr>
      <w:r>
        <w:rPr>
          <w:rFonts w:ascii="Times New Roman"/>
          <w:b w:val="false"/>
          <w:i w:val="false"/>
          <w:color w:val="000000"/>
          <w:sz w:val="28"/>
        </w:rPr>
        <w:t>
      обслуживание стационарных компрессоров и турбокомпрессоров, работающих на опасных газах давлением до 1 мегапаскаль (до 10 килограмм-сила на сантиметр квадратный), с подачей свыше 100 метров кубических в минуту или давлением свыше 1 мегапаскаль (свыше 10 килограмм-сила на сантиметр квадратный), с подачей свыше 250 метров кубических в минуту каждый;</w:t>
      </w:r>
    </w:p>
    <w:bookmarkEnd w:id="2947"/>
    <w:bookmarkStart w:name="z2954" w:id="2948"/>
    <w:p>
      <w:pPr>
        <w:spacing w:after="0"/>
        <w:ind w:left="0"/>
        <w:jc w:val="both"/>
      </w:pPr>
      <w:r>
        <w:rPr>
          <w:rFonts w:ascii="Times New Roman"/>
          <w:b w:val="false"/>
          <w:i w:val="false"/>
          <w:color w:val="000000"/>
          <w:sz w:val="28"/>
        </w:rPr>
        <w:t>
      обслуживание автоматизированных компрессорных станций с подачей свыше 100 метров кубических в минуту;</w:t>
      </w:r>
    </w:p>
    <w:bookmarkEnd w:id="2948"/>
    <w:bookmarkStart w:name="z2955" w:id="2949"/>
    <w:p>
      <w:pPr>
        <w:spacing w:after="0"/>
        <w:ind w:left="0"/>
        <w:jc w:val="both"/>
      </w:pPr>
      <w:r>
        <w:rPr>
          <w:rFonts w:ascii="Times New Roman"/>
          <w:b w:val="false"/>
          <w:i w:val="false"/>
          <w:color w:val="000000"/>
          <w:sz w:val="28"/>
        </w:rPr>
        <w:t>
      наблюдение за работой всего оборудования компрессорной станции;</w:t>
      </w:r>
    </w:p>
    <w:bookmarkEnd w:id="2949"/>
    <w:bookmarkStart w:name="z2956" w:id="2950"/>
    <w:p>
      <w:pPr>
        <w:spacing w:after="0"/>
        <w:ind w:left="0"/>
        <w:jc w:val="both"/>
      </w:pPr>
      <w:r>
        <w:rPr>
          <w:rFonts w:ascii="Times New Roman"/>
          <w:b w:val="false"/>
          <w:i w:val="false"/>
          <w:color w:val="000000"/>
          <w:sz w:val="28"/>
        </w:rPr>
        <w:t>
      регулирование технологического процесса выработки продуктов станции;</w:t>
      </w:r>
    </w:p>
    <w:bookmarkEnd w:id="2950"/>
    <w:bookmarkStart w:name="z2957" w:id="2951"/>
    <w:p>
      <w:pPr>
        <w:spacing w:after="0"/>
        <w:ind w:left="0"/>
        <w:jc w:val="both"/>
      </w:pPr>
      <w:r>
        <w:rPr>
          <w:rFonts w:ascii="Times New Roman"/>
          <w:b w:val="false"/>
          <w:i w:val="false"/>
          <w:color w:val="000000"/>
          <w:sz w:val="28"/>
        </w:rPr>
        <w:t>
      составление дефектных ведомостей по ремонту оборудования компрессорной станции;</w:t>
      </w:r>
    </w:p>
    <w:bookmarkEnd w:id="2951"/>
    <w:bookmarkStart w:name="z2958" w:id="2952"/>
    <w:p>
      <w:pPr>
        <w:spacing w:after="0"/>
        <w:ind w:left="0"/>
        <w:jc w:val="both"/>
      </w:pPr>
      <w:r>
        <w:rPr>
          <w:rFonts w:ascii="Times New Roman"/>
          <w:b w:val="false"/>
          <w:i w:val="false"/>
          <w:color w:val="000000"/>
          <w:sz w:val="28"/>
        </w:rPr>
        <w:t>
      производство ремонта оборудования компрессорной станции.</w:t>
      </w:r>
    </w:p>
    <w:bookmarkEnd w:id="2952"/>
    <w:bookmarkStart w:name="z2959" w:id="2953"/>
    <w:p>
      <w:pPr>
        <w:spacing w:after="0"/>
        <w:ind w:left="0"/>
        <w:jc w:val="both"/>
      </w:pPr>
      <w:r>
        <w:rPr>
          <w:rFonts w:ascii="Times New Roman"/>
          <w:b w:val="false"/>
          <w:i w:val="false"/>
          <w:color w:val="000000"/>
          <w:sz w:val="28"/>
        </w:rPr>
        <w:t>
      408. Должен знать:</w:t>
      </w:r>
    </w:p>
    <w:bookmarkEnd w:id="2953"/>
    <w:bookmarkStart w:name="z2960" w:id="2954"/>
    <w:p>
      <w:pPr>
        <w:spacing w:after="0"/>
        <w:ind w:left="0"/>
        <w:jc w:val="both"/>
      </w:pPr>
      <w:r>
        <w:rPr>
          <w:rFonts w:ascii="Times New Roman"/>
          <w:b w:val="false"/>
          <w:i w:val="false"/>
          <w:color w:val="000000"/>
          <w:sz w:val="28"/>
        </w:rPr>
        <w:t>
      кинематические схемы и конструкцию турбокомпрессоров различных систем и типов, силового оборудования, электродвигателей, паровых машин, двигателей внутреннего сгорания;</w:t>
      </w:r>
    </w:p>
    <w:bookmarkEnd w:id="2954"/>
    <w:bookmarkStart w:name="z2961" w:id="2955"/>
    <w:p>
      <w:pPr>
        <w:spacing w:after="0"/>
        <w:ind w:left="0"/>
        <w:jc w:val="both"/>
      </w:pPr>
      <w:r>
        <w:rPr>
          <w:rFonts w:ascii="Times New Roman"/>
          <w:b w:val="false"/>
          <w:i w:val="false"/>
          <w:color w:val="000000"/>
          <w:sz w:val="28"/>
        </w:rPr>
        <w:t>
      эксплуатационные характеристики компрессоров и силовых установок к ним.</w:t>
      </w:r>
    </w:p>
    <w:bookmarkEnd w:id="2955"/>
    <w:bookmarkStart w:name="z2962" w:id="2956"/>
    <w:p>
      <w:pPr>
        <w:spacing w:after="0"/>
        <w:ind w:left="0"/>
        <w:jc w:val="both"/>
      </w:pPr>
      <w:r>
        <w:rPr>
          <w:rFonts w:ascii="Times New Roman"/>
          <w:b w:val="false"/>
          <w:i w:val="false"/>
          <w:color w:val="000000"/>
          <w:sz w:val="28"/>
        </w:rPr>
        <w:t>
      409. Примечание:</w:t>
      </w:r>
    </w:p>
    <w:bookmarkEnd w:id="2956"/>
    <w:bookmarkStart w:name="z2963" w:id="2957"/>
    <w:p>
      <w:pPr>
        <w:spacing w:after="0"/>
        <w:ind w:left="0"/>
        <w:jc w:val="both"/>
      </w:pPr>
      <w:r>
        <w:rPr>
          <w:rFonts w:ascii="Times New Roman"/>
          <w:b w:val="false"/>
          <w:i w:val="false"/>
          <w:color w:val="000000"/>
          <w:sz w:val="28"/>
        </w:rPr>
        <w:t>
      помощник машиниста компрессорной или турбокомпрессорной станции тарифицируется на два разряда ниже разряда машиниста, под руководством которого он работает, но не ниже 2 разряда.</w:t>
      </w:r>
    </w:p>
    <w:bookmarkEnd w:id="2957"/>
    <w:bookmarkStart w:name="z2964" w:id="2958"/>
    <w:p>
      <w:pPr>
        <w:spacing w:after="0"/>
        <w:ind w:left="0"/>
        <w:jc w:val="left"/>
      </w:pPr>
      <w:r>
        <w:rPr>
          <w:rFonts w:ascii="Times New Roman"/>
          <w:b/>
          <w:i w:val="false"/>
          <w:color w:val="000000"/>
        </w:rPr>
        <w:t xml:space="preserve"> Параграф 174. Кондуктор, 3 разряд</w:t>
      </w:r>
    </w:p>
    <w:bookmarkEnd w:id="2958"/>
    <w:bookmarkStart w:name="z2965" w:id="2959"/>
    <w:p>
      <w:pPr>
        <w:spacing w:after="0"/>
        <w:ind w:left="0"/>
        <w:jc w:val="both"/>
      </w:pPr>
      <w:r>
        <w:rPr>
          <w:rFonts w:ascii="Times New Roman"/>
          <w:b w:val="false"/>
          <w:i w:val="false"/>
          <w:color w:val="000000"/>
          <w:sz w:val="28"/>
        </w:rPr>
        <w:t xml:space="preserve">
      410. Характеристика работ: </w:t>
      </w:r>
    </w:p>
    <w:bookmarkEnd w:id="2959"/>
    <w:bookmarkStart w:name="z2966" w:id="2960"/>
    <w:p>
      <w:pPr>
        <w:spacing w:after="0"/>
        <w:ind w:left="0"/>
        <w:jc w:val="both"/>
      </w:pPr>
      <w:r>
        <w:rPr>
          <w:rFonts w:ascii="Times New Roman"/>
          <w:b w:val="false"/>
          <w:i w:val="false"/>
          <w:color w:val="000000"/>
          <w:sz w:val="28"/>
        </w:rPr>
        <w:t xml:space="preserve">
      сбор платы за проезд и провоз багажа; </w:t>
      </w:r>
    </w:p>
    <w:bookmarkEnd w:id="2960"/>
    <w:bookmarkStart w:name="z2967" w:id="2961"/>
    <w:p>
      <w:pPr>
        <w:spacing w:after="0"/>
        <w:ind w:left="0"/>
        <w:jc w:val="both"/>
      </w:pPr>
      <w:r>
        <w:rPr>
          <w:rFonts w:ascii="Times New Roman"/>
          <w:b w:val="false"/>
          <w:i w:val="false"/>
          <w:color w:val="000000"/>
          <w:sz w:val="28"/>
        </w:rPr>
        <w:t xml:space="preserve">
      выдача проездных билетов за проезд и провоз багажа утвержденных образцов; </w:t>
      </w:r>
    </w:p>
    <w:bookmarkEnd w:id="2961"/>
    <w:bookmarkStart w:name="z2968" w:id="2962"/>
    <w:p>
      <w:pPr>
        <w:spacing w:after="0"/>
        <w:ind w:left="0"/>
        <w:jc w:val="both"/>
      </w:pPr>
      <w:r>
        <w:rPr>
          <w:rFonts w:ascii="Times New Roman"/>
          <w:b w:val="false"/>
          <w:i w:val="false"/>
          <w:color w:val="000000"/>
          <w:sz w:val="28"/>
        </w:rPr>
        <w:t xml:space="preserve">
      проверка наличия у пассажиров билетов долгосрочного пользования на проезд или документов, реализующих право на льготный проезд; </w:t>
      </w:r>
    </w:p>
    <w:bookmarkEnd w:id="2962"/>
    <w:bookmarkStart w:name="z2969" w:id="2963"/>
    <w:p>
      <w:pPr>
        <w:spacing w:after="0"/>
        <w:ind w:left="0"/>
        <w:jc w:val="both"/>
      </w:pPr>
      <w:r>
        <w:rPr>
          <w:rFonts w:ascii="Times New Roman"/>
          <w:b w:val="false"/>
          <w:i w:val="false"/>
          <w:color w:val="000000"/>
          <w:sz w:val="28"/>
        </w:rPr>
        <w:t xml:space="preserve">
      объявление названий остановочных пунктов; </w:t>
      </w:r>
    </w:p>
    <w:bookmarkEnd w:id="2963"/>
    <w:bookmarkStart w:name="z2970" w:id="2964"/>
    <w:p>
      <w:pPr>
        <w:spacing w:after="0"/>
        <w:ind w:left="0"/>
        <w:jc w:val="both"/>
      </w:pPr>
      <w:r>
        <w:rPr>
          <w:rFonts w:ascii="Times New Roman"/>
          <w:b w:val="false"/>
          <w:i w:val="false"/>
          <w:color w:val="000000"/>
          <w:sz w:val="28"/>
        </w:rPr>
        <w:t xml:space="preserve">
      контроль за соблюдением пассажирами порядка пользования автобусами, трамваями, троллейбусами; </w:t>
      </w:r>
    </w:p>
    <w:bookmarkEnd w:id="2964"/>
    <w:bookmarkStart w:name="z2971" w:id="2965"/>
    <w:p>
      <w:pPr>
        <w:spacing w:after="0"/>
        <w:ind w:left="0"/>
        <w:jc w:val="both"/>
      </w:pPr>
      <w:r>
        <w:rPr>
          <w:rFonts w:ascii="Times New Roman"/>
          <w:b w:val="false"/>
          <w:i w:val="false"/>
          <w:color w:val="000000"/>
          <w:sz w:val="28"/>
        </w:rPr>
        <w:t xml:space="preserve">
      поддержание в надлежащем санитарном состоянии салона подвижного состава; </w:t>
      </w:r>
    </w:p>
    <w:bookmarkEnd w:id="2965"/>
    <w:bookmarkStart w:name="z2972" w:id="2966"/>
    <w:p>
      <w:pPr>
        <w:spacing w:after="0"/>
        <w:ind w:left="0"/>
        <w:jc w:val="both"/>
      </w:pPr>
      <w:r>
        <w:rPr>
          <w:rFonts w:ascii="Times New Roman"/>
          <w:b w:val="false"/>
          <w:i w:val="false"/>
          <w:color w:val="000000"/>
          <w:sz w:val="28"/>
        </w:rPr>
        <w:t xml:space="preserve">
      текущий учет расходования билетов на проезд и провоз багажа, в том числе долгосрочного пользования; </w:t>
      </w:r>
    </w:p>
    <w:bookmarkEnd w:id="2966"/>
    <w:bookmarkStart w:name="z2973" w:id="2967"/>
    <w:p>
      <w:pPr>
        <w:spacing w:after="0"/>
        <w:ind w:left="0"/>
        <w:jc w:val="both"/>
      </w:pPr>
      <w:r>
        <w:rPr>
          <w:rFonts w:ascii="Times New Roman"/>
          <w:b w:val="false"/>
          <w:i w:val="false"/>
          <w:color w:val="000000"/>
          <w:sz w:val="28"/>
        </w:rPr>
        <w:t xml:space="preserve">
      периодический (в дни изучения пассажиропотоков) учет вошедших и вышедших пассажиров на остановочных пунктах, проводимый в установленном порядке; </w:t>
      </w:r>
    </w:p>
    <w:bookmarkEnd w:id="2967"/>
    <w:bookmarkStart w:name="z2974" w:id="2968"/>
    <w:p>
      <w:pPr>
        <w:spacing w:after="0"/>
        <w:ind w:left="0"/>
        <w:jc w:val="both"/>
      </w:pPr>
      <w:r>
        <w:rPr>
          <w:rFonts w:ascii="Times New Roman"/>
          <w:b w:val="false"/>
          <w:i w:val="false"/>
          <w:color w:val="000000"/>
          <w:sz w:val="28"/>
        </w:rPr>
        <w:t xml:space="preserve">
      оказание в необходимых случаях помощи пассажирам при входе и выходе их из салона автобуса, трамвая, троллейбуса, </w:t>
      </w:r>
    </w:p>
    <w:bookmarkEnd w:id="2968"/>
    <w:bookmarkStart w:name="z2975" w:id="2969"/>
    <w:p>
      <w:pPr>
        <w:spacing w:after="0"/>
        <w:ind w:left="0"/>
        <w:jc w:val="both"/>
      </w:pPr>
      <w:r>
        <w:rPr>
          <w:rFonts w:ascii="Times New Roman"/>
          <w:b w:val="false"/>
          <w:i w:val="false"/>
          <w:color w:val="000000"/>
          <w:sz w:val="28"/>
        </w:rPr>
        <w:t>
      подсчет выручки за проданные билеты и сдача ее в установленном порядке.</w:t>
      </w:r>
    </w:p>
    <w:bookmarkEnd w:id="2969"/>
    <w:bookmarkStart w:name="z2976" w:id="2970"/>
    <w:p>
      <w:pPr>
        <w:spacing w:after="0"/>
        <w:ind w:left="0"/>
        <w:jc w:val="both"/>
      </w:pPr>
      <w:r>
        <w:rPr>
          <w:rFonts w:ascii="Times New Roman"/>
          <w:b w:val="false"/>
          <w:i w:val="false"/>
          <w:color w:val="000000"/>
          <w:sz w:val="28"/>
        </w:rPr>
        <w:t xml:space="preserve">
      411. Должен знать: </w:t>
      </w:r>
    </w:p>
    <w:bookmarkEnd w:id="2970"/>
    <w:bookmarkStart w:name="z2977" w:id="2971"/>
    <w:p>
      <w:pPr>
        <w:spacing w:after="0"/>
        <w:ind w:left="0"/>
        <w:jc w:val="both"/>
      </w:pPr>
      <w:r>
        <w:rPr>
          <w:rFonts w:ascii="Times New Roman"/>
          <w:b w:val="false"/>
          <w:i w:val="false"/>
          <w:color w:val="000000"/>
          <w:sz w:val="28"/>
        </w:rPr>
        <w:t>
      порядок перевозки пассажиров, багажа соответствующим видом пассажирского транспорта;</w:t>
      </w:r>
    </w:p>
    <w:bookmarkEnd w:id="2971"/>
    <w:bookmarkStart w:name="z2978" w:id="2972"/>
    <w:p>
      <w:pPr>
        <w:spacing w:after="0"/>
        <w:ind w:left="0"/>
        <w:jc w:val="both"/>
      </w:pPr>
      <w:r>
        <w:rPr>
          <w:rFonts w:ascii="Times New Roman"/>
          <w:b w:val="false"/>
          <w:i w:val="false"/>
          <w:color w:val="000000"/>
          <w:sz w:val="28"/>
        </w:rPr>
        <w:t xml:space="preserve">
      порядок дорожного движения в части, касающейся порядка остановки автобусов, трамваев и троллейбусов; </w:t>
      </w:r>
    </w:p>
    <w:bookmarkEnd w:id="2972"/>
    <w:bookmarkStart w:name="z2979" w:id="2973"/>
    <w:p>
      <w:pPr>
        <w:spacing w:after="0"/>
        <w:ind w:left="0"/>
        <w:jc w:val="both"/>
      </w:pPr>
      <w:r>
        <w:rPr>
          <w:rFonts w:ascii="Times New Roman"/>
          <w:b w:val="false"/>
          <w:i w:val="false"/>
          <w:color w:val="000000"/>
          <w:sz w:val="28"/>
        </w:rPr>
        <w:t xml:space="preserve">
      порядок пользования автобусами, трамваями, троллейбусами; </w:t>
      </w:r>
    </w:p>
    <w:bookmarkEnd w:id="2973"/>
    <w:bookmarkStart w:name="z2980" w:id="2974"/>
    <w:p>
      <w:pPr>
        <w:spacing w:after="0"/>
        <w:ind w:left="0"/>
        <w:jc w:val="both"/>
      </w:pPr>
      <w:r>
        <w:rPr>
          <w:rFonts w:ascii="Times New Roman"/>
          <w:b w:val="false"/>
          <w:i w:val="false"/>
          <w:color w:val="000000"/>
          <w:sz w:val="28"/>
        </w:rPr>
        <w:t xml:space="preserve">
      порядок посадки и высадки пассажиров; </w:t>
      </w:r>
    </w:p>
    <w:bookmarkEnd w:id="2974"/>
    <w:bookmarkStart w:name="z2981" w:id="2975"/>
    <w:p>
      <w:pPr>
        <w:spacing w:after="0"/>
        <w:ind w:left="0"/>
        <w:jc w:val="both"/>
      </w:pPr>
      <w:r>
        <w:rPr>
          <w:rFonts w:ascii="Times New Roman"/>
          <w:b w:val="false"/>
          <w:i w:val="false"/>
          <w:color w:val="000000"/>
          <w:sz w:val="28"/>
        </w:rPr>
        <w:t xml:space="preserve">
      порядок технической эксплуатации автобусов, трамваев, троллейбусов в части, касающейся санитарного содержания салона соответствующего транспортного средства; </w:t>
      </w:r>
    </w:p>
    <w:bookmarkEnd w:id="2975"/>
    <w:bookmarkStart w:name="z2982" w:id="2976"/>
    <w:p>
      <w:pPr>
        <w:spacing w:after="0"/>
        <w:ind w:left="0"/>
        <w:jc w:val="both"/>
      </w:pPr>
      <w:r>
        <w:rPr>
          <w:rFonts w:ascii="Times New Roman"/>
          <w:b w:val="false"/>
          <w:i w:val="false"/>
          <w:color w:val="000000"/>
          <w:sz w:val="28"/>
        </w:rPr>
        <w:t xml:space="preserve">
      виды проездных документов; </w:t>
      </w:r>
    </w:p>
    <w:bookmarkEnd w:id="2976"/>
    <w:bookmarkStart w:name="z2983" w:id="2977"/>
    <w:p>
      <w:pPr>
        <w:spacing w:after="0"/>
        <w:ind w:left="0"/>
        <w:jc w:val="both"/>
      </w:pPr>
      <w:r>
        <w:rPr>
          <w:rFonts w:ascii="Times New Roman"/>
          <w:b w:val="false"/>
          <w:i w:val="false"/>
          <w:color w:val="000000"/>
          <w:sz w:val="28"/>
        </w:rPr>
        <w:t xml:space="preserve">
      перечень категорий пассажиров, имеющих право на бесплатный проезд или льготы по оплате проезда; </w:t>
      </w:r>
    </w:p>
    <w:bookmarkEnd w:id="2977"/>
    <w:bookmarkStart w:name="z2984" w:id="2978"/>
    <w:p>
      <w:pPr>
        <w:spacing w:after="0"/>
        <w:ind w:left="0"/>
        <w:jc w:val="both"/>
      </w:pPr>
      <w:r>
        <w:rPr>
          <w:rFonts w:ascii="Times New Roman"/>
          <w:b w:val="false"/>
          <w:i w:val="false"/>
          <w:color w:val="000000"/>
          <w:sz w:val="28"/>
        </w:rPr>
        <w:t xml:space="preserve">
      порядок заполнения документов по учету вошедших и вышедших пассажиров на остановочных пунктах при изучении пассажиропотоков; </w:t>
      </w:r>
    </w:p>
    <w:bookmarkEnd w:id="2978"/>
    <w:bookmarkStart w:name="z2985" w:id="2979"/>
    <w:p>
      <w:pPr>
        <w:spacing w:after="0"/>
        <w:ind w:left="0"/>
        <w:jc w:val="both"/>
      </w:pPr>
      <w:r>
        <w:rPr>
          <w:rFonts w:ascii="Times New Roman"/>
          <w:b w:val="false"/>
          <w:i w:val="false"/>
          <w:color w:val="000000"/>
          <w:sz w:val="28"/>
        </w:rPr>
        <w:t xml:space="preserve">
      порядок ведения билетно-учетной документации, в том числе по текущему учету расходования билетов на проезд и провоз багажа, сдаче выручки; </w:t>
      </w:r>
    </w:p>
    <w:bookmarkEnd w:id="2979"/>
    <w:bookmarkStart w:name="z2986" w:id="2980"/>
    <w:p>
      <w:pPr>
        <w:spacing w:after="0"/>
        <w:ind w:left="0"/>
        <w:jc w:val="both"/>
      </w:pPr>
      <w:r>
        <w:rPr>
          <w:rFonts w:ascii="Times New Roman"/>
          <w:b w:val="false"/>
          <w:i w:val="false"/>
          <w:color w:val="000000"/>
          <w:sz w:val="28"/>
        </w:rPr>
        <w:t xml:space="preserve">
      тарифную плату за проезд пассажиров и провоз багажа на внутренних линиях соответствующего города (поселка) и на пригородных маршрутах; </w:t>
      </w:r>
    </w:p>
    <w:bookmarkEnd w:id="2980"/>
    <w:bookmarkStart w:name="z2987" w:id="2981"/>
    <w:p>
      <w:pPr>
        <w:spacing w:after="0"/>
        <w:ind w:left="0"/>
        <w:jc w:val="both"/>
      </w:pPr>
      <w:r>
        <w:rPr>
          <w:rFonts w:ascii="Times New Roman"/>
          <w:b w:val="false"/>
          <w:i w:val="false"/>
          <w:color w:val="000000"/>
          <w:sz w:val="28"/>
        </w:rPr>
        <w:t>
      размеры штрафов за безбилетный проезд и неоплаченный провоз багажа;</w:t>
      </w:r>
    </w:p>
    <w:bookmarkEnd w:id="2981"/>
    <w:bookmarkStart w:name="z2988" w:id="2982"/>
    <w:p>
      <w:pPr>
        <w:spacing w:after="0"/>
        <w:ind w:left="0"/>
        <w:jc w:val="both"/>
      </w:pPr>
      <w:r>
        <w:rPr>
          <w:rFonts w:ascii="Times New Roman"/>
          <w:b w:val="false"/>
          <w:i w:val="false"/>
          <w:color w:val="000000"/>
          <w:sz w:val="28"/>
        </w:rPr>
        <w:t xml:space="preserve">
      схему маршрутов движения автобусов, трамваев и троллейбусов, обслуживаемых транспортным предприятием; </w:t>
      </w:r>
    </w:p>
    <w:bookmarkEnd w:id="2982"/>
    <w:bookmarkStart w:name="z2989" w:id="2983"/>
    <w:p>
      <w:pPr>
        <w:spacing w:after="0"/>
        <w:ind w:left="0"/>
        <w:jc w:val="both"/>
      </w:pPr>
      <w:r>
        <w:rPr>
          <w:rFonts w:ascii="Times New Roman"/>
          <w:b w:val="false"/>
          <w:i w:val="false"/>
          <w:color w:val="000000"/>
          <w:sz w:val="28"/>
        </w:rPr>
        <w:t xml:space="preserve">
      названия остановочных пунктов на маршрутах, обслуживаемых транспортным предприятием, в том числе пунктов, где имеются возможности для пересадки; </w:t>
      </w:r>
    </w:p>
    <w:bookmarkEnd w:id="2983"/>
    <w:bookmarkStart w:name="z2990" w:id="2984"/>
    <w:p>
      <w:pPr>
        <w:spacing w:after="0"/>
        <w:ind w:left="0"/>
        <w:jc w:val="both"/>
      </w:pPr>
      <w:r>
        <w:rPr>
          <w:rFonts w:ascii="Times New Roman"/>
          <w:b w:val="false"/>
          <w:i w:val="false"/>
          <w:color w:val="000000"/>
          <w:sz w:val="28"/>
        </w:rPr>
        <w:t xml:space="preserve">
      порядок производственной санитарии и противопожарной безопасности при исполнении своих обязанностей; </w:t>
      </w:r>
    </w:p>
    <w:bookmarkEnd w:id="2984"/>
    <w:bookmarkStart w:name="z2991" w:id="2985"/>
    <w:p>
      <w:pPr>
        <w:spacing w:after="0"/>
        <w:ind w:left="0"/>
        <w:jc w:val="both"/>
      </w:pPr>
      <w:r>
        <w:rPr>
          <w:rFonts w:ascii="Times New Roman"/>
          <w:b w:val="false"/>
          <w:i w:val="false"/>
          <w:color w:val="000000"/>
          <w:sz w:val="28"/>
        </w:rPr>
        <w:t>
      порядок открытия запасных выходов, предусмотренных конструкцией автобуса, трамвая, троллейбуса.</w:t>
      </w:r>
    </w:p>
    <w:bookmarkEnd w:id="2985"/>
    <w:bookmarkStart w:name="z2992" w:id="2986"/>
    <w:p>
      <w:pPr>
        <w:spacing w:after="0"/>
        <w:ind w:left="0"/>
        <w:jc w:val="both"/>
      </w:pPr>
      <w:r>
        <w:rPr>
          <w:rFonts w:ascii="Times New Roman"/>
          <w:b w:val="false"/>
          <w:i w:val="false"/>
          <w:color w:val="000000"/>
          <w:sz w:val="28"/>
        </w:rPr>
        <w:t>
      412. При использовании для выдачи билетов на проезд и провоз багажа соответствующих портативных контрольно-кассовых аппаратов и знании порядка эксплуатации применяемых портативных контрольно-кассовых аппаратов – 4 разряд.</w:t>
      </w:r>
    </w:p>
    <w:bookmarkEnd w:id="2986"/>
    <w:bookmarkStart w:name="z2993" w:id="2987"/>
    <w:p>
      <w:pPr>
        <w:spacing w:after="0"/>
        <w:ind w:left="0"/>
        <w:jc w:val="left"/>
      </w:pPr>
      <w:r>
        <w:rPr>
          <w:rFonts w:ascii="Times New Roman"/>
          <w:b/>
          <w:i w:val="false"/>
          <w:color w:val="000000"/>
        </w:rPr>
        <w:t xml:space="preserve"> Параграф 175. Озеленитель, 1 разряд</w:t>
      </w:r>
    </w:p>
    <w:bookmarkEnd w:id="2987"/>
    <w:bookmarkStart w:name="z2994" w:id="2988"/>
    <w:p>
      <w:pPr>
        <w:spacing w:after="0"/>
        <w:ind w:left="0"/>
        <w:jc w:val="both"/>
      </w:pPr>
      <w:r>
        <w:rPr>
          <w:rFonts w:ascii="Times New Roman"/>
          <w:b w:val="false"/>
          <w:i w:val="false"/>
          <w:color w:val="000000"/>
          <w:sz w:val="28"/>
        </w:rPr>
        <w:t xml:space="preserve">
      413. Характеристика работ: </w:t>
      </w:r>
    </w:p>
    <w:bookmarkEnd w:id="2988"/>
    <w:bookmarkStart w:name="z2995" w:id="2989"/>
    <w:p>
      <w:pPr>
        <w:spacing w:after="0"/>
        <w:ind w:left="0"/>
        <w:jc w:val="both"/>
      </w:pPr>
      <w:r>
        <w:rPr>
          <w:rFonts w:ascii="Times New Roman"/>
          <w:b w:val="false"/>
          <w:i w:val="false"/>
          <w:color w:val="000000"/>
          <w:sz w:val="28"/>
        </w:rPr>
        <w:t xml:space="preserve">
      выполнение подсобных вспомогательных работ, связанных с уборкой и очисткой садовых дорожек, газонов, цветников и других озелененных площадей от листьев, сучьев, мусора и снега; </w:t>
      </w:r>
    </w:p>
    <w:bookmarkEnd w:id="2989"/>
    <w:bookmarkStart w:name="z2996" w:id="2990"/>
    <w:p>
      <w:pPr>
        <w:spacing w:after="0"/>
        <w:ind w:left="0"/>
        <w:jc w:val="both"/>
      </w:pPr>
      <w:r>
        <w:rPr>
          <w:rFonts w:ascii="Times New Roman"/>
          <w:b w:val="false"/>
          <w:i w:val="false"/>
          <w:color w:val="000000"/>
          <w:sz w:val="28"/>
        </w:rPr>
        <w:t xml:space="preserve">
      обеспечение рабочих мест посадочными материалами, удобрениями и инвентарем; </w:t>
      </w:r>
    </w:p>
    <w:bookmarkEnd w:id="2990"/>
    <w:bookmarkStart w:name="z2997" w:id="2991"/>
    <w:p>
      <w:pPr>
        <w:spacing w:after="0"/>
        <w:ind w:left="0"/>
        <w:jc w:val="both"/>
      </w:pPr>
      <w:r>
        <w:rPr>
          <w:rFonts w:ascii="Times New Roman"/>
          <w:b w:val="false"/>
          <w:i w:val="false"/>
          <w:color w:val="000000"/>
          <w:sz w:val="28"/>
        </w:rPr>
        <w:t xml:space="preserve">
      участие в сортировке различных грузов и укладке их в отведенные места; </w:t>
      </w:r>
    </w:p>
    <w:bookmarkEnd w:id="2991"/>
    <w:bookmarkStart w:name="z2998" w:id="2992"/>
    <w:p>
      <w:pPr>
        <w:spacing w:after="0"/>
        <w:ind w:left="0"/>
        <w:jc w:val="both"/>
      </w:pPr>
      <w:r>
        <w:rPr>
          <w:rFonts w:ascii="Times New Roman"/>
          <w:b w:val="false"/>
          <w:i w:val="false"/>
          <w:color w:val="000000"/>
          <w:sz w:val="28"/>
        </w:rPr>
        <w:t xml:space="preserve">
      уплотнение и рыхление снега; </w:t>
      </w:r>
    </w:p>
    <w:bookmarkEnd w:id="2992"/>
    <w:bookmarkStart w:name="z2999" w:id="2993"/>
    <w:p>
      <w:pPr>
        <w:spacing w:after="0"/>
        <w:ind w:left="0"/>
        <w:jc w:val="both"/>
      </w:pPr>
      <w:r>
        <w:rPr>
          <w:rFonts w:ascii="Times New Roman"/>
          <w:b w:val="false"/>
          <w:i w:val="false"/>
          <w:color w:val="000000"/>
          <w:sz w:val="28"/>
        </w:rPr>
        <w:t>
      уход за малыми архитектурными формами;</w:t>
      </w:r>
    </w:p>
    <w:bookmarkEnd w:id="2993"/>
    <w:bookmarkStart w:name="z3000" w:id="2994"/>
    <w:p>
      <w:pPr>
        <w:spacing w:after="0"/>
        <w:ind w:left="0"/>
        <w:jc w:val="both"/>
      </w:pPr>
      <w:r>
        <w:rPr>
          <w:rFonts w:ascii="Times New Roman"/>
          <w:b w:val="false"/>
          <w:i w:val="false"/>
          <w:color w:val="000000"/>
          <w:sz w:val="28"/>
        </w:rPr>
        <w:t xml:space="preserve">
      скалывание льда; </w:t>
      </w:r>
    </w:p>
    <w:bookmarkEnd w:id="2994"/>
    <w:bookmarkStart w:name="z3001" w:id="2995"/>
    <w:p>
      <w:pPr>
        <w:spacing w:after="0"/>
        <w:ind w:left="0"/>
        <w:jc w:val="both"/>
      </w:pPr>
      <w:r>
        <w:rPr>
          <w:rFonts w:ascii="Times New Roman"/>
          <w:b w:val="false"/>
          <w:i w:val="false"/>
          <w:color w:val="000000"/>
          <w:sz w:val="28"/>
        </w:rPr>
        <w:t>
      посыпка дорожек песком вручную, подготовка печи для обжига горшков вручную.</w:t>
      </w:r>
    </w:p>
    <w:bookmarkEnd w:id="2995"/>
    <w:bookmarkStart w:name="z3002" w:id="2996"/>
    <w:p>
      <w:pPr>
        <w:spacing w:after="0"/>
        <w:ind w:left="0"/>
        <w:jc w:val="both"/>
      </w:pPr>
      <w:r>
        <w:rPr>
          <w:rFonts w:ascii="Times New Roman"/>
          <w:b w:val="false"/>
          <w:i w:val="false"/>
          <w:color w:val="000000"/>
          <w:sz w:val="28"/>
        </w:rPr>
        <w:t xml:space="preserve">
      414. Должен знать: </w:t>
      </w:r>
    </w:p>
    <w:bookmarkEnd w:id="2996"/>
    <w:bookmarkStart w:name="z3003" w:id="2997"/>
    <w:p>
      <w:pPr>
        <w:spacing w:after="0"/>
        <w:ind w:left="0"/>
        <w:jc w:val="both"/>
      </w:pPr>
      <w:r>
        <w:rPr>
          <w:rFonts w:ascii="Times New Roman"/>
          <w:b w:val="false"/>
          <w:i w:val="false"/>
          <w:color w:val="000000"/>
          <w:sz w:val="28"/>
        </w:rPr>
        <w:t xml:space="preserve">
      порядок обращения с ручным садовым инвентарем при выполнении простейших работ в зеленом хозяйстве; </w:t>
      </w:r>
    </w:p>
    <w:bookmarkEnd w:id="2997"/>
    <w:bookmarkStart w:name="z3004" w:id="2998"/>
    <w:p>
      <w:pPr>
        <w:spacing w:after="0"/>
        <w:ind w:left="0"/>
        <w:jc w:val="both"/>
      </w:pPr>
      <w:r>
        <w:rPr>
          <w:rFonts w:ascii="Times New Roman"/>
          <w:b w:val="false"/>
          <w:i w:val="false"/>
          <w:color w:val="000000"/>
          <w:sz w:val="28"/>
        </w:rPr>
        <w:t xml:space="preserve">
      нормы и порядок погрузки и транспортировки грузов; </w:t>
      </w:r>
    </w:p>
    <w:bookmarkEnd w:id="2998"/>
    <w:bookmarkStart w:name="z3005" w:id="2999"/>
    <w:p>
      <w:pPr>
        <w:spacing w:after="0"/>
        <w:ind w:left="0"/>
        <w:jc w:val="both"/>
      </w:pPr>
      <w:r>
        <w:rPr>
          <w:rFonts w:ascii="Times New Roman"/>
          <w:b w:val="false"/>
          <w:i w:val="false"/>
          <w:color w:val="000000"/>
          <w:sz w:val="28"/>
        </w:rPr>
        <w:t xml:space="preserve">
      наименование грузов и порядок их укладки; </w:t>
      </w:r>
    </w:p>
    <w:bookmarkEnd w:id="2999"/>
    <w:bookmarkStart w:name="z3006" w:id="3000"/>
    <w:p>
      <w:pPr>
        <w:spacing w:after="0"/>
        <w:ind w:left="0"/>
        <w:jc w:val="both"/>
      </w:pPr>
      <w:r>
        <w:rPr>
          <w:rFonts w:ascii="Times New Roman"/>
          <w:b w:val="false"/>
          <w:i w:val="false"/>
          <w:color w:val="000000"/>
          <w:sz w:val="28"/>
        </w:rPr>
        <w:t xml:space="preserve">
      особенности подготовки тары под посев мелких цветочных семян и пикировку растений; </w:t>
      </w:r>
    </w:p>
    <w:bookmarkEnd w:id="3000"/>
    <w:bookmarkStart w:name="z3007" w:id="3001"/>
    <w:p>
      <w:pPr>
        <w:spacing w:after="0"/>
        <w:ind w:left="0"/>
        <w:jc w:val="both"/>
      </w:pPr>
      <w:r>
        <w:rPr>
          <w:rFonts w:ascii="Times New Roman"/>
          <w:b w:val="false"/>
          <w:i w:val="false"/>
          <w:color w:val="000000"/>
          <w:sz w:val="28"/>
        </w:rPr>
        <w:t>
      порядок ухода за малыми архитектурными формами.</w:t>
      </w:r>
    </w:p>
    <w:bookmarkEnd w:id="3001"/>
    <w:bookmarkStart w:name="z3008" w:id="3002"/>
    <w:p>
      <w:pPr>
        <w:spacing w:after="0"/>
        <w:ind w:left="0"/>
        <w:jc w:val="both"/>
      </w:pPr>
      <w:r>
        <w:rPr>
          <w:rFonts w:ascii="Times New Roman"/>
          <w:b w:val="false"/>
          <w:i w:val="false"/>
          <w:color w:val="000000"/>
          <w:sz w:val="28"/>
        </w:rPr>
        <w:t>
      415. Примеры работ:</w:t>
      </w:r>
    </w:p>
    <w:bookmarkEnd w:id="3002"/>
    <w:bookmarkStart w:name="z3009" w:id="3003"/>
    <w:p>
      <w:pPr>
        <w:spacing w:after="0"/>
        <w:ind w:left="0"/>
        <w:jc w:val="both"/>
      </w:pPr>
      <w:r>
        <w:rPr>
          <w:rFonts w:ascii="Times New Roman"/>
          <w:b w:val="false"/>
          <w:i w:val="false"/>
          <w:color w:val="000000"/>
          <w:sz w:val="28"/>
        </w:rPr>
        <w:t>
      1) газоны, цветники, садовые дорожки, кюветы - очистка от листьев, сучьев и мусора скошенной травы;</w:t>
      </w:r>
    </w:p>
    <w:bookmarkEnd w:id="3003"/>
    <w:bookmarkStart w:name="z3010" w:id="3004"/>
    <w:p>
      <w:pPr>
        <w:spacing w:after="0"/>
        <w:ind w:left="0"/>
        <w:jc w:val="both"/>
      </w:pPr>
      <w:r>
        <w:rPr>
          <w:rFonts w:ascii="Times New Roman"/>
          <w:b w:val="false"/>
          <w:i w:val="false"/>
          <w:color w:val="000000"/>
          <w:sz w:val="28"/>
        </w:rPr>
        <w:t>
      2) горшки, ящики - затаривание, мытье, уборка и укладка их в штабели;</w:t>
      </w:r>
    </w:p>
    <w:bookmarkEnd w:id="3004"/>
    <w:bookmarkStart w:name="z3011" w:id="3005"/>
    <w:p>
      <w:pPr>
        <w:spacing w:after="0"/>
        <w:ind w:left="0"/>
        <w:jc w:val="both"/>
      </w:pPr>
      <w:r>
        <w:rPr>
          <w:rFonts w:ascii="Times New Roman"/>
          <w:b w:val="false"/>
          <w:i w:val="false"/>
          <w:color w:val="000000"/>
          <w:sz w:val="28"/>
        </w:rPr>
        <w:t>
      3) грузы неответственные - погрузка и разгрузка;</w:t>
      </w:r>
    </w:p>
    <w:bookmarkEnd w:id="3005"/>
    <w:bookmarkStart w:name="z3012" w:id="3006"/>
    <w:p>
      <w:pPr>
        <w:spacing w:after="0"/>
        <w:ind w:left="0"/>
        <w:jc w:val="both"/>
      </w:pPr>
      <w:r>
        <w:rPr>
          <w:rFonts w:ascii="Times New Roman"/>
          <w:b w:val="false"/>
          <w:i w:val="false"/>
          <w:color w:val="000000"/>
          <w:sz w:val="28"/>
        </w:rPr>
        <w:t>
      4) диваны садовые - размещение и установка;</w:t>
      </w:r>
    </w:p>
    <w:bookmarkEnd w:id="3006"/>
    <w:bookmarkStart w:name="z3013" w:id="3007"/>
    <w:p>
      <w:pPr>
        <w:spacing w:after="0"/>
        <w:ind w:left="0"/>
        <w:jc w:val="both"/>
      </w:pPr>
      <w:r>
        <w:rPr>
          <w:rFonts w:ascii="Times New Roman"/>
          <w:b w:val="false"/>
          <w:i w:val="false"/>
          <w:color w:val="000000"/>
          <w:sz w:val="28"/>
        </w:rPr>
        <w:t>
      5) колья – уборка;</w:t>
      </w:r>
    </w:p>
    <w:bookmarkEnd w:id="3007"/>
    <w:bookmarkStart w:name="z3014" w:id="3008"/>
    <w:p>
      <w:pPr>
        <w:spacing w:after="0"/>
        <w:ind w:left="0"/>
        <w:jc w:val="both"/>
      </w:pPr>
      <w:r>
        <w:rPr>
          <w:rFonts w:ascii="Times New Roman"/>
          <w:b w:val="false"/>
          <w:i w:val="false"/>
          <w:color w:val="000000"/>
          <w:sz w:val="28"/>
        </w:rPr>
        <w:t>
      6) листья - укладка в штабели для компостирования;</w:t>
      </w:r>
    </w:p>
    <w:bookmarkEnd w:id="3008"/>
    <w:bookmarkStart w:name="z3015" w:id="3009"/>
    <w:p>
      <w:pPr>
        <w:spacing w:after="0"/>
        <w:ind w:left="0"/>
        <w:jc w:val="both"/>
      </w:pPr>
      <w:r>
        <w:rPr>
          <w:rFonts w:ascii="Times New Roman"/>
          <w:b w:val="false"/>
          <w:i w:val="false"/>
          <w:color w:val="000000"/>
          <w:sz w:val="28"/>
        </w:rPr>
        <w:t>
      7) саженцы, сеянцы, черенки - разноска при посадке, обмакивание корней в глиняный раствор, связывание и развязывание;</w:t>
      </w:r>
    </w:p>
    <w:bookmarkEnd w:id="3009"/>
    <w:bookmarkStart w:name="z3016" w:id="3010"/>
    <w:p>
      <w:pPr>
        <w:spacing w:after="0"/>
        <w:ind w:left="0"/>
        <w:jc w:val="both"/>
      </w:pPr>
      <w:r>
        <w:rPr>
          <w:rFonts w:ascii="Times New Roman"/>
          <w:b w:val="false"/>
          <w:i w:val="false"/>
          <w:color w:val="000000"/>
          <w:sz w:val="28"/>
        </w:rPr>
        <w:t>
      8) стеллажи и тара - подготовка для посадки и очистка их от земли;</w:t>
      </w:r>
    </w:p>
    <w:bookmarkEnd w:id="3010"/>
    <w:bookmarkStart w:name="z3017" w:id="3011"/>
    <w:p>
      <w:pPr>
        <w:spacing w:after="0"/>
        <w:ind w:left="0"/>
        <w:jc w:val="both"/>
      </w:pPr>
      <w:r>
        <w:rPr>
          <w:rFonts w:ascii="Times New Roman"/>
          <w:b w:val="false"/>
          <w:i w:val="false"/>
          <w:color w:val="000000"/>
          <w:sz w:val="28"/>
        </w:rPr>
        <w:t>
      9) ямы - засыпка их землей с перекидкой и трамбованием грунта, выравниванием поверхности.</w:t>
      </w:r>
    </w:p>
    <w:bookmarkEnd w:id="3011"/>
    <w:bookmarkStart w:name="z3018" w:id="3012"/>
    <w:p>
      <w:pPr>
        <w:spacing w:after="0"/>
        <w:ind w:left="0"/>
        <w:jc w:val="left"/>
      </w:pPr>
      <w:r>
        <w:rPr>
          <w:rFonts w:ascii="Times New Roman"/>
          <w:b/>
          <w:i w:val="false"/>
          <w:color w:val="000000"/>
        </w:rPr>
        <w:t xml:space="preserve"> Параграф 176. Озеленитель, 2 разряд</w:t>
      </w:r>
    </w:p>
    <w:bookmarkEnd w:id="3012"/>
    <w:bookmarkStart w:name="z3019" w:id="3013"/>
    <w:p>
      <w:pPr>
        <w:spacing w:after="0"/>
        <w:ind w:left="0"/>
        <w:jc w:val="both"/>
      </w:pPr>
      <w:r>
        <w:rPr>
          <w:rFonts w:ascii="Times New Roman"/>
          <w:b w:val="false"/>
          <w:i w:val="false"/>
          <w:color w:val="000000"/>
          <w:sz w:val="28"/>
        </w:rPr>
        <w:t xml:space="preserve">
      416. Характеристика работ: </w:t>
      </w:r>
    </w:p>
    <w:bookmarkEnd w:id="3013"/>
    <w:bookmarkStart w:name="z3020" w:id="3014"/>
    <w:p>
      <w:pPr>
        <w:spacing w:after="0"/>
        <w:ind w:left="0"/>
        <w:jc w:val="both"/>
      </w:pPr>
      <w:r>
        <w:rPr>
          <w:rFonts w:ascii="Times New Roman"/>
          <w:b w:val="false"/>
          <w:i w:val="false"/>
          <w:color w:val="000000"/>
          <w:sz w:val="28"/>
        </w:rPr>
        <w:t xml:space="preserve">
      выполнение простых работ по подготовке почвы и удобрений вручную; </w:t>
      </w:r>
    </w:p>
    <w:bookmarkEnd w:id="3014"/>
    <w:bookmarkStart w:name="z3021" w:id="3015"/>
    <w:p>
      <w:pPr>
        <w:spacing w:after="0"/>
        <w:ind w:left="0"/>
        <w:jc w:val="both"/>
      </w:pPr>
      <w:r>
        <w:rPr>
          <w:rFonts w:ascii="Times New Roman"/>
          <w:b w:val="false"/>
          <w:i w:val="false"/>
          <w:color w:val="000000"/>
          <w:sz w:val="28"/>
        </w:rPr>
        <w:t>
      выкопка посадочных ям и канав в талом грунте для посадки древесно-кустарниковых растений;</w:t>
      </w:r>
    </w:p>
    <w:bookmarkEnd w:id="3015"/>
    <w:bookmarkStart w:name="z3022" w:id="3016"/>
    <w:p>
      <w:pPr>
        <w:spacing w:after="0"/>
        <w:ind w:left="0"/>
        <w:jc w:val="both"/>
      </w:pPr>
      <w:r>
        <w:rPr>
          <w:rFonts w:ascii="Times New Roman"/>
          <w:b w:val="false"/>
          <w:i w:val="false"/>
          <w:color w:val="000000"/>
          <w:sz w:val="28"/>
        </w:rPr>
        <w:t xml:space="preserve">
      снегозадержание; </w:t>
      </w:r>
    </w:p>
    <w:bookmarkEnd w:id="3016"/>
    <w:bookmarkStart w:name="z3023" w:id="3017"/>
    <w:p>
      <w:pPr>
        <w:spacing w:after="0"/>
        <w:ind w:left="0"/>
        <w:jc w:val="both"/>
      </w:pPr>
      <w:r>
        <w:rPr>
          <w:rFonts w:ascii="Times New Roman"/>
          <w:b w:val="false"/>
          <w:i w:val="false"/>
          <w:color w:val="000000"/>
          <w:sz w:val="28"/>
        </w:rPr>
        <w:t xml:space="preserve">
      очистка семян декоративных растений; </w:t>
      </w:r>
    </w:p>
    <w:bookmarkEnd w:id="3017"/>
    <w:bookmarkStart w:name="z3024" w:id="3018"/>
    <w:p>
      <w:pPr>
        <w:spacing w:after="0"/>
        <w:ind w:left="0"/>
        <w:jc w:val="both"/>
      </w:pPr>
      <w:r>
        <w:rPr>
          <w:rFonts w:ascii="Times New Roman"/>
          <w:b w:val="false"/>
          <w:i w:val="false"/>
          <w:color w:val="000000"/>
          <w:sz w:val="28"/>
        </w:rPr>
        <w:t xml:space="preserve">
      прополка, рыхление древесно-кустарниковых растений; </w:t>
      </w:r>
    </w:p>
    <w:bookmarkEnd w:id="3018"/>
    <w:bookmarkStart w:name="z3025" w:id="3019"/>
    <w:p>
      <w:pPr>
        <w:spacing w:after="0"/>
        <w:ind w:left="0"/>
        <w:jc w:val="both"/>
      </w:pPr>
      <w:r>
        <w:rPr>
          <w:rFonts w:ascii="Times New Roman"/>
          <w:b w:val="false"/>
          <w:i w:val="false"/>
          <w:color w:val="000000"/>
          <w:sz w:val="28"/>
        </w:rPr>
        <w:t xml:space="preserve">
      горизонтальная планировка площадей, гряд и дорожек на глаз; </w:t>
      </w:r>
    </w:p>
    <w:bookmarkEnd w:id="3019"/>
    <w:bookmarkStart w:name="z3026" w:id="3020"/>
    <w:p>
      <w:pPr>
        <w:spacing w:after="0"/>
        <w:ind w:left="0"/>
        <w:jc w:val="both"/>
      </w:pPr>
      <w:r>
        <w:rPr>
          <w:rFonts w:ascii="Times New Roman"/>
          <w:b w:val="false"/>
          <w:i w:val="false"/>
          <w:color w:val="000000"/>
          <w:sz w:val="28"/>
        </w:rPr>
        <w:t>
      полив деревьев, кустарников и газонных трав ручным способом;</w:t>
      </w:r>
    </w:p>
    <w:bookmarkEnd w:id="3020"/>
    <w:bookmarkStart w:name="z3027" w:id="3021"/>
    <w:p>
      <w:pPr>
        <w:spacing w:after="0"/>
        <w:ind w:left="0"/>
        <w:jc w:val="both"/>
      </w:pPr>
      <w:r>
        <w:rPr>
          <w:rFonts w:ascii="Times New Roman"/>
          <w:b w:val="false"/>
          <w:i w:val="false"/>
          <w:color w:val="000000"/>
          <w:sz w:val="28"/>
        </w:rPr>
        <w:t>
      корчевка пней вручную.</w:t>
      </w:r>
    </w:p>
    <w:bookmarkEnd w:id="3021"/>
    <w:bookmarkStart w:name="z3028" w:id="3022"/>
    <w:p>
      <w:pPr>
        <w:spacing w:after="0"/>
        <w:ind w:left="0"/>
        <w:jc w:val="both"/>
      </w:pPr>
      <w:r>
        <w:rPr>
          <w:rFonts w:ascii="Times New Roman"/>
          <w:b w:val="false"/>
          <w:i w:val="false"/>
          <w:color w:val="000000"/>
          <w:sz w:val="28"/>
        </w:rPr>
        <w:t xml:space="preserve">
      417. Должен знать: </w:t>
      </w:r>
    </w:p>
    <w:bookmarkEnd w:id="3022"/>
    <w:bookmarkStart w:name="z3029" w:id="3023"/>
    <w:p>
      <w:pPr>
        <w:spacing w:after="0"/>
        <w:ind w:left="0"/>
        <w:jc w:val="both"/>
      </w:pPr>
      <w:r>
        <w:rPr>
          <w:rFonts w:ascii="Times New Roman"/>
          <w:b w:val="false"/>
          <w:i w:val="false"/>
          <w:color w:val="000000"/>
          <w:sz w:val="28"/>
        </w:rPr>
        <w:t xml:space="preserve">
      порядок подготовки и приемы выполнения земляных работ в городских условиях; </w:t>
      </w:r>
    </w:p>
    <w:bookmarkEnd w:id="3023"/>
    <w:bookmarkStart w:name="z3030" w:id="3024"/>
    <w:p>
      <w:pPr>
        <w:spacing w:after="0"/>
        <w:ind w:left="0"/>
        <w:jc w:val="both"/>
      </w:pPr>
      <w:r>
        <w:rPr>
          <w:rFonts w:ascii="Times New Roman"/>
          <w:b w:val="false"/>
          <w:i w:val="false"/>
          <w:color w:val="000000"/>
          <w:sz w:val="28"/>
        </w:rPr>
        <w:t xml:space="preserve">
      простейшие способы ухода за растениями; </w:t>
      </w:r>
    </w:p>
    <w:bookmarkEnd w:id="3024"/>
    <w:bookmarkStart w:name="z3031" w:id="3025"/>
    <w:p>
      <w:pPr>
        <w:spacing w:after="0"/>
        <w:ind w:left="0"/>
        <w:jc w:val="both"/>
      </w:pPr>
      <w:r>
        <w:rPr>
          <w:rFonts w:ascii="Times New Roman"/>
          <w:b w:val="false"/>
          <w:i w:val="false"/>
          <w:color w:val="000000"/>
          <w:sz w:val="28"/>
        </w:rPr>
        <w:t xml:space="preserve">
      порядок обращения с грузами, требующими определенной осторожности; </w:t>
      </w:r>
    </w:p>
    <w:bookmarkEnd w:id="3025"/>
    <w:bookmarkStart w:name="z3032" w:id="3026"/>
    <w:p>
      <w:pPr>
        <w:spacing w:after="0"/>
        <w:ind w:left="0"/>
        <w:jc w:val="both"/>
      </w:pPr>
      <w:r>
        <w:rPr>
          <w:rFonts w:ascii="Times New Roman"/>
          <w:b w:val="false"/>
          <w:i w:val="false"/>
          <w:color w:val="000000"/>
          <w:sz w:val="28"/>
        </w:rPr>
        <w:t xml:space="preserve">
      технику сбора желудей; </w:t>
      </w:r>
    </w:p>
    <w:bookmarkEnd w:id="3026"/>
    <w:bookmarkStart w:name="z3033" w:id="3027"/>
    <w:p>
      <w:pPr>
        <w:spacing w:after="0"/>
        <w:ind w:left="0"/>
        <w:jc w:val="both"/>
      </w:pPr>
      <w:r>
        <w:rPr>
          <w:rFonts w:ascii="Times New Roman"/>
          <w:b w:val="false"/>
          <w:i w:val="false"/>
          <w:color w:val="000000"/>
          <w:sz w:val="28"/>
        </w:rPr>
        <w:t>
      способы планировки на глаз площадей, гряд, дорожек.</w:t>
      </w:r>
    </w:p>
    <w:bookmarkEnd w:id="3027"/>
    <w:bookmarkStart w:name="z3034" w:id="3028"/>
    <w:p>
      <w:pPr>
        <w:spacing w:after="0"/>
        <w:ind w:left="0"/>
        <w:jc w:val="both"/>
      </w:pPr>
      <w:r>
        <w:rPr>
          <w:rFonts w:ascii="Times New Roman"/>
          <w:b w:val="false"/>
          <w:i w:val="false"/>
          <w:color w:val="000000"/>
          <w:sz w:val="28"/>
        </w:rPr>
        <w:t>
      418. Примеры работ:</w:t>
      </w:r>
    </w:p>
    <w:bookmarkEnd w:id="3028"/>
    <w:bookmarkStart w:name="z3035" w:id="3029"/>
    <w:p>
      <w:pPr>
        <w:spacing w:after="0"/>
        <w:ind w:left="0"/>
        <w:jc w:val="both"/>
      </w:pPr>
      <w:r>
        <w:rPr>
          <w:rFonts w:ascii="Times New Roman"/>
          <w:b w:val="false"/>
          <w:i w:val="false"/>
          <w:color w:val="000000"/>
          <w:sz w:val="28"/>
        </w:rPr>
        <w:t>
      1) грунт растительный – заготовка;</w:t>
      </w:r>
    </w:p>
    <w:bookmarkEnd w:id="3029"/>
    <w:bookmarkStart w:name="z3036" w:id="3030"/>
    <w:p>
      <w:pPr>
        <w:spacing w:after="0"/>
        <w:ind w:left="0"/>
        <w:jc w:val="both"/>
      </w:pPr>
      <w:r>
        <w:rPr>
          <w:rFonts w:ascii="Times New Roman"/>
          <w:b w:val="false"/>
          <w:i w:val="false"/>
          <w:color w:val="000000"/>
          <w:sz w:val="28"/>
        </w:rPr>
        <w:t>
      2) гряды и борозды для посева семян и посадки растений – устройство;</w:t>
      </w:r>
    </w:p>
    <w:bookmarkEnd w:id="3030"/>
    <w:bookmarkStart w:name="z3037" w:id="3031"/>
    <w:p>
      <w:pPr>
        <w:spacing w:after="0"/>
        <w:ind w:left="0"/>
        <w:jc w:val="both"/>
      </w:pPr>
      <w:r>
        <w:rPr>
          <w:rFonts w:ascii="Times New Roman"/>
          <w:b w:val="false"/>
          <w:i w:val="false"/>
          <w:color w:val="000000"/>
          <w:sz w:val="28"/>
        </w:rPr>
        <w:t>
      3) деревья, кустарники, многолетники - окучивание и разокучивание;</w:t>
      </w:r>
    </w:p>
    <w:bookmarkEnd w:id="3031"/>
    <w:bookmarkStart w:name="z3038" w:id="3032"/>
    <w:p>
      <w:pPr>
        <w:spacing w:after="0"/>
        <w:ind w:left="0"/>
        <w:jc w:val="both"/>
      </w:pPr>
      <w:r>
        <w:rPr>
          <w:rFonts w:ascii="Times New Roman"/>
          <w:b w:val="false"/>
          <w:i w:val="false"/>
          <w:color w:val="000000"/>
          <w:sz w:val="28"/>
        </w:rPr>
        <w:t>
      4) дерн - заготовка вручную;</w:t>
      </w:r>
    </w:p>
    <w:bookmarkEnd w:id="3032"/>
    <w:bookmarkStart w:name="z3039" w:id="3033"/>
    <w:p>
      <w:pPr>
        <w:spacing w:after="0"/>
        <w:ind w:left="0"/>
        <w:jc w:val="both"/>
      </w:pPr>
      <w:r>
        <w:rPr>
          <w:rFonts w:ascii="Times New Roman"/>
          <w:b w:val="false"/>
          <w:i w:val="false"/>
          <w:color w:val="000000"/>
          <w:sz w:val="28"/>
        </w:rPr>
        <w:t>
      5) диваны садовые – окраска;</w:t>
      </w:r>
    </w:p>
    <w:bookmarkEnd w:id="3033"/>
    <w:bookmarkStart w:name="z3040" w:id="3034"/>
    <w:p>
      <w:pPr>
        <w:spacing w:after="0"/>
        <w:ind w:left="0"/>
        <w:jc w:val="both"/>
      </w:pPr>
      <w:r>
        <w:rPr>
          <w:rFonts w:ascii="Times New Roman"/>
          <w:b w:val="false"/>
          <w:i w:val="false"/>
          <w:color w:val="000000"/>
          <w:sz w:val="28"/>
        </w:rPr>
        <w:t>
      6) желуди – сбор;</w:t>
      </w:r>
    </w:p>
    <w:bookmarkEnd w:id="3034"/>
    <w:bookmarkStart w:name="z3041" w:id="3035"/>
    <w:p>
      <w:pPr>
        <w:spacing w:after="0"/>
        <w:ind w:left="0"/>
        <w:jc w:val="both"/>
      </w:pPr>
      <w:r>
        <w:rPr>
          <w:rFonts w:ascii="Times New Roman"/>
          <w:b w:val="false"/>
          <w:i w:val="false"/>
          <w:color w:val="000000"/>
          <w:sz w:val="28"/>
        </w:rPr>
        <w:t>
      7) колья – установка;</w:t>
      </w:r>
    </w:p>
    <w:bookmarkEnd w:id="3035"/>
    <w:bookmarkStart w:name="z3042" w:id="3036"/>
    <w:p>
      <w:pPr>
        <w:spacing w:after="0"/>
        <w:ind w:left="0"/>
        <w:jc w:val="both"/>
      </w:pPr>
      <w:r>
        <w:rPr>
          <w:rFonts w:ascii="Times New Roman"/>
          <w:b w:val="false"/>
          <w:i w:val="false"/>
          <w:color w:val="000000"/>
          <w:sz w:val="28"/>
        </w:rPr>
        <w:t>
      8) кроны древесных пород - очистка от снега;</w:t>
      </w:r>
    </w:p>
    <w:bookmarkEnd w:id="3036"/>
    <w:bookmarkStart w:name="z3043" w:id="3037"/>
    <w:p>
      <w:pPr>
        <w:spacing w:after="0"/>
        <w:ind w:left="0"/>
        <w:jc w:val="both"/>
      </w:pPr>
      <w:r>
        <w:rPr>
          <w:rFonts w:ascii="Times New Roman"/>
          <w:b w:val="false"/>
          <w:i w:val="false"/>
          <w:color w:val="000000"/>
          <w:sz w:val="28"/>
        </w:rPr>
        <w:t>
      9) материал посадочный древесно-кустарниковых растений и многолетников - временная прикопка и разокучивание;</w:t>
      </w:r>
    </w:p>
    <w:bookmarkEnd w:id="3037"/>
    <w:bookmarkStart w:name="z3044" w:id="3038"/>
    <w:p>
      <w:pPr>
        <w:spacing w:after="0"/>
        <w:ind w:left="0"/>
        <w:jc w:val="both"/>
      </w:pPr>
      <w:r>
        <w:rPr>
          <w:rFonts w:ascii="Times New Roman"/>
          <w:b w:val="false"/>
          <w:i w:val="false"/>
          <w:color w:val="000000"/>
          <w:sz w:val="28"/>
        </w:rPr>
        <w:t>
      10) оранжереи - промывка стекол и очистка их от снега;</w:t>
      </w:r>
    </w:p>
    <w:bookmarkEnd w:id="3038"/>
    <w:bookmarkStart w:name="z3045" w:id="3039"/>
    <w:p>
      <w:pPr>
        <w:spacing w:after="0"/>
        <w:ind w:left="0"/>
        <w:jc w:val="both"/>
      </w:pPr>
      <w:r>
        <w:rPr>
          <w:rFonts w:ascii="Times New Roman"/>
          <w:b w:val="false"/>
          <w:i w:val="false"/>
          <w:color w:val="000000"/>
          <w:sz w:val="28"/>
        </w:rPr>
        <w:t>
      11) парниковые маты, ящики пикировочные, этикетки – изготовление;</w:t>
      </w:r>
    </w:p>
    <w:bookmarkEnd w:id="3039"/>
    <w:bookmarkStart w:name="z3046" w:id="3040"/>
    <w:p>
      <w:pPr>
        <w:spacing w:after="0"/>
        <w:ind w:left="0"/>
        <w:jc w:val="both"/>
      </w:pPr>
      <w:r>
        <w:rPr>
          <w:rFonts w:ascii="Times New Roman"/>
          <w:b w:val="false"/>
          <w:i w:val="false"/>
          <w:color w:val="000000"/>
          <w:sz w:val="28"/>
        </w:rPr>
        <w:t>
      12) почва - штыковка, рыхление, выравнивание и прикатывание вручную под посадку зеленых насаждений;</w:t>
      </w:r>
    </w:p>
    <w:bookmarkEnd w:id="3040"/>
    <w:bookmarkStart w:name="z3047" w:id="3041"/>
    <w:p>
      <w:pPr>
        <w:spacing w:after="0"/>
        <w:ind w:left="0"/>
        <w:jc w:val="both"/>
      </w:pPr>
      <w:r>
        <w:rPr>
          <w:rFonts w:ascii="Times New Roman"/>
          <w:b w:val="false"/>
          <w:i w:val="false"/>
          <w:color w:val="000000"/>
          <w:sz w:val="28"/>
        </w:rPr>
        <w:t>
      13) растения декоративные, деревья, кустарники - притенение, прополка, рыхление, подготовка к выкапыванию, удаление корневой поросли;</w:t>
      </w:r>
    </w:p>
    <w:bookmarkEnd w:id="3041"/>
    <w:bookmarkStart w:name="z3048" w:id="3042"/>
    <w:p>
      <w:pPr>
        <w:spacing w:after="0"/>
        <w:ind w:left="0"/>
        <w:jc w:val="both"/>
      </w:pPr>
      <w:r>
        <w:rPr>
          <w:rFonts w:ascii="Times New Roman"/>
          <w:b w:val="false"/>
          <w:i w:val="false"/>
          <w:color w:val="000000"/>
          <w:sz w:val="28"/>
        </w:rPr>
        <w:t>
      14) растения кустарниковые - погрузка, разгрузка, транспортировка;</w:t>
      </w:r>
    </w:p>
    <w:bookmarkEnd w:id="3042"/>
    <w:bookmarkStart w:name="z3049" w:id="3043"/>
    <w:p>
      <w:pPr>
        <w:spacing w:after="0"/>
        <w:ind w:left="0"/>
        <w:jc w:val="both"/>
      </w:pPr>
      <w:r>
        <w:rPr>
          <w:rFonts w:ascii="Times New Roman"/>
          <w:b w:val="false"/>
          <w:i w:val="false"/>
          <w:color w:val="000000"/>
          <w:sz w:val="28"/>
        </w:rPr>
        <w:t>
      15) рамы парниковые - укладка в штабели;</w:t>
      </w:r>
    </w:p>
    <w:bookmarkEnd w:id="3043"/>
    <w:bookmarkStart w:name="z3050" w:id="3044"/>
    <w:p>
      <w:pPr>
        <w:spacing w:after="0"/>
        <w:ind w:left="0"/>
        <w:jc w:val="both"/>
      </w:pPr>
      <w:r>
        <w:rPr>
          <w:rFonts w:ascii="Times New Roman"/>
          <w:b w:val="false"/>
          <w:i w:val="false"/>
          <w:color w:val="000000"/>
          <w:sz w:val="28"/>
        </w:rPr>
        <w:t>
      16) решетки - снятие с приствольных кругов;</w:t>
      </w:r>
    </w:p>
    <w:bookmarkEnd w:id="3044"/>
    <w:bookmarkStart w:name="z3051" w:id="3045"/>
    <w:p>
      <w:pPr>
        <w:spacing w:after="0"/>
        <w:ind w:left="0"/>
        <w:jc w:val="both"/>
      </w:pPr>
      <w:r>
        <w:rPr>
          <w:rFonts w:ascii="Times New Roman"/>
          <w:b w:val="false"/>
          <w:i w:val="false"/>
          <w:color w:val="000000"/>
          <w:sz w:val="28"/>
        </w:rPr>
        <w:t>
      17) цветы горшечные - установка в грунт, очистка от увядших листьев;</w:t>
      </w:r>
    </w:p>
    <w:bookmarkEnd w:id="3045"/>
    <w:bookmarkStart w:name="z3052" w:id="3046"/>
    <w:p>
      <w:pPr>
        <w:spacing w:after="0"/>
        <w:ind w:left="0"/>
        <w:jc w:val="both"/>
      </w:pPr>
      <w:r>
        <w:rPr>
          <w:rFonts w:ascii="Times New Roman"/>
          <w:b w:val="false"/>
          <w:i w:val="false"/>
          <w:color w:val="000000"/>
          <w:sz w:val="28"/>
        </w:rPr>
        <w:t>
      18) штамбы и ветви скелетные - очистка коры;</w:t>
      </w:r>
    </w:p>
    <w:bookmarkEnd w:id="3046"/>
    <w:bookmarkStart w:name="z3053" w:id="3047"/>
    <w:p>
      <w:pPr>
        <w:spacing w:after="0"/>
        <w:ind w:left="0"/>
        <w:jc w:val="both"/>
      </w:pPr>
      <w:r>
        <w:rPr>
          <w:rFonts w:ascii="Times New Roman"/>
          <w:b w:val="false"/>
          <w:i w:val="false"/>
          <w:color w:val="000000"/>
          <w:sz w:val="28"/>
        </w:rPr>
        <w:t>
      19) ямы и траншеи - выкопка.</w:t>
      </w:r>
    </w:p>
    <w:bookmarkEnd w:id="3047"/>
    <w:bookmarkStart w:name="z3054" w:id="3048"/>
    <w:p>
      <w:pPr>
        <w:spacing w:after="0"/>
        <w:ind w:left="0"/>
        <w:jc w:val="left"/>
      </w:pPr>
      <w:r>
        <w:rPr>
          <w:rFonts w:ascii="Times New Roman"/>
          <w:b/>
          <w:i w:val="false"/>
          <w:color w:val="000000"/>
        </w:rPr>
        <w:t xml:space="preserve"> Параграф 177. Озеленитель, 3 разряд</w:t>
      </w:r>
    </w:p>
    <w:bookmarkEnd w:id="3048"/>
    <w:bookmarkStart w:name="z3055" w:id="3049"/>
    <w:p>
      <w:pPr>
        <w:spacing w:after="0"/>
        <w:ind w:left="0"/>
        <w:jc w:val="both"/>
      </w:pPr>
      <w:r>
        <w:rPr>
          <w:rFonts w:ascii="Times New Roman"/>
          <w:b w:val="false"/>
          <w:i w:val="false"/>
          <w:color w:val="000000"/>
          <w:sz w:val="28"/>
        </w:rPr>
        <w:t xml:space="preserve">
      419. Характеристика работ: </w:t>
      </w:r>
    </w:p>
    <w:bookmarkEnd w:id="3049"/>
    <w:bookmarkStart w:name="z3056" w:id="3050"/>
    <w:p>
      <w:pPr>
        <w:spacing w:after="0"/>
        <w:ind w:left="0"/>
        <w:jc w:val="both"/>
      </w:pPr>
      <w:r>
        <w:rPr>
          <w:rFonts w:ascii="Times New Roman"/>
          <w:b w:val="false"/>
          <w:i w:val="false"/>
          <w:color w:val="000000"/>
          <w:sz w:val="28"/>
        </w:rPr>
        <w:t xml:space="preserve">
      выполнение средней сложности земляных работ с применением конной тяги; </w:t>
      </w:r>
    </w:p>
    <w:bookmarkEnd w:id="3050"/>
    <w:bookmarkStart w:name="z3057" w:id="3051"/>
    <w:p>
      <w:pPr>
        <w:spacing w:after="0"/>
        <w:ind w:left="0"/>
        <w:jc w:val="both"/>
      </w:pPr>
      <w:r>
        <w:rPr>
          <w:rFonts w:ascii="Times New Roman"/>
          <w:b w:val="false"/>
          <w:i w:val="false"/>
          <w:color w:val="000000"/>
          <w:sz w:val="28"/>
        </w:rPr>
        <w:t xml:space="preserve">
      рассев удобрений, маркировка и нарезка борозд; </w:t>
      </w:r>
    </w:p>
    <w:bookmarkEnd w:id="3051"/>
    <w:bookmarkStart w:name="z3058" w:id="3052"/>
    <w:p>
      <w:pPr>
        <w:spacing w:after="0"/>
        <w:ind w:left="0"/>
        <w:jc w:val="both"/>
      </w:pPr>
      <w:r>
        <w:rPr>
          <w:rFonts w:ascii="Times New Roman"/>
          <w:b w:val="false"/>
          <w:i w:val="false"/>
          <w:color w:val="000000"/>
          <w:sz w:val="28"/>
        </w:rPr>
        <w:t>
      подготовка семян и посадочного материала;</w:t>
      </w:r>
    </w:p>
    <w:bookmarkEnd w:id="3052"/>
    <w:bookmarkStart w:name="z3059" w:id="3053"/>
    <w:p>
      <w:pPr>
        <w:spacing w:after="0"/>
        <w:ind w:left="0"/>
        <w:jc w:val="both"/>
      </w:pPr>
      <w:r>
        <w:rPr>
          <w:rFonts w:ascii="Times New Roman"/>
          <w:b w:val="false"/>
          <w:i w:val="false"/>
          <w:color w:val="000000"/>
          <w:sz w:val="28"/>
        </w:rPr>
        <w:t>
      устройство клумб, работок, партеров и бордюров;</w:t>
      </w:r>
    </w:p>
    <w:bookmarkEnd w:id="3053"/>
    <w:bookmarkStart w:name="z3060" w:id="3054"/>
    <w:p>
      <w:pPr>
        <w:spacing w:after="0"/>
        <w:ind w:left="0"/>
        <w:jc w:val="both"/>
      </w:pPr>
      <w:r>
        <w:rPr>
          <w:rFonts w:ascii="Times New Roman"/>
          <w:b w:val="false"/>
          <w:i w:val="false"/>
          <w:color w:val="000000"/>
          <w:sz w:val="28"/>
        </w:rPr>
        <w:t>
      одерновка поверхности;</w:t>
      </w:r>
    </w:p>
    <w:bookmarkEnd w:id="3054"/>
    <w:bookmarkStart w:name="z3061" w:id="3055"/>
    <w:p>
      <w:pPr>
        <w:spacing w:after="0"/>
        <w:ind w:left="0"/>
        <w:jc w:val="both"/>
      </w:pPr>
      <w:r>
        <w:rPr>
          <w:rFonts w:ascii="Times New Roman"/>
          <w:b w:val="false"/>
          <w:i w:val="false"/>
          <w:color w:val="000000"/>
          <w:sz w:val="28"/>
        </w:rPr>
        <w:t>
      посев газонных трав на горизонтальных поверхностях;</w:t>
      </w:r>
    </w:p>
    <w:bookmarkEnd w:id="3055"/>
    <w:bookmarkStart w:name="z3062" w:id="3056"/>
    <w:p>
      <w:pPr>
        <w:spacing w:after="0"/>
        <w:ind w:left="0"/>
        <w:jc w:val="both"/>
      </w:pPr>
      <w:r>
        <w:rPr>
          <w:rFonts w:ascii="Times New Roman"/>
          <w:b w:val="false"/>
          <w:i w:val="false"/>
          <w:color w:val="000000"/>
          <w:sz w:val="28"/>
        </w:rPr>
        <w:t xml:space="preserve">
      механизированный полив деревьев, кустарниковых растений и газонных трав; </w:t>
      </w:r>
    </w:p>
    <w:bookmarkEnd w:id="3056"/>
    <w:bookmarkStart w:name="z3063" w:id="3057"/>
    <w:p>
      <w:pPr>
        <w:spacing w:after="0"/>
        <w:ind w:left="0"/>
        <w:jc w:val="both"/>
      </w:pPr>
      <w:r>
        <w:rPr>
          <w:rFonts w:ascii="Times New Roman"/>
          <w:b w:val="false"/>
          <w:i w:val="false"/>
          <w:color w:val="000000"/>
          <w:sz w:val="28"/>
        </w:rPr>
        <w:t xml:space="preserve">
      распиловка деревьев ручной пилой; </w:t>
      </w:r>
    </w:p>
    <w:bookmarkEnd w:id="3057"/>
    <w:bookmarkStart w:name="z3064" w:id="3058"/>
    <w:p>
      <w:pPr>
        <w:spacing w:after="0"/>
        <w:ind w:left="0"/>
        <w:jc w:val="both"/>
      </w:pPr>
      <w:r>
        <w:rPr>
          <w:rFonts w:ascii="Times New Roman"/>
          <w:b w:val="false"/>
          <w:i w:val="false"/>
          <w:color w:val="000000"/>
          <w:sz w:val="28"/>
        </w:rPr>
        <w:t xml:space="preserve">
      ремонт грунтовых, гравийных и щебеночных дорожек в парках, садах и скверах; </w:t>
      </w:r>
    </w:p>
    <w:bookmarkEnd w:id="3058"/>
    <w:bookmarkStart w:name="z3065" w:id="3059"/>
    <w:p>
      <w:pPr>
        <w:spacing w:after="0"/>
        <w:ind w:left="0"/>
        <w:jc w:val="both"/>
      </w:pPr>
      <w:r>
        <w:rPr>
          <w:rFonts w:ascii="Times New Roman"/>
          <w:b w:val="false"/>
          <w:i w:val="false"/>
          <w:color w:val="000000"/>
          <w:sz w:val="28"/>
        </w:rPr>
        <w:t xml:space="preserve">
      притенение оранжерей; </w:t>
      </w:r>
    </w:p>
    <w:bookmarkEnd w:id="3059"/>
    <w:bookmarkStart w:name="z3066" w:id="3060"/>
    <w:p>
      <w:pPr>
        <w:spacing w:after="0"/>
        <w:ind w:left="0"/>
        <w:jc w:val="both"/>
      </w:pPr>
      <w:r>
        <w:rPr>
          <w:rFonts w:ascii="Times New Roman"/>
          <w:b w:val="false"/>
          <w:i w:val="false"/>
          <w:color w:val="000000"/>
          <w:sz w:val="28"/>
        </w:rPr>
        <w:t xml:space="preserve">
      уход за зелеными насаждениями с помощью простых инструментов и приспособлений; </w:t>
      </w:r>
    </w:p>
    <w:bookmarkEnd w:id="3060"/>
    <w:bookmarkStart w:name="z3067" w:id="3061"/>
    <w:p>
      <w:pPr>
        <w:spacing w:after="0"/>
        <w:ind w:left="0"/>
        <w:jc w:val="both"/>
      </w:pPr>
      <w:r>
        <w:rPr>
          <w:rFonts w:ascii="Times New Roman"/>
          <w:b w:val="false"/>
          <w:i w:val="false"/>
          <w:color w:val="000000"/>
          <w:sz w:val="28"/>
        </w:rPr>
        <w:t>
      подготовка глиняного раствора;</w:t>
      </w:r>
    </w:p>
    <w:bookmarkEnd w:id="3061"/>
    <w:bookmarkStart w:name="z3068" w:id="3062"/>
    <w:p>
      <w:pPr>
        <w:spacing w:after="0"/>
        <w:ind w:left="0"/>
        <w:jc w:val="both"/>
      </w:pPr>
      <w:r>
        <w:rPr>
          <w:rFonts w:ascii="Times New Roman"/>
          <w:b w:val="false"/>
          <w:i w:val="false"/>
          <w:color w:val="000000"/>
          <w:sz w:val="28"/>
        </w:rPr>
        <w:t xml:space="preserve">
      крепление деревьев с помощью растяжек; </w:t>
      </w:r>
    </w:p>
    <w:bookmarkEnd w:id="3062"/>
    <w:bookmarkStart w:name="z3069" w:id="3063"/>
    <w:p>
      <w:pPr>
        <w:spacing w:after="0"/>
        <w:ind w:left="0"/>
        <w:jc w:val="both"/>
      </w:pPr>
      <w:r>
        <w:rPr>
          <w:rFonts w:ascii="Times New Roman"/>
          <w:b w:val="false"/>
          <w:i w:val="false"/>
          <w:color w:val="000000"/>
          <w:sz w:val="28"/>
        </w:rPr>
        <w:t xml:space="preserve">
      устройство кюветов, срезка грунта с планировкой поверхности; </w:t>
      </w:r>
    </w:p>
    <w:bookmarkEnd w:id="3063"/>
    <w:bookmarkStart w:name="z3070" w:id="3064"/>
    <w:p>
      <w:pPr>
        <w:spacing w:after="0"/>
        <w:ind w:left="0"/>
        <w:jc w:val="both"/>
      </w:pPr>
      <w:r>
        <w:rPr>
          <w:rFonts w:ascii="Times New Roman"/>
          <w:b w:val="false"/>
          <w:i w:val="false"/>
          <w:color w:val="000000"/>
          <w:sz w:val="28"/>
        </w:rPr>
        <w:t>
      плетение сетки вручную для выращивания гвоздики;</w:t>
      </w:r>
    </w:p>
    <w:bookmarkEnd w:id="3064"/>
    <w:bookmarkStart w:name="z3071" w:id="3065"/>
    <w:p>
      <w:pPr>
        <w:spacing w:after="0"/>
        <w:ind w:left="0"/>
        <w:jc w:val="both"/>
      </w:pPr>
      <w:r>
        <w:rPr>
          <w:rFonts w:ascii="Times New Roman"/>
          <w:b w:val="false"/>
          <w:i w:val="false"/>
          <w:color w:val="000000"/>
          <w:sz w:val="28"/>
        </w:rPr>
        <w:t xml:space="preserve">
      посадка на проращивание клубнелуковичных растений; </w:t>
      </w:r>
    </w:p>
    <w:bookmarkEnd w:id="3065"/>
    <w:bookmarkStart w:name="z3072" w:id="3066"/>
    <w:p>
      <w:pPr>
        <w:spacing w:after="0"/>
        <w:ind w:left="0"/>
        <w:jc w:val="both"/>
      </w:pPr>
      <w:r>
        <w:rPr>
          <w:rFonts w:ascii="Times New Roman"/>
          <w:b w:val="false"/>
          <w:i w:val="false"/>
          <w:color w:val="000000"/>
          <w:sz w:val="28"/>
        </w:rPr>
        <w:t xml:space="preserve">
      выкапывание цветочных растений; </w:t>
      </w:r>
    </w:p>
    <w:bookmarkEnd w:id="3066"/>
    <w:bookmarkStart w:name="z3073" w:id="3067"/>
    <w:p>
      <w:pPr>
        <w:spacing w:after="0"/>
        <w:ind w:left="0"/>
        <w:jc w:val="both"/>
      </w:pPr>
      <w:r>
        <w:rPr>
          <w:rFonts w:ascii="Times New Roman"/>
          <w:b w:val="false"/>
          <w:i w:val="false"/>
          <w:color w:val="000000"/>
          <w:sz w:val="28"/>
        </w:rPr>
        <w:t>
      составление букетов цветов.</w:t>
      </w:r>
    </w:p>
    <w:bookmarkEnd w:id="3067"/>
    <w:bookmarkStart w:name="z3074" w:id="3068"/>
    <w:p>
      <w:pPr>
        <w:spacing w:after="0"/>
        <w:ind w:left="0"/>
        <w:jc w:val="both"/>
      </w:pPr>
      <w:r>
        <w:rPr>
          <w:rFonts w:ascii="Times New Roman"/>
          <w:b w:val="false"/>
          <w:i w:val="false"/>
          <w:color w:val="000000"/>
          <w:sz w:val="28"/>
        </w:rPr>
        <w:t xml:space="preserve">
      420. Должен знать: </w:t>
      </w:r>
    </w:p>
    <w:bookmarkEnd w:id="3068"/>
    <w:bookmarkStart w:name="z3075" w:id="3069"/>
    <w:p>
      <w:pPr>
        <w:spacing w:after="0"/>
        <w:ind w:left="0"/>
        <w:jc w:val="both"/>
      </w:pPr>
      <w:r>
        <w:rPr>
          <w:rFonts w:ascii="Times New Roman"/>
          <w:b w:val="false"/>
          <w:i w:val="false"/>
          <w:color w:val="000000"/>
          <w:sz w:val="28"/>
        </w:rPr>
        <w:t xml:space="preserve">
      устройство и порядок эксплуатации конных прицепных орудий; </w:t>
      </w:r>
    </w:p>
    <w:bookmarkEnd w:id="3069"/>
    <w:bookmarkStart w:name="z3076" w:id="3070"/>
    <w:p>
      <w:pPr>
        <w:spacing w:after="0"/>
        <w:ind w:left="0"/>
        <w:jc w:val="both"/>
      </w:pPr>
      <w:r>
        <w:rPr>
          <w:rFonts w:ascii="Times New Roman"/>
          <w:b w:val="false"/>
          <w:i w:val="false"/>
          <w:color w:val="000000"/>
          <w:sz w:val="28"/>
        </w:rPr>
        <w:t xml:space="preserve">
      назначение простых инструментов; </w:t>
      </w:r>
    </w:p>
    <w:bookmarkEnd w:id="3070"/>
    <w:bookmarkStart w:name="z3077" w:id="3071"/>
    <w:p>
      <w:pPr>
        <w:spacing w:after="0"/>
        <w:ind w:left="0"/>
        <w:jc w:val="both"/>
      </w:pPr>
      <w:r>
        <w:rPr>
          <w:rFonts w:ascii="Times New Roman"/>
          <w:b w:val="false"/>
          <w:i w:val="false"/>
          <w:color w:val="000000"/>
          <w:sz w:val="28"/>
        </w:rPr>
        <w:t xml:space="preserve">
      порядок выкопки цветочных растений и выборки их из грунта; </w:t>
      </w:r>
    </w:p>
    <w:bookmarkEnd w:id="3071"/>
    <w:bookmarkStart w:name="z3078" w:id="3072"/>
    <w:p>
      <w:pPr>
        <w:spacing w:after="0"/>
        <w:ind w:left="0"/>
        <w:jc w:val="both"/>
      </w:pPr>
      <w:r>
        <w:rPr>
          <w:rFonts w:ascii="Times New Roman"/>
          <w:b w:val="false"/>
          <w:i w:val="false"/>
          <w:color w:val="000000"/>
          <w:sz w:val="28"/>
        </w:rPr>
        <w:t xml:space="preserve">
      способы посева газонных трав на горизонтальных площадях; </w:t>
      </w:r>
    </w:p>
    <w:bookmarkEnd w:id="3072"/>
    <w:bookmarkStart w:name="z3079" w:id="3073"/>
    <w:p>
      <w:pPr>
        <w:spacing w:after="0"/>
        <w:ind w:left="0"/>
        <w:jc w:val="both"/>
      </w:pPr>
      <w:r>
        <w:rPr>
          <w:rFonts w:ascii="Times New Roman"/>
          <w:b w:val="false"/>
          <w:i w:val="false"/>
          <w:color w:val="000000"/>
          <w:sz w:val="28"/>
        </w:rPr>
        <w:t xml:space="preserve">
      способы планировки площадей под рейку или шаблон; </w:t>
      </w:r>
    </w:p>
    <w:bookmarkEnd w:id="3073"/>
    <w:bookmarkStart w:name="z3080" w:id="3074"/>
    <w:p>
      <w:pPr>
        <w:spacing w:after="0"/>
        <w:ind w:left="0"/>
        <w:jc w:val="both"/>
      </w:pPr>
      <w:r>
        <w:rPr>
          <w:rFonts w:ascii="Times New Roman"/>
          <w:b w:val="false"/>
          <w:i w:val="false"/>
          <w:color w:val="000000"/>
          <w:sz w:val="28"/>
        </w:rPr>
        <w:t xml:space="preserve">
      порядок полива растений; </w:t>
      </w:r>
    </w:p>
    <w:bookmarkEnd w:id="3074"/>
    <w:bookmarkStart w:name="z3081" w:id="3075"/>
    <w:p>
      <w:pPr>
        <w:spacing w:after="0"/>
        <w:ind w:left="0"/>
        <w:jc w:val="both"/>
      </w:pPr>
      <w:r>
        <w:rPr>
          <w:rFonts w:ascii="Times New Roman"/>
          <w:b w:val="false"/>
          <w:i w:val="false"/>
          <w:color w:val="000000"/>
          <w:sz w:val="28"/>
        </w:rPr>
        <w:t>
      способы притенения оранжерей.</w:t>
      </w:r>
    </w:p>
    <w:bookmarkEnd w:id="3075"/>
    <w:bookmarkStart w:name="z3082" w:id="3076"/>
    <w:p>
      <w:pPr>
        <w:spacing w:after="0"/>
        <w:ind w:left="0"/>
        <w:jc w:val="both"/>
      </w:pPr>
      <w:r>
        <w:rPr>
          <w:rFonts w:ascii="Times New Roman"/>
          <w:b w:val="false"/>
          <w:i w:val="false"/>
          <w:color w:val="000000"/>
          <w:sz w:val="28"/>
        </w:rPr>
        <w:t>
      421. Примеры работ:</w:t>
      </w:r>
    </w:p>
    <w:bookmarkEnd w:id="3076"/>
    <w:bookmarkStart w:name="z3083" w:id="3077"/>
    <w:p>
      <w:pPr>
        <w:spacing w:after="0"/>
        <w:ind w:left="0"/>
        <w:jc w:val="both"/>
      </w:pPr>
      <w:r>
        <w:rPr>
          <w:rFonts w:ascii="Times New Roman"/>
          <w:b w:val="false"/>
          <w:i w:val="false"/>
          <w:color w:val="000000"/>
          <w:sz w:val="28"/>
        </w:rPr>
        <w:t>
      1) бордюры, партеры, цветники - планировка под рейку или шаблон;</w:t>
      </w:r>
    </w:p>
    <w:bookmarkEnd w:id="3077"/>
    <w:bookmarkStart w:name="z3084" w:id="3078"/>
    <w:p>
      <w:pPr>
        <w:spacing w:after="0"/>
        <w:ind w:left="0"/>
        <w:jc w:val="both"/>
      </w:pPr>
      <w:r>
        <w:rPr>
          <w:rFonts w:ascii="Times New Roman"/>
          <w:b w:val="false"/>
          <w:i w:val="false"/>
          <w:color w:val="000000"/>
          <w:sz w:val="28"/>
        </w:rPr>
        <w:t>
      2) бровки, обочины, откосы - косьба вручную;</w:t>
      </w:r>
    </w:p>
    <w:bookmarkEnd w:id="3078"/>
    <w:bookmarkStart w:name="z3085" w:id="3079"/>
    <w:p>
      <w:pPr>
        <w:spacing w:after="0"/>
        <w:ind w:left="0"/>
        <w:jc w:val="both"/>
      </w:pPr>
      <w:r>
        <w:rPr>
          <w:rFonts w:ascii="Times New Roman"/>
          <w:b w:val="false"/>
          <w:i w:val="false"/>
          <w:color w:val="000000"/>
          <w:sz w:val="28"/>
        </w:rPr>
        <w:t>
      3) букеты цветов – составление;</w:t>
      </w:r>
    </w:p>
    <w:bookmarkEnd w:id="3079"/>
    <w:bookmarkStart w:name="z3086" w:id="3080"/>
    <w:p>
      <w:pPr>
        <w:spacing w:after="0"/>
        <w:ind w:left="0"/>
        <w:jc w:val="both"/>
      </w:pPr>
      <w:r>
        <w:rPr>
          <w:rFonts w:ascii="Times New Roman"/>
          <w:b w:val="false"/>
          <w:i w:val="false"/>
          <w:color w:val="000000"/>
          <w:sz w:val="28"/>
        </w:rPr>
        <w:t>
      4) газоны - выкашивание ручной косой;</w:t>
      </w:r>
    </w:p>
    <w:bookmarkEnd w:id="3080"/>
    <w:bookmarkStart w:name="z3087" w:id="3081"/>
    <w:p>
      <w:pPr>
        <w:spacing w:after="0"/>
        <w:ind w:left="0"/>
        <w:jc w:val="both"/>
      </w:pPr>
      <w:r>
        <w:rPr>
          <w:rFonts w:ascii="Times New Roman"/>
          <w:b w:val="false"/>
          <w:i w:val="false"/>
          <w:color w:val="000000"/>
          <w:sz w:val="28"/>
        </w:rPr>
        <w:t>
      5) георгины, каллы - посадка на проращивание;</w:t>
      </w:r>
    </w:p>
    <w:bookmarkEnd w:id="3081"/>
    <w:bookmarkStart w:name="z3088" w:id="3082"/>
    <w:p>
      <w:pPr>
        <w:spacing w:after="0"/>
        <w:ind w:left="0"/>
        <w:jc w:val="both"/>
      </w:pPr>
      <w:r>
        <w:rPr>
          <w:rFonts w:ascii="Times New Roman"/>
          <w:b w:val="false"/>
          <w:i w:val="false"/>
          <w:color w:val="000000"/>
          <w:sz w:val="28"/>
        </w:rPr>
        <w:t>
      6) деревья-саженцы и цветы - погрузка и разгрузка;</w:t>
      </w:r>
    </w:p>
    <w:bookmarkEnd w:id="3082"/>
    <w:bookmarkStart w:name="z3089" w:id="3083"/>
    <w:p>
      <w:pPr>
        <w:spacing w:after="0"/>
        <w:ind w:left="0"/>
        <w:jc w:val="both"/>
      </w:pPr>
      <w:r>
        <w:rPr>
          <w:rFonts w:ascii="Times New Roman"/>
          <w:b w:val="false"/>
          <w:i w:val="false"/>
          <w:color w:val="000000"/>
          <w:sz w:val="28"/>
        </w:rPr>
        <w:t>
      7) луковицы и клубнелуковицы цветочных растений - сортировка по размерам, посадка, выкапывание;</w:t>
      </w:r>
    </w:p>
    <w:bookmarkEnd w:id="3083"/>
    <w:bookmarkStart w:name="z3090" w:id="3084"/>
    <w:p>
      <w:pPr>
        <w:spacing w:after="0"/>
        <w:ind w:left="0"/>
        <w:jc w:val="both"/>
      </w:pPr>
      <w:r>
        <w:rPr>
          <w:rFonts w:ascii="Times New Roman"/>
          <w:b w:val="false"/>
          <w:i w:val="false"/>
          <w:color w:val="000000"/>
          <w:sz w:val="28"/>
        </w:rPr>
        <w:t>
      8) кубики питательные, горшочки торфо-перегнойные – изготовление;</w:t>
      </w:r>
    </w:p>
    <w:bookmarkEnd w:id="3084"/>
    <w:bookmarkStart w:name="z3091" w:id="3085"/>
    <w:p>
      <w:pPr>
        <w:spacing w:after="0"/>
        <w:ind w:left="0"/>
        <w:jc w:val="both"/>
      </w:pPr>
      <w:r>
        <w:rPr>
          <w:rFonts w:ascii="Times New Roman"/>
          <w:b w:val="false"/>
          <w:i w:val="false"/>
          <w:color w:val="000000"/>
          <w:sz w:val="28"/>
        </w:rPr>
        <w:t>
      9) материал посадочный (саженцы, сеянцы, черенки, цветочная рассада, луковицы) - подготовка к посадке, сортировка, подсчет, отпуск, упаковка для транспортировки;</w:t>
      </w:r>
    </w:p>
    <w:bookmarkEnd w:id="3085"/>
    <w:bookmarkStart w:name="z3092" w:id="3086"/>
    <w:p>
      <w:pPr>
        <w:spacing w:after="0"/>
        <w:ind w:left="0"/>
        <w:jc w:val="both"/>
      </w:pPr>
      <w:r>
        <w:rPr>
          <w:rFonts w:ascii="Times New Roman"/>
          <w:b w:val="false"/>
          <w:i w:val="false"/>
          <w:color w:val="000000"/>
          <w:sz w:val="28"/>
        </w:rPr>
        <w:t>
      10) пленка синтетическая - натягивание на парниках и в утепленном грунте;</w:t>
      </w:r>
    </w:p>
    <w:bookmarkEnd w:id="3086"/>
    <w:bookmarkStart w:name="z3093" w:id="3087"/>
    <w:p>
      <w:pPr>
        <w:spacing w:after="0"/>
        <w:ind w:left="0"/>
        <w:jc w:val="both"/>
      </w:pPr>
      <w:r>
        <w:rPr>
          <w:rFonts w:ascii="Times New Roman"/>
          <w:b w:val="false"/>
          <w:i w:val="false"/>
          <w:color w:val="000000"/>
          <w:sz w:val="28"/>
        </w:rPr>
        <w:t>
      11) почва - вспашка, рыхление, боронование в питомниках, прикатывание конным и ручным катком;</w:t>
      </w:r>
    </w:p>
    <w:bookmarkEnd w:id="3087"/>
    <w:bookmarkStart w:name="z3094" w:id="3088"/>
    <w:p>
      <w:pPr>
        <w:spacing w:after="0"/>
        <w:ind w:left="0"/>
        <w:jc w:val="both"/>
      </w:pPr>
      <w:r>
        <w:rPr>
          <w:rFonts w:ascii="Times New Roman"/>
          <w:b w:val="false"/>
          <w:i w:val="false"/>
          <w:color w:val="000000"/>
          <w:sz w:val="28"/>
        </w:rPr>
        <w:t>
      12) растворы, эмульсии – приготовление;</w:t>
      </w:r>
    </w:p>
    <w:bookmarkEnd w:id="3088"/>
    <w:bookmarkStart w:name="z3095" w:id="3089"/>
    <w:p>
      <w:pPr>
        <w:spacing w:after="0"/>
        <w:ind w:left="0"/>
        <w:jc w:val="both"/>
      </w:pPr>
      <w:r>
        <w:rPr>
          <w:rFonts w:ascii="Times New Roman"/>
          <w:b w:val="false"/>
          <w:i w:val="false"/>
          <w:color w:val="000000"/>
          <w:sz w:val="28"/>
        </w:rPr>
        <w:t>
      13) растения древесно-кустарниковые и цветочные декоративные - оправка, подвязывание, подкормка, прополка в парниках, мульчирование и утепление;</w:t>
      </w:r>
    </w:p>
    <w:bookmarkEnd w:id="3089"/>
    <w:bookmarkStart w:name="z3096" w:id="3090"/>
    <w:p>
      <w:pPr>
        <w:spacing w:after="0"/>
        <w:ind w:left="0"/>
        <w:jc w:val="both"/>
      </w:pPr>
      <w:r>
        <w:rPr>
          <w:rFonts w:ascii="Times New Roman"/>
          <w:b w:val="false"/>
          <w:i w:val="false"/>
          <w:color w:val="000000"/>
          <w:sz w:val="28"/>
        </w:rPr>
        <w:t>
      14) цветы однолетние и многолетние - срезка, выкопка, очистка от земли корней и чешуи, отщипка деток.</w:t>
      </w:r>
    </w:p>
    <w:bookmarkEnd w:id="3090"/>
    <w:bookmarkStart w:name="z3097" w:id="3091"/>
    <w:p>
      <w:pPr>
        <w:spacing w:after="0"/>
        <w:ind w:left="0"/>
        <w:jc w:val="left"/>
      </w:pPr>
      <w:r>
        <w:rPr>
          <w:rFonts w:ascii="Times New Roman"/>
          <w:b/>
          <w:i w:val="false"/>
          <w:color w:val="000000"/>
        </w:rPr>
        <w:t xml:space="preserve"> Параграф 178. Озеленитель, 4 разряд</w:t>
      </w:r>
    </w:p>
    <w:bookmarkEnd w:id="3091"/>
    <w:bookmarkStart w:name="z3098" w:id="3092"/>
    <w:p>
      <w:pPr>
        <w:spacing w:after="0"/>
        <w:ind w:left="0"/>
        <w:jc w:val="both"/>
      </w:pPr>
      <w:r>
        <w:rPr>
          <w:rFonts w:ascii="Times New Roman"/>
          <w:b w:val="false"/>
          <w:i w:val="false"/>
          <w:color w:val="000000"/>
          <w:sz w:val="28"/>
        </w:rPr>
        <w:t xml:space="preserve">
      422. Характеристика работ: </w:t>
      </w:r>
    </w:p>
    <w:bookmarkEnd w:id="3092"/>
    <w:bookmarkStart w:name="z3099" w:id="3093"/>
    <w:p>
      <w:pPr>
        <w:spacing w:after="0"/>
        <w:ind w:left="0"/>
        <w:jc w:val="both"/>
      </w:pPr>
      <w:r>
        <w:rPr>
          <w:rFonts w:ascii="Times New Roman"/>
          <w:b w:val="false"/>
          <w:i w:val="false"/>
          <w:color w:val="000000"/>
          <w:sz w:val="28"/>
        </w:rPr>
        <w:t>
      выполнение сложных работ с применением машин и механизмов при обработке почвы, поливе и подкормке зеленых насаждений в городских условиях;</w:t>
      </w:r>
    </w:p>
    <w:bookmarkEnd w:id="3093"/>
    <w:bookmarkStart w:name="z3100" w:id="3094"/>
    <w:p>
      <w:pPr>
        <w:spacing w:after="0"/>
        <w:ind w:left="0"/>
        <w:jc w:val="both"/>
      </w:pPr>
      <w:r>
        <w:rPr>
          <w:rFonts w:ascii="Times New Roman"/>
          <w:b w:val="false"/>
          <w:i w:val="false"/>
          <w:color w:val="000000"/>
          <w:sz w:val="28"/>
        </w:rPr>
        <w:t>
      отбор семенников однолетних цветочных растений;</w:t>
      </w:r>
    </w:p>
    <w:bookmarkEnd w:id="3094"/>
    <w:bookmarkStart w:name="z3101" w:id="3095"/>
    <w:p>
      <w:pPr>
        <w:spacing w:after="0"/>
        <w:ind w:left="0"/>
        <w:jc w:val="both"/>
      </w:pPr>
      <w:r>
        <w:rPr>
          <w:rFonts w:ascii="Times New Roman"/>
          <w:b w:val="false"/>
          <w:i w:val="false"/>
          <w:color w:val="000000"/>
          <w:sz w:val="28"/>
        </w:rPr>
        <w:t xml:space="preserve">
      выращивание саженцев отводками от маточных кустов; </w:t>
      </w:r>
    </w:p>
    <w:bookmarkEnd w:id="3095"/>
    <w:bookmarkStart w:name="z3102" w:id="3096"/>
    <w:p>
      <w:pPr>
        <w:spacing w:after="0"/>
        <w:ind w:left="0"/>
        <w:jc w:val="both"/>
      </w:pPr>
      <w:r>
        <w:rPr>
          <w:rFonts w:ascii="Times New Roman"/>
          <w:b w:val="false"/>
          <w:i w:val="false"/>
          <w:color w:val="000000"/>
          <w:sz w:val="28"/>
        </w:rPr>
        <w:t>
      прищипка побегов и вырезка веток в утолщениях на саженцах в питомниках;</w:t>
      </w:r>
    </w:p>
    <w:bookmarkEnd w:id="3096"/>
    <w:bookmarkStart w:name="z3103" w:id="3097"/>
    <w:p>
      <w:pPr>
        <w:spacing w:after="0"/>
        <w:ind w:left="0"/>
        <w:jc w:val="both"/>
      </w:pPr>
      <w:r>
        <w:rPr>
          <w:rFonts w:ascii="Times New Roman"/>
          <w:b w:val="false"/>
          <w:i w:val="false"/>
          <w:color w:val="000000"/>
          <w:sz w:val="28"/>
        </w:rPr>
        <w:t xml:space="preserve">
      заготовка дерна механическими дернорезками; </w:t>
      </w:r>
    </w:p>
    <w:bookmarkEnd w:id="3097"/>
    <w:bookmarkStart w:name="z3104" w:id="3098"/>
    <w:p>
      <w:pPr>
        <w:spacing w:after="0"/>
        <w:ind w:left="0"/>
        <w:jc w:val="both"/>
      </w:pPr>
      <w:r>
        <w:rPr>
          <w:rFonts w:ascii="Times New Roman"/>
          <w:b w:val="false"/>
          <w:i w:val="false"/>
          <w:color w:val="000000"/>
          <w:sz w:val="28"/>
        </w:rPr>
        <w:t>
      выкашивание комбинированных газонов газонокосилками;</w:t>
      </w:r>
    </w:p>
    <w:bookmarkEnd w:id="3098"/>
    <w:bookmarkStart w:name="z3105" w:id="3099"/>
    <w:p>
      <w:pPr>
        <w:spacing w:after="0"/>
        <w:ind w:left="0"/>
        <w:jc w:val="both"/>
      </w:pPr>
      <w:r>
        <w:rPr>
          <w:rFonts w:ascii="Times New Roman"/>
          <w:b w:val="false"/>
          <w:i w:val="false"/>
          <w:color w:val="000000"/>
          <w:sz w:val="28"/>
        </w:rPr>
        <w:t>
      приготовление приманок, эмульсий, растворов из ядохимикатов;</w:t>
      </w:r>
    </w:p>
    <w:bookmarkEnd w:id="3099"/>
    <w:bookmarkStart w:name="z3106" w:id="3100"/>
    <w:p>
      <w:pPr>
        <w:spacing w:after="0"/>
        <w:ind w:left="0"/>
        <w:jc w:val="both"/>
      </w:pPr>
      <w:r>
        <w:rPr>
          <w:rFonts w:ascii="Times New Roman"/>
          <w:b w:val="false"/>
          <w:i w:val="false"/>
          <w:color w:val="000000"/>
          <w:sz w:val="28"/>
        </w:rPr>
        <w:t xml:space="preserve">
      проведение профилактических мер защиты декоративных растений; </w:t>
      </w:r>
    </w:p>
    <w:bookmarkEnd w:id="3100"/>
    <w:bookmarkStart w:name="z3107" w:id="3101"/>
    <w:p>
      <w:pPr>
        <w:spacing w:after="0"/>
        <w:ind w:left="0"/>
        <w:jc w:val="both"/>
      </w:pPr>
      <w:r>
        <w:rPr>
          <w:rFonts w:ascii="Times New Roman"/>
          <w:b w:val="false"/>
          <w:i w:val="false"/>
          <w:color w:val="000000"/>
          <w:sz w:val="28"/>
        </w:rPr>
        <w:t xml:space="preserve">
      валка деревьев в городских условиях; </w:t>
      </w:r>
    </w:p>
    <w:bookmarkEnd w:id="3101"/>
    <w:bookmarkStart w:name="z3108" w:id="3102"/>
    <w:p>
      <w:pPr>
        <w:spacing w:after="0"/>
        <w:ind w:left="0"/>
        <w:jc w:val="both"/>
      </w:pPr>
      <w:r>
        <w:rPr>
          <w:rFonts w:ascii="Times New Roman"/>
          <w:b w:val="false"/>
          <w:i w:val="false"/>
          <w:color w:val="000000"/>
          <w:sz w:val="28"/>
        </w:rPr>
        <w:t xml:space="preserve">
      полив цветочных растений вручную; </w:t>
      </w:r>
    </w:p>
    <w:bookmarkEnd w:id="3102"/>
    <w:bookmarkStart w:name="z3109" w:id="3103"/>
    <w:p>
      <w:pPr>
        <w:spacing w:after="0"/>
        <w:ind w:left="0"/>
        <w:jc w:val="both"/>
      </w:pPr>
      <w:r>
        <w:rPr>
          <w:rFonts w:ascii="Times New Roman"/>
          <w:b w:val="false"/>
          <w:i w:val="false"/>
          <w:color w:val="000000"/>
          <w:sz w:val="28"/>
        </w:rPr>
        <w:t xml:space="preserve">
      изготовление глиняных горшков; </w:t>
      </w:r>
    </w:p>
    <w:bookmarkEnd w:id="3103"/>
    <w:bookmarkStart w:name="z3110" w:id="3104"/>
    <w:p>
      <w:pPr>
        <w:spacing w:after="0"/>
        <w:ind w:left="0"/>
        <w:jc w:val="both"/>
      </w:pPr>
      <w:r>
        <w:rPr>
          <w:rFonts w:ascii="Times New Roman"/>
          <w:b w:val="false"/>
          <w:i w:val="false"/>
          <w:color w:val="000000"/>
          <w:sz w:val="28"/>
        </w:rPr>
        <w:t xml:space="preserve">
      оформление декоративных корзин; </w:t>
      </w:r>
    </w:p>
    <w:bookmarkEnd w:id="3104"/>
    <w:bookmarkStart w:name="z3111" w:id="3105"/>
    <w:p>
      <w:pPr>
        <w:spacing w:after="0"/>
        <w:ind w:left="0"/>
        <w:jc w:val="both"/>
      </w:pPr>
      <w:r>
        <w:rPr>
          <w:rFonts w:ascii="Times New Roman"/>
          <w:b w:val="false"/>
          <w:i w:val="false"/>
          <w:color w:val="000000"/>
          <w:sz w:val="28"/>
        </w:rPr>
        <w:t>
      изготовление цветочных корзин.</w:t>
      </w:r>
    </w:p>
    <w:bookmarkEnd w:id="3105"/>
    <w:bookmarkStart w:name="z3112" w:id="3106"/>
    <w:p>
      <w:pPr>
        <w:spacing w:after="0"/>
        <w:ind w:left="0"/>
        <w:jc w:val="both"/>
      </w:pPr>
      <w:r>
        <w:rPr>
          <w:rFonts w:ascii="Times New Roman"/>
          <w:b w:val="false"/>
          <w:i w:val="false"/>
          <w:color w:val="000000"/>
          <w:sz w:val="28"/>
        </w:rPr>
        <w:t xml:space="preserve">
      423. Должен знать: </w:t>
      </w:r>
    </w:p>
    <w:bookmarkEnd w:id="3106"/>
    <w:bookmarkStart w:name="z3113" w:id="3107"/>
    <w:p>
      <w:pPr>
        <w:spacing w:after="0"/>
        <w:ind w:left="0"/>
        <w:jc w:val="both"/>
      </w:pPr>
      <w:r>
        <w:rPr>
          <w:rFonts w:ascii="Times New Roman"/>
          <w:b w:val="false"/>
          <w:i w:val="false"/>
          <w:color w:val="000000"/>
          <w:sz w:val="28"/>
        </w:rPr>
        <w:t xml:space="preserve">
      основные агротехнические порядок посева и посадки цветочных и древесно-кустарниковых растений; </w:t>
      </w:r>
    </w:p>
    <w:bookmarkEnd w:id="3107"/>
    <w:bookmarkStart w:name="z3114" w:id="3108"/>
    <w:p>
      <w:pPr>
        <w:spacing w:after="0"/>
        <w:ind w:left="0"/>
        <w:jc w:val="both"/>
      </w:pPr>
      <w:r>
        <w:rPr>
          <w:rFonts w:ascii="Times New Roman"/>
          <w:b w:val="false"/>
          <w:i w:val="false"/>
          <w:color w:val="000000"/>
          <w:sz w:val="28"/>
        </w:rPr>
        <w:t xml:space="preserve">
      ассортимент посадочного материала; </w:t>
      </w:r>
    </w:p>
    <w:bookmarkEnd w:id="3108"/>
    <w:bookmarkStart w:name="z3115" w:id="3109"/>
    <w:p>
      <w:pPr>
        <w:spacing w:after="0"/>
        <w:ind w:left="0"/>
        <w:jc w:val="both"/>
      </w:pPr>
      <w:r>
        <w:rPr>
          <w:rFonts w:ascii="Times New Roman"/>
          <w:b w:val="false"/>
          <w:i w:val="false"/>
          <w:color w:val="000000"/>
          <w:sz w:val="28"/>
        </w:rPr>
        <w:t xml:space="preserve">
      порядок а эксплуатации машин, механизмов, применяемых при подготовке почвы, посадке и уходе за зелеными насаждениями; </w:t>
      </w:r>
    </w:p>
    <w:bookmarkEnd w:id="3109"/>
    <w:bookmarkStart w:name="z3116" w:id="3110"/>
    <w:p>
      <w:pPr>
        <w:spacing w:after="0"/>
        <w:ind w:left="0"/>
        <w:jc w:val="both"/>
      </w:pPr>
      <w:r>
        <w:rPr>
          <w:rFonts w:ascii="Times New Roman"/>
          <w:b w:val="false"/>
          <w:i w:val="false"/>
          <w:color w:val="000000"/>
          <w:sz w:val="28"/>
        </w:rPr>
        <w:t xml:space="preserve">
      порядок и технику проведения опыливания и опрыскивания зеленых насаждений; </w:t>
      </w:r>
    </w:p>
    <w:bookmarkEnd w:id="3110"/>
    <w:bookmarkStart w:name="z3117" w:id="3111"/>
    <w:p>
      <w:pPr>
        <w:spacing w:after="0"/>
        <w:ind w:left="0"/>
        <w:jc w:val="both"/>
      </w:pPr>
      <w:r>
        <w:rPr>
          <w:rFonts w:ascii="Times New Roman"/>
          <w:b w:val="false"/>
          <w:i w:val="false"/>
          <w:color w:val="000000"/>
          <w:sz w:val="28"/>
        </w:rPr>
        <w:t xml:space="preserve">
      безопасность и охрану труда, организацию работ при механизированной валке, распиловке и корчевке деревьев в городских условиях; </w:t>
      </w:r>
    </w:p>
    <w:bookmarkEnd w:id="3111"/>
    <w:bookmarkStart w:name="z3118" w:id="3112"/>
    <w:p>
      <w:pPr>
        <w:spacing w:after="0"/>
        <w:ind w:left="0"/>
        <w:jc w:val="both"/>
      </w:pPr>
      <w:r>
        <w:rPr>
          <w:rFonts w:ascii="Times New Roman"/>
          <w:b w:val="false"/>
          <w:i w:val="false"/>
          <w:color w:val="000000"/>
          <w:sz w:val="28"/>
        </w:rPr>
        <w:t xml:space="preserve">
      порядок заточки и правки ручных инструментов; </w:t>
      </w:r>
    </w:p>
    <w:bookmarkEnd w:id="3112"/>
    <w:bookmarkStart w:name="z3119" w:id="3113"/>
    <w:p>
      <w:pPr>
        <w:spacing w:after="0"/>
        <w:ind w:left="0"/>
        <w:jc w:val="both"/>
      </w:pPr>
      <w:r>
        <w:rPr>
          <w:rFonts w:ascii="Times New Roman"/>
          <w:b w:val="false"/>
          <w:i w:val="false"/>
          <w:color w:val="000000"/>
          <w:sz w:val="28"/>
        </w:rPr>
        <w:t xml:space="preserve">
      способы составления земляных смесей; </w:t>
      </w:r>
    </w:p>
    <w:bookmarkEnd w:id="3113"/>
    <w:bookmarkStart w:name="z3120" w:id="3114"/>
    <w:p>
      <w:pPr>
        <w:spacing w:after="0"/>
        <w:ind w:left="0"/>
        <w:jc w:val="both"/>
      </w:pPr>
      <w:r>
        <w:rPr>
          <w:rFonts w:ascii="Times New Roman"/>
          <w:b w:val="false"/>
          <w:i w:val="false"/>
          <w:color w:val="000000"/>
          <w:sz w:val="28"/>
        </w:rPr>
        <w:t>
      способы выкапывания деревьев и кустарниковых растений с оголенной корневой системой.</w:t>
      </w:r>
    </w:p>
    <w:bookmarkEnd w:id="3114"/>
    <w:bookmarkStart w:name="z3121" w:id="3115"/>
    <w:p>
      <w:pPr>
        <w:spacing w:after="0"/>
        <w:ind w:left="0"/>
        <w:jc w:val="both"/>
      </w:pPr>
      <w:r>
        <w:rPr>
          <w:rFonts w:ascii="Times New Roman"/>
          <w:b w:val="false"/>
          <w:i w:val="false"/>
          <w:color w:val="000000"/>
          <w:sz w:val="28"/>
        </w:rPr>
        <w:t>
      424. Примеры работ:</w:t>
      </w:r>
    </w:p>
    <w:bookmarkEnd w:id="3115"/>
    <w:bookmarkStart w:name="z3122" w:id="3116"/>
    <w:p>
      <w:pPr>
        <w:spacing w:after="0"/>
        <w:ind w:left="0"/>
        <w:jc w:val="both"/>
      </w:pPr>
      <w:r>
        <w:rPr>
          <w:rFonts w:ascii="Times New Roman"/>
          <w:b w:val="false"/>
          <w:i w:val="false"/>
          <w:color w:val="000000"/>
          <w:sz w:val="28"/>
        </w:rPr>
        <w:t>
      1) бордюры и цветники - стрижка шпалерными ножницами;</w:t>
      </w:r>
    </w:p>
    <w:bookmarkEnd w:id="3116"/>
    <w:bookmarkStart w:name="z3123" w:id="3117"/>
    <w:p>
      <w:pPr>
        <w:spacing w:after="0"/>
        <w:ind w:left="0"/>
        <w:jc w:val="both"/>
      </w:pPr>
      <w:r>
        <w:rPr>
          <w:rFonts w:ascii="Times New Roman"/>
          <w:b w:val="false"/>
          <w:i w:val="false"/>
          <w:color w:val="000000"/>
          <w:sz w:val="28"/>
        </w:rPr>
        <w:t>
      2) дички - резка на шип, глазок;</w:t>
      </w:r>
    </w:p>
    <w:bookmarkEnd w:id="3117"/>
    <w:bookmarkStart w:name="z3124" w:id="3118"/>
    <w:p>
      <w:pPr>
        <w:spacing w:after="0"/>
        <w:ind w:left="0"/>
        <w:jc w:val="both"/>
      </w:pPr>
      <w:r>
        <w:rPr>
          <w:rFonts w:ascii="Times New Roman"/>
          <w:b w:val="false"/>
          <w:i w:val="false"/>
          <w:color w:val="000000"/>
          <w:sz w:val="28"/>
        </w:rPr>
        <w:t>
      3) земля растительная - составление смесей и набивка парников;</w:t>
      </w:r>
    </w:p>
    <w:bookmarkEnd w:id="3118"/>
    <w:bookmarkStart w:name="z3125" w:id="3119"/>
    <w:p>
      <w:pPr>
        <w:spacing w:after="0"/>
        <w:ind w:left="0"/>
        <w:jc w:val="both"/>
      </w:pPr>
      <w:r>
        <w:rPr>
          <w:rFonts w:ascii="Times New Roman"/>
          <w:b w:val="false"/>
          <w:i w:val="false"/>
          <w:color w:val="000000"/>
          <w:sz w:val="28"/>
        </w:rPr>
        <w:t>
      4) корзины с цветами – составление;</w:t>
      </w:r>
    </w:p>
    <w:bookmarkEnd w:id="3119"/>
    <w:bookmarkStart w:name="z3126" w:id="3120"/>
    <w:p>
      <w:pPr>
        <w:spacing w:after="0"/>
        <w:ind w:left="0"/>
        <w:jc w:val="both"/>
      </w:pPr>
      <w:r>
        <w:rPr>
          <w:rFonts w:ascii="Times New Roman"/>
          <w:b w:val="false"/>
          <w:i w:val="false"/>
          <w:color w:val="000000"/>
          <w:sz w:val="28"/>
        </w:rPr>
        <w:t>
      5) кустарники - рядовая стрижка;</w:t>
      </w:r>
    </w:p>
    <w:bookmarkEnd w:id="3120"/>
    <w:bookmarkStart w:name="z3127" w:id="3121"/>
    <w:p>
      <w:pPr>
        <w:spacing w:after="0"/>
        <w:ind w:left="0"/>
        <w:jc w:val="both"/>
      </w:pPr>
      <w:r>
        <w:rPr>
          <w:rFonts w:ascii="Times New Roman"/>
          <w:b w:val="false"/>
          <w:i w:val="false"/>
          <w:color w:val="000000"/>
          <w:sz w:val="28"/>
        </w:rPr>
        <w:t>
      6) луковицы и клубнелуковицы цветочных растений - замачивание в различных растворах;</w:t>
      </w:r>
    </w:p>
    <w:bookmarkEnd w:id="3121"/>
    <w:bookmarkStart w:name="z3128" w:id="3122"/>
    <w:p>
      <w:pPr>
        <w:spacing w:after="0"/>
        <w:ind w:left="0"/>
        <w:jc w:val="both"/>
      </w:pPr>
      <w:r>
        <w:rPr>
          <w:rFonts w:ascii="Times New Roman"/>
          <w:b w:val="false"/>
          <w:i w:val="false"/>
          <w:color w:val="000000"/>
          <w:sz w:val="28"/>
        </w:rPr>
        <w:t>
      7) материал посадочный древесных и кустарниковых пород - выкопка вручную;</w:t>
      </w:r>
    </w:p>
    <w:bookmarkEnd w:id="3122"/>
    <w:bookmarkStart w:name="z3129" w:id="3123"/>
    <w:p>
      <w:pPr>
        <w:spacing w:after="0"/>
        <w:ind w:left="0"/>
        <w:jc w:val="both"/>
      </w:pPr>
      <w:r>
        <w:rPr>
          <w:rFonts w:ascii="Times New Roman"/>
          <w:b w:val="false"/>
          <w:i w:val="false"/>
          <w:color w:val="000000"/>
          <w:sz w:val="28"/>
        </w:rPr>
        <w:t>
      8) места посадочные - вскрытие асфальта отбойным пневматическим молотком при копке ям;</w:t>
      </w:r>
    </w:p>
    <w:bookmarkEnd w:id="3123"/>
    <w:bookmarkStart w:name="z3130" w:id="3124"/>
    <w:p>
      <w:pPr>
        <w:spacing w:after="0"/>
        <w:ind w:left="0"/>
        <w:jc w:val="both"/>
      </w:pPr>
      <w:r>
        <w:rPr>
          <w:rFonts w:ascii="Times New Roman"/>
          <w:b w:val="false"/>
          <w:i w:val="false"/>
          <w:color w:val="000000"/>
          <w:sz w:val="28"/>
        </w:rPr>
        <w:t>
      9) насаждения зеленых городских питомников, скверов, парков, бульваров, парников - опрыскивание и опыливание с применением ранцевой аппаратуры, лечение ран и дупел;</w:t>
      </w:r>
    </w:p>
    <w:bookmarkEnd w:id="3124"/>
    <w:bookmarkStart w:name="z3131" w:id="3125"/>
    <w:p>
      <w:pPr>
        <w:spacing w:after="0"/>
        <w:ind w:left="0"/>
        <w:jc w:val="both"/>
      </w:pPr>
      <w:r>
        <w:rPr>
          <w:rFonts w:ascii="Times New Roman"/>
          <w:b w:val="false"/>
          <w:i w:val="false"/>
          <w:color w:val="000000"/>
          <w:sz w:val="28"/>
        </w:rPr>
        <w:t>
      10) породы вечнозеленые, хвойные древесные – черенкование;</w:t>
      </w:r>
    </w:p>
    <w:bookmarkEnd w:id="3125"/>
    <w:bookmarkStart w:name="z3132" w:id="3126"/>
    <w:p>
      <w:pPr>
        <w:spacing w:after="0"/>
        <w:ind w:left="0"/>
        <w:jc w:val="both"/>
      </w:pPr>
      <w:r>
        <w:rPr>
          <w:rFonts w:ascii="Times New Roman"/>
          <w:b w:val="false"/>
          <w:i w:val="false"/>
          <w:color w:val="000000"/>
          <w:sz w:val="28"/>
        </w:rPr>
        <w:t>
      11) почва - обработка и подготовка ее к посадке зеленых насаждений механизированным способом, пропашка;</w:t>
      </w:r>
    </w:p>
    <w:bookmarkEnd w:id="3126"/>
    <w:bookmarkStart w:name="z3133" w:id="3127"/>
    <w:p>
      <w:pPr>
        <w:spacing w:after="0"/>
        <w:ind w:left="0"/>
        <w:jc w:val="both"/>
      </w:pPr>
      <w:r>
        <w:rPr>
          <w:rFonts w:ascii="Times New Roman"/>
          <w:b w:val="false"/>
          <w:i w:val="false"/>
          <w:color w:val="000000"/>
          <w:sz w:val="28"/>
        </w:rPr>
        <w:t>
      12) привой и подвой - подготовка к прививкам и окулировкам, проверка приживаемости, снятие обвязок;</w:t>
      </w:r>
    </w:p>
    <w:bookmarkEnd w:id="3127"/>
    <w:bookmarkStart w:name="z3134" w:id="3128"/>
    <w:p>
      <w:pPr>
        <w:spacing w:after="0"/>
        <w:ind w:left="0"/>
        <w:jc w:val="both"/>
      </w:pPr>
      <w:r>
        <w:rPr>
          <w:rFonts w:ascii="Times New Roman"/>
          <w:b w:val="false"/>
          <w:i w:val="false"/>
          <w:color w:val="000000"/>
          <w:sz w:val="28"/>
        </w:rPr>
        <w:t>
      13) приманки, ядохимикаты, гербициды - приготовление растворов;</w:t>
      </w:r>
    </w:p>
    <w:bookmarkEnd w:id="3128"/>
    <w:bookmarkStart w:name="z3135" w:id="3129"/>
    <w:p>
      <w:pPr>
        <w:spacing w:after="0"/>
        <w:ind w:left="0"/>
        <w:jc w:val="both"/>
      </w:pPr>
      <w:r>
        <w:rPr>
          <w:rFonts w:ascii="Times New Roman"/>
          <w:b w:val="false"/>
          <w:i w:val="false"/>
          <w:color w:val="000000"/>
          <w:sz w:val="28"/>
        </w:rPr>
        <w:t>
      14) растения древесно-кустарниковые и цветочные - посадка, полив с применением машин и механизмов, подкормка, пасынкование, сортовая прочистка, пинцировка;</w:t>
      </w:r>
    </w:p>
    <w:bookmarkEnd w:id="3129"/>
    <w:bookmarkStart w:name="z3136" w:id="3130"/>
    <w:p>
      <w:pPr>
        <w:spacing w:after="0"/>
        <w:ind w:left="0"/>
        <w:jc w:val="both"/>
      </w:pPr>
      <w:r>
        <w:rPr>
          <w:rFonts w:ascii="Times New Roman"/>
          <w:b w:val="false"/>
          <w:i w:val="false"/>
          <w:color w:val="000000"/>
          <w:sz w:val="28"/>
        </w:rPr>
        <w:t>
      15) растения кустарниковые и деревья – обрезка;</w:t>
      </w:r>
    </w:p>
    <w:bookmarkEnd w:id="3130"/>
    <w:bookmarkStart w:name="z3137" w:id="3131"/>
    <w:p>
      <w:pPr>
        <w:spacing w:after="0"/>
        <w:ind w:left="0"/>
        <w:jc w:val="both"/>
      </w:pPr>
      <w:r>
        <w:rPr>
          <w:rFonts w:ascii="Times New Roman"/>
          <w:b w:val="false"/>
          <w:i w:val="false"/>
          <w:color w:val="000000"/>
          <w:sz w:val="28"/>
        </w:rPr>
        <w:t>
      16) решетки чугунные приствольные - установка с устройством деревянных каркасов;</w:t>
      </w:r>
    </w:p>
    <w:bookmarkEnd w:id="3131"/>
    <w:bookmarkStart w:name="z3138" w:id="3132"/>
    <w:p>
      <w:pPr>
        <w:spacing w:after="0"/>
        <w:ind w:left="0"/>
        <w:jc w:val="both"/>
      </w:pPr>
      <w:r>
        <w:rPr>
          <w:rFonts w:ascii="Times New Roman"/>
          <w:b w:val="false"/>
          <w:i w:val="false"/>
          <w:color w:val="000000"/>
          <w:sz w:val="28"/>
        </w:rPr>
        <w:t>
      17) розы - укрытие землей с пригибанием и раскрытие;</w:t>
      </w:r>
    </w:p>
    <w:bookmarkEnd w:id="3132"/>
    <w:bookmarkStart w:name="z3139" w:id="3133"/>
    <w:p>
      <w:pPr>
        <w:spacing w:after="0"/>
        <w:ind w:left="0"/>
        <w:jc w:val="both"/>
      </w:pPr>
      <w:r>
        <w:rPr>
          <w:rFonts w:ascii="Times New Roman"/>
          <w:b w:val="false"/>
          <w:i w:val="false"/>
          <w:color w:val="000000"/>
          <w:sz w:val="28"/>
        </w:rPr>
        <w:t>
      18) саженцы, сеянцы растений древесно-кустарниковых - подрезка корней в грунте, выращивание отводками;</w:t>
      </w:r>
    </w:p>
    <w:bookmarkEnd w:id="3133"/>
    <w:bookmarkStart w:name="z3140" w:id="3134"/>
    <w:p>
      <w:pPr>
        <w:spacing w:after="0"/>
        <w:ind w:left="0"/>
        <w:jc w:val="both"/>
      </w:pPr>
      <w:r>
        <w:rPr>
          <w:rFonts w:ascii="Times New Roman"/>
          <w:b w:val="false"/>
          <w:i w:val="false"/>
          <w:color w:val="000000"/>
          <w:sz w:val="28"/>
        </w:rPr>
        <w:t>
      19) семена декоративных растений - протравливание, посев;</w:t>
      </w:r>
    </w:p>
    <w:bookmarkEnd w:id="3134"/>
    <w:bookmarkStart w:name="z3141" w:id="3135"/>
    <w:p>
      <w:pPr>
        <w:spacing w:after="0"/>
        <w:ind w:left="0"/>
        <w:jc w:val="both"/>
      </w:pPr>
      <w:r>
        <w:rPr>
          <w:rFonts w:ascii="Times New Roman"/>
          <w:b w:val="false"/>
          <w:i w:val="false"/>
          <w:color w:val="000000"/>
          <w:sz w:val="28"/>
        </w:rPr>
        <w:t>
      20) секаторы, сучкорезы, ножи, пилы - точка и правка;</w:t>
      </w:r>
    </w:p>
    <w:bookmarkEnd w:id="3135"/>
    <w:bookmarkStart w:name="z3142" w:id="3136"/>
    <w:p>
      <w:pPr>
        <w:spacing w:after="0"/>
        <w:ind w:left="0"/>
        <w:jc w:val="both"/>
      </w:pPr>
      <w:r>
        <w:rPr>
          <w:rFonts w:ascii="Times New Roman"/>
          <w:b w:val="false"/>
          <w:i w:val="false"/>
          <w:color w:val="000000"/>
          <w:sz w:val="28"/>
        </w:rPr>
        <w:t>
      21) семена и шишки пород древесных - сбор с автоподъемника, обработка;</w:t>
      </w:r>
    </w:p>
    <w:bookmarkEnd w:id="3136"/>
    <w:bookmarkStart w:name="z3143" w:id="3137"/>
    <w:p>
      <w:pPr>
        <w:spacing w:after="0"/>
        <w:ind w:left="0"/>
        <w:jc w:val="both"/>
      </w:pPr>
      <w:r>
        <w:rPr>
          <w:rFonts w:ascii="Times New Roman"/>
          <w:b w:val="false"/>
          <w:i w:val="false"/>
          <w:color w:val="000000"/>
          <w:sz w:val="28"/>
        </w:rPr>
        <w:t>
      22) стимуляторы роста, смеси растительные, удобрения минеральные и органические - внесение в почву при посадках;</w:t>
      </w:r>
    </w:p>
    <w:bookmarkEnd w:id="3137"/>
    <w:bookmarkStart w:name="z3144" w:id="3138"/>
    <w:p>
      <w:pPr>
        <w:spacing w:after="0"/>
        <w:ind w:left="0"/>
        <w:jc w:val="both"/>
      </w:pPr>
      <w:r>
        <w:rPr>
          <w:rFonts w:ascii="Times New Roman"/>
          <w:b w:val="false"/>
          <w:i w:val="false"/>
          <w:color w:val="000000"/>
          <w:sz w:val="28"/>
        </w:rPr>
        <w:t>
      23) цветники из однолетников и многолетников – устройство;</w:t>
      </w:r>
    </w:p>
    <w:bookmarkEnd w:id="3138"/>
    <w:bookmarkStart w:name="z3145" w:id="3139"/>
    <w:p>
      <w:pPr>
        <w:spacing w:after="0"/>
        <w:ind w:left="0"/>
        <w:jc w:val="both"/>
      </w:pPr>
      <w:r>
        <w:rPr>
          <w:rFonts w:ascii="Times New Roman"/>
          <w:b w:val="false"/>
          <w:i w:val="false"/>
          <w:color w:val="000000"/>
          <w:sz w:val="28"/>
        </w:rPr>
        <w:t>
      24) цветы и кустарники - посадка и пересадка;</w:t>
      </w:r>
    </w:p>
    <w:bookmarkEnd w:id="3139"/>
    <w:bookmarkStart w:name="z3146" w:id="3140"/>
    <w:p>
      <w:pPr>
        <w:spacing w:after="0"/>
        <w:ind w:left="0"/>
        <w:jc w:val="both"/>
      </w:pPr>
      <w:r>
        <w:rPr>
          <w:rFonts w:ascii="Times New Roman"/>
          <w:b w:val="false"/>
          <w:i w:val="false"/>
          <w:color w:val="000000"/>
          <w:sz w:val="28"/>
        </w:rPr>
        <w:t>
      25) ямы и канавы - копка ямокопателем для посадки древесных растений.</w:t>
      </w:r>
    </w:p>
    <w:bookmarkEnd w:id="3140"/>
    <w:bookmarkStart w:name="z3147" w:id="3141"/>
    <w:p>
      <w:pPr>
        <w:spacing w:after="0"/>
        <w:ind w:left="0"/>
        <w:jc w:val="left"/>
      </w:pPr>
      <w:r>
        <w:rPr>
          <w:rFonts w:ascii="Times New Roman"/>
          <w:b/>
          <w:i w:val="false"/>
          <w:color w:val="000000"/>
        </w:rPr>
        <w:t xml:space="preserve"> Параграф 179. Озеленитель, 5 разряд</w:t>
      </w:r>
    </w:p>
    <w:bookmarkEnd w:id="3141"/>
    <w:bookmarkStart w:name="z3148" w:id="3142"/>
    <w:p>
      <w:pPr>
        <w:spacing w:after="0"/>
        <w:ind w:left="0"/>
        <w:jc w:val="both"/>
      </w:pPr>
      <w:r>
        <w:rPr>
          <w:rFonts w:ascii="Times New Roman"/>
          <w:b w:val="false"/>
          <w:i w:val="false"/>
          <w:color w:val="000000"/>
          <w:sz w:val="28"/>
        </w:rPr>
        <w:t xml:space="preserve">
      425. Характеристика работ: </w:t>
      </w:r>
    </w:p>
    <w:bookmarkEnd w:id="3142"/>
    <w:bookmarkStart w:name="z3149" w:id="3143"/>
    <w:p>
      <w:pPr>
        <w:spacing w:after="0"/>
        <w:ind w:left="0"/>
        <w:jc w:val="both"/>
      </w:pPr>
      <w:r>
        <w:rPr>
          <w:rFonts w:ascii="Times New Roman"/>
          <w:b w:val="false"/>
          <w:i w:val="false"/>
          <w:color w:val="000000"/>
          <w:sz w:val="28"/>
        </w:rPr>
        <w:t xml:space="preserve">
      выполнение особо сложных работ, связанных с выращиванием растений на гидропонике, вегетативным их размножением; </w:t>
      </w:r>
    </w:p>
    <w:bookmarkEnd w:id="3143"/>
    <w:bookmarkStart w:name="z3150" w:id="3144"/>
    <w:p>
      <w:pPr>
        <w:spacing w:after="0"/>
        <w:ind w:left="0"/>
        <w:jc w:val="both"/>
      </w:pPr>
      <w:r>
        <w:rPr>
          <w:rFonts w:ascii="Times New Roman"/>
          <w:b w:val="false"/>
          <w:i w:val="false"/>
          <w:color w:val="000000"/>
          <w:sz w:val="28"/>
        </w:rPr>
        <w:t xml:space="preserve">
      погрузка, разгрузка и посадка крупномерных деревьев с применением автокранов; </w:t>
      </w:r>
    </w:p>
    <w:bookmarkEnd w:id="3144"/>
    <w:bookmarkStart w:name="z3151" w:id="3145"/>
    <w:p>
      <w:pPr>
        <w:spacing w:after="0"/>
        <w:ind w:left="0"/>
        <w:jc w:val="both"/>
      </w:pPr>
      <w:r>
        <w:rPr>
          <w:rFonts w:ascii="Times New Roman"/>
          <w:b w:val="false"/>
          <w:i w:val="false"/>
          <w:color w:val="000000"/>
          <w:sz w:val="28"/>
        </w:rPr>
        <w:t xml:space="preserve">
      закладка и формирование крон; </w:t>
      </w:r>
    </w:p>
    <w:bookmarkEnd w:id="3145"/>
    <w:bookmarkStart w:name="z3152" w:id="3146"/>
    <w:p>
      <w:pPr>
        <w:spacing w:after="0"/>
        <w:ind w:left="0"/>
        <w:jc w:val="both"/>
      </w:pPr>
      <w:r>
        <w:rPr>
          <w:rFonts w:ascii="Times New Roman"/>
          <w:b w:val="false"/>
          <w:i w:val="false"/>
          <w:color w:val="000000"/>
          <w:sz w:val="28"/>
        </w:rPr>
        <w:t xml:space="preserve">
      художественная стрижка декоративных растений: ручная и с применением механизмов; </w:t>
      </w:r>
    </w:p>
    <w:bookmarkEnd w:id="3146"/>
    <w:bookmarkStart w:name="z3153" w:id="3147"/>
    <w:p>
      <w:pPr>
        <w:spacing w:after="0"/>
        <w:ind w:left="0"/>
        <w:jc w:val="both"/>
      </w:pPr>
      <w:r>
        <w:rPr>
          <w:rFonts w:ascii="Times New Roman"/>
          <w:b w:val="false"/>
          <w:i w:val="false"/>
          <w:color w:val="000000"/>
          <w:sz w:val="28"/>
        </w:rPr>
        <w:t xml:space="preserve">
      устройство коврово-мозаичных цветников, бордюров, партеров с нанесением сложного рисунка и приданием рельефов; </w:t>
      </w:r>
    </w:p>
    <w:bookmarkEnd w:id="3147"/>
    <w:bookmarkStart w:name="z3154" w:id="3148"/>
    <w:p>
      <w:pPr>
        <w:spacing w:after="0"/>
        <w:ind w:left="0"/>
        <w:jc w:val="both"/>
      </w:pPr>
      <w:r>
        <w:rPr>
          <w:rFonts w:ascii="Times New Roman"/>
          <w:b w:val="false"/>
          <w:i w:val="false"/>
          <w:color w:val="000000"/>
          <w:sz w:val="28"/>
        </w:rPr>
        <w:t>
      механизированная обработка зеленых насаждений ядохимикатами и аэрозолями;</w:t>
      </w:r>
    </w:p>
    <w:bookmarkEnd w:id="3148"/>
    <w:bookmarkStart w:name="z3155" w:id="3149"/>
    <w:p>
      <w:pPr>
        <w:spacing w:after="0"/>
        <w:ind w:left="0"/>
        <w:jc w:val="both"/>
      </w:pPr>
      <w:r>
        <w:rPr>
          <w:rFonts w:ascii="Times New Roman"/>
          <w:b w:val="false"/>
          <w:i w:val="false"/>
          <w:color w:val="000000"/>
          <w:sz w:val="28"/>
        </w:rPr>
        <w:t>
      уход за памятниками и полированными покрытиями;</w:t>
      </w:r>
    </w:p>
    <w:bookmarkEnd w:id="3149"/>
    <w:bookmarkStart w:name="z3156" w:id="3150"/>
    <w:p>
      <w:pPr>
        <w:spacing w:after="0"/>
        <w:ind w:left="0"/>
        <w:jc w:val="both"/>
      </w:pPr>
      <w:r>
        <w:rPr>
          <w:rFonts w:ascii="Times New Roman"/>
          <w:b w:val="false"/>
          <w:i w:val="false"/>
          <w:color w:val="000000"/>
          <w:sz w:val="28"/>
        </w:rPr>
        <w:t xml:space="preserve">
      выполнение работ по уходу за растениями в городских условиях с применением средств малой механизации; </w:t>
      </w:r>
    </w:p>
    <w:bookmarkEnd w:id="3150"/>
    <w:bookmarkStart w:name="z3157" w:id="3151"/>
    <w:p>
      <w:pPr>
        <w:spacing w:after="0"/>
        <w:ind w:left="0"/>
        <w:jc w:val="both"/>
      </w:pPr>
      <w:r>
        <w:rPr>
          <w:rFonts w:ascii="Times New Roman"/>
          <w:b w:val="false"/>
          <w:i w:val="false"/>
          <w:color w:val="000000"/>
          <w:sz w:val="28"/>
        </w:rPr>
        <w:t>
      наладка и регулировка прицепных и навесных орудий.</w:t>
      </w:r>
    </w:p>
    <w:bookmarkEnd w:id="3151"/>
    <w:bookmarkStart w:name="z3158" w:id="3152"/>
    <w:p>
      <w:pPr>
        <w:spacing w:after="0"/>
        <w:ind w:left="0"/>
        <w:jc w:val="both"/>
      </w:pPr>
      <w:r>
        <w:rPr>
          <w:rFonts w:ascii="Times New Roman"/>
          <w:b w:val="false"/>
          <w:i w:val="false"/>
          <w:color w:val="000000"/>
          <w:sz w:val="28"/>
        </w:rPr>
        <w:t xml:space="preserve">
      426. Должен знать: </w:t>
      </w:r>
    </w:p>
    <w:bookmarkEnd w:id="3152"/>
    <w:bookmarkStart w:name="z3159" w:id="3153"/>
    <w:p>
      <w:pPr>
        <w:spacing w:after="0"/>
        <w:ind w:left="0"/>
        <w:jc w:val="both"/>
      </w:pPr>
      <w:r>
        <w:rPr>
          <w:rFonts w:ascii="Times New Roman"/>
          <w:b w:val="false"/>
          <w:i w:val="false"/>
          <w:color w:val="000000"/>
          <w:sz w:val="28"/>
        </w:rPr>
        <w:t xml:space="preserve">
      особенности выращивания растений на гидропонике; </w:t>
      </w:r>
    </w:p>
    <w:bookmarkEnd w:id="3153"/>
    <w:bookmarkStart w:name="z3160" w:id="3154"/>
    <w:p>
      <w:pPr>
        <w:spacing w:after="0"/>
        <w:ind w:left="0"/>
        <w:jc w:val="both"/>
      </w:pPr>
      <w:r>
        <w:rPr>
          <w:rFonts w:ascii="Times New Roman"/>
          <w:b w:val="false"/>
          <w:i w:val="false"/>
          <w:color w:val="000000"/>
          <w:sz w:val="28"/>
        </w:rPr>
        <w:t xml:space="preserve">
      порядок эксплуатации и обслуживания механизмов при выполнении особо сложных работ по закладке зеленых насаждений и уходу за ними; </w:t>
      </w:r>
    </w:p>
    <w:bookmarkEnd w:id="3154"/>
    <w:bookmarkStart w:name="z3161" w:id="3155"/>
    <w:p>
      <w:pPr>
        <w:spacing w:after="0"/>
        <w:ind w:left="0"/>
        <w:jc w:val="both"/>
      </w:pPr>
      <w:r>
        <w:rPr>
          <w:rFonts w:ascii="Times New Roman"/>
          <w:b w:val="false"/>
          <w:i w:val="false"/>
          <w:color w:val="000000"/>
          <w:sz w:val="28"/>
        </w:rPr>
        <w:t xml:space="preserve">
      агротехнические особенности декоративных растений; </w:t>
      </w:r>
    </w:p>
    <w:bookmarkEnd w:id="3155"/>
    <w:bookmarkStart w:name="z3162" w:id="3156"/>
    <w:p>
      <w:pPr>
        <w:spacing w:after="0"/>
        <w:ind w:left="0"/>
        <w:jc w:val="both"/>
      </w:pPr>
      <w:r>
        <w:rPr>
          <w:rFonts w:ascii="Times New Roman"/>
          <w:b w:val="false"/>
          <w:i w:val="false"/>
          <w:color w:val="000000"/>
          <w:sz w:val="28"/>
        </w:rPr>
        <w:t xml:space="preserve">
      порядок обработки зеленых насаждений ядохимикатами и аэрозолями; </w:t>
      </w:r>
    </w:p>
    <w:bookmarkEnd w:id="3156"/>
    <w:bookmarkStart w:name="z3163" w:id="3157"/>
    <w:p>
      <w:pPr>
        <w:spacing w:after="0"/>
        <w:ind w:left="0"/>
        <w:jc w:val="both"/>
      </w:pPr>
      <w:r>
        <w:rPr>
          <w:rFonts w:ascii="Times New Roman"/>
          <w:b w:val="false"/>
          <w:i w:val="false"/>
          <w:color w:val="000000"/>
          <w:sz w:val="28"/>
        </w:rPr>
        <w:t xml:space="preserve">
      порядок безопасности и охраны труда, производственной санитарии в зеленом хозяйстве; </w:t>
      </w:r>
    </w:p>
    <w:bookmarkEnd w:id="3157"/>
    <w:bookmarkStart w:name="z3164" w:id="3158"/>
    <w:p>
      <w:pPr>
        <w:spacing w:after="0"/>
        <w:ind w:left="0"/>
        <w:jc w:val="both"/>
      </w:pPr>
      <w:r>
        <w:rPr>
          <w:rFonts w:ascii="Times New Roman"/>
          <w:b w:val="false"/>
          <w:i w:val="false"/>
          <w:color w:val="000000"/>
          <w:sz w:val="28"/>
        </w:rPr>
        <w:t xml:space="preserve">
      способы упаковки, погрузки, разгрузки, посадки крупномерных деревьев; </w:t>
      </w:r>
    </w:p>
    <w:bookmarkEnd w:id="3158"/>
    <w:bookmarkStart w:name="z3165" w:id="3159"/>
    <w:p>
      <w:pPr>
        <w:spacing w:after="0"/>
        <w:ind w:left="0"/>
        <w:jc w:val="both"/>
      </w:pPr>
      <w:r>
        <w:rPr>
          <w:rFonts w:ascii="Times New Roman"/>
          <w:b w:val="false"/>
          <w:i w:val="false"/>
          <w:color w:val="000000"/>
          <w:sz w:val="28"/>
        </w:rPr>
        <w:t xml:space="preserve">
      способы художественной формовки крон; </w:t>
      </w:r>
    </w:p>
    <w:bookmarkEnd w:id="3159"/>
    <w:bookmarkStart w:name="z3166" w:id="3160"/>
    <w:p>
      <w:pPr>
        <w:spacing w:after="0"/>
        <w:ind w:left="0"/>
        <w:jc w:val="both"/>
      </w:pPr>
      <w:r>
        <w:rPr>
          <w:rFonts w:ascii="Times New Roman"/>
          <w:b w:val="false"/>
          <w:i w:val="false"/>
          <w:color w:val="000000"/>
          <w:sz w:val="28"/>
        </w:rPr>
        <w:t xml:space="preserve">
      способы устройства партерных газонов, коврово-мозаичных цветников; </w:t>
      </w:r>
    </w:p>
    <w:bookmarkEnd w:id="3160"/>
    <w:bookmarkStart w:name="z3167" w:id="3161"/>
    <w:p>
      <w:pPr>
        <w:spacing w:after="0"/>
        <w:ind w:left="0"/>
        <w:jc w:val="both"/>
      </w:pPr>
      <w:r>
        <w:rPr>
          <w:rFonts w:ascii="Times New Roman"/>
          <w:b w:val="false"/>
          <w:i w:val="false"/>
          <w:color w:val="000000"/>
          <w:sz w:val="28"/>
        </w:rPr>
        <w:t xml:space="preserve">
      способы одерновки фигурных площадей; </w:t>
      </w:r>
    </w:p>
    <w:bookmarkEnd w:id="3161"/>
    <w:bookmarkStart w:name="z3168" w:id="3162"/>
    <w:p>
      <w:pPr>
        <w:spacing w:after="0"/>
        <w:ind w:left="0"/>
        <w:jc w:val="both"/>
      </w:pPr>
      <w:r>
        <w:rPr>
          <w:rFonts w:ascii="Times New Roman"/>
          <w:b w:val="false"/>
          <w:i w:val="false"/>
          <w:color w:val="000000"/>
          <w:sz w:val="28"/>
        </w:rPr>
        <w:t>
      способы наладки и регулировки прицепных и навесных орудий.</w:t>
      </w:r>
    </w:p>
    <w:bookmarkEnd w:id="3162"/>
    <w:bookmarkStart w:name="z3169" w:id="3163"/>
    <w:p>
      <w:pPr>
        <w:spacing w:after="0"/>
        <w:ind w:left="0"/>
        <w:jc w:val="both"/>
      </w:pPr>
      <w:r>
        <w:rPr>
          <w:rFonts w:ascii="Times New Roman"/>
          <w:b w:val="false"/>
          <w:i w:val="false"/>
          <w:color w:val="000000"/>
          <w:sz w:val="28"/>
        </w:rPr>
        <w:t>
      427. Примеры работ:</w:t>
      </w:r>
    </w:p>
    <w:bookmarkEnd w:id="3163"/>
    <w:bookmarkStart w:name="z3170" w:id="3164"/>
    <w:p>
      <w:pPr>
        <w:spacing w:after="0"/>
        <w:ind w:left="0"/>
        <w:jc w:val="both"/>
      </w:pPr>
      <w:r>
        <w:rPr>
          <w:rFonts w:ascii="Times New Roman"/>
          <w:b w:val="false"/>
          <w:i w:val="false"/>
          <w:color w:val="000000"/>
          <w:sz w:val="28"/>
        </w:rPr>
        <w:t>
      1) букеты и цветочные корзины – оформление;</w:t>
      </w:r>
    </w:p>
    <w:bookmarkEnd w:id="3164"/>
    <w:bookmarkStart w:name="z3171" w:id="3165"/>
    <w:p>
      <w:pPr>
        <w:spacing w:after="0"/>
        <w:ind w:left="0"/>
        <w:jc w:val="both"/>
      </w:pPr>
      <w:r>
        <w:rPr>
          <w:rFonts w:ascii="Times New Roman"/>
          <w:b w:val="false"/>
          <w:i w:val="false"/>
          <w:color w:val="000000"/>
          <w:sz w:val="28"/>
        </w:rPr>
        <w:t>
      2) вазы - художественное оформление с подбором ассортимента цветочных культур;</w:t>
      </w:r>
    </w:p>
    <w:bookmarkEnd w:id="3165"/>
    <w:bookmarkStart w:name="z3172" w:id="3166"/>
    <w:p>
      <w:pPr>
        <w:spacing w:after="0"/>
        <w:ind w:left="0"/>
        <w:jc w:val="both"/>
      </w:pPr>
      <w:r>
        <w:rPr>
          <w:rFonts w:ascii="Times New Roman"/>
          <w:b w:val="false"/>
          <w:i w:val="false"/>
          <w:color w:val="000000"/>
          <w:sz w:val="28"/>
        </w:rPr>
        <w:t xml:space="preserve">
      3) газоны партерные - посев газонных трав в двух направлениях с составлением смеси газонных семян по проектной схеме; </w:t>
      </w:r>
    </w:p>
    <w:bookmarkEnd w:id="3166"/>
    <w:bookmarkStart w:name="z3173" w:id="3167"/>
    <w:p>
      <w:pPr>
        <w:spacing w:after="0"/>
        <w:ind w:left="0"/>
        <w:jc w:val="both"/>
      </w:pPr>
      <w:r>
        <w:rPr>
          <w:rFonts w:ascii="Times New Roman"/>
          <w:b w:val="false"/>
          <w:i w:val="false"/>
          <w:color w:val="000000"/>
          <w:sz w:val="28"/>
        </w:rPr>
        <w:t>
      засыпка семян растительной смесью и укатка;</w:t>
      </w:r>
    </w:p>
    <w:bookmarkEnd w:id="3167"/>
    <w:bookmarkStart w:name="z3174" w:id="3168"/>
    <w:p>
      <w:pPr>
        <w:spacing w:after="0"/>
        <w:ind w:left="0"/>
        <w:jc w:val="both"/>
      </w:pPr>
      <w:r>
        <w:rPr>
          <w:rFonts w:ascii="Times New Roman"/>
          <w:b w:val="false"/>
          <w:i w:val="false"/>
          <w:color w:val="000000"/>
          <w:sz w:val="28"/>
        </w:rPr>
        <w:t>
      4) деревья, кустарники, живая изгородь - омоложение, закладка кроны, художественная стрижка: ручная и с помощью механических средств;</w:t>
      </w:r>
    </w:p>
    <w:bookmarkEnd w:id="3168"/>
    <w:bookmarkStart w:name="z3175" w:id="3169"/>
    <w:p>
      <w:pPr>
        <w:spacing w:after="0"/>
        <w:ind w:left="0"/>
        <w:jc w:val="both"/>
      </w:pPr>
      <w:r>
        <w:rPr>
          <w:rFonts w:ascii="Times New Roman"/>
          <w:b w:val="false"/>
          <w:i w:val="false"/>
          <w:color w:val="000000"/>
          <w:sz w:val="28"/>
        </w:rPr>
        <w:t>
      5) деревья крупномерные - выкапывание, упаковка, погрузка, разгрузка и посадка;</w:t>
      </w:r>
    </w:p>
    <w:bookmarkEnd w:id="3169"/>
    <w:bookmarkStart w:name="z3176" w:id="3170"/>
    <w:p>
      <w:pPr>
        <w:spacing w:after="0"/>
        <w:ind w:left="0"/>
        <w:jc w:val="both"/>
      </w:pPr>
      <w:r>
        <w:rPr>
          <w:rFonts w:ascii="Times New Roman"/>
          <w:b w:val="false"/>
          <w:i w:val="false"/>
          <w:color w:val="000000"/>
          <w:sz w:val="28"/>
        </w:rPr>
        <w:t>
      6) деревья с комом - установка автокраном в ямы;</w:t>
      </w:r>
    </w:p>
    <w:bookmarkEnd w:id="3170"/>
    <w:bookmarkStart w:name="z3177" w:id="3171"/>
    <w:p>
      <w:pPr>
        <w:spacing w:after="0"/>
        <w:ind w:left="0"/>
        <w:jc w:val="both"/>
      </w:pPr>
      <w:r>
        <w:rPr>
          <w:rFonts w:ascii="Times New Roman"/>
          <w:b w:val="false"/>
          <w:i w:val="false"/>
          <w:color w:val="000000"/>
          <w:sz w:val="28"/>
        </w:rPr>
        <w:t>
      7) луковицы цветочные – препарирование;</w:t>
      </w:r>
    </w:p>
    <w:bookmarkEnd w:id="3171"/>
    <w:bookmarkStart w:name="z3178" w:id="3172"/>
    <w:p>
      <w:pPr>
        <w:spacing w:after="0"/>
        <w:ind w:left="0"/>
        <w:jc w:val="both"/>
      </w:pPr>
      <w:r>
        <w:rPr>
          <w:rFonts w:ascii="Times New Roman"/>
          <w:b w:val="false"/>
          <w:i w:val="false"/>
          <w:color w:val="000000"/>
          <w:sz w:val="28"/>
        </w:rPr>
        <w:t>
      8) омела - вырезка веток на деревьях с автомашин;</w:t>
      </w:r>
    </w:p>
    <w:bookmarkEnd w:id="3172"/>
    <w:bookmarkStart w:name="z3179" w:id="3173"/>
    <w:p>
      <w:pPr>
        <w:spacing w:after="0"/>
        <w:ind w:left="0"/>
        <w:jc w:val="both"/>
      </w:pPr>
      <w:r>
        <w:rPr>
          <w:rFonts w:ascii="Times New Roman"/>
          <w:b w:val="false"/>
          <w:i w:val="false"/>
          <w:color w:val="000000"/>
          <w:sz w:val="28"/>
        </w:rPr>
        <w:t>
      9) поверхность - одерновка контурная и фигурная;</w:t>
      </w:r>
    </w:p>
    <w:bookmarkEnd w:id="3173"/>
    <w:bookmarkStart w:name="z3180" w:id="3174"/>
    <w:p>
      <w:pPr>
        <w:spacing w:after="0"/>
        <w:ind w:left="0"/>
        <w:jc w:val="both"/>
      </w:pPr>
      <w:r>
        <w:rPr>
          <w:rFonts w:ascii="Times New Roman"/>
          <w:b w:val="false"/>
          <w:i w:val="false"/>
          <w:color w:val="000000"/>
          <w:sz w:val="28"/>
        </w:rPr>
        <w:t>
      10) растения - окулировка и прививка;</w:t>
      </w:r>
    </w:p>
    <w:bookmarkEnd w:id="3174"/>
    <w:bookmarkStart w:name="z3181" w:id="3175"/>
    <w:p>
      <w:pPr>
        <w:spacing w:after="0"/>
        <w:ind w:left="0"/>
        <w:jc w:val="both"/>
      </w:pPr>
      <w:r>
        <w:rPr>
          <w:rFonts w:ascii="Times New Roman"/>
          <w:b w:val="false"/>
          <w:i w:val="false"/>
          <w:color w:val="000000"/>
          <w:sz w:val="28"/>
        </w:rPr>
        <w:t>
      11) рисунки художественные - нанесение на спланированную поверхность;</w:t>
      </w:r>
    </w:p>
    <w:bookmarkEnd w:id="3175"/>
    <w:bookmarkStart w:name="z3182" w:id="3176"/>
    <w:p>
      <w:pPr>
        <w:spacing w:after="0"/>
        <w:ind w:left="0"/>
        <w:jc w:val="both"/>
      </w:pPr>
      <w:r>
        <w:rPr>
          <w:rFonts w:ascii="Times New Roman"/>
          <w:b w:val="false"/>
          <w:i w:val="false"/>
          <w:color w:val="000000"/>
          <w:sz w:val="28"/>
        </w:rPr>
        <w:t>
      12) розы – обрезка;</w:t>
      </w:r>
    </w:p>
    <w:bookmarkEnd w:id="3176"/>
    <w:bookmarkStart w:name="z3183" w:id="3177"/>
    <w:p>
      <w:pPr>
        <w:spacing w:after="0"/>
        <w:ind w:left="0"/>
        <w:jc w:val="both"/>
      </w:pPr>
      <w:r>
        <w:rPr>
          <w:rFonts w:ascii="Times New Roman"/>
          <w:b w:val="false"/>
          <w:i w:val="false"/>
          <w:color w:val="000000"/>
          <w:sz w:val="28"/>
        </w:rPr>
        <w:t>
      13) семена цветочных растений - сбор и обработка.</w:t>
      </w:r>
    </w:p>
    <w:bookmarkEnd w:id="3177"/>
    <w:bookmarkStart w:name="z3184" w:id="3178"/>
    <w:p>
      <w:pPr>
        <w:spacing w:after="0"/>
        <w:ind w:left="0"/>
        <w:jc w:val="left"/>
      </w:pPr>
      <w:r>
        <w:rPr>
          <w:rFonts w:ascii="Times New Roman"/>
          <w:b/>
          <w:i w:val="false"/>
          <w:color w:val="000000"/>
        </w:rPr>
        <w:t xml:space="preserve"> Параграф 180. Подсобный рабочий, 1 разряд</w:t>
      </w:r>
    </w:p>
    <w:bookmarkEnd w:id="3178"/>
    <w:bookmarkStart w:name="z3185" w:id="3179"/>
    <w:p>
      <w:pPr>
        <w:spacing w:after="0"/>
        <w:ind w:left="0"/>
        <w:jc w:val="both"/>
      </w:pPr>
      <w:r>
        <w:rPr>
          <w:rFonts w:ascii="Times New Roman"/>
          <w:b w:val="false"/>
          <w:i w:val="false"/>
          <w:color w:val="000000"/>
          <w:sz w:val="28"/>
        </w:rPr>
        <w:t>
      428. Характеристика работ:</w:t>
      </w:r>
    </w:p>
    <w:bookmarkEnd w:id="3179"/>
    <w:bookmarkStart w:name="z3186" w:id="3180"/>
    <w:p>
      <w:pPr>
        <w:spacing w:after="0"/>
        <w:ind w:left="0"/>
        <w:jc w:val="both"/>
      </w:pPr>
      <w:r>
        <w:rPr>
          <w:rFonts w:ascii="Times New Roman"/>
          <w:b w:val="false"/>
          <w:i w:val="false"/>
          <w:color w:val="000000"/>
          <w:sz w:val="28"/>
        </w:rPr>
        <w:t>
      выполнение подсобных и вспомогательных работ на производственных участках и строительных площадках, складах, базах, кладовых и иное;</w:t>
      </w:r>
    </w:p>
    <w:bookmarkEnd w:id="3180"/>
    <w:bookmarkStart w:name="z3187" w:id="3181"/>
    <w:p>
      <w:pPr>
        <w:spacing w:after="0"/>
        <w:ind w:left="0"/>
        <w:jc w:val="both"/>
      </w:pPr>
      <w:r>
        <w:rPr>
          <w:rFonts w:ascii="Times New Roman"/>
          <w:b w:val="false"/>
          <w:i w:val="false"/>
          <w:color w:val="000000"/>
          <w:sz w:val="28"/>
        </w:rPr>
        <w:t>
      погрузка, разгрузка, перемещение вручную или на тележках (вагонетках) и штабелирование грузов, не требующих осторожности (рулонных материалов, паркета в пачках, ящиков, бочек, картона, бумаги, фанеры, пиломатериалов и иное), а также сыпучих непылевидных материалов (песка, щебня, гравия, шлака, угля, мусора, древесных опилок, металлических стружек и иных отходов производства);</w:t>
      </w:r>
    </w:p>
    <w:bookmarkEnd w:id="3181"/>
    <w:bookmarkStart w:name="z3188" w:id="3182"/>
    <w:p>
      <w:pPr>
        <w:spacing w:after="0"/>
        <w:ind w:left="0"/>
        <w:jc w:val="both"/>
      </w:pPr>
      <w:r>
        <w:rPr>
          <w:rFonts w:ascii="Times New Roman"/>
          <w:b w:val="false"/>
          <w:i w:val="false"/>
          <w:color w:val="000000"/>
          <w:sz w:val="28"/>
        </w:rPr>
        <w:t>
      очистка территории, дорог, подъездных путей;</w:t>
      </w:r>
    </w:p>
    <w:bookmarkEnd w:id="3182"/>
    <w:bookmarkStart w:name="z3189" w:id="3183"/>
    <w:p>
      <w:pPr>
        <w:spacing w:after="0"/>
        <w:ind w:left="0"/>
        <w:jc w:val="both"/>
      </w:pPr>
      <w:r>
        <w:rPr>
          <w:rFonts w:ascii="Times New Roman"/>
          <w:b w:val="false"/>
          <w:i w:val="false"/>
          <w:color w:val="000000"/>
          <w:sz w:val="28"/>
        </w:rPr>
        <w:t>
      уборка цехов, строительных площадок и санитарно-бытовых помещений;</w:t>
      </w:r>
    </w:p>
    <w:bookmarkEnd w:id="3183"/>
    <w:bookmarkStart w:name="z3190" w:id="3184"/>
    <w:p>
      <w:pPr>
        <w:spacing w:after="0"/>
        <w:ind w:left="0"/>
        <w:jc w:val="both"/>
      </w:pPr>
      <w:r>
        <w:rPr>
          <w:rFonts w:ascii="Times New Roman"/>
          <w:b w:val="false"/>
          <w:i w:val="false"/>
          <w:color w:val="000000"/>
          <w:sz w:val="28"/>
        </w:rPr>
        <w:t>
      мытье полов, окон, тары, посуды, деталей и изделий.</w:t>
      </w:r>
    </w:p>
    <w:bookmarkEnd w:id="3184"/>
    <w:bookmarkStart w:name="z3191" w:id="3185"/>
    <w:p>
      <w:pPr>
        <w:spacing w:after="0"/>
        <w:ind w:left="0"/>
        <w:jc w:val="both"/>
      </w:pPr>
      <w:r>
        <w:rPr>
          <w:rFonts w:ascii="Times New Roman"/>
          <w:b w:val="false"/>
          <w:i w:val="false"/>
          <w:color w:val="000000"/>
          <w:sz w:val="28"/>
        </w:rPr>
        <w:t>
      429. Должен знать:</w:t>
      </w:r>
    </w:p>
    <w:bookmarkEnd w:id="3185"/>
    <w:bookmarkStart w:name="z3192" w:id="3186"/>
    <w:p>
      <w:pPr>
        <w:spacing w:after="0"/>
        <w:ind w:left="0"/>
        <w:jc w:val="both"/>
      </w:pPr>
      <w:r>
        <w:rPr>
          <w:rFonts w:ascii="Times New Roman"/>
          <w:b w:val="false"/>
          <w:i w:val="false"/>
          <w:color w:val="000000"/>
          <w:sz w:val="28"/>
        </w:rPr>
        <w:t>
      нормы, порядок погрузки и транспортировки грузов;</w:t>
      </w:r>
    </w:p>
    <w:bookmarkEnd w:id="3186"/>
    <w:bookmarkStart w:name="z3193" w:id="3187"/>
    <w:p>
      <w:pPr>
        <w:spacing w:after="0"/>
        <w:ind w:left="0"/>
        <w:jc w:val="both"/>
      </w:pPr>
      <w:r>
        <w:rPr>
          <w:rFonts w:ascii="Times New Roman"/>
          <w:b w:val="false"/>
          <w:i w:val="false"/>
          <w:color w:val="000000"/>
          <w:sz w:val="28"/>
        </w:rPr>
        <w:t>
      устройство тары и способы закрепления перевозимых грузов.</w:t>
      </w:r>
    </w:p>
    <w:bookmarkEnd w:id="3187"/>
    <w:bookmarkStart w:name="z3194" w:id="3188"/>
    <w:p>
      <w:pPr>
        <w:spacing w:after="0"/>
        <w:ind w:left="0"/>
        <w:jc w:val="left"/>
      </w:pPr>
      <w:r>
        <w:rPr>
          <w:rFonts w:ascii="Times New Roman"/>
          <w:b/>
          <w:i w:val="false"/>
          <w:color w:val="000000"/>
        </w:rPr>
        <w:t xml:space="preserve"> Параграф 181. Подсобный рабочий, 2 разряд</w:t>
      </w:r>
    </w:p>
    <w:bookmarkEnd w:id="3188"/>
    <w:bookmarkStart w:name="z3195" w:id="3189"/>
    <w:p>
      <w:pPr>
        <w:spacing w:after="0"/>
        <w:ind w:left="0"/>
        <w:jc w:val="both"/>
      </w:pPr>
      <w:r>
        <w:rPr>
          <w:rFonts w:ascii="Times New Roman"/>
          <w:b w:val="false"/>
          <w:i w:val="false"/>
          <w:color w:val="000000"/>
          <w:sz w:val="28"/>
        </w:rPr>
        <w:t>
      430. Характеристика работ:</w:t>
      </w:r>
    </w:p>
    <w:bookmarkEnd w:id="3189"/>
    <w:bookmarkStart w:name="z3196" w:id="3190"/>
    <w:p>
      <w:pPr>
        <w:spacing w:after="0"/>
        <w:ind w:left="0"/>
        <w:jc w:val="both"/>
      </w:pPr>
      <w:r>
        <w:rPr>
          <w:rFonts w:ascii="Times New Roman"/>
          <w:b w:val="false"/>
          <w:i w:val="false"/>
          <w:color w:val="000000"/>
          <w:sz w:val="28"/>
        </w:rPr>
        <w:t>
      погрузка, выгрузка, перемещение вручную и на тележках (вагонетках) и укладка грузов, требующих осторожности (стекла, бутылок, бутылок с жидкостью, огнеопасных и ядовитых веществ и иное), пылевидных материалов (рассыпного цемента, молотой извести, гипса и иное);</w:t>
      </w:r>
    </w:p>
    <w:bookmarkEnd w:id="3190"/>
    <w:bookmarkStart w:name="z3197" w:id="3191"/>
    <w:p>
      <w:pPr>
        <w:spacing w:after="0"/>
        <w:ind w:left="0"/>
        <w:jc w:val="both"/>
      </w:pPr>
      <w:r>
        <w:rPr>
          <w:rFonts w:ascii="Times New Roman"/>
          <w:b w:val="false"/>
          <w:i w:val="false"/>
          <w:color w:val="000000"/>
          <w:sz w:val="28"/>
        </w:rPr>
        <w:t>
      перевозки всех грузов на тачках, а также на подводах и санях при конной тяге;</w:t>
      </w:r>
    </w:p>
    <w:bookmarkEnd w:id="3191"/>
    <w:bookmarkStart w:name="z3198" w:id="3192"/>
    <w:p>
      <w:pPr>
        <w:spacing w:after="0"/>
        <w:ind w:left="0"/>
        <w:jc w:val="both"/>
      </w:pPr>
      <w:r>
        <w:rPr>
          <w:rFonts w:ascii="Times New Roman"/>
          <w:b w:val="false"/>
          <w:i w:val="false"/>
          <w:color w:val="000000"/>
          <w:sz w:val="28"/>
        </w:rPr>
        <w:t>
      подкатка колесных пар к станкам для обточки и тележек подвижного состава к локомотивам и вагонам.</w:t>
      </w:r>
    </w:p>
    <w:bookmarkEnd w:id="3192"/>
    <w:bookmarkStart w:name="z3199" w:id="3193"/>
    <w:p>
      <w:pPr>
        <w:spacing w:after="0"/>
        <w:ind w:left="0"/>
        <w:jc w:val="both"/>
      </w:pPr>
      <w:r>
        <w:rPr>
          <w:rFonts w:ascii="Times New Roman"/>
          <w:b w:val="false"/>
          <w:i w:val="false"/>
          <w:color w:val="000000"/>
          <w:sz w:val="28"/>
        </w:rPr>
        <w:t>
      431. Должен знать:</w:t>
      </w:r>
    </w:p>
    <w:bookmarkEnd w:id="3193"/>
    <w:bookmarkStart w:name="z3200" w:id="3194"/>
    <w:p>
      <w:pPr>
        <w:spacing w:after="0"/>
        <w:ind w:left="0"/>
        <w:jc w:val="both"/>
      </w:pPr>
      <w:r>
        <w:rPr>
          <w:rFonts w:ascii="Times New Roman"/>
          <w:b w:val="false"/>
          <w:i w:val="false"/>
          <w:color w:val="000000"/>
          <w:sz w:val="28"/>
        </w:rPr>
        <w:t>
      способы погрузки, выгрузки, перемещения и укладки грузов, требующих осторожности, и пылевидных материалов;</w:t>
      </w:r>
    </w:p>
    <w:bookmarkEnd w:id="3194"/>
    <w:bookmarkStart w:name="z3201" w:id="3195"/>
    <w:p>
      <w:pPr>
        <w:spacing w:after="0"/>
        <w:ind w:left="0"/>
        <w:jc w:val="both"/>
      </w:pPr>
      <w:r>
        <w:rPr>
          <w:rFonts w:ascii="Times New Roman"/>
          <w:b w:val="false"/>
          <w:i w:val="false"/>
          <w:color w:val="000000"/>
          <w:sz w:val="28"/>
        </w:rPr>
        <w:t>
      порядок оформления приемо-сдаточных и сопроводительных документов;</w:t>
      </w:r>
    </w:p>
    <w:bookmarkEnd w:id="3195"/>
    <w:bookmarkStart w:name="z3202" w:id="3196"/>
    <w:p>
      <w:pPr>
        <w:spacing w:after="0"/>
        <w:ind w:left="0"/>
        <w:jc w:val="both"/>
      </w:pPr>
      <w:r>
        <w:rPr>
          <w:rFonts w:ascii="Times New Roman"/>
          <w:b w:val="false"/>
          <w:i w:val="false"/>
          <w:color w:val="000000"/>
          <w:sz w:val="28"/>
        </w:rPr>
        <w:t>
      порядок сортировки грузов.</w:t>
      </w:r>
    </w:p>
    <w:bookmarkEnd w:id="3196"/>
    <w:bookmarkStart w:name="z3203" w:id="3197"/>
    <w:p>
      <w:pPr>
        <w:spacing w:after="0"/>
        <w:ind w:left="0"/>
        <w:jc w:val="left"/>
      </w:pPr>
      <w:r>
        <w:rPr>
          <w:rFonts w:ascii="Times New Roman"/>
          <w:b/>
          <w:i w:val="false"/>
          <w:color w:val="000000"/>
        </w:rPr>
        <w:t xml:space="preserve"> Параграф 182. Оператор копировальных и множительных машин, 2 разряд</w:t>
      </w:r>
    </w:p>
    <w:bookmarkEnd w:id="3197"/>
    <w:bookmarkStart w:name="z3204" w:id="3198"/>
    <w:p>
      <w:pPr>
        <w:spacing w:after="0"/>
        <w:ind w:left="0"/>
        <w:jc w:val="both"/>
      </w:pPr>
      <w:r>
        <w:rPr>
          <w:rFonts w:ascii="Times New Roman"/>
          <w:b w:val="false"/>
          <w:i w:val="false"/>
          <w:color w:val="000000"/>
          <w:sz w:val="28"/>
        </w:rPr>
        <w:t xml:space="preserve">
      432. Характеристика работ: </w:t>
      </w:r>
    </w:p>
    <w:bookmarkEnd w:id="3198"/>
    <w:bookmarkStart w:name="z3205" w:id="3199"/>
    <w:p>
      <w:pPr>
        <w:spacing w:after="0"/>
        <w:ind w:left="0"/>
        <w:jc w:val="both"/>
      </w:pPr>
      <w:r>
        <w:rPr>
          <w:rFonts w:ascii="Times New Roman"/>
          <w:b w:val="false"/>
          <w:i w:val="false"/>
          <w:color w:val="000000"/>
          <w:sz w:val="28"/>
        </w:rPr>
        <w:t xml:space="preserve">
      копирование оригинала на бумагу или формную пластину на копировальных и множительных электрографических аппаратах и машинах различных систем и конструкций; </w:t>
      </w:r>
    </w:p>
    <w:bookmarkEnd w:id="3199"/>
    <w:bookmarkStart w:name="z3206" w:id="3200"/>
    <w:p>
      <w:pPr>
        <w:spacing w:after="0"/>
        <w:ind w:left="0"/>
        <w:jc w:val="both"/>
      </w:pPr>
      <w:r>
        <w:rPr>
          <w:rFonts w:ascii="Times New Roman"/>
          <w:b w:val="false"/>
          <w:i w:val="false"/>
          <w:color w:val="000000"/>
          <w:sz w:val="28"/>
        </w:rPr>
        <w:t>
      установление режима копирования, увеличения копий, размножения с формных пластин или пленок, проверка качества копирования;</w:t>
      </w:r>
    </w:p>
    <w:bookmarkEnd w:id="3200"/>
    <w:bookmarkStart w:name="z3207" w:id="3201"/>
    <w:p>
      <w:pPr>
        <w:spacing w:after="0"/>
        <w:ind w:left="0"/>
        <w:jc w:val="both"/>
      </w:pPr>
      <w:r>
        <w:rPr>
          <w:rFonts w:ascii="Times New Roman"/>
          <w:b w:val="false"/>
          <w:i w:val="false"/>
          <w:color w:val="000000"/>
          <w:sz w:val="28"/>
        </w:rPr>
        <w:t>
      разборка и выравнивание отпечатанных листов с оригиналом, сшитие комплекта на проволокошвейной машине;</w:t>
      </w:r>
    </w:p>
    <w:bookmarkEnd w:id="3201"/>
    <w:bookmarkStart w:name="z3208" w:id="3202"/>
    <w:p>
      <w:pPr>
        <w:spacing w:after="0"/>
        <w:ind w:left="0"/>
        <w:jc w:val="both"/>
      </w:pPr>
      <w:r>
        <w:rPr>
          <w:rFonts w:ascii="Times New Roman"/>
          <w:b w:val="false"/>
          <w:i w:val="false"/>
          <w:color w:val="000000"/>
          <w:sz w:val="28"/>
        </w:rPr>
        <w:t>
      подготовка оборудования и материалов к работе;</w:t>
      </w:r>
    </w:p>
    <w:bookmarkEnd w:id="3202"/>
    <w:bookmarkStart w:name="z3209" w:id="3203"/>
    <w:p>
      <w:pPr>
        <w:spacing w:after="0"/>
        <w:ind w:left="0"/>
        <w:jc w:val="both"/>
      </w:pPr>
      <w:r>
        <w:rPr>
          <w:rFonts w:ascii="Times New Roman"/>
          <w:b w:val="false"/>
          <w:i w:val="false"/>
          <w:color w:val="000000"/>
          <w:sz w:val="28"/>
        </w:rPr>
        <w:t xml:space="preserve">
      регулирование оборудования в процессе работы и его чистка; </w:t>
      </w:r>
    </w:p>
    <w:bookmarkEnd w:id="3203"/>
    <w:bookmarkStart w:name="z3210" w:id="3204"/>
    <w:p>
      <w:pPr>
        <w:spacing w:after="0"/>
        <w:ind w:left="0"/>
        <w:jc w:val="both"/>
      </w:pPr>
      <w:r>
        <w:rPr>
          <w:rFonts w:ascii="Times New Roman"/>
          <w:b w:val="false"/>
          <w:i w:val="false"/>
          <w:color w:val="000000"/>
          <w:sz w:val="28"/>
        </w:rPr>
        <w:t xml:space="preserve">
      ведение установленной документации. </w:t>
      </w:r>
    </w:p>
    <w:bookmarkEnd w:id="3204"/>
    <w:bookmarkStart w:name="z3211" w:id="3205"/>
    <w:p>
      <w:pPr>
        <w:spacing w:after="0"/>
        <w:ind w:left="0"/>
        <w:jc w:val="both"/>
      </w:pPr>
      <w:r>
        <w:rPr>
          <w:rFonts w:ascii="Times New Roman"/>
          <w:b w:val="false"/>
          <w:i w:val="false"/>
          <w:color w:val="000000"/>
          <w:sz w:val="28"/>
        </w:rPr>
        <w:t xml:space="preserve">
      433. Должен знать: </w:t>
      </w:r>
    </w:p>
    <w:bookmarkEnd w:id="3205"/>
    <w:bookmarkStart w:name="z3212" w:id="3206"/>
    <w:p>
      <w:pPr>
        <w:spacing w:after="0"/>
        <w:ind w:left="0"/>
        <w:jc w:val="both"/>
      </w:pPr>
      <w:r>
        <w:rPr>
          <w:rFonts w:ascii="Times New Roman"/>
          <w:b w:val="false"/>
          <w:i w:val="false"/>
          <w:color w:val="000000"/>
          <w:sz w:val="28"/>
        </w:rPr>
        <w:t xml:space="preserve">
      виды копировальных и множительных электрографических машин, принцип действия и порядок эксплуатации их; </w:t>
      </w:r>
    </w:p>
    <w:bookmarkEnd w:id="3206"/>
    <w:bookmarkStart w:name="z3213" w:id="3207"/>
    <w:p>
      <w:pPr>
        <w:spacing w:after="0"/>
        <w:ind w:left="0"/>
        <w:jc w:val="both"/>
      </w:pPr>
      <w:r>
        <w:rPr>
          <w:rFonts w:ascii="Times New Roman"/>
          <w:b w:val="false"/>
          <w:i w:val="false"/>
          <w:color w:val="000000"/>
          <w:sz w:val="28"/>
        </w:rPr>
        <w:t>
      порядок копирования;</w:t>
      </w:r>
    </w:p>
    <w:bookmarkEnd w:id="3207"/>
    <w:bookmarkStart w:name="z3214" w:id="3208"/>
    <w:p>
      <w:pPr>
        <w:spacing w:after="0"/>
        <w:ind w:left="0"/>
        <w:jc w:val="both"/>
      </w:pPr>
      <w:r>
        <w:rPr>
          <w:rFonts w:ascii="Times New Roman"/>
          <w:b w:val="false"/>
          <w:i w:val="false"/>
          <w:color w:val="000000"/>
          <w:sz w:val="28"/>
        </w:rPr>
        <w:t>
      устройство и порядок эксплуатации проволокошвейных машин;</w:t>
      </w:r>
    </w:p>
    <w:bookmarkEnd w:id="3208"/>
    <w:bookmarkStart w:name="z3215" w:id="3209"/>
    <w:p>
      <w:pPr>
        <w:spacing w:after="0"/>
        <w:ind w:left="0"/>
        <w:jc w:val="both"/>
      </w:pPr>
      <w:r>
        <w:rPr>
          <w:rFonts w:ascii="Times New Roman"/>
          <w:b w:val="false"/>
          <w:i w:val="false"/>
          <w:color w:val="000000"/>
          <w:sz w:val="28"/>
        </w:rPr>
        <w:t xml:space="preserve">
      порядок ведения документации. </w:t>
      </w:r>
    </w:p>
    <w:bookmarkEnd w:id="3209"/>
    <w:bookmarkStart w:name="z3216" w:id="3210"/>
    <w:p>
      <w:pPr>
        <w:spacing w:after="0"/>
        <w:ind w:left="0"/>
        <w:jc w:val="left"/>
      </w:pPr>
      <w:r>
        <w:rPr>
          <w:rFonts w:ascii="Times New Roman"/>
          <w:b/>
          <w:i w:val="false"/>
          <w:color w:val="000000"/>
        </w:rPr>
        <w:t xml:space="preserve"> Параграф 183. Оператор копировальных и множительных машин, 3 разряд</w:t>
      </w:r>
    </w:p>
    <w:bookmarkEnd w:id="3210"/>
    <w:bookmarkStart w:name="z3217" w:id="3211"/>
    <w:p>
      <w:pPr>
        <w:spacing w:after="0"/>
        <w:ind w:left="0"/>
        <w:jc w:val="both"/>
      </w:pPr>
      <w:r>
        <w:rPr>
          <w:rFonts w:ascii="Times New Roman"/>
          <w:b w:val="false"/>
          <w:i w:val="false"/>
          <w:color w:val="000000"/>
          <w:sz w:val="28"/>
        </w:rPr>
        <w:t xml:space="preserve">
      434. Характеристика работ: </w:t>
      </w:r>
    </w:p>
    <w:bookmarkEnd w:id="3211"/>
    <w:bookmarkStart w:name="z3218" w:id="3212"/>
    <w:p>
      <w:pPr>
        <w:spacing w:after="0"/>
        <w:ind w:left="0"/>
        <w:jc w:val="both"/>
      </w:pPr>
      <w:r>
        <w:rPr>
          <w:rFonts w:ascii="Times New Roman"/>
          <w:b w:val="false"/>
          <w:i w:val="false"/>
          <w:color w:val="000000"/>
          <w:sz w:val="28"/>
        </w:rPr>
        <w:t xml:space="preserve">
      копирование оригинала на бумагу, кальку и иные материалы на копировальных и множительных машинах различных систем и конструкций; </w:t>
      </w:r>
    </w:p>
    <w:bookmarkEnd w:id="3212"/>
    <w:bookmarkStart w:name="z3219" w:id="3213"/>
    <w:p>
      <w:pPr>
        <w:spacing w:after="0"/>
        <w:ind w:left="0"/>
        <w:jc w:val="both"/>
      </w:pPr>
      <w:r>
        <w:rPr>
          <w:rFonts w:ascii="Times New Roman"/>
          <w:b w:val="false"/>
          <w:i w:val="false"/>
          <w:color w:val="000000"/>
          <w:sz w:val="28"/>
        </w:rPr>
        <w:t xml:space="preserve">
      установка режимов копирования: настройка качества изображения, копирование оригиналов смешанного формата, размещение нескольких оригиналов на одной странице (мультиизображения), добавление обложек с печатью или без, сдвиг изображения, стирание полей и краев, сохранение программирования часто выполняемых работ, создание брошюр, печать с компьютера, сканирование документа в файл, регистрация - режим сетевого учета; </w:t>
      </w:r>
    </w:p>
    <w:bookmarkEnd w:id="3213"/>
    <w:bookmarkStart w:name="z3220" w:id="3214"/>
    <w:p>
      <w:pPr>
        <w:spacing w:after="0"/>
        <w:ind w:left="0"/>
        <w:jc w:val="both"/>
      </w:pPr>
      <w:r>
        <w:rPr>
          <w:rFonts w:ascii="Times New Roman"/>
          <w:b w:val="false"/>
          <w:i w:val="false"/>
          <w:color w:val="000000"/>
          <w:sz w:val="28"/>
        </w:rPr>
        <w:t xml:space="preserve">
      разборка и подборка отпечатанных листов согласно оригиналу, степлирование (сшивание) комплекта на проволокошвейном оборудовании; </w:t>
      </w:r>
    </w:p>
    <w:bookmarkEnd w:id="3214"/>
    <w:bookmarkStart w:name="z3221" w:id="3215"/>
    <w:p>
      <w:pPr>
        <w:spacing w:after="0"/>
        <w:ind w:left="0"/>
        <w:jc w:val="both"/>
      </w:pPr>
      <w:r>
        <w:rPr>
          <w:rFonts w:ascii="Times New Roman"/>
          <w:b w:val="false"/>
          <w:i w:val="false"/>
          <w:color w:val="000000"/>
          <w:sz w:val="28"/>
        </w:rPr>
        <w:t xml:space="preserve">
      подготовка оборудования и материалов к работе; </w:t>
      </w:r>
    </w:p>
    <w:bookmarkEnd w:id="3215"/>
    <w:bookmarkStart w:name="z3222" w:id="3216"/>
    <w:p>
      <w:pPr>
        <w:spacing w:after="0"/>
        <w:ind w:left="0"/>
        <w:jc w:val="both"/>
      </w:pPr>
      <w:r>
        <w:rPr>
          <w:rFonts w:ascii="Times New Roman"/>
          <w:b w:val="false"/>
          <w:i w:val="false"/>
          <w:color w:val="000000"/>
          <w:sz w:val="28"/>
        </w:rPr>
        <w:t xml:space="preserve">
      регулирование оборудования в процессе работы и его чистка; </w:t>
      </w:r>
    </w:p>
    <w:bookmarkEnd w:id="3216"/>
    <w:bookmarkStart w:name="z3223" w:id="3217"/>
    <w:p>
      <w:pPr>
        <w:spacing w:after="0"/>
        <w:ind w:left="0"/>
        <w:jc w:val="both"/>
      </w:pPr>
      <w:r>
        <w:rPr>
          <w:rFonts w:ascii="Times New Roman"/>
          <w:b w:val="false"/>
          <w:i w:val="false"/>
          <w:color w:val="000000"/>
          <w:sz w:val="28"/>
        </w:rPr>
        <w:t xml:space="preserve">
      ведение установленной документации. </w:t>
      </w:r>
    </w:p>
    <w:bookmarkEnd w:id="3217"/>
    <w:bookmarkStart w:name="z3224" w:id="3218"/>
    <w:p>
      <w:pPr>
        <w:spacing w:after="0"/>
        <w:ind w:left="0"/>
        <w:jc w:val="both"/>
      </w:pPr>
      <w:r>
        <w:rPr>
          <w:rFonts w:ascii="Times New Roman"/>
          <w:b w:val="false"/>
          <w:i w:val="false"/>
          <w:color w:val="000000"/>
          <w:sz w:val="28"/>
        </w:rPr>
        <w:t xml:space="preserve">
      435. Должен знать: </w:t>
      </w:r>
    </w:p>
    <w:bookmarkEnd w:id="3218"/>
    <w:bookmarkStart w:name="z3225" w:id="3219"/>
    <w:p>
      <w:pPr>
        <w:spacing w:after="0"/>
        <w:ind w:left="0"/>
        <w:jc w:val="both"/>
      </w:pPr>
      <w:r>
        <w:rPr>
          <w:rFonts w:ascii="Times New Roman"/>
          <w:b w:val="false"/>
          <w:i w:val="false"/>
          <w:color w:val="000000"/>
          <w:sz w:val="28"/>
        </w:rPr>
        <w:t xml:space="preserve">
      виды копировальных и множительных машин полноцветной печати, принцип действия и порядок их эксплуатации; </w:t>
      </w:r>
    </w:p>
    <w:bookmarkEnd w:id="3219"/>
    <w:bookmarkStart w:name="z3226" w:id="3220"/>
    <w:p>
      <w:pPr>
        <w:spacing w:after="0"/>
        <w:ind w:left="0"/>
        <w:jc w:val="both"/>
      </w:pPr>
      <w:r>
        <w:rPr>
          <w:rFonts w:ascii="Times New Roman"/>
          <w:b w:val="false"/>
          <w:i w:val="false"/>
          <w:color w:val="000000"/>
          <w:sz w:val="28"/>
        </w:rPr>
        <w:t>
      порядок установления режимов копирования;</w:t>
      </w:r>
    </w:p>
    <w:bookmarkEnd w:id="3220"/>
    <w:bookmarkStart w:name="z3227" w:id="3221"/>
    <w:p>
      <w:pPr>
        <w:spacing w:after="0"/>
        <w:ind w:left="0"/>
        <w:jc w:val="both"/>
      </w:pPr>
      <w:r>
        <w:rPr>
          <w:rFonts w:ascii="Times New Roman"/>
          <w:b w:val="false"/>
          <w:i w:val="false"/>
          <w:color w:val="000000"/>
          <w:sz w:val="28"/>
        </w:rPr>
        <w:t xml:space="preserve">
      особенности двухстороннего и многотиражного копирования; </w:t>
      </w:r>
    </w:p>
    <w:bookmarkEnd w:id="3221"/>
    <w:bookmarkStart w:name="z3228" w:id="3222"/>
    <w:p>
      <w:pPr>
        <w:spacing w:after="0"/>
        <w:ind w:left="0"/>
        <w:jc w:val="both"/>
      </w:pPr>
      <w:r>
        <w:rPr>
          <w:rFonts w:ascii="Times New Roman"/>
          <w:b w:val="false"/>
          <w:i w:val="false"/>
          <w:color w:val="000000"/>
          <w:sz w:val="28"/>
        </w:rPr>
        <w:t xml:space="preserve">
      устройство и порядок эксплуатации листоподборочных и проволокошвейных машин; </w:t>
      </w:r>
    </w:p>
    <w:bookmarkEnd w:id="3222"/>
    <w:bookmarkStart w:name="z3229" w:id="3223"/>
    <w:p>
      <w:pPr>
        <w:spacing w:after="0"/>
        <w:ind w:left="0"/>
        <w:jc w:val="both"/>
      </w:pPr>
      <w:r>
        <w:rPr>
          <w:rFonts w:ascii="Times New Roman"/>
          <w:b w:val="false"/>
          <w:i w:val="false"/>
          <w:color w:val="000000"/>
          <w:sz w:val="28"/>
        </w:rPr>
        <w:t xml:space="preserve">
      порядок ведения документации; </w:t>
      </w:r>
    </w:p>
    <w:bookmarkEnd w:id="3223"/>
    <w:bookmarkStart w:name="z3230" w:id="3224"/>
    <w:p>
      <w:pPr>
        <w:spacing w:after="0"/>
        <w:ind w:left="0"/>
        <w:jc w:val="both"/>
      </w:pPr>
      <w:r>
        <w:rPr>
          <w:rFonts w:ascii="Times New Roman"/>
          <w:b w:val="false"/>
          <w:i w:val="false"/>
          <w:color w:val="000000"/>
          <w:sz w:val="28"/>
        </w:rPr>
        <w:t xml:space="preserve">
      методы контроля и оценки качества воспроизведения различных оригиналов; </w:t>
      </w:r>
    </w:p>
    <w:bookmarkEnd w:id="3224"/>
    <w:bookmarkStart w:name="z3231" w:id="3225"/>
    <w:p>
      <w:pPr>
        <w:spacing w:after="0"/>
        <w:ind w:left="0"/>
        <w:jc w:val="both"/>
      </w:pPr>
      <w:r>
        <w:rPr>
          <w:rFonts w:ascii="Times New Roman"/>
          <w:b w:val="false"/>
          <w:i w:val="false"/>
          <w:color w:val="000000"/>
          <w:sz w:val="28"/>
        </w:rPr>
        <w:t xml:space="preserve">
      виды брака, его причины и устранение. </w:t>
      </w:r>
    </w:p>
    <w:bookmarkEnd w:id="3225"/>
    <w:bookmarkStart w:name="z3232" w:id="3226"/>
    <w:p>
      <w:pPr>
        <w:spacing w:after="0"/>
        <w:ind w:left="0"/>
        <w:jc w:val="left"/>
      </w:pPr>
      <w:r>
        <w:rPr>
          <w:rFonts w:ascii="Times New Roman"/>
          <w:b/>
          <w:i w:val="false"/>
          <w:color w:val="000000"/>
        </w:rPr>
        <w:t xml:space="preserve"> Параграф 184. Оператор копировальных и множительных машин, 4 разряд</w:t>
      </w:r>
    </w:p>
    <w:bookmarkEnd w:id="3226"/>
    <w:bookmarkStart w:name="z3233" w:id="3227"/>
    <w:p>
      <w:pPr>
        <w:spacing w:after="0"/>
        <w:ind w:left="0"/>
        <w:jc w:val="both"/>
      </w:pPr>
      <w:r>
        <w:rPr>
          <w:rFonts w:ascii="Times New Roman"/>
          <w:b w:val="false"/>
          <w:i w:val="false"/>
          <w:color w:val="000000"/>
          <w:sz w:val="28"/>
        </w:rPr>
        <w:t>
      436. Характеристика работ:</w:t>
      </w:r>
    </w:p>
    <w:bookmarkEnd w:id="3227"/>
    <w:bookmarkStart w:name="z3234" w:id="3228"/>
    <w:p>
      <w:pPr>
        <w:spacing w:after="0"/>
        <w:ind w:left="0"/>
        <w:jc w:val="both"/>
      </w:pPr>
      <w:r>
        <w:rPr>
          <w:rFonts w:ascii="Times New Roman"/>
          <w:b w:val="false"/>
          <w:i w:val="false"/>
          <w:color w:val="000000"/>
          <w:sz w:val="28"/>
        </w:rPr>
        <w:t xml:space="preserve">
      копирование оригинала на бумагу, кальку и иные материалы на копировальных и множительных машинах полноцветной печати различных систем и конструкций; </w:t>
      </w:r>
    </w:p>
    <w:bookmarkEnd w:id="3228"/>
    <w:bookmarkStart w:name="z3235" w:id="3229"/>
    <w:p>
      <w:pPr>
        <w:spacing w:after="0"/>
        <w:ind w:left="0"/>
        <w:jc w:val="both"/>
      </w:pPr>
      <w:r>
        <w:rPr>
          <w:rFonts w:ascii="Times New Roman"/>
          <w:b w:val="false"/>
          <w:i w:val="false"/>
          <w:color w:val="000000"/>
          <w:sz w:val="28"/>
        </w:rPr>
        <w:t xml:space="preserve">
      установка режимов копирования: печать с компьютера (сетевая печать); </w:t>
      </w:r>
    </w:p>
    <w:bookmarkEnd w:id="3229"/>
    <w:bookmarkStart w:name="z3236" w:id="3230"/>
    <w:p>
      <w:pPr>
        <w:spacing w:after="0"/>
        <w:ind w:left="0"/>
        <w:jc w:val="both"/>
      </w:pPr>
      <w:r>
        <w:rPr>
          <w:rFonts w:ascii="Times New Roman"/>
          <w:b w:val="false"/>
          <w:i w:val="false"/>
          <w:color w:val="000000"/>
          <w:sz w:val="28"/>
        </w:rPr>
        <w:t xml:space="preserve">
      сканирование документа в файл (сетевое сканирование); </w:t>
      </w:r>
    </w:p>
    <w:bookmarkEnd w:id="3230"/>
    <w:bookmarkStart w:name="z3237" w:id="3231"/>
    <w:p>
      <w:pPr>
        <w:spacing w:after="0"/>
        <w:ind w:left="0"/>
        <w:jc w:val="both"/>
      </w:pPr>
      <w:r>
        <w:rPr>
          <w:rFonts w:ascii="Times New Roman"/>
          <w:b w:val="false"/>
          <w:i w:val="false"/>
          <w:color w:val="000000"/>
          <w:sz w:val="28"/>
        </w:rPr>
        <w:t xml:space="preserve">
      передача электронной почты (настройка книг адресов - общей и Internet, настройка разрешения, качества изображения, программирование формата сканируемых оригиналов), регистрация - режим сетевого учета; </w:t>
      </w:r>
    </w:p>
    <w:bookmarkEnd w:id="3231"/>
    <w:bookmarkStart w:name="z3238" w:id="3232"/>
    <w:p>
      <w:pPr>
        <w:spacing w:after="0"/>
        <w:ind w:left="0"/>
        <w:jc w:val="both"/>
      </w:pPr>
      <w:r>
        <w:rPr>
          <w:rFonts w:ascii="Times New Roman"/>
          <w:b w:val="false"/>
          <w:i w:val="false"/>
          <w:color w:val="000000"/>
          <w:sz w:val="28"/>
        </w:rPr>
        <w:t xml:space="preserve">
      подготовка оборудования и материалов к работе; </w:t>
      </w:r>
    </w:p>
    <w:bookmarkEnd w:id="3232"/>
    <w:bookmarkStart w:name="z3239" w:id="3233"/>
    <w:p>
      <w:pPr>
        <w:spacing w:after="0"/>
        <w:ind w:left="0"/>
        <w:jc w:val="both"/>
      </w:pPr>
      <w:r>
        <w:rPr>
          <w:rFonts w:ascii="Times New Roman"/>
          <w:b w:val="false"/>
          <w:i w:val="false"/>
          <w:color w:val="000000"/>
          <w:sz w:val="28"/>
        </w:rPr>
        <w:t xml:space="preserve">
      регулирование оборудования в процессе работы и его чистка; </w:t>
      </w:r>
    </w:p>
    <w:bookmarkEnd w:id="3233"/>
    <w:bookmarkStart w:name="z3240" w:id="3234"/>
    <w:p>
      <w:pPr>
        <w:spacing w:after="0"/>
        <w:ind w:left="0"/>
        <w:jc w:val="both"/>
      </w:pPr>
      <w:r>
        <w:rPr>
          <w:rFonts w:ascii="Times New Roman"/>
          <w:b w:val="false"/>
          <w:i w:val="false"/>
          <w:color w:val="000000"/>
          <w:sz w:val="28"/>
        </w:rPr>
        <w:t xml:space="preserve">
      ведение установленной документации. </w:t>
      </w:r>
    </w:p>
    <w:bookmarkEnd w:id="3234"/>
    <w:bookmarkStart w:name="z3241" w:id="3235"/>
    <w:p>
      <w:pPr>
        <w:spacing w:after="0"/>
        <w:ind w:left="0"/>
        <w:jc w:val="both"/>
      </w:pPr>
      <w:r>
        <w:rPr>
          <w:rFonts w:ascii="Times New Roman"/>
          <w:b w:val="false"/>
          <w:i w:val="false"/>
          <w:color w:val="000000"/>
          <w:sz w:val="28"/>
        </w:rPr>
        <w:t>
      437. Должен знать:</w:t>
      </w:r>
    </w:p>
    <w:bookmarkEnd w:id="3235"/>
    <w:bookmarkStart w:name="z3242" w:id="3236"/>
    <w:p>
      <w:pPr>
        <w:spacing w:after="0"/>
        <w:ind w:left="0"/>
        <w:jc w:val="both"/>
      </w:pPr>
      <w:r>
        <w:rPr>
          <w:rFonts w:ascii="Times New Roman"/>
          <w:b w:val="false"/>
          <w:i w:val="false"/>
          <w:color w:val="000000"/>
          <w:sz w:val="28"/>
        </w:rPr>
        <w:t>
      виды копировальных и множительных машин различных систем и конструкций;</w:t>
      </w:r>
    </w:p>
    <w:bookmarkEnd w:id="3236"/>
    <w:bookmarkStart w:name="z3243" w:id="3237"/>
    <w:p>
      <w:pPr>
        <w:spacing w:after="0"/>
        <w:ind w:left="0"/>
        <w:jc w:val="both"/>
      </w:pPr>
      <w:r>
        <w:rPr>
          <w:rFonts w:ascii="Times New Roman"/>
          <w:b w:val="false"/>
          <w:i w:val="false"/>
          <w:color w:val="000000"/>
          <w:sz w:val="28"/>
        </w:rPr>
        <w:t xml:space="preserve">
      порядок проверки и настройки оборудования; </w:t>
      </w:r>
    </w:p>
    <w:bookmarkEnd w:id="3237"/>
    <w:bookmarkStart w:name="z3244" w:id="3238"/>
    <w:p>
      <w:pPr>
        <w:spacing w:after="0"/>
        <w:ind w:left="0"/>
        <w:jc w:val="both"/>
      </w:pPr>
      <w:r>
        <w:rPr>
          <w:rFonts w:ascii="Times New Roman"/>
          <w:b w:val="false"/>
          <w:i w:val="false"/>
          <w:color w:val="000000"/>
          <w:sz w:val="28"/>
        </w:rPr>
        <w:t xml:space="preserve">
      технические требования к применяемым материалам; </w:t>
      </w:r>
    </w:p>
    <w:bookmarkEnd w:id="3238"/>
    <w:bookmarkStart w:name="z3245" w:id="3239"/>
    <w:p>
      <w:pPr>
        <w:spacing w:after="0"/>
        <w:ind w:left="0"/>
        <w:jc w:val="both"/>
      </w:pPr>
      <w:r>
        <w:rPr>
          <w:rFonts w:ascii="Times New Roman"/>
          <w:b w:val="false"/>
          <w:i w:val="false"/>
          <w:color w:val="000000"/>
          <w:sz w:val="28"/>
        </w:rPr>
        <w:t xml:space="preserve">
      режимы копирования; </w:t>
      </w:r>
    </w:p>
    <w:bookmarkEnd w:id="3239"/>
    <w:bookmarkStart w:name="z3246" w:id="3240"/>
    <w:p>
      <w:pPr>
        <w:spacing w:after="0"/>
        <w:ind w:left="0"/>
        <w:jc w:val="both"/>
      </w:pPr>
      <w:r>
        <w:rPr>
          <w:rFonts w:ascii="Times New Roman"/>
          <w:b w:val="false"/>
          <w:i w:val="false"/>
          <w:color w:val="000000"/>
          <w:sz w:val="28"/>
        </w:rPr>
        <w:t xml:space="preserve">
      способы контроля качества изображения. </w:t>
      </w:r>
    </w:p>
    <w:bookmarkEnd w:id="3240"/>
    <w:bookmarkStart w:name="z3247" w:id="3241"/>
    <w:p>
      <w:pPr>
        <w:spacing w:after="0"/>
        <w:ind w:left="0"/>
        <w:jc w:val="left"/>
      </w:pPr>
      <w:r>
        <w:rPr>
          <w:rFonts w:ascii="Times New Roman"/>
          <w:b/>
          <w:i w:val="false"/>
          <w:color w:val="000000"/>
        </w:rPr>
        <w:t xml:space="preserve"> Параграф 185. Машинист крана (крановщик), 2 разряд</w:t>
      </w:r>
    </w:p>
    <w:bookmarkEnd w:id="3241"/>
    <w:bookmarkStart w:name="z3248" w:id="3242"/>
    <w:p>
      <w:pPr>
        <w:spacing w:after="0"/>
        <w:ind w:left="0"/>
        <w:jc w:val="both"/>
      </w:pPr>
      <w:r>
        <w:rPr>
          <w:rFonts w:ascii="Times New Roman"/>
          <w:b w:val="false"/>
          <w:i w:val="false"/>
          <w:color w:val="000000"/>
          <w:sz w:val="28"/>
        </w:rPr>
        <w:t>
      438. Характеристика работ:</w:t>
      </w:r>
    </w:p>
    <w:bookmarkEnd w:id="3242"/>
    <w:bookmarkStart w:name="z3249" w:id="3243"/>
    <w:p>
      <w:pPr>
        <w:spacing w:after="0"/>
        <w:ind w:left="0"/>
        <w:jc w:val="both"/>
      </w:pPr>
      <w:r>
        <w:rPr>
          <w:rFonts w:ascii="Times New Roman"/>
          <w:b w:val="false"/>
          <w:i w:val="false"/>
          <w:color w:val="000000"/>
          <w:sz w:val="28"/>
        </w:rPr>
        <w:t>
      управление мостовыми и шлюзовыми кранами, оснащенными различными грузозахватными приспособлениями грузоподъемностью до 3 тонн, при выполнении простых работ по погрузке, разгрузке, перегрузке и транспортировке сыпучих, штучных, лесных (длиной до 3 метров) и иных аналогичных грузов;</w:t>
      </w:r>
    </w:p>
    <w:bookmarkEnd w:id="3243"/>
    <w:bookmarkStart w:name="z3250" w:id="3244"/>
    <w:p>
      <w:pPr>
        <w:spacing w:after="0"/>
        <w:ind w:left="0"/>
        <w:jc w:val="both"/>
      </w:pPr>
      <w:r>
        <w:rPr>
          <w:rFonts w:ascii="Times New Roman"/>
          <w:b w:val="false"/>
          <w:i w:val="false"/>
          <w:color w:val="000000"/>
          <w:sz w:val="28"/>
        </w:rPr>
        <w:t>
      управление монорельсовыми тележками, консольными кранами и кранбалками;</w:t>
      </w:r>
    </w:p>
    <w:bookmarkEnd w:id="3244"/>
    <w:bookmarkStart w:name="z3251" w:id="3245"/>
    <w:p>
      <w:pPr>
        <w:spacing w:after="0"/>
        <w:ind w:left="0"/>
        <w:jc w:val="both"/>
      </w:pPr>
      <w:r>
        <w:rPr>
          <w:rFonts w:ascii="Times New Roman"/>
          <w:b w:val="false"/>
          <w:i w:val="false"/>
          <w:color w:val="000000"/>
          <w:sz w:val="28"/>
        </w:rPr>
        <w:t>
      проверка правильности крепления тросов, регулирования тормозов и действия предохранительных устройств;</w:t>
      </w:r>
    </w:p>
    <w:bookmarkEnd w:id="3245"/>
    <w:bookmarkStart w:name="z3252" w:id="3246"/>
    <w:p>
      <w:pPr>
        <w:spacing w:after="0"/>
        <w:ind w:left="0"/>
        <w:jc w:val="both"/>
      </w:pPr>
      <w:r>
        <w:rPr>
          <w:rFonts w:ascii="Times New Roman"/>
          <w:b w:val="false"/>
          <w:i w:val="false"/>
          <w:color w:val="000000"/>
          <w:sz w:val="28"/>
        </w:rPr>
        <w:t>
      участие в ремонте обслуживаемого крана.</w:t>
      </w:r>
    </w:p>
    <w:bookmarkEnd w:id="3246"/>
    <w:bookmarkStart w:name="z3253" w:id="3247"/>
    <w:p>
      <w:pPr>
        <w:spacing w:after="0"/>
        <w:ind w:left="0"/>
        <w:jc w:val="both"/>
      </w:pPr>
      <w:r>
        <w:rPr>
          <w:rFonts w:ascii="Times New Roman"/>
          <w:b w:val="false"/>
          <w:i w:val="false"/>
          <w:color w:val="000000"/>
          <w:sz w:val="28"/>
        </w:rPr>
        <w:t>
      439. Должен знать:</w:t>
      </w:r>
    </w:p>
    <w:bookmarkEnd w:id="3247"/>
    <w:bookmarkStart w:name="z3254" w:id="3248"/>
    <w:p>
      <w:pPr>
        <w:spacing w:after="0"/>
        <w:ind w:left="0"/>
        <w:jc w:val="both"/>
      </w:pPr>
      <w:r>
        <w:rPr>
          <w:rFonts w:ascii="Times New Roman"/>
          <w:b w:val="false"/>
          <w:i w:val="false"/>
          <w:color w:val="000000"/>
          <w:sz w:val="28"/>
        </w:rPr>
        <w:t>
      устройство, принцип работы и порядок эксплуатации обслуживаемых кранов;</w:t>
      </w:r>
    </w:p>
    <w:bookmarkEnd w:id="3248"/>
    <w:bookmarkStart w:name="z3255" w:id="3249"/>
    <w:p>
      <w:pPr>
        <w:spacing w:after="0"/>
        <w:ind w:left="0"/>
        <w:jc w:val="both"/>
      </w:pPr>
      <w:r>
        <w:rPr>
          <w:rFonts w:ascii="Times New Roman"/>
          <w:b w:val="false"/>
          <w:i w:val="false"/>
          <w:color w:val="000000"/>
          <w:sz w:val="28"/>
        </w:rPr>
        <w:t>
      предельную грузоподъемность крана, тросов и цепей;</w:t>
      </w:r>
    </w:p>
    <w:bookmarkEnd w:id="3249"/>
    <w:bookmarkStart w:name="z3256" w:id="3250"/>
    <w:p>
      <w:pPr>
        <w:spacing w:after="0"/>
        <w:ind w:left="0"/>
        <w:jc w:val="both"/>
      </w:pPr>
      <w:r>
        <w:rPr>
          <w:rFonts w:ascii="Times New Roman"/>
          <w:b w:val="false"/>
          <w:i w:val="false"/>
          <w:color w:val="000000"/>
          <w:sz w:val="28"/>
        </w:rPr>
        <w:t>
      порядок перемещения сыпучих, штучных, лесных и иных аналогичных грузов;</w:t>
      </w:r>
    </w:p>
    <w:bookmarkEnd w:id="3250"/>
    <w:bookmarkStart w:name="z3257" w:id="3251"/>
    <w:p>
      <w:pPr>
        <w:spacing w:after="0"/>
        <w:ind w:left="0"/>
        <w:jc w:val="both"/>
      </w:pPr>
      <w:r>
        <w:rPr>
          <w:rFonts w:ascii="Times New Roman"/>
          <w:b w:val="false"/>
          <w:i w:val="false"/>
          <w:color w:val="000000"/>
          <w:sz w:val="28"/>
        </w:rPr>
        <w:t>
      систему включения двигателей и контроллеров;</w:t>
      </w:r>
    </w:p>
    <w:bookmarkEnd w:id="3251"/>
    <w:bookmarkStart w:name="z3258" w:id="3252"/>
    <w:p>
      <w:pPr>
        <w:spacing w:after="0"/>
        <w:ind w:left="0"/>
        <w:jc w:val="both"/>
      </w:pPr>
      <w:r>
        <w:rPr>
          <w:rFonts w:ascii="Times New Roman"/>
          <w:b w:val="false"/>
          <w:i w:val="false"/>
          <w:color w:val="000000"/>
          <w:sz w:val="28"/>
        </w:rPr>
        <w:t>
      основы электротехники и слесарного дела.</w:t>
      </w:r>
    </w:p>
    <w:bookmarkEnd w:id="3252"/>
    <w:bookmarkStart w:name="z3259" w:id="3253"/>
    <w:p>
      <w:pPr>
        <w:spacing w:after="0"/>
        <w:ind w:left="0"/>
        <w:jc w:val="left"/>
      </w:pPr>
      <w:r>
        <w:rPr>
          <w:rFonts w:ascii="Times New Roman"/>
          <w:b/>
          <w:i w:val="false"/>
          <w:color w:val="000000"/>
        </w:rPr>
        <w:t xml:space="preserve"> Параграф 186. Машинист крана (крановщик), 3 разряд</w:t>
      </w:r>
    </w:p>
    <w:bookmarkEnd w:id="3253"/>
    <w:bookmarkStart w:name="z3260" w:id="3254"/>
    <w:p>
      <w:pPr>
        <w:spacing w:after="0"/>
        <w:ind w:left="0"/>
        <w:jc w:val="both"/>
      </w:pPr>
      <w:r>
        <w:rPr>
          <w:rFonts w:ascii="Times New Roman"/>
          <w:b w:val="false"/>
          <w:i w:val="false"/>
          <w:color w:val="000000"/>
          <w:sz w:val="28"/>
        </w:rPr>
        <w:t>
      440. Характеристика работ:</w:t>
      </w:r>
    </w:p>
    <w:bookmarkEnd w:id="3254"/>
    <w:bookmarkStart w:name="z3261" w:id="3255"/>
    <w:p>
      <w:pPr>
        <w:spacing w:after="0"/>
        <w:ind w:left="0"/>
        <w:jc w:val="both"/>
      </w:pPr>
      <w:r>
        <w:rPr>
          <w:rFonts w:ascii="Times New Roman"/>
          <w:b w:val="false"/>
          <w:i w:val="false"/>
          <w:color w:val="000000"/>
          <w:sz w:val="28"/>
        </w:rPr>
        <w:t>
      управление мостовыми и шлюзовыми кранами грузоподъемностью свыше 3 до 15 тонн, башенными самоходными самоподъемными, портально-стреловыми кранами грузоподъемностью до 3 тонн, башенными стационарными и козловыми кранами грузоподъемностью до 5 тонн, оснащенными различными грузозахватными приспособлениями, при выполнении простых работ по погрузке, разгрузке, перегрузке и транспортировке сыпучих, штучных, лесных (длиной до 3 метров) и иных аналогичных грузов;</w:t>
      </w:r>
    </w:p>
    <w:bookmarkEnd w:id="3255"/>
    <w:bookmarkStart w:name="z3262" w:id="3256"/>
    <w:p>
      <w:pPr>
        <w:spacing w:after="0"/>
        <w:ind w:left="0"/>
        <w:jc w:val="both"/>
      </w:pPr>
      <w:r>
        <w:rPr>
          <w:rFonts w:ascii="Times New Roman"/>
          <w:b w:val="false"/>
          <w:i w:val="false"/>
          <w:color w:val="000000"/>
          <w:sz w:val="28"/>
        </w:rPr>
        <w:t>
      управление мостовыми и шлюзовыми кранами грузоподъемностью до 10 тонн, оснащенными различными грузозахватными приспособлениями при выполнении работ средней сложности по погрузке, разгрузке, перегрузке и транспортировке лесных (длиной свыше 3 до 6 метров) и иных аналогичных грузов;</w:t>
      </w:r>
    </w:p>
    <w:bookmarkEnd w:id="3256"/>
    <w:bookmarkStart w:name="z3263" w:id="3257"/>
    <w:p>
      <w:pPr>
        <w:spacing w:after="0"/>
        <w:ind w:left="0"/>
        <w:jc w:val="both"/>
      </w:pPr>
      <w:r>
        <w:rPr>
          <w:rFonts w:ascii="Times New Roman"/>
          <w:b w:val="false"/>
          <w:i w:val="false"/>
          <w:color w:val="000000"/>
          <w:sz w:val="28"/>
        </w:rPr>
        <w:t>
      установка деталей, изделий и узлов на станок, перемещение подмостей и иных монтажных приспособлений и механизмов;</w:t>
      </w:r>
    </w:p>
    <w:bookmarkEnd w:id="3257"/>
    <w:bookmarkStart w:name="z3264" w:id="3258"/>
    <w:p>
      <w:pPr>
        <w:spacing w:after="0"/>
        <w:ind w:left="0"/>
        <w:jc w:val="both"/>
      </w:pPr>
      <w:r>
        <w:rPr>
          <w:rFonts w:ascii="Times New Roman"/>
          <w:b w:val="false"/>
          <w:i w:val="false"/>
          <w:color w:val="000000"/>
          <w:sz w:val="28"/>
        </w:rPr>
        <w:t>
      управление электроталями, переносными кранами при выполнении всех видов работ;</w:t>
      </w:r>
    </w:p>
    <w:bookmarkEnd w:id="3258"/>
    <w:bookmarkStart w:name="z3265" w:id="3259"/>
    <w:p>
      <w:pPr>
        <w:spacing w:after="0"/>
        <w:ind w:left="0"/>
        <w:jc w:val="both"/>
      </w:pPr>
      <w:r>
        <w:rPr>
          <w:rFonts w:ascii="Times New Roman"/>
          <w:b w:val="false"/>
          <w:i w:val="false"/>
          <w:color w:val="000000"/>
          <w:sz w:val="28"/>
        </w:rPr>
        <w:t>
      управление стеллажными кранами-штабелерами грузоподъемностью до 1 тонны, оснащенными различными грузозахватными механизмами и приспособлениями, при выполнении работ по укладке грузов на стеллажи, снятию их со стеллажей, доставке на погрузочную площадку и укладке в контейнеры, пакеты и на поддоны.</w:t>
      </w:r>
    </w:p>
    <w:bookmarkEnd w:id="3259"/>
    <w:bookmarkStart w:name="z3266" w:id="3260"/>
    <w:p>
      <w:pPr>
        <w:spacing w:after="0"/>
        <w:ind w:left="0"/>
        <w:jc w:val="both"/>
      </w:pPr>
      <w:r>
        <w:rPr>
          <w:rFonts w:ascii="Times New Roman"/>
          <w:b w:val="false"/>
          <w:i w:val="false"/>
          <w:color w:val="000000"/>
          <w:sz w:val="28"/>
        </w:rPr>
        <w:t>
      441. Должен знать:</w:t>
      </w:r>
    </w:p>
    <w:bookmarkEnd w:id="3260"/>
    <w:bookmarkStart w:name="z3267" w:id="3261"/>
    <w:p>
      <w:pPr>
        <w:spacing w:after="0"/>
        <w:ind w:left="0"/>
        <w:jc w:val="both"/>
      </w:pPr>
      <w:r>
        <w:rPr>
          <w:rFonts w:ascii="Times New Roman"/>
          <w:b w:val="false"/>
          <w:i w:val="false"/>
          <w:color w:val="000000"/>
          <w:sz w:val="28"/>
        </w:rPr>
        <w:t>
      устройство и принцип работы обслуживаемых кранов и их механизмов;</w:t>
      </w:r>
    </w:p>
    <w:bookmarkEnd w:id="3261"/>
    <w:bookmarkStart w:name="z3268" w:id="3262"/>
    <w:p>
      <w:pPr>
        <w:spacing w:after="0"/>
        <w:ind w:left="0"/>
        <w:jc w:val="both"/>
      </w:pPr>
      <w:r>
        <w:rPr>
          <w:rFonts w:ascii="Times New Roman"/>
          <w:b w:val="false"/>
          <w:i w:val="false"/>
          <w:color w:val="000000"/>
          <w:sz w:val="28"/>
        </w:rPr>
        <w:t>
      способы определения массы груза по внешнему виду;</w:t>
      </w:r>
    </w:p>
    <w:bookmarkEnd w:id="3262"/>
    <w:bookmarkStart w:name="z3269" w:id="3263"/>
    <w:p>
      <w:pPr>
        <w:spacing w:after="0"/>
        <w:ind w:left="0"/>
        <w:jc w:val="both"/>
      </w:pPr>
      <w:r>
        <w:rPr>
          <w:rFonts w:ascii="Times New Roman"/>
          <w:b w:val="false"/>
          <w:i w:val="false"/>
          <w:color w:val="000000"/>
          <w:sz w:val="28"/>
        </w:rPr>
        <w:t>
      порядок эксплуатации кранов по установке деталей, изделий и узлов на станок;</w:t>
      </w:r>
    </w:p>
    <w:bookmarkEnd w:id="3263"/>
    <w:bookmarkStart w:name="z3270" w:id="3264"/>
    <w:p>
      <w:pPr>
        <w:spacing w:after="0"/>
        <w:ind w:left="0"/>
        <w:jc w:val="both"/>
      </w:pPr>
      <w:r>
        <w:rPr>
          <w:rFonts w:ascii="Times New Roman"/>
          <w:b w:val="false"/>
          <w:i w:val="false"/>
          <w:color w:val="000000"/>
          <w:sz w:val="28"/>
        </w:rPr>
        <w:t>
      порядок загрузки стеллажей продукцией согласно установленной номенклатурой и специализацией;</w:t>
      </w:r>
    </w:p>
    <w:bookmarkEnd w:id="3264"/>
    <w:bookmarkStart w:name="z3271" w:id="3265"/>
    <w:p>
      <w:pPr>
        <w:spacing w:after="0"/>
        <w:ind w:left="0"/>
        <w:jc w:val="both"/>
      </w:pPr>
      <w:r>
        <w:rPr>
          <w:rFonts w:ascii="Times New Roman"/>
          <w:b w:val="false"/>
          <w:i w:val="false"/>
          <w:color w:val="000000"/>
          <w:sz w:val="28"/>
        </w:rPr>
        <w:t>
      технологический процесс внутрискладской переработки грузов;</w:t>
      </w:r>
    </w:p>
    <w:bookmarkEnd w:id="3265"/>
    <w:bookmarkStart w:name="z3272" w:id="3266"/>
    <w:p>
      <w:pPr>
        <w:spacing w:after="0"/>
        <w:ind w:left="0"/>
        <w:jc w:val="both"/>
      </w:pPr>
      <w:r>
        <w:rPr>
          <w:rFonts w:ascii="Times New Roman"/>
          <w:b w:val="false"/>
          <w:i w:val="false"/>
          <w:color w:val="000000"/>
          <w:sz w:val="28"/>
        </w:rPr>
        <w:t>
      порядок укладки и хранения грузов на стеллажах;</w:t>
      </w:r>
    </w:p>
    <w:bookmarkEnd w:id="3266"/>
    <w:bookmarkStart w:name="z3273" w:id="3267"/>
    <w:p>
      <w:pPr>
        <w:spacing w:after="0"/>
        <w:ind w:left="0"/>
        <w:jc w:val="both"/>
      </w:pPr>
      <w:r>
        <w:rPr>
          <w:rFonts w:ascii="Times New Roman"/>
          <w:b w:val="false"/>
          <w:i w:val="false"/>
          <w:color w:val="000000"/>
          <w:sz w:val="28"/>
        </w:rPr>
        <w:t>
      основы электротехники и слесарного дела.</w:t>
      </w:r>
    </w:p>
    <w:bookmarkEnd w:id="3267"/>
    <w:bookmarkStart w:name="z3274" w:id="3268"/>
    <w:p>
      <w:pPr>
        <w:spacing w:after="0"/>
        <w:ind w:left="0"/>
        <w:jc w:val="left"/>
      </w:pPr>
      <w:r>
        <w:rPr>
          <w:rFonts w:ascii="Times New Roman"/>
          <w:b/>
          <w:i w:val="false"/>
          <w:color w:val="000000"/>
        </w:rPr>
        <w:t xml:space="preserve"> Параграф 187. Машинист крана (крановщик), 4 разряд</w:t>
      </w:r>
    </w:p>
    <w:bookmarkEnd w:id="3268"/>
    <w:bookmarkStart w:name="z3275" w:id="3269"/>
    <w:p>
      <w:pPr>
        <w:spacing w:after="0"/>
        <w:ind w:left="0"/>
        <w:jc w:val="both"/>
      </w:pPr>
      <w:r>
        <w:rPr>
          <w:rFonts w:ascii="Times New Roman"/>
          <w:b w:val="false"/>
          <w:i w:val="false"/>
          <w:color w:val="000000"/>
          <w:sz w:val="28"/>
        </w:rPr>
        <w:t>
      442. Характеристика работ:</w:t>
      </w:r>
    </w:p>
    <w:bookmarkEnd w:id="3269"/>
    <w:bookmarkStart w:name="z3276" w:id="3270"/>
    <w:p>
      <w:pPr>
        <w:spacing w:after="0"/>
        <w:ind w:left="0"/>
        <w:jc w:val="both"/>
      </w:pPr>
      <w:r>
        <w:rPr>
          <w:rFonts w:ascii="Times New Roman"/>
          <w:b w:val="false"/>
          <w:i w:val="false"/>
          <w:color w:val="000000"/>
          <w:sz w:val="28"/>
        </w:rPr>
        <w:t>
      управление мостовыми и шлюзовыми кранами грузоподъемностью свыше 15 тонн, башенными самоходными самоподъемными, портально-стреловыми кранами грузоподъемностью свыше 3 до 15 тонн, башенными стационарными и козловыми кранами грузоподъемностью свыше 5 до 25 тонн оснащенными различными грузозахватными приспособлениями, при выполнении простых работ по погрузке, разгрузке, перегрузке и транспортировке сыпучих, штучных, лесных (длиной до 3 метров) и иных аналогичных грузов;</w:t>
      </w:r>
    </w:p>
    <w:bookmarkEnd w:id="3270"/>
    <w:bookmarkStart w:name="z3277" w:id="3271"/>
    <w:p>
      <w:pPr>
        <w:spacing w:after="0"/>
        <w:ind w:left="0"/>
        <w:jc w:val="both"/>
      </w:pPr>
      <w:r>
        <w:rPr>
          <w:rFonts w:ascii="Times New Roman"/>
          <w:b w:val="false"/>
          <w:i w:val="false"/>
          <w:color w:val="000000"/>
          <w:sz w:val="28"/>
        </w:rPr>
        <w:t>
      управление мостовыми и шлюзовыми кранами грузоподъемностью свыше 10 до 25 тонн, оснащенными различными грузозахватными приспособлениями, при выполнении работ средней сложности по погрузке, разгрузке, перегрузке и транспортировке лесных (длиной свыше 3 до 6 метров) и иных аналогичных грузов, установке изделий, узлов и деталей на станок, кантованию секций судов, перемещению подмостей и иных монтажных приспособлений и механизмов;</w:t>
      </w:r>
    </w:p>
    <w:bookmarkEnd w:id="3271"/>
    <w:bookmarkStart w:name="z3278" w:id="3272"/>
    <w:p>
      <w:pPr>
        <w:spacing w:after="0"/>
        <w:ind w:left="0"/>
        <w:jc w:val="both"/>
      </w:pPr>
      <w:r>
        <w:rPr>
          <w:rFonts w:ascii="Times New Roman"/>
          <w:b w:val="false"/>
          <w:i w:val="false"/>
          <w:color w:val="000000"/>
          <w:sz w:val="28"/>
        </w:rPr>
        <w:t>
      управление мостовыми и шлюзовыми кранами грузоподъемностью до 10 тонн, башенными самоходными самоподъемными, портально стреловыми кранами грузоподъемностью до 3 тонн, башенными стационарными и козловыми кранами грузоподъемностью до 5 тонн,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6 метров - на мостовых и шлюзовых кранах, длиной свыше 3 метров - на башенных самоходных самоподъемных, портально-стреловых, башенных стационарных и козловых кранах) и иных аналогичных грузов и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по посадке и выдаче из нагревательных печей слитков и заготовок, по разливу металла, по кантованию изделий и деталей машин, при ковке на молотах и прессах, установке на станок деталей, изделий и узлов, требующих повышенной осторожности, и при выполнении строительно-монтажных и ремонтно-строительных работ;</w:t>
      </w:r>
    </w:p>
    <w:bookmarkEnd w:id="3272"/>
    <w:bookmarkStart w:name="z3279" w:id="3273"/>
    <w:p>
      <w:pPr>
        <w:spacing w:after="0"/>
        <w:ind w:left="0"/>
        <w:jc w:val="both"/>
      </w:pPr>
      <w:r>
        <w:rPr>
          <w:rFonts w:ascii="Times New Roman"/>
          <w:b w:val="false"/>
          <w:i w:val="false"/>
          <w:color w:val="000000"/>
          <w:sz w:val="28"/>
        </w:rPr>
        <w:t>
      управление кабельными кранами грузоподъемностью до 3 тонн, оснащенными различными грузозахватными приспособлениями, при выполнении всех видов работ;</w:t>
      </w:r>
    </w:p>
    <w:bookmarkEnd w:id="3273"/>
    <w:bookmarkStart w:name="z3280" w:id="3274"/>
    <w:p>
      <w:pPr>
        <w:spacing w:after="0"/>
        <w:ind w:left="0"/>
        <w:jc w:val="both"/>
      </w:pPr>
      <w:r>
        <w:rPr>
          <w:rFonts w:ascii="Times New Roman"/>
          <w:b w:val="false"/>
          <w:i w:val="false"/>
          <w:color w:val="000000"/>
          <w:sz w:val="28"/>
        </w:rPr>
        <w:t>
      управление гусеничными и пневмоколесными кранами грузоподъемностью до 10 тонн, оснащенными различными грузозахватными приспособлениями, при выполнении всех видов работ (кроме строительно-монтажных и ремонтно-строительных работ);</w:t>
      </w:r>
    </w:p>
    <w:bookmarkEnd w:id="3274"/>
    <w:bookmarkStart w:name="z3281" w:id="3275"/>
    <w:p>
      <w:pPr>
        <w:spacing w:after="0"/>
        <w:ind w:left="0"/>
        <w:jc w:val="both"/>
      </w:pPr>
      <w:r>
        <w:rPr>
          <w:rFonts w:ascii="Times New Roman"/>
          <w:b w:val="false"/>
          <w:i w:val="false"/>
          <w:color w:val="000000"/>
          <w:sz w:val="28"/>
        </w:rPr>
        <w:t>
      управление стеллажными кранами-штабелерами грузоподъемностью свыше 1 тонн, кранами-штабелерами с автоматическим управлением и мостовыми кранами-штабелерами, оснащенными различными грузозахватными механизмами и приспособлениями, при выполнении работ по погрузке, выгрузке, перемещению грузов, укладке их на стеллажи, погрузчики и транспортные средства, по доставке грузов со стеллажей к производственным участкам;</w:t>
      </w:r>
    </w:p>
    <w:bookmarkEnd w:id="3275"/>
    <w:bookmarkStart w:name="z3282" w:id="3276"/>
    <w:p>
      <w:pPr>
        <w:spacing w:after="0"/>
        <w:ind w:left="0"/>
        <w:jc w:val="both"/>
      </w:pPr>
      <w:r>
        <w:rPr>
          <w:rFonts w:ascii="Times New Roman"/>
          <w:b w:val="false"/>
          <w:i w:val="false"/>
          <w:color w:val="000000"/>
          <w:sz w:val="28"/>
        </w:rPr>
        <w:t>
      учет складируемых материальных ценностей;</w:t>
      </w:r>
    </w:p>
    <w:bookmarkEnd w:id="3276"/>
    <w:bookmarkStart w:name="z3283" w:id="3277"/>
    <w:p>
      <w:pPr>
        <w:spacing w:after="0"/>
        <w:ind w:left="0"/>
        <w:jc w:val="both"/>
      </w:pPr>
      <w:r>
        <w:rPr>
          <w:rFonts w:ascii="Times New Roman"/>
          <w:b w:val="false"/>
          <w:i w:val="false"/>
          <w:color w:val="000000"/>
          <w:sz w:val="28"/>
        </w:rPr>
        <w:t>
      управление кранами, оснащенными радиоуправлением.</w:t>
      </w:r>
    </w:p>
    <w:bookmarkEnd w:id="3277"/>
    <w:bookmarkStart w:name="z3284" w:id="3278"/>
    <w:p>
      <w:pPr>
        <w:spacing w:after="0"/>
        <w:ind w:left="0"/>
        <w:jc w:val="both"/>
      </w:pPr>
      <w:r>
        <w:rPr>
          <w:rFonts w:ascii="Times New Roman"/>
          <w:b w:val="false"/>
          <w:i w:val="false"/>
          <w:color w:val="000000"/>
          <w:sz w:val="28"/>
        </w:rPr>
        <w:t>
      443. Должен знать:</w:t>
      </w:r>
    </w:p>
    <w:bookmarkEnd w:id="3278"/>
    <w:bookmarkStart w:name="z3285" w:id="3279"/>
    <w:p>
      <w:pPr>
        <w:spacing w:after="0"/>
        <w:ind w:left="0"/>
        <w:jc w:val="both"/>
      </w:pPr>
      <w:r>
        <w:rPr>
          <w:rFonts w:ascii="Times New Roman"/>
          <w:b w:val="false"/>
          <w:i w:val="false"/>
          <w:color w:val="000000"/>
          <w:sz w:val="28"/>
        </w:rPr>
        <w:t>
      устройство обслуживаемых кранов и их механизмов;</w:t>
      </w:r>
    </w:p>
    <w:bookmarkEnd w:id="3279"/>
    <w:bookmarkStart w:name="z3286" w:id="3280"/>
    <w:p>
      <w:pPr>
        <w:spacing w:after="0"/>
        <w:ind w:left="0"/>
        <w:jc w:val="both"/>
      </w:pPr>
      <w:r>
        <w:rPr>
          <w:rFonts w:ascii="Times New Roman"/>
          <w:b w:val="false"/>
          <w:i w:val="false"/>
          <w:color w:val="000000"/>
          <w:sz w:val="28"/>
        </w:rPr>
        <w:t>
      способы переработки грузов;</w:t>
      </w:r>
    </w:p>
    <w:bookmarkEnd w:id="3280"/>
    <w:bookmarkStart w:name="z3287" w:id="3281"/>
    <w:p>
      <w:pPr>
        <w:spacing w:after="0"/>
        <w:ind w:left="0"/>
        <w:jc w:val="both"/>
      </w:pPr>
      <w:r>
        <w:rPr>
          <w:rFonts w:ascii="Times New Roman"/>
          <w:b w:val="false"/>
          <w:i w:val="false"/>
          <w:color w:val="000000"/>
          <w:sz w:val="28"/>
        </w:rPr>
        <w:t xml:space="preserve">
      основы технологического процесса монтажа технологического оборудования, стапельной и секционной сборки и разборки изделий, агрегатов, узлов, машин и механизмов, конструкций сборных элементов зданий и сооружений; </w:t>
      </w:r>
    </w:p>
    <w:bookmarkEnd w:id="3281"/>
    <w:bookmarkStart w:name="z3288" w:id="3282"/>
    <w:p>
      <w:pPr>
        <w:spacing w:after="0"/>
        <w:ind w:left="0"/>
        <w:jc w:val="both"/>
      </w:pPr>
      <w:r>
        <w:rPr>
          <w:rFonts w:ascii="Times New Roman"/>
          <w:b w:val="false"/>
          <w:i w:val="false"/>
          <w:color w:val="000000"/>
          <w:sz w:val="28"/>
        </w:rPr>
        <w:t>
      определение массы груза по внешнему виду;</w:t>
      </w:r>
    </w:p>
    <w:bookmarkEnd w:id="3282"/>
    <w:bookmarkStart w:name="z3289" w:id="3283"/>
    <w:p>
      <w:pPr>
        <w:spacing w:after="0"/>
        <w:ind w:left="0"/>
        <w:jc w:val="both"/>
      </w:pPr>
      <w:r>
        <w:rPr>
          <w:rFonts w:ascii="Times New Roman"/>
          <w:b w:val="false"/>
          <w:i w:val="false"/>
          <w:color w:val="000000"/>
          <w:sz w:val="28"/>
        </w:rPr>
        <w:t>
      технические условия и требования, предъявляемые при загрузке стеллажей;</w:t>
      </w:r>
    </w:p>
    <w:bookmarkEnd w:id="3283"/>
    <w:bookmarkStart w:name="z3290" w:id="3284"/>
    <w:p>
      <w:pPr>
        <w:spacing w:after="0"/>
        <w:ind w:left="0"/>
        <w:jc w:val="both"/>
      </w:pPr>
      <w:r>
        <w:rPr>
          <w:rFonts w:ascii="Times New Roman"/>
          <w:b w:val="false"/>
          <w:i w:val="false"/>
          <w:color w:val="000000"/>
          <w:sz w:val="28"/>
        </w:rPr>
        <w:t>
      расположение обслуживаемых производственных участков;</w:t>
      </w:r>
    </w:p>
    <w:bookmarkEnd w:id="3284"/>
    <w:bookmarkStart w:name="z3291" w:id="3285"/>
    <w:p>
      <w:pPr>
        <w:spacing w:after="0"/>
        <w:ind w:left="0"/>
        <w:jc w:val="both"/>
      </w:pPr>
      <w:r>
        <w:rPr>
          <w:rFonts w:ascii="Times New Roman"/>
          <w:b w:val="false"/>
          <w:i w:val="false"/>
          <w:color w:val="000000"/>
          <w:sz w:val="28"/>
        </w:rPr>
        <w:t>
      электротехнику и слесарное дело.</w:t>
      </w:r>
    </w:p>
    <w:bookmarkEnd w:id="3285"/>
    <w:bookmarkStart w:name="z3292" w:id="3286"/>
    <w:p>
      <w:pPr>
        <w:spacing w:after="0"/>
        <w:ind w:left="0"/>
        <w:jc w:val="left"/>
      </w:pPr>
      <w:r>
        <w:rPr>
          <w:rFonts w:ascii="Times New Roman"/>
          <w:b/>
          <w:i w:val="false"/>
          <w:color w:val="000000"/>
        </w:rPr>
        <w:t xml:space="preserve"> Параграф 188. Машинист крана (крановщик), 5 разряд</w:t>
      </w:r>
    </w:p>
    <w:bookmarkEnd w:id="3286"/>
    <w:bookmarkStart w:name="z3293" w:id="3287"/>
    <w:p>
      <w:pPr>
        <w:spacing w:after="0"/>
        <w:ind w:left="0"/>
        <w:jc w:val="both"/>
      </w:pPr>
      <w:r>
        <w:rPr>
          <w:rFonts w:ascii="Times New Roman"/>
          <w:b w:val="false"/>
          <w:i w:val="false"/>
          <w:color w:val="000000"/>
          <w:sz w:val="28"/>
        </w:rPr>
        <w:t>
      444. Характеристика работ:</w:t>
      </w:r>
    </w:p>
    <w:bookmarkEnd w:id="3287"/>
    <w:bookmarkStart w:name="z3294" w:id="3288"/>
    <w:p>
      <w:pPr>
        <w:spacing w:after="0"/>
        <w:ind w:left="0"/>
        <w:jc w:val="both"/>
      </w:pPr>
      <w:r>
        <w:rPr>
          <w:rFonts w:ascii="Times New Roman"/>
          <w:b w:val="false"/>
          <w:i w:val="false"/>
          <w:color w:val="000000"/>
          <w:sz w:val="28"/>
        </w:rPr>
        <w:t>
      управление мостовыми и шлюзовыми кранами, оснащенными различными грузозахватными приспособлениями, грузоподъемностью свыше 25 тонн при выполнении работ средней сложности по погрузке, разгрузке, перегрузке и транспортировке лесных (длиной свыше 3 до 6 метров) и иных аналогичных грузов;</w:t>
      </w:r>
    </w:p>
    <w:bookmarkEnd w:id="3288"/>
    <w:bookmarkStart w:name="z3295" w:id="3289"/>
    <w:p>
      <w:pPr>
        <w:spacing w:after="0"/>
        <w:ind w:left="0"/>
        <w:jc w:val="both"/>
      </w:pPr>
      <w:r>
        <w:rPr>
          <w:rFonts w:ascii="Times New Roman"/>
          <w:b w:val="false"/>
          <w:i w:val="false"/>
          <w:color w:val="000000"/>
          <w:sz w:val="28"/>
        </w:rPr>
        <w:t>
      установка деталей, изделий и узлов на станок;</w:t>
      </w:r>
    </w:p>
    <w:bookmarkEnd w:id="3289"/>
    <w:bookmarkStart w:name="z3296" w:id="3290"/>
    <w:p>
      <w:pPr>
        <w:spacing w:after="0"/>
        <w:ind w:left="0"/>
        <w:jc w:val="both"/>
      </w:pPr>
      <w:r>
        <w:rPr>
          <w:rFonts w:ascii="Times New Roman"/>
          <w:b w:val="false"/>
          <w:i w:val="false"/>
          <w:color w:val="000000"/>
          <w:sz w:val="28"/>
        </w:rPr>
        <w:t>
      перемещение подмостей и иных монтажных приспособлений и механизмов;</w:t>
      </w:r>
    </w:p>
    <w:bookmarkEnd w:id="3290"/>
    <w:bookmarkStart w:name="z3297" w:id="3291"/>
    <w:p>
      <w:pPr>
        <w:spacing w:after="0"/>
        <w:ind w:left="0"/>
        <w:jc w:val="both"/>
      </w:pPr>
      <w:r>
        <w:rPr>
          <w:rFonts w:ascii="Times New Roman"/>
          <w:b w:val="false"/>
          <w:i w:val="false"/>
          <w:color w:val="000000"/>
          <w:sz w:val="28"/>
        </w:rPr>
        <w:t>
      управление башенными самоходными самоподъемными, портально-стреловыми кранами грузоподъемностью свыше 15 тонн, башенными стационарными и козловыми кранами, грузоподъемностью свыше 25 тонн, оснащенными различными грузозахватными приспособлениями, при выполнении простых работ по погрузке, разгрузке, перегрузке и транспортировке сыпучих, штучных, лесных (длиной до 3 метров) и иных аналогичных грузов;</w:t>
      </w:r>
    </w:p>
    <w:bookmarkEnd w:id="3291"/>
    <w:bookmarkStart w:name="z3298" w:id="3292"/>
    <w:p>
      <w:pPr>
        <w:spacing w:after="0"/>
        <w:ind w:left="0"/>
        <w:jc w:val="both"/>
      </w:pPr>
      <w:r>
        <w:rPr>
          <w:rFonts w:ascii="Times New Roman"/>
          <w:b w:val="false"/>
          <w:i w:val="false"/>
          <w:color w:val="000000"/>
          <w:sz w:val="28"/>
        </w:rPr>
        <w:t>
      управление мостовыми и шлюзовыми кранами грузоподъемностью свыше 10 до 100 тонн, башенными самоходными самоподъемными, портально-стреловыми кранами грузоподъемностью свыше 3 до 15 тонн, башенными стационарными и козловыми кранами грузоподъемностью свыше 5 до 25 тонн,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6 метров - на мостовых и шлюзовых кранах, длиной свыше 3 метров - на башенных самоходных самоподъемных, портально-стреловых, башенных стационарных и козловых кранах) и иных аналогичных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по посадке и выдаче из нагревательных печей слитков и заготовок, по разливу металла, по кантованию изделий и деталей машин и секций, в том числе двумя и более кранами, при ковке на молотах и прессах, установке на станок деталей, изделий и узлов, требующих повышенной осторожности, и при выполнении строительно-монтажных и ремонтно-строительных работ;</w:t>
      </w:r>
    </w:p>
    <w:bookmarkEnd w:id="3292"/>
    <w:bookmarkStart w:name="z3299" w:id="3293"/>
    <w:p>
      <w:pPr>
        <w:spacing w:after="0"/>
        <w:ind w:left="0"/>
        <w:jc w:val="both"/>
      </w:pPr>
      <w:r>
        <w:rPr>
          <w:rFonts w:ascii="Times New Roman"/>
          <w:b w:val="false"/>
          <w:i w:val="false"/>
          <w:color w:val="000000"/>
          <w:sz w:val="28"/>
        </w:rPr>
        <w:t>
      управление кабельными кранами грузоподъемностью свыше 3 до 10 тонн и плавучими кранами грузоподъемностью до 10 тонн, оснащенными различными грузозахватными приспособлениями, при выполнении всех видов работ;</w:t>
      </w:r>
    </w:p>
    <w:bookmarkEnd w:id="3293"/>
    <w:bookmarkStart w:name="z3300" w:id="3294"/>
    <w:p>
      <w:pPr>
        <w:spacing w:after="0"/>
        <w:ind w:left="0"/>
        <w:jc w:val="both"/>
      </w:pPr>
      <w:r>
        <w:rPr>
          <w:rFonts w:ascii="Times New Roman"/>
          <w:b w:val="false"/>
          <w:i w:val="false"/>
          <w:color w:val="000000"/>
          <w:sz w:val="28"/>
        </w:rPr>
        <w:t>
      управление гусеничными и пневмоколесными кранами грузоподъемностью свыше 10 до 25 тонн и самоходными железнодорожными кранами грузоподъемностью до 25 тонн, оснащенными различными грузозахватными приспособлениями, при выполнении всех видов работ (кроме строительно-монтажных и ремонтно-строительных работ);</w:t>
      </w:r>
    </w:p>
    <w:bookmarkEnd w:id="3294"/>
    <w:bookmarkStart w:name="z3301" w:id="3295"/>
    <w:p>
      <w:pPr>
        <w:spacing w:after="0"/>
        <w:ind w:left="0"/>
        <w:jc w:val="both"/>
      </w:pPr>
      <w:r>
        <w:rPr>
          <w:rFonts w:ascii="Times New Roman"/>
          <w:b w:val="false"/>
          <w:i w:val="false"/>
          <w:color w:val="000000"/>
          <w:sz w:val="28"/>
        </w:rPr>
        <w:t>
      управление гусеничными и пневмоколесными кранами грузоподъемностью до 10 тонн и самоходными железнодорожными кранами грузоподъемностью до 15 тонн, оснащенными различными грузозахватными приспособлениями, при выполнении строительно-монтажных и ремонтно-строительных работ.</w:t>
      </w:r>
    </w:p>
    <w:bookmarkEnd w:id="3295"/>
    <w:bookmarkStart w:name="z3302" w:id="3296"/>
    <w:p>
      <w:pPr>
        <w:spacing w:after="0"/>
        <w:ind w:left="0"/>
        <w:jc w:val="both"/>
      </w:pPr>
      <w:r>
        <w:rPr>
          <w:rFonts w:ascii="Times New Roman"/>
          <w:b w:val="false"/>
          <w:i w:val="false"/>
          <w:color w:val="000000"/>
          <w:sz w:val="28"/>
        </w:rPr>
        <w:t>
      445. Должен знать:</w:t>
      </w:r>
    </w:p>
    <w:bookmarkEnd w:id="3296"/>
    <w:bookmarkStart w:name="z3303" w:id="3297"/>
    <w:p>
      <w:pPr>
        <w:spacing w:after="0"/>
        <w:ind w:left="0"/>
        <w:jc w:val="both"/>
      </w:pPr>
      <w:r>
        <w:rPr>
          <w:rFonts w:ascii="Times New Roman"/>
          <w:b w:val="false"/>
          <w:i w:val="false"/>
          <w:color w:val="000000"/>
          <w:sz w:val="28"/>
        </w:rPr>
        <w:t>
      устройство и кинематические схемы обслуживаемых кранов и механизмов;</w:t>
      </w:r>
    </w:p>
    <w:bookmarkEnd w:id="3297"/>
    <w:bookmarkStart w:name="z3304" w:id="3298"/>
    <w:p>
      <w:pPr>
        <w:spacing w:after="0"/>
        <w:ind w:left="0"/>
        <w:jc w:val="both"/>
      </w:pPr>
      <w:r>
        <w:rPr>
          <w:rFonts w:ascii="Times New Roman"/>
          <w:b w:val="false"/>
          <w:i w:val="false"/>
          <w:color w:val="000000"/>
          <w:sz w:val="28"/>
        </w:rPr>
        <w:t>
      технологический процесс монтажа технологического оборудования, стапельной и секционной сборки и разборки изделий, агрегатов, узлов, машин и механизмов, конструкций сборных элементов зданий и сооружений;</w:t>
      </w:r>
    </w:p>
    <w:bookmarkEnd w:id="3298"/>
    <w:bookmarkStart w:name="z3305" w:id="3299"/>
    <w:p>
      <w:pPr>
        <w:spacing w:after="0"/>
        <w:ind w:left="0"/>
        <w:jc w:val="both"/>
      </w:pPr>
      <w:r>
        <w:rPr>
          <w:rFonts w:ascii="Times New Roman"/>
          <w:b w:val="false"/>
          <w:i w:val="false"/>
          <w:color w:val="000000"/>
          <w:sz w:val="28"/>
        </w:rPr>
        <w:t>
      электротехнику и слесарное дело.</w:t>
      </w:r>
    </w:p>
    <w:bookmarkEnd w:id="3299"/>
    <w:bookmarkStart w:name="z3306" w:id="3300"/>
    <w:p>
      <w:pPr>
        <w:spacing w:after="0"/>
        <w:ind w:left="0"/>
        <w:jc w:val="left"/>
      </w:pPr>
      <w:r>
        <w:rPr>
          <w:rFonts w:ascii="Times New Roman"/>
          <w:b/>
          <w:i w:val="false"/>
          <w:color w:val="000000"/>
        </w:rPr>
        <w:t xml:space="preserve"> Параграф 189. Машинист крана (крановщик), 6 разряд</w:t>
      </w:r>
    </w:p>
    <w:bookmarkEnd w:id="3300"/>
    <w:bookmarkStart w:name="z3307" w:id="3301"/>
    <w:p>
      <w:pPr>
        <w:spacing w:after="0"/>
        <w:ind w:left="0"/>
        <w:jc w:val="both"/>
      </w:pPr>
      <w:r>
        <w:rPr>
          <w:rFonts w:ascii="Times New Roman"/>
          <w:b w:val="false"/>
          <w:i w:val="false"/>
          <w:color w:val="000000"/>
          <w:sz w:val="28"/>
        </w:rPr>
        <w:t>
      446. Характеристика работ:</w:t>
      </w:r>
    </w:p>
    <w:bookmarkEnd w:id="3301"/>
    <w:bookmarkStart w:name="z3308" w:id="3302"/>
    <w:p>
      <w:pPr>
        <w:spacing w:after="0"/>
        <w:ind w:left="0"/>
        <w:jc w:val="both"/>
      </w:pPr>
      <w:r>
        <w:rPr>
          <w:rFonts w:ascii="Times New Roman"/>
          <w:b w:val="false"/>
          <w:i w:val="false"/>
          <w:color w:val="000000"/>
          <w:sz w:val="28"/>
        </w:rPr>
        <w:t>
      управление мостовыми и шлюзовыми кранами грузоподъемностью свыше 100 тонн,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6 метров) и иных аналогичных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по посадке и выдаче из нагревательных печей слитков и заготовок, по разливу металла, по кантованию изделий и деталей машин при ковке на молотах и прессах, установке на станок деталей, изделий и узлов, требующих повышенной осторожности, и при выполнении строительно-монтажных и ремонтно-строительных работ;</w:t>
      </w:r>
    </w:p>
    <w:bookmarkEnd w:id="3302"/>
    <w:bookmarkStart w:name="z3309" w:id="3303"/>
    <w:p>
      <w:pPr>
        <w:spacing w:after="0"/>
        <w:ind w:left="0"/>
        <w:jc w:val="both"/>
      </w:pPr>
      <w:r>
        <w:rPr>
          <w:rFonts w:ascii="Times New Roman"/>
          <w:b w:val="false"/>
          <w:i w:val="false"/>
          <w:color w:val="000000"/>
          <w:sz w:val="28"/>
        </w:rPr>
        <w:t>
      управление башенными самоходными самоподъемными, портально-стреловыми кранами грузоподъемностью свыше 15 тонн, башенными стационарными и козловыми кранами грузоподъемностью свыше 25 тонн,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3 метров) и иных аналогичных грузов,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и при выполнении строительно-монтажных и ремонтно-строительных работ;</w:t>
      </w:r>
    </w:p>
    <w:bookmarkEnd w:id="3303"/>
    <w:bookmarkStart w:name="z3310" w:id="3304"/>
    <w:p>
      <w:pPr>
        <w:spacing w:after="0"/>
        <w:ind w:left="0"/>
        <w:jc w:val="both"/>
      </w:pPr>
      <w:r>
        <w:rPr>
          <w:rFonts w:ascii="Times New Roman"/>
          <w:b w:val="false"/>
          <w:i w:val="false"/>
          <w:color w:val="000000"/>
          <w:sz w:val="28"/>
        </w:rPr>
        <w:t>
      управление кабельными и плавучими кранами грузоподъемностью свыше 10 тонн, оснащенными различными грузозахватными приспособлениями, при выполнении всех видов работ;</w:t>
      </w:r>
    </w:p>
    <w:bookmarkEnd w:id="3304"/>
    <w:bookmarkStart w:name="z3311" w:id="3305"/>
    <w:p>
      <w:pPr>
        <w:spacing w:after="0"/>
        <w:ind w:left="0"/>
        <w:jc w:val="both"/>
      </w:pPr>
      <w:r>
        <w:rPr>
          <w:rFonts w:ascii="Times New Roman"/>
          <w:b w:val="false"/>
          <w:i w:val="false"/>
          <w:color w:val="000000"/>
          <w:sz w:val="28"/>
        </w:rPr>
        <w:t>
      управление гусеничными, пневмоколесными и самоходными железнодорожными кранами грузоподъемностью свыше 25 тонн, оснащенными различными грузозахватными приспособлениями, при выполнении всех видов работ (кроме строительно-монтажных и ремонтно-строительных работ);</w:t>
      </w:r>
    </w:p>
    <w:bookmarkEnd w:id="3305"/>
    <w:bookmarkStart w:name="z3312" w:id="3306"/>
    <w:p>
      <w:pPr>
        <w:spacing w:after="0"/>
        <w:ind w:left="0"/>
        <w:jc w:val="both"/>
      </w:pPr>
      <w:r>
        <w:rPr>
          <w:rFonts w:ascii="Times New Roman"/>
          <w:b w:val="false"/>
          <w:i w:val="false"/>
          <w:color w:val="000000"/>
          <w:sz w:val="28"/>
        </w:rPr>
        <w:t>
      управление гусеничными и пневмоколесными кранами грузоподъемностью свыше 10 тонн и самоходными железнодорожными кранами грузоподъемностью свыше 15 тонн, оснащенными различными грузозахватными приспособлениями, при выполнении строительно-монтажных и ремонтно-строительных работ.</w:t>
      </w:r>
    </w:p>
    <w:bookmarkEnd w:id="3306"/>
    <w:bookmarkStart w:name="z3313" w:id="3307"/>
    <w:p>
      <w:pPr>
        <w:spacing w:after="0"/>
        <w:ind w:left="0"/>
        <w:jc w:val="both"/>
      </w:pPr>
      <w:r>
        <w:rPr>
          <w:rFonts w:ascii="Times New Roman"/>
          <w:b w:val="false"/>
          <w:i w:val="false"/>
          <w:color w:val="000000"/>
          <w:sz w:val="28"/>
        </w:rPr>
        <w:t>
      447. Должен знать:</w:t>
      </w:r>
    </w:p>
    <w:bookmarkEnd w:id="3307"/>
    <w:bookmarkStart w:name="z3314" w:id="3308"/>
    <w:p>
      <w:pPr>
        <w:spacing w:after="0"/>
        <w:ind w:left="0"/>
        <w:jc w:val="both"/>
      </w:pPr>
      <w:r>
        <w:rPr>
          <w:rFonts w:ascii="Times New Roman"/>
          <w:b w:val="false"/>
          <w:i w:val="false"/>
          <w:color w:val="000000"/>
          <w:sz w:val="28"/>
        </w:rPr>
        <w:t>
      устройство, кинематические и электрические схемы обслуживаемых кранов и механизмов;</w:t>
      </w:r>
    </w:p>
    <w:bookmarkEnd w:id="3308"/>
    <w:bookmarkStart w:name="z3315" w:id="3309"/>
    <w:p>
      <w:pPr>
        <w:spacing w:after="0"/>
        <w:ind w:left="0"/>
        <w:jc w:val="both"/>
      </w:pPr>
      <w:r>
        <w:rPr>
          <w:rFonts w:ascii="Times New Roman"/>
          <w:b w:val="false"/>
          <w:i w:val="false"/>
          <w:color w:val="000000"/>
          <w:sz w:val="28"/>
        </w:rPr>
        <w:t>
      расположение обслуживаемых производственных участков;</w:t>
      </w:r>
    </w:p>
    <w:bookmarkEnd w:id="3309"/>
    <w:bookmarkStart w:name="z3316" w:id="3310"/>
    <w:p>
      <w:pPr>
        <w:spacing w:after="0"/>
        <w:ind w:left="0"/>
        <w:jc w:val="both"/>
      </w:pPr>
      <w:r>
        <w:rPr>
          <w:rFonts w:ascii="Times New Roman"/>
          <w:b w:val="false"/>
          <w:i w:val="false"/>
          <w:color w:val="000000"/>
          <w:sz w:val="28"/>
        </w:rPr>
        <w:t>
      электротехнику и слесарное дело.</w:t>
      </w:r>
    </w:p>
    <w:bookmarkEnd w:id="3310"/>
    <w:bookmarkStart w:name="z3317" w:id="3311"/>
    <w:p>
      <w:pPr>
        <w:spacing w:after="0"/>
        <w:ind w:left="0"/>
        <w:jc w:val="both"/>
      </w:pPr>
      <w:r>
        <w:rPr>
          <w:rFonts w:ascii="Times New Roman"/>
          <w:b w:val="false"/>
          <w:i w:val="false"/>
          <w:color w:val="000000"/>
          <w:sz w:val="28"/>
        </w:rPr>
        <w:t>
      448. Требуется техническое и профессиональное (среднее специальное, среднее профессиональное), послесреднее образование.</w:t>
      </w:r>
    </w:p>
    <w:bookmarkEnd w:id="3311"/>
    <w:bookmarkStart w:name="z3318" w:id="3312"/>
    <w:p>
      <w:pPr>
        <w:spacing w:after="0"/>
        <w:ind w:left="0"/>
        <w:jc w:val="both"/>
      </w:pPr>
      <w:r>
        <w:rPr>
          <w:rFonts w:ascii="Times New Roman"/>
          <w:b w:val="false"/>
          <w:i w:val="false"/>
          <w:color w:val="000000"/>
          <w:sz w:val="28"/>
        </w:rPr>
        <w:t xml:space="preserve">
      449. Примечания: </w:t>
      </w:r>
    </w:p>
    <w:bookmarkEnd w:id="3312"/>
    <w:bookmarkStart w:name="z3319" w:id="3313"/>
    <w:p>
      <w:pPr>
        <w:spacing w:after="0"/>
        <w:ind w:left="0"/>
        <w:jc w:val="both"/>
      </w:pPr>
      <w:r>
        <w:rPr>
          <w:rFonts w:ascii="Times New Roman"/>
          <w:b w:val="false"/>
          <w:i w:val="false"/>
          <w:color w:val="000000"/>
          <w:sz w:val="28"/>
        </w:rPr>
        <w:t>
      1) настоящая тарификация не относится к работам машинистов кранов (крановщиков), занятых в технологическом процессе основных металлургических производств черной металлургии (доменного, бессемеровского, мартеновского, прокатного и иное) в металлургических цехах машиностроительных предприятий, к работам на разливке горячего чугуна в специализированных литейных цехах по производству изложниц, к работам на электромостовых стрипперных кранах при подаче залитых изложниц на решетки, снятии опок и подаче изложниц на охладительный конвейер;</w:t>
      </w:r>
    </w:p>
    <w:bookmarkEnd w:id="3313"/>
    <w:bookmarkStart w:name="z3320" w:id="3314"/>
    <w:p>
      <w:pPr>
        <w:spacing w:after="0"/>
        <w:ind w:left="0"/>
        <w:jc w:val="both"/>
      </w:pPr>
      <w:r>
        <w:rPr>
          <w:rFonts w:ascii="Times New Roman"/>
          <w:b w:val="false"/>
          <w:i w:val="false"/>
          <w:color w:val="000000"/>
          <w:sz w:val="28"/>
        </w:rPr>
        <w:t>
      все вышеперечисленные работы машинистов кранов (крановщиков) тарифицируются по соответствующим разделам единого тарифно-квалификационного справочника, относящегося к черной металлургии;</w:t>
      </w:r>
    </w:p>
    <w:bookmarkEnd w:id="3314"/>
    <w:bookmarkStart w:name="z3321" w:id="3315"/>
    <w:p>
      <w:pPr>
        <w:spacing w:after="0"/>
        <w:ind w:left="0"/>
        <w:jc w:val="both"/>
      </w:pPr>
      <w:r>
        <w:rPr>
          <w:rFonts w:ascii="Times New Roman"/>
          <w:b w:val="false"/>
          <w:i w:val="false"/>
          <w:color w:val="000000"/>
          <w:sz w:val="28"/>
        </w:rPr>
        <w:t>
      2) машинисты, работающие на тракторах с кранами, тарифицируются по профессии "тракторист";</w:t>
      </w:r>
    </w:p>
    <w:bookmarkEnd w:id="3315"/>
    <w:bookmarkStart w:name="z3322" w:id="3316"/>
    <w:p>
      <w:pPr>
        <w:spacing w:after="0"/>
        <w:ind w:left="0"/>
        <w:jc w:val="both"/>
      </w:pPr>
      <w:r>
        <w:rPr>
          <w:rFonts w:ascii="Times New Roman"/>
          <w:b w:val="false"/>
          <w:i w:val="false"/>
          <w:color w:val="000000"/>
          <w:sz w:val="28"/>
        </w:rPr>
        <w:t>
      3) помощник машиниста самоходного железнодорожного крана тарифицируется на два разряда ниже машиниста, под руководством которого он работает, а при наличии права управления и вождения тарифицируется на один разряд ниже машиниста;</w:t>
      </w:r>
    </w:p>
    <w:bookmarkEnd w:id="3316"/>
    <w:bookmarkStart w:name="z3323" w:id="3317"/>
    <w:p>
      <w:pPr>
        <w:spacing w:after="0"/>
        <w:ind w:left="0"/>
        <w:jc w:val="both"/>
      </w:pPr>
      <w:r>
        <w:rPr>
          <w:rFonts w:ascii="Times New Roman"/>
          <w:b w:val="false"/>
          <w:i w:val="false"/>
          <w:color w:val="000000"/>
          <w:sz w:val="28"/>
        </w:rPr>
        <w:t>
      4) водители (машинисты), работающие на автомашинах с кранами, по настоящему единому тарифно-квалификационному справочнику не тарифицируются;</w:t>
      </w:r>
    </w:p>
    <w:bookmarkEnd w:id="3317"/>
    <w:bookmarkStart w:name="z3324" w:id="3318"/>
    <w:p>
      <w:pPr>
        <w:spacing w:after="0"/>
        <w:ind w:left="0"/>
        <w:jc w:val="both"/>
      </w:pPr>
      <w:r>
        <w:rPr>
          <w:rFonts w:ascii="Times New Roman"/>
          <w:b w:val="false"/>
          <w:i w:val="false"/>
          <w:color w:val="000000"/>
          <w:sz w:val="28"/>
        </w:rPr>
        <w:t>
      5) погрузочно-разгрузочные работы, не связанные с непосредственным выполнением строительно-монтажных и ремонтно-строительных работ, тарифицируются по соответствующим группам сложности погрузочно-разгрузочных работ, предусмотренным в характеристиках.</w:t>
      </w:r>
    </w:p>
    <w:bookmarkEnd w:id="3318"/>
    <w:bookmarkStart w:name="z3325" w:id="3319"/>
    <w:p>
      <w:pPr>
        <w:spacing w:after="0"/>
        <w:ind w:left="0"/>
        <w:jc w:val="left"/>
      </w:pPr>
      <w:r>
        <w:rPr>
          <w:rFonts w:ascii="Times New Roman"/>
          <w:b/>
          <w:i w:val="false"/>
          <w:color w:val="000000"/>
        </w:rPr>
        <w:t xml:space="preserve"> Параграф 190. Кубовщик, 1 разряд</w:t>
      </w:r>
    </w:p>
    <w:bookmarkEnd w:id="3319"/>
    <w:bookmarkStart w:name="z3326" w:id="3320"/>
    <w:p>
      <w:pPr>
        <w:spacing w:after="0"/>
        <w:ind w:left="0"/>
        <w:jc w:val="both"/>
      </w:pPr>
      <w:r>
        <w:rPr>
          <w:rFonts w:ascii="Times New Roman"/>
          <w:b w:val="false"/>
          <w:i w:val="false"/>
          <w:color w:val="000000"/>
          <w:sz w:val="28"/>
        </w:rPr>
        <w:t xml:space="preserve">
      450. Характеристика работ: </w:t>
      </w:r>
    </w:p>
    <w:bookmarkEnd w:id="3320"/>
    <w:bookmarkStart w:name="z3327" w:id="3321"/>
    <w:p>
      <w:pPr>
        <w:spacing w:after="0"/>
        <w:ind w:left="0"/>
        <w:jc w:val="both"/>
      </w:pPr>
      <w:r>
        <w:rPr>
          <w:rFonts w:ascii="Times New Roman"/>
          <w:b w:val="false"/>
          <w:i w:val="false"/>
          <w:color w:val="000000"/>
          <w:sz w:val="28"/>
        </w:rPr>
        <w:t xml:space="preserve">
      наполнение бачков водой и включение в электросеть; </w:t>
      </w:r>
    </w:p>
    <w:bookmarkEnd w:id="3321"/>
    <w:bookmarkStart w:name="z3328" w:id="3322"/>
    <w:p>
      <w:pPr>
        <w:spacing w:after="0"/>
        <w:ind w:left="0"/>
        <w:jc w:val="both"/>
      </w:pPr>
      <w:r>
        <w:rPr>
          <w:rFonts w:ascii="Times New Roman"/>
          <w:b w:val="false"/>
          <w:i w:val="false"/>
          <w:color w:val="000000"/>
          <w:sz w:val="28"/>
        </w:rPr>
        <w:t xml:space="preserve">
      наблюдение за нагревом воды и своевременное отключение бачков из сети; </w:t>
      </w:r>
    </w:p>
    <w:bookmarkEnd w:id="3322"/>
    <w:bookmarkStart w:name="z3329" w:id="3323"/>
    <w:p>
      <w:pPr>
        <w:spacing w:after="0"/>
        <w:ind w:left="0"/>
        <w:jc w:val="both"/>
      </w:pPr>
      <w:r>
        <w:rPr>
          <w:rFonts w:ascii="Times New Roman"/>
          <w:b w:val="false"/>
          <w:i w:val="false"/>
          <w:color w:val="000000"/>
          <w:sz w:val="28"/>
        </w:rPr>
        <w:t xml:space="preserve">
      слив застоявшейся воды; </w:t>
      </w:r>
    </w:p>
    <w:bookmarkEnd w:id="3323"/>
    <w:bookmarkStart w:name="z3330" w:id="3324"/>
    <w:p>
      <w:pPr>
        <w:spacing w:after="0"/>
        <w:ind w:left="0"/>
        <w:jc w:val="both"/>
      </w:pPr>
      <w:r>
        <w:rPr>
          <w:rFonts w:ascii="Times New Roman"/>
          <w:b w:val="false"/>
          <w:i w:val="false"/>
          <w:color w:val="000000"/>
          <w:sz w:val="28"/>
        </w:rPr>
        <w:t xml:space="preserve">
      при обнаружении неисправности бачков вызов электромонтера или слесаря; </w:t>
      </w:r>
    </w:p>
    <w:bookmarkEnd w:id="3324"/>
    <w:bookmarkStart w:name="z3331" w:id="3325"/>
    <w:p>
      <w:pPr>
        <w:spacing w:after="0"/>
        <w:ind w:left="0"/>
        <w:jc w:val="both"/>
      </w:pPr>
      <w:r>
        <w:rPr>
          <w:rFonts w:ascii="Times New Roman"/>
          <w:b w:val="false"/>
          <w:i w:val="false"/>
          <w:color w:val="000000"/>
          <w:sz w:val="28"/>
        </w:rPr>
        <w:t xml:space="preserve">
      обслуживание открытых водяных котлов для кипячения воды; </w:t>
      </w:r>
    </w:p>
    <w:bookmarkEnd w:id="3325"/>
    <w:bookmarkStart w:name="z3332" w:id="3326"/>
    <w:p>
      <w:pPr>
        <w:spacing w:after="0"/>
        <w:ind w:left="0"/>
        <w:jc w:val="both"/>
      </w:pPr>
      <w:r>
        <w:rPr>
          <w:rFonts w:ascii="Times New Roman"/>
          <w:b w:val="false"/>
          <w:i w:val="false"/>
          <w:color w:val="000000"/>
          <w:sz w:val="28"/>
        </w:rPr>
        <w:t>
      соблюдение безопасности и охраны труда, санитарии и гигиены.</w:t>
      </w:r>
    </w:p>
    <w:bookmarkEnd w:id="3326"/>
    <w:bookmarkStart w:name="z3333" w:id="3327"/>
    <w:p>
      <w:pPr>
        <w:spacing w:after="0"/>
        <w:ind w:left="0"/>
        <w:jc w:val="both"/>
      </w:pPr>
      <w:r>
        <w:rPr>
          <w:rFonts w:ascii="Times New Roman"/>
          <w:b w:val="false"/>
          <w:i w:val="false"/>
          <w:color w:val="000000"/>
          <w:sz w:val="28"/>
        </w:rPr>
        <w:t xml:space="preserve">
      451. Должен знать: </w:t>
      </w:r>
    </w:p>
    <w:bookmarkEnd w:id="3327"/>
    <w:bookmarkStart w:name="z3334" w:id="3328"/>
    <w:p>
      <w:pPr>
        <w:spacing w:after="0"/>
        <w:ind w:left="0"/>
        <w:jc w:val="both"/>
      </w:pPr>
      <w:r>
        <w:rPr>
          <w:rFonts w:ascii="Times New Roman"/>
          <w:b w:val="false"/>
          <w:i w:val="false"/>
          <w:color w:val="000000"/>
          <w:sz w:val="28"/>
        </w:rPr>
        <w:t xml:space="preserve">
      устройство и порядок эксплуатации обслуживаемого оборудования; </w:t>
      </w:r>
    </w:p>
    <w:bookmarkEnd w:id="3328"/>
    <w:bookmarkStart w:name="z3335" w:id="3329"/>
    <w:p>
      <w:pPr>
        <w:spacing w:after="0"/>
        <w:ind w:left="0"/>
        <w:jc w:val="both"/>
      </w:pPr>
      <w:r>
        <w:rPr>
          <w:rFonts w:ascii="Times New Roman"/>
          <w:b w:val="false"/>
          <w:i w:val="false"/>
          <w:color w:val="000000"/>
          <w:sz w:val="28"/>
        </w:rPr>
        <w:t>
      виды топлива и их теплотворную способность.</w:t>
      </w:r>
    </w:p>
    <w:bookmarkEnd w:id="3329"/>
    <w:bookmarkStart w:name="z3336" w:id="3330"/>
    <w:p>
      <w:pPr>
        <w:spacing w:after="0"/>
        <w:ind w:left="0"/>
        <w:jc w:val="left"/>
      </w:pPr>
      <w:r>
        <w:rPr>
          <w:rFonts w:ascii="Times New Roman"/>
          <w:b/>
          <w:i w:val="false"/>
          <w:color w:val="000000"/>
        </w:rPr>
        <w:t xml:space="preserve"> Параграф 191. Курьер, 1 разряд</w:t>
      </w:r>
    </w:p>
    <w:bookmarkEnd w:id="3330"/>
    <w:bookmarkStart w:name="z3337" w:id="3331"/>
    <w:p>
      <w:pPr>
        <w:spacing w:after="0"/>
        <w:ind w:left="0"/>
        <w:jc w:val="both"/>
      </w:pPr>
      <w:r>
        <w:rPr>
          <w:rFonts w:ascii="Times New Roman"/>
          <w:b w:val="false"/>
          <w:i w:val="false"/>
          <w:color w:val="000000"/>
          <w:sz w:val="28"/>
        </w:rPr>
        <w:t xml:space="preserve">
      452. Характеристика работ: </w:t>
      </w:r>
    </w:p>
    <w:bookmarkEnd w:id="3331"/>
    <w:bookmarkStart w:name="z3338" w:id="3332"/>
    <w:p>
      <w:pPr>
        <w:spacing w:after="0"/>
        <w:ind w:left="0"/>
        <w:jc w:val="both"/>
      </w:pPr>
      <w:r>
        <w:rPr>
          <w:rFonts w:ascii="Times New Roman"/>
          <w:b w:val="false"/>
          <w:i w:val="false"/>
          <w:color w:val="000000"/>
          <w:sz w:val="28"/>
        </w:rPr>
        <w:t xml:space="preserve">
      доставка деловых бумаг, пакетов, писем, книг, продуктов питания и иное по назначению и указанию вышестоящего работника, а также получение их и доставка от иных организаций; </w:t>
      </w:r>
    </w:p>
    <w:bookmarkEnd w:id="3332"/>
    <w:bookmarkStart w:name="z3339" w:id="3333"/>
    <w:p>
      <w:pPr>
        <w:spacing w:after="0"/>
        <w:ind w:left="0"/>
        <w:jc w:val="both"/>
      </w:pPr>
      <w:r>
        <w:rPr>
          <w:rFonts w:ascii="Times New Roman"/>
          <w:b w:val="false"/>
          <w:i w:val="false"/>
          <w:color w:val="000000"/>
          <w:sz w:val="28"/>
        </w:rPr>
        <w:t xml:space="preserve">
      запись рассылаемых и получаемых деловых бумаг в рассылочную книгу; </w:t>
      </w:r>
    </w:p>
    <w:bookmarkEnd w:id="3333"/>
    <w:bookmarkStart w:name="z3340" w:id="3334"/>
    <w:p>
      <w:pPr>
        <w:spacing w:after="0"/>
        <w:ind w:left="0"/>
        <w:jc w:val="both"/>
      </w:pPr>
      <w:r>
        <w:rPr>
          <w:rFonts w:ascii="Times New Roman"/>
          <w:b w:val="false"/>
          <w:i w:val="false"/>
          <w:color w:val="000000"/>
          <w:sz w:val="28"/>
        </w:rPr>
        <w:t>
      вызов работника к руководителям службы или подразделения.</w:t>
      </w:r>
    </w:p>
    <w:bookmarkEnd w:id="3334"/>
    <w:bookmarkStart w:name="z3341" w:id="3335"/>
    <w:p>
      <w:pPr>
        <w:spacing w:after="0"/>
        <w:ind w:left="0"/>
        <w:jc w:val="both"/>
      </w:pPr>
      <w:r>
        <w:rPr>
          <w:rFonts w:ascii="Times New Roman"/>
          <w:b w:val="false"/>
          <w:i w:val="false"/>
          <w:color w:val="000000"/>
          <w:sz w:val="28"/>
        </w:rPr>
        <w:t xml:space="preserve">
      453. Должен знать: </w:t>
      </w:r>
    </w:p>
    <w:bookmarkEnd w:id="3335"/>
    <w:bookmarkStart w:name="z3342" w:id="3336"/>
    <w:p>
      <w:pPr>
        <w:spacing w:after="0"/>
        <w:ind w:left="0"/>
        <w:jc w:val="both"/>
      </w:pPr>
      <w:r>
        <w:rPr>
          <w:rFonts w:ascii="Times New Roman"/>
          <w:b w:val="false"/>
          <w:i w:val="false"/>
          <w:color w:val="000000"/>
          <w:sz w:val="28"/>
        </w:rPr>
        <w:t xml:space="preserve">
      порядок учета, хранения и доставки деловых бумаг, пакетов, писем, книг, продуктов питания и иное по назначению; </w:t>
      </w:r>
    </w:p>
    <w:bookmarkEnd w:id="3336"/>
    <w:bookmarkStart w:name="z3343" w:id="3337"/>
    <w:p>
      <w:pPr>
        <w:spacing w:after="0"/>
        <w:ind w:left="0"/>
        <w:jc w:val="both"/>
      </w:pPr>
      <w:r>
        <w:rPr>
          <w:rFonts w:ascii="Times New Roman"/>
          <w:b w:val="false"/>
          <w:i w:val="false"/>
          <w:color w:val="000000"/>
          <w:sz w:val="28"/>
        </w:rPr>
        <w:t>
      расположение обслуживаемых объектов.</w:t>
      </w:r>
    </w:p>
    <w:bookmarkEnd w:id="3337"/>
    <w:bookmarkStart w:name="z3344" w:id="3338"/>
    <w:p>
      <w:pPr>
        <w:spacing w:after="0"/>
        <w:ind w:left="0"/>
        <w:jc w:val="left"/>
      </w:pPr>
      <w:r>
        <w:rPr>
          <w:rFonts w:ascii="Times New Roman"/>
          <w:b/>
          <w:i w:val="false"/>
          <w:color w:val="000000"/>
        </w:rPr>
        <w:t xml:space="preserve"> Параграф 192. Сторож (вахтер), 1 разряд</w:t>
      </w:r>
    </w:p>
    <w:bookmarkEnd w:id="3338"/>
    <w:bookmarkStart w:name="z3345" w:id="3339"/>
    <w:p>
      <w:pPr>
        <w:spacing w:after="0"/>
        <w:ind w:left="0"/>
        <w:jc w:val="both"/>
      </w:pPr>
      <w:r>
        <w:rPr>
          <w:rFonts w:ascii="Times New Roman"/>
          <w:b w:val="false"/>
          <w:i w:val="false"/>
          <w:color w:val="000000"/>
          <w:sz w:val="28"/>
        </w:rPr>
        <w:t>
      454. Характеристика работ:</w:t>
      </w:r>
    </w:p>
    <w:bookmarkEnd w:id="3339"/>
    <w:bookmarkStart w:name="z3346" w:id="3340"/>
    <w:p>
      <w:pPr>
        <w:spacing w:after="0"/>
        <w:ind w:left="0"/>
        <w:jc w:val="both"/>
      </w:pPr>
      <w:r>
        <w:rPr>
          <w:rFonts w:ascii="Times New Roman"/>
          <w:b w:val="false"/>
          <w:i w:val="false"/>
          <w:color w:val="000000"/>
          <w:sz w:val="28"/>
        </w:rPr>
        <w:t xml:space="preserve">
      проверяет целостность охраняемого объекта (замков и иных запорных устройств, наличия пломб, противопожарного инвентаря, исправности сигнализации, телефонов, освещения) совместно с представителем администрации или сменяемым сторожем; </w:t>
      </w:r>
    </w:p>
    <w:bookmarkEnd w:id="3340"/>
    <w:bookmarkStart w:name="z3347" w:id="3341"/>
    <w:p>
      <w:pPr>
        <w:spacing w:after="0"/>
        <w:ind w:left="0"/>
        <w:jc w:val="both"/>
      </w:pPr>
      <w:r>
        <w:rPr>
          <w:rFonts w:ascii="Times New Roman"/>
          <w:b w:val="false"/>
          <w:i w:val="false"/>
          <w:color w:val="000000"/>
          <w:sz w:val="28"/>
        </w:rPr>
        <w:t xml:space="preserve">
      при выявлении неисправностей (взломанные двери, окна, замки, отсутствие пломб и печатей и иное), не позволяющих принять объект под охрану, докладывает об этом лицу, которому он подчинен, представителю администрации и дежурному по отделению полиции и осуществляет охрану следов преступления до прибытия представителей полиции; </w:t>
      </w:r>
    </w:p>
    <w:bookmarkEnd w:id="3341"/>
    <w:bookmarkStart w:name="z3348" w:id="3342"/>
    <w:p>
      <w:pPr>
        <w:spacing w:after="0"/>
        <w:ind w:left="0"/>
        <w:jc w:val="both"/>
      </w:pPr>
      <w:r>
        <w:rPr>
          <w:rFonts w:ascii="Times New Roman"/>
          <w:b w:val="false"/>
          <w:i w:val="false"/>
          <w:color w:val="000000"/>
          <w:sz w:val="28"/>
        </w:rPr>
        <w:t xml:space="preserve">
      при возникновении пожара на объекте поднимает тревогу, извещает пожарную команду и дежурного по отделению полиции, принимает меры по ликвидации пожара; </w:t>
      </w:r>
    </w:p>
    <w:bookmarkEnd w:id="3342"/>
    <w:bookmarkStart w:name="z3349" w:id="3343"/>
    <w:p>
      <w:pPr>
        <w:spacing w:after="0"/>
        <w:ind w:left="0"/>
        <w:jc w:val="both"/>
      </w:pPr>
      <w:r>
        <w:rPr>
          <w:rFonts w:ascii="Times New Roman"/>
          <w:b w:val="false"/>
          <w:i w:val="false"/>
          <w:color w:val="000000"/>
          <w:sz w:val="28"/>
        </w:rPr>
        <w:t>
      дежурит в проходной организации;</w:t>
      </w:r>
    </w:p>
    <w:bookmarkEnd w:id="3343"/>
    <w:bookmarkStart w:name="z3350" w:id="3344"/>
    <w:p>
      <w:pPr>
        <w:spacing w:after="0"/>
        <w:ind w:left="0"/>
        <w:jc w:val="both"/>
      </w:pPr>
      <w:r>
        <w:rPr>
          <w:rFonts w:ascii="Times New Roman"/>
          <w:b w:val="false"/>
          <w:i w:val="false"/>
          <w:color w:val="000000"/>
          <w:sz w:val="28"/>
        </w:rPr>
        <w:t>
      осуществляет пропуск работников, посетителей, автотранспорта на территорию организации и обратно по предъявлении ими соответствующих документов;</w:t>
      </w:r>
    </w:p>
    <w:bookmarkEnd w:id="3344"/>
    <w:bookmarkStart w:name="z3351" w:id="3345"/>
    <w:p>
      <w:pPr>
        <w:spacing w:after="0"/>
        <w:ind w:left="0"/>
        <w:jc w:val="both"/>
      </w:pPr>
      <w:r>
        <w:rPr>
          <w:rFonts w:ascii="Times New Roman"/>
          <w:b w:val="false"/>
          <w:i w:val="false"/>
          <w:color w:val="000000"/>
          <w:sz w:val="28"/>
        </w:rPr>
        <w:t xml:space="preserve">
      сверяет сопутствующие документы с фактическим наличием груза; открывает и закрывает ворота; </w:t>
      </w:r>
    </w:p>
    <w:bookmarkEnd w:id="3345"/>
    <w:bookmarkStart w:name="z3352" w:id="3346"/>
    <w:p>
      <w:pPr>
        <w:spacing w:after="0"/>
        <w:ind w:left="0"/>
        <w:jc w:val="both"/>
      </w:pPr>
      <w:r>
        <w:rPr>
          <w:rFonts w:ascii="Times New Roman"/>
          <w:b w:val="false"/>
          <w:i w:val="false"/>
          <w:color w:val="000000"/>
          <w:sz w:val="28"/>
        </w:rPr>
        <w:t>
      производит прием и сдачу дежурства с соответствующей записью в журнале;</w:t>
      </w:r>
    </w:p>
    <w:bookmarkEnd w:id="3346"/>
    <w:bookmarkStart w:name="z3353" w:id="3347"/>
    <w:p>
      <w:pPr>
        <w:spacing w:after="0"/>
        <w:ind w:left="0"/>
        <w:jc w:val="both"/>
      </w:pPr>
      <w:r>
        <w:rPr>
          <w:rFonts w:ascii="Times New Roman"/>
          <w:b w:val="false"/>
          <w:i w:val="false"/>
          <w:color w:val="000000"/>
          <w:sz w:val="28"/>
        </w:rPr>
        <w:t xml:space="preserve">
      содержит помещение проходной в надлежащем санитарном состоянии. </w:t>
      </w:r>
    </w:p>
    <w:bookmarkEnd w:id="3347"/>
    <w:bookmarkStart w:name="z3354" w:id="3348"/>
    <w:p>
      <w:pPr>
        <w:spacing w:after="0"/>
        <w:ind w:left="0"/>
        <w:jc w:val="both"/>
      </w:pPr>
      <w:r>
        <w:rPr>
          <w:rFonts w:ascii="Times New Roman"/>
          <w:b w:val="false"/>
          <w:i w:val="false"/>
          <w:color w:val="000000"/>
          <w:sz w:val="28"/>
        </w:rPr>
        <w:t xml:space="preserve">
      455. Должен знать: </w:t>
      </w:r>
    </w:p>
    <w:bookmarkEnd w:id="3348"/>
    <w:bookmarkStart w:name="z3355" w:id="3349"/>
    <w:p>
      <w:pPr>
        <w:spacing w:after="0"/>
        <w:ind w:left="0"/>
        <w:jc w:val="both"/>
      </w:pPr>
      <w:r>
        <w:rPr>
          <w:rFonts w:ascii="Times New Roman"/>
          <w:b w:val="false"/>
          <w:i w:val="false"/>
          <w:color w:val="000000"/>
          <w:sz w:val="28"/>
        </w:rPr>
        <w:t xml:space="preserve">
      положения и инструкции о пропускном режиме; </w:t>
      </w:r>
    </w:p>
    <w:bookmarkEnd w:id="3349"/>
    <w:bookmarkStart w:name="z3356" w:id="3350"/>
    <w:p>
      <w:pPr>
        <w:spacing w:after="0"/>
        <w:ind w:left="0"/>
        <w:jc w:val="both"/>
      </w:pPr>
      <w:r>
        <w:rPr>
          <w:rFonts w:ascii="Times New Roman"/>
          <w:b w:val="false"/>
          <w:i w:val="false"/>
          <w:color w:val="000000"/>
          <w:sz w:val="28"/>
        </w:rPr>
        <w:t xml:space="preserve">
      образцы подписей лиц, имеющих право подписывать пропуска на вынос и вывоз материальных ценностей или посещение организации; </w:t>
      </w:r>
    </w:p>
    <w:bookmarkEnd w:id="3350"/>
    <w:bookmarkStart w:name="z3357" w:id="3351"/>
    <w:p>
      <w:pPr>
        <w:spacing w:after="0"/>
        <w:ind w:left="0"/>
        <w:jc w:val="both"/>
      </w:pPr>
      <w:r>
        <w:rPr>
          <w:rFonts w:ascii="Times New Roman"/>
          <w:b w:val="false"/>
          <w:i w:val="false"/>
          <w:color w:val="000000"/>
          <w:sz w:val="28"/>
        </w:rPr>
        <w:t xml:space="preserve">
      образцы постоянных и разовых пропусков; </w:t>
      </w:r>
    </w:p>
    <w:bookmarkEnd w:id="3351"/>
    <w:bookmarkStart w:name="z3358" w:id="3352"/>
    <w:p>
      <w:pPr>
        <w:spacing w:after="0"/>
        <w:ind w:left="0"/>
        <w:jc w:val="both"/>
      </w:pPr>
      <w:r>
        <w:rPr>
          <w:rFonts w:ascii="Times New Roman"/>
          <w:b w:val="false"/>
          <w:i w:val="false"/>
          <w:color w:val="000000"/>
          <w:sz w:val="28"/>
        </w:rPr>
        <w:t xml:space="preserve">
      порядок и инструкции по охране объектов; </w:t>
      </w:r>
    </w:p>
    <w:bookmarkEnd w:id="3352"/>
    <w:bookmarkStart w:name="z3359" w:id="3353"/>
    <w:p>
      <w:pPr>
        <w:spacing w:after="0"/>
        <w:ind w:left="0"/>
        <w:jc w:val="both"/>
      </w:pPr>
      <w:r>
        <w:rPr>
          <w:rFonts w:ascii="Times New Roman"/>
          <w:b w:val="false"/>
          <w:i w:val="false"/>
          <w:color w:val="000000"/>
          <w:sz w:val="28"/>
        </w:rPr>
        <w:t xml:space="preserve">
      границы охраняемого объекта; </w:t>
      </w:r>
    </w:p>
    <w:bookmarkEnd w:id="3353"/>
    <w:bookmarkStart w:name="z3360" w:id="3354"/>
    <w:p>
      <w:pPr>
        <w:spacing w:after="0"/>
        <w:ind w:left="0"/>
        <w:jc w:val="both"/>
      </w:pPr>
      <w:r>
        <w:rPr>
          <w:rFonts w:ascii="Times New Roman"/>
          <w:b w:val="false"/>
          <w:i w:val="false"/>
          <w:color w:val="000000"/>
          <w:sz w:val="28"/>
        </w:rPr>
        <w:t>
      номера телефонов представителей администрации охраняемого объекта и дежурного по отделению полиции.</w:t>
      </w:r>
    </w:p>
    <w:bookmarkEnd w:id="3354"/>
    <w:bookmarkStart w:name="z3361" w:id="3355"/>
    <w:p>
      <w:pPr>
        <w:spacing w:after="0"/>
        <w:ind w:left="0"/>
        <w:jc w:val="both"/>
      </w:pPr>
      <w:r>
        <w:rPr>
          <w:rFonts w:ascii="Times New Roman"/>
          <w:b w:val="false"/>
          <w:i w:val="false"/>
          <w:color w:val="000000"/>
          <w:sz w:val="28"/>
        </w:rPr>
        <w:t>
      456. При выполнении обязанностей старшего по смене – 2 разряд.</w:t>
      </w:r>
    </w:p>
    <w:bookmarkEnd w:id="3355"/>
    <w:bookmarkStart w:name="z3362" w:id="3356"/>
    <w:p>
      <w:pPr>
        <w:spacing w:after="0"/>
        <w:ind w:left="0"/>
        <w:jc w:val="left"/>
      </w:pPr>
      <w:r>
        <w:rPr>
          <w:rFonts w:ascii="Times New Roman"/>
          <w:b/>
          <w:i w:val="false"/>
          <w:color w:val="000000"/>
        </w:rPr>
        <w:t xml:space="preserve"> Параграф 193. Радиомонтер приемных телевизионных антенн, 2 разряд</w:t>
      </w:r>
    </w:p>
    <w:bookmarkEnd w:id="3356"/>
    <w:bookmarkStart w:name="z3363" w:id="3357"/>
    <w:p>
      <w:pPr>
        <w:spacing w:after="0"/>
        <w:ind w:left="0"/>
        <w:jc w:val="both"/>
      </w:pPr>
      <w:r>
        <w:rPr>
          <w:rFonts w:ascii="Times New Roman"/>
          <w:b w:val="false"/>
          <w:i w:val="false"/>
          <w:color w:val="000000"/>
          <w:sz w:val="28"/>
        </w:rPr>
        <w:t>
      457. Характеристика работ:</w:t>
      </w:r>
    </w:p>
    <w:bookmarkEnd w:id="3357"/>
    <w:bookmarkStart w:name="z3364" w:id="3358"/>
    <w:p>
      <w:pPr>
        <w:spacing w:after="0"/>
        <w:ind w:left="0"/>
        <w:jc w:val="both"/>
      </w:pPr>
      <w:r>
        <w:rPr>
          <w:rFonts w:ascii="Times New Roman"/>
          <w:b w:val="false"/>
          <w:i w:val="false"/>
          <w:color w:val="000000"/>
          <w:sz w:val="28"/>
        </w:rPr>
        <w:t>
      производство вспомогательных работ при оборудовании и ремонте распределительных сетей антенн коллективного приема телевидения внутри чердачных помещений, на лестничных клетках и в квартирах различных зданий (подноска материалов, инструмента и иное);</w:t>
      </w:r>
    </w:p>
    <w:bookmarkEnd w:id="3358"/>
    <w:bookmarkStart w:name="z3365" w:id="3359"/>
    <w:p>
      <w:pPr>
        <w:spacing w:after="0"/>
        <w:ind w:left="0"/>
        <w:jc w:val="both"/>
      </w:pPr>
      <w:r>
        <w:rPr>
          <w:rFonts w:ascii="Times New Roman"/>
          <w:b w:val="false"/>
          <w:i w:val="false"/>
          <w:color w:val="000000"/>
          <w:sz w:val="28"/>
        </w:rPr>
        <w:t>
      участие в прокладке кабеля, протяжке через закладные устройства кабеля, разметке трасс прокладки кабеля, установке различных типов распределительных коробок и иных работах.</w:t>
      </w:r>
    </w:p>
    <w:bookmarkEnd w:id="3359"/>
    <w:bookmarkStart w:name="z3366" w:id="3360"/>
    <w:p>
      <w:pPr>
        <w:spacing w:after="0"/>
        <w:ind w:left="0"/>
        <w:jc w:val="both"/>
      </w:pPr>
      <w:r>
        <w:rPr>
          <w:rFonts w:ascii="Times New Roman"/>
          <w:b w:val="false"/>
          <w:i w:val="false"/>
          <w:color w:val="000000"/>
          <w:sz w:val="28"/>
        </w:rPr>
        <w:t>
      458. Должен знать:</w:t>
      </w:r>
    </w:p>
    <w:bookmarkEnd w:id="3360"/>
    <w:bookmarkStart w:name="z3367" w:id="3361"/>
    <w:p>
      <w:pPr>
        <w:spacing w:after="0"/>
        <w:ind w:left="0"/>
        <w:jc w:val="both"/>
      </w:pPr>
      <w:r>
        <w:rPr>
          <w:rFonts w:ascii="Times New Roman"/>
          <w:b w:val="false"/>
          <w:i w:val="false"/>
          <w:color w:val="000000"/>
          <w:sz w:val="28"/>
        </w:rPr>
        <w:t>
      простейшие сведения по электротехнике, радиотехнике, о свойствах применяемых материалов и типах оборудования;</w:t>
      </w:r>
    </w:p>
    <w:bookmarkEnd w:id="3361"/>
    <w:bookmarkStart w:name="z3368" w:id="3362"/>
    <w:p>
      <w:pPr>
        <w:spacing w:after="0"/>
        <w:ind w:left="0"/>
        <w:jc w:val="both"/>
      </w:pPr>
      <w:r>
        <w:rPr>
          <w:rFonts w:ascii="Times New Roman"/>
          <w:b w:val="false"/>
          <w:i w:val="false"/>
          <w:color w:val="000000"/>
          <w:sz w:val="28"/>
        </w:rPr>
        <w:t>
      устройство обслуживаемого оборудования систем коллективного приема телевидения;</w:t>
      </w:r>
    </w:p>
    <w:bookmarkEnd w:id="3362"/>
    <w:bookmarkStart w:name="z3369" w:id="3363"/>
    <w:p>
      <w:pPr>
        <w:spacing w:after="0"/>
        <w:ind w:left="0"/>
        <w:jc w:val="both"/>
      </w:pPr>
      <w:r>
        <w:rPr>
          <w:rFonts w:ascii="Times New Roman"/>
          <w:b w:val="false"/>
          <w:i w:val="false"/>
          <w:color w:val="000000"/>
          <w:sz w:val="28"/>
        </w:rPr>
        <w:t>
      порядок пользования инструментом, используемым при работе.</w:t>
      </w:r>
    </w:p>
    <w:bookmarkEnd w:id="3363"/>
    <w:bookmarkStart w:name="z3370" w:id="3364"/>
    <w:p>
      <w:pPr>
        <w:spacing w:after="0"/>
        <w:ind w:left="0"/>
        <w:jc w:val="left"/>
      </w:pPr>
      <w:r>
        <w:rPr>
          <w:rFonts w:ascii="Times New Roman"/>
          <w:b/>
          <w:i w:val="false"/>
          <w:color w:val="000000"/>
        </w:rPr>
        <w:t xml:space="preserve"> Параграф 194. Радиомонтер приемных телевизионных антенн, 3 разряд</w:t>
      </w:r>
    </w:p>
    <w:bookmarkEnd w:id="3364"/>
    <w:bookmarkStart w:name="z3371" w:id="3365"/>
    <w:p>
      <w:pPr>
        <w:spacing w:after="0"/>
        <w:ind w:left="0"/>
        <w:jc w:val="both"/>
      </w:pPr>
      <w:r>
        <w:rPr>
          <w:rFonts w:ascii="Times New Roman"/>
          <w:b w:val="false"/>
          <w:i w:val="false"/>
          <w:color w:val="000000"/>
          <w:sz w:val="28"/>
        </w:rPr>
        <w:t>
      459. Характеристика работ:</w:t>
      </w:r>
    </w:p>
    <w:bookmarkEnd w:id="3365"/>
    <w:bookmarkStart w:name="z3372" w:id="3366"/>
    <w:p>
      <w:pPr>
        <w:spacing w:after="0"/>
        <w:ind w:left="0"/>
        <w:jc w:val="both"/>
      </w:pPr>
      <w:r>
        <w:rPr>
          <w:rFonts w:ascii="Times New Roman"/>
          <w:b w:val="false"/>
          <w:i w:val="false"/>
          <w:color w:val="000000"/>
          <w:sz w:val="28"/>
        </w:rPr>
        <w:t>
      производство работ по прокладке абонентских и магистральных кабелей распределительных сетей антенн коллективного приема телевидения;</w:t>
      </w:r>
    </w:p>
    <w:bookmarkEnd w:id="3366"/>
    <w:bookmarkStart w:name="z3373" w:id="3367"/>
    <w:p>
      <w:pPr>
        <w:spacing w:after="0"/>
        <w:ind w:left="0"/>
        <w:jc w:val="both"/>
      </w:pPr>
      <w:r>
        <w:rPr>
          <w:rFonts w:ascii="Times New Roman"/>
          <w:b w:val="false"/>
          <w:i w:val="false"/>
          <w:color w:val="000000"/>
          <w:sz w:val="28"/>
        </w:rPr>
        <w:t>
      разделка кабеля и припайка его к распределительным коробкам и штекеру телевизора;</w:t>
      </w:r>
    </w:p>
    <w:bookmarkEnd w:id="3367"/>
    <w:bookmarkStart w:name="z3374" w:id="3368"/>
    <w:p>
      <w:pPr>
        <w:spacing w:after="0"/>
        <w:ind w:left="0"/>
        <w:jc w:val="both"/>
      </w:pPr>
      <w:r>
        <w:rPr>
          <w:rFonts w:ascii="Times New Roman"/>
          <w:b w:val="false"/>
          <w:i w:val="false"/>
          <w:color w:val="000000"/>
          <w:sz w:val="28"/>
        </w:rPr>
        <w:t>
      участие в работе по установке, монтажу, демонтажу и ремонту различных типов телевизионных антенн индивидуального и коллективного приема телевидения метрового диапазона волн, ремонту оборудования распределительных телевизионных сетей и электрических измерений в этих сетях, в подводке электропитания к антенным усилителям;</w:t>
      </w:r>
    </w:p>
    <w:bookmarkEnd w:id="3368"/>
    <w:bookmarkStart w:name="z3375" w:id="3369"/>
    <w:p>
      <w:pPr>
        <w:spacing w:after="0"/>
        <w:ind w:left="0"/>
        <w:jc w:val="both"/>
      </w:pPr>
      <w:r>
        <w:rPr>
          <w:rFonts w:ascii="Times New Roman"/>
          <w:b w:val="false"/>
          <w:i w:val="false"/>
          <w:color w:val="000000"/>
          <w:sz w:val="28"/>
        </w:rPr>
        <w:t>
      установка и ориентировка комнатных индивидуальных антенн;</w:t>
      </w:r>
    </w:p>
    <w:bookmarkEnd w:id="3369"/>
    <w:bookmarkStart w:name="z3376" w:id="3370"/>
    <w:p>
      <w:pPr>
        <w:spacing w:after="0"/>
        <w:ind w:left="0"/>
        <w:jc w:val="both"/>
      </w:pPr>
      <w:r>
        <w:rPr>
          <w:rFonts w:ascii="Times New Roman"/>
          <w:b w:val="false"/>
          <w:i w:val="false"/>
          <w:color w:val="000000"/>
          <w:sz w:val="28"/>
        </w:rPr>
        <w:t>
      включение и подстройка телевизора основными ручками управления по телевизионной испытательной таблице;</w:t>
      </w:r>
    </w:p>
    <w:bookmarkEnd w:id="3370"/>
    <w:bookmarkStart w:name="z3377" w:id="3371"/>
    <w:p>
      <w:pPr>
        <w:spacing w:after="0"/>
        <w:ind w:left="0"/>
        <w:jc w:val="both"/>
      </w:pPr>
      <w:r>
        <w:rPr>
          <w:rFonts w:ascii="Times New Roman"/>
          <w:b w:val="false"/>
          <w:i w:val="false"/>
          <w:color w:val="000000"/>
          <w:sz w:val="28"/>
        </w:rPr>
        <w:t>
      проверка на прием телевизионной испытательной таблицы и телевизионной передачи.</w:t>
      </w:r>
    </w:p>
    <w:bookmarkEnd w:id="3371"/>
    <w:bookmarkStart w:name="z3378" w:id="3372"/>
    <w:p>
      <w:pPr>
        <w:spacing w:after="0"/>
        <w:ind w:left="0"/>
        <w:jc w:val="both"/>
      </w:pPr>
      <w:r>
        <w:rPr>
          <w:rFonts w:ascii="Times New Roman"/>
          <w:b w:val="false"/>
          <w:i w:val="false"/>
          <w:color w:val="000000"/>
          <w:sz w:val="28"/>
        </w:rPr>
        <w:t>
      460. Должен знать:</w:t>
      </w:r>
    </w:p>
    <w:bookmarkEnd w:id="3372"/>
    <w:bookmarkStart w:name="z3379" w:id="3373"/>
    <w:p>
      <w:pPr>
        <w:spacing w:after="0"/>
        <w:ind w:left="0"/>
        <w:jc w:val="both"/>
      </w:pPr>
      <w:r>
        <w:rPr>
          <w:rFonts w:ascii="Times New Roman"/>
          <w:b w:val="false"/>
          <w:i w:val="false"/>
          <w:color w:val="000000"/>
          <w:sz w:val="28"/>
        </w:rPr>
        <w:t>
      элементарные сведения по электротехнике, радиотехнике и телевидению;</w:t>
      </w:r>
    </w:p>
    <w:bookmarkEnd w:id="3373"/>
    <w:bookmarkStart w:name="z3380" w:id="3374"/>
    <w:p>
      <w:pPr>
        <w:spacing w:after="0"/>
        <w:ind w:left="0"/>
        <w:jc w:val="both"/>
      </w:pPr>
      <w:r>
        <w:rPr>
          <w:rFonts w:ascii="Times New Roman"/>
          <w:b w:val="false"/>
          <w:i w:val="false"/>
          <w:color w:val="000000"/>
          <w:sz w:val="28"/>
        </w:rPr>
        <w:t>
      порядок и инструкции по устройству, установке, ремонту и эксплуатации обслуживаемого оборудования;</w:t>
      </w:r>
    </w:p>
    <w:bookmarkEnd w:id="3374"/>
    <w:bookmarkStart w:name="z3381" w:id="3375"/>
    <w:p>
      <w:pPr>
        <w:spacing w:after="0"/>
        <w:ind w:left="0"/>
        <w:jc w:val="both"/>
      </w:pPr>
      <w:r>
        <w:rPr>
          <w:rFonts w:ascii="Times New Roman"/>
          <w:b w:val="false"/>
          <w:i w:val="false"/>
          <w:color w:val="000000"/>
          <w:sz w:val="28"/>
        </w:rPr>
        <w:t>
      порядок и способы прокладки кабеля и монтажа распределительных устройств магистральных телевизионных сетей;</w:t>
      </w:r>
    </w:p>
    <w:bookmarkEnd w:id="3375"/>
    <w:bookmarkStart w:name="z3382" w:id="3376"/>
    <w:p>
      <w:pPr>
        <w:spacing w:after="0"/>
        <w:ind w:left="0"/>
        <w:jc w:val="both"/>
      </w:pPr>
      <w:r>
        <w:rPr>
          <w:rFonts w:ascii="Times New Roman"/>
          <w:b w:val="false"/>
          <w:i w:val="false"/>
          <w:color w:val="000000"/>
          <w:sz w:val="28"/>
        </w:rPr>
        <w:t>
      типы телевизоров, порядок их включения и подстройки внешними ручками управления;</w:t>
      </w:r>
    </w:p>
    <w:bookmarkEnd w:id="3376"/>
    <w:bookmarkStart w:name="z3383" w:id="3377"/>
    <w:p>
      <w:pPr>
        <w:spacing w:after="0"/>
        <w:ind w:left="0"/>
        <w:jc w:val="both"/>
      </w:pPr>
      <w:r>
        <w:rPr>
          <w:rFonts w:ascii="Times New Roman"/>
          <w:b w:val="false"/>
          <w:i w:val="false"/>
          <w:color w:val="000000"/>
          <w:sz w:val="28"/>
        </w:rPr>
        <w:t>
      назначение и порядок пользования ампервольтметром и инструментом.</w:t>
      </w:r>
    </w:p>
    <w:bookmarkEnd w:id="3377"/>
    <w:bookmarkStart w:name="z3384" w:id="3378"/>
    <w:p>
      <w:pPr>
        <w:spacing w:after="0"/>
        <w:ind w:left="0"/>
        <w:jc w:val="left"/>
      </w:pPr>
      <w:r>
        <w:rPr>
          <w:rFonts w:ascii="Times New Roman"/>
          <w:b/>
          <w:i w:val="false"/>
          <w:color w:val="000000"/>
        </w:rPr>
        <w:t xml:space="preserve"> Параграф 195. Радиомонтер приемных телевизионных антенн, 4 разряд</w:t>
      </w:r>
    </w:p>
    <w:bookmarkEnd w:id="3378"/>
    <w:bookmarkStart w:name="z3385" w:id="3379"/>
    <w:p>
      <w:pPr>
        <w:spacing w:after="0"/>
        <w:ind w:left="0"/>
        <w:jc w:val="both"/>
      </w:pPr>
      <w:r>
        <w:rPr>
          <w:rFonts w:ascii="Times New Roman"/>
          <w:b w:val="false"/>
          <w:i w:val="false"/>
          <w:color w:val="000000"/>
          <w:sz w:val="28"/>
        </w:rPr>
        <w:t>
      461. Характеристика работ:</w:t>
      </w:r>
    </w:p>
    <w:bookmarkEnd w:id="3379"/>
    <w:bookmarkStart w:name="z3386" w:id="3380"/>
    <w:p>
      <w:pPr>
        <w:spacing w:after="0"/>
        <w:ind w:left="0"/>
        <w:jc w:val="both"/>
      </w:pPr>
      <w:r>
        <w:rPr>
          <w:rFonts w:ascii="Times New Roman"/>
          <w:b w:val="false"/>
          <w:i w:val="false"/>
          <w:color w:val="000000"/>
          <w:sz w:val="28"/>
        </w:rPr>
        <w:t>
      производство работ по монтажу, установке и ремонту трех- и пятиэлементных, одноканальных и двухканальных телевизионных антенн индивидуального и коллективного приема телевидения в метровом диапазоне волн с высотой антенных опор до 5 метров и оборудования распределительных телевизионных сетей;</w:t>
      </w:r>
    </w:p>
    <w:bookmarkEnd w:id="3380"/>
    <w:bookmarkStart w:name="z3387" w:id="3381"/>
    <w:p>
      <w:pPr>
        <w:spacing w:after="0"/>
        <w:ind w:left="0"/>
        <w:jc w:val="both"/>
      </w:pPr>
      <w:r>
        <w:rPr>
          <w:rFonts w:ascii="Times New Roman"/>
          <w:b w:val="false"/>
          <w:i w:val="false"/>
          <w:color w:val="000000"/>
          <w:sz w:val="28"/>
        </w:rPr>
        <w:t>
      участие в работе по установке, монтажу, демонтажу и ремонту всех типов коллективных и индивидуальных антенн, кроме метрового диапазона волн;</w:t>
      </w:r>
    </w:p>
    <w:bookmarkEnd w:id="3381"/>
    <w:bookmarkStart w:name="z3388" w:id="3382"/>
    <w:p>
      <w:pPr>
        <w:spacing w:after="0"/>
        <w:ind w:left="0"/>
        <w:jc w:val="both"/>
      </w:pPr>
      <w:r>
        <w:rPr>
          <w:rFonts w:ascii="Times New Roman"/>
          <w:b w:val="false"/>
          <w:i w:val="false"/>
          <w:color w:val="000000"/>
          <w:sz w:val="28"/>
        </w:rPr>
        <w:t>
      подводка и ремонт электропитания антенных усилителей, их установка и подключение, оборудование распределительной сети;</w:t>
      </w:r>
    </w:p>
    <w:bookmarkEnd w:id="3382"/>
    <w:bookmarkStart w:name="z3389" w:id="3383"/>
    <w:p>
      <w:pPr>
        <w:spacing w:after="0"/>
        <w:ind w:left="0"/>
        <w:jc w:val="both"/>
      </w:pPr>
      <w:r>
        <w:rPr>
          <w:rFonts w:ascii="Times New Roman"/>
          <w:b w:val="false"/>
          <w:i w:val="false"/>
          <w:color w:val="000000"/>
          <w:sz w:val="28"/>
        </w:rPr>
        <w:t>
      участие в работе по устройству кабельных воздушных переходов;</w:t>
      </w:r>
    </w:p>
    <w:bookmarkEnd w:id="3383"/>
    <w:bookmarkStart w:name="z3390" w:id="3384"/>
    <w:p>
      <w:pPr>
        <w:spacing w:after="0"/>
        <w:ind w:left="0"/>
        <w:jc w:val="both"/>
      </w:pPr>
      <w:r>
        <w:rPr>
          <w:rFonts w:ascii="Times New Roman"/>
          <w:b w:val="false"/>
          <w:i w:val="false"/>
          <w:color w:val="000000"/>
          <w:sz w:val="28"/>
        </w:rPr>
        <w:t>
      определение качества работы антенны по телевизионной испытательной таблице;</w:t>
      </w:r>
    </w:p>
    <w:bookmarkEnd w:id="3384"/>
    <w:bookmarkStart w:name="z3391" w:id="3385"/>
    <w:p>
      <w:pPr>
        <w:spacing w:after="0"/>
        <w:ind w:left="0"/>
        <w:jc w:val="both"/>
      </w:pPr>
      <w:r>
        <w:rPr>
          <w:rFonts w:ascii="Times New Roman"/>
          <w:b w:val="false"/>
          <w:i w:val="false"/>
          <w:color w:val="000000"/>
          <w:sz w:val="28"/>
        </w:rPr>
        <w:t xml:space="preserve">
      проведение простейших электрических измерений в распределительных телевизионных сетях; </w:t>
      </w:r>
    </w:p>
    <w:bookmarkEnd w:id="3385"/>
    <w:bookmarkStart w:name="z3392" w:id="3386"/>
    <w:p>
      <w:pPr>
        <w:spacing w:after="0"/>
        <w:ind w:left="0"/>
        <w:jc w:val="both"/>
      </w:pPr>
      <w:r>
        <w:rPr>
          <w:rFonts w:ascii="Times New Roman"/>
          <w:b w:val="false"/>
          <w:i w:val="false"/>
          <w:color w:val="000000"/>
          <w:sz w:val="28"/>
        </w:rPr>
        <w:t>
      ремонт комнатных телевизионных антенн.</w:t>
      </w:r>
    </w:p>
    <w:bookmarkEnd w:id="3386"/>
    <w:bookmarkStart w:name="z3393" w:id="3387"/>
    <w:p>
      <w:pPr>
        <w:spacing w:after="0"/>
        <w:ind w:left="0"/>
        <w:jc w:val="both"/>
      </w:pPr>
      <w:r>
        <w:rPr>
          <w:rFonts w:ascii="Times New Roman"/>
          <w:b w:val="false"/>
          <w:i w:val="false"/>
          <w:color w:val="000000"/>
          <w:sz w:val="28"/>
        </w:rPr>
        <w:t>
      462. Должен знать:</w:t>
      </w:r>
    </w:p>
    <w:bookmarkEnd w:id="3387"/>
    <w:bookmarkStart w:name="z3394" w:id="3388"/>
    <w:p>
      <w:pPr>
        <w:spacing w:after="0"/>
        <w:ind w:left="0"/>
        <w:jc w:val="both"/>
      </w:pPr>
      <w:r>
        <w:rPr>
          <w:rFonts w:ascii="Times New Roman"/>
          <w:b w:val="false"/>
          <w:i w:val="false"/>
          <w:color w:val="000000"/>
          <w:sz w:val="28"/>
        </w:rPr>
        <w:t>
      основы электротехники, радиотехники, телевидения;</w:t>
      </w:r>
    </w:p>
    <w:bookmarkEnd w:id="3388"/>
    <w:bookmarkStart w:name="z3395" w:id="3389"/>
    <w:p>
      <w:pPr>
        <w:spacing w:after="0"/>
        <w:ind w:left="0"/>
        <w:jc w:val="both"/>
      </w:pPr>
      <w:r>
        <w:rPr>
          <w:rFonts w:ascii="Times New Roman"/>
          <w:b w:val="false"/>
          <w:i w:val="false"/>
          <w:color w:val="000000"/>
          <w:sz w:val="28"/>
        </w:rPr>
        <w:t>
      технические характеристики и конструкцию обслуживаемого оборудования, его монтажные схемы;</w:t>
      </w:r>
    </w:p>
    <w:bookmarkEnd w:id="3389"/>
    <w:bookmarkStart w:name="z3396" w:id="3390"/>
    <w:p>
      <w:pPr>
        <w:spacing w:after="0"/>
        <w:ind w:left="0"/>
        <w:jc w:val="both"/>
      </w:pPr>
      <w:r>
        <w:rPr>
          <w:rFonts w:ascii="Times New Roman"/>
          <w:b w:val="false"/>
          <w:i w:val="false"/>
          <w:color w:val="000000"/>
          <w:sz w:val="28"/>
        </w:rPr>
        <w:t>
      порядок установки, монтажа антенн индивидуального и коллективного приема, распределительных сетей, кабельных и воздушных переходов;</w:t>
      </w:r>
    </w:p>
    <w:bookmarkEnd w:id="3390"/>
    <w:bookmarkStart w:name="z3397" w:id="3391"/>
    <w:p>
      <w:pPr>
        <w:spacing w:after="0"/>
        <w:ind w:left="0"/>
        <w:jc w:val="both"/>
      </w:pPr>
      <w:r>
        <w:rPr>
          <w:rFonts w:ascii="Times New Roman"/>
          <w:b w:val="false"/>
          <w:i w:val="false"/>
          <w:color w:val="000000"/>
          <w:sz w:val="28"/>
        </w:rPr>
        <w:t>
      назначение элементов телевизионной испытательной таблицы для проверки и оценки качества работы телевизоров и антенн;</w:t>
      </w:r>
    </w:p>
    <w:bookmarkEnd w:id="3391"/>
    <w:bookmarkStart w:name="z3398" w:id="3392"/>
    <w:p>
      <w:pPr>
        <w:spacing w:after="0"/>
        <w:ind w:left="0"/>
        <w:jc w:val="both"/>
      </w:pPr>
      <w:r>
        <w:rPr>
          <w:rFonts w:ascii="Times New Roman"/>
          <w:b w:val="false"/>
          <w:i w:val="false"/>
          <w:color w:val="000000"/>
          <w:sz w:val="28"/>
        </w:rPr>
        <w:t>
      порядок и способы проверки и ремонта телевизионных антенн и распределительных сетей;</w:t>
      </w:r>
    </w:p>
    <w:bookmarkEnd w:id="3392"/>
    <w:bookmarkStart w:name="z3399" w:id="3393"/>
    <w:p>
      <w:pPr>
        <w:spacing w:after="0"/>
        <w:ind w:left="0"/>
        <w:jc w:val="both"/>
      </w:pPr>
      <w:r>
        <w:rPr>
          <w:rFonts w:ascii="Times New Roman"/>
          <w:b w:val="false"/>
          <w:i w:val="false"/>
          <w:color w:val="000000"/>
          <w:sz w:val="28"/>
        </w:rPr>
        <w:t>
      назначение и порядок пользования приборами, применяемыми для электрических измерений.</w:t>
      </w:r>
    </w:p>
    <w:bookmarkEnd w:id="3393"/>
    <w:bookmarkStart w:name="z3400" w:id="3394"/>
    <w:p>
      <w:pPr>
        <w:spacing w:after="0"/>
        <w:ind w:left="0"/>
        <w:jc w:val="left"/>
      </w:pPr>
      <w:r>
        <w:rPr>
          <w:rFonts w:ascii="Times New Roman"/>
          <w:b/>
          <w:i w:val="false"/>
          <w:color w:val="000000"/>
        </w:rPr>
        <w:t xml:space="preserve"> Параграф 196. Радиомонтер приемных телевизионных антенн, 5 разряд</w:t>
      </w:r>
    </w:p>
    <w:bookmarkEnd w:id="3394"/>
    <w:bookmarkStart w:name="z3401" w:id="3395"/>
    <w:p>
      <w:pPr>
        <w:spacing w:after="0"/>
        <w:ind w:left="0"/>
        <w:jc w:val="both"/>
      </w:pPr>
      <w:r>
        <w:rPr>
          <w:rFonts w:ascii="Times New Roman"/>
          <w:b w:val="false"/>
          <w:i w:val="false"/>
          <w:color w:val="000000"/>
          <w:sz w:val="28"/>
        </w:rPr>
        <w:t>
      463. Характеристика работ:</w:t>
      </w:r>
    </w:p>
    <w:bookmarkEnd w:id="3395"/>
    <w:bookmarkStart w:name="z3402" w:id="3396"/>
    <w:p>
      <w:pPr>
        <w:spacing w:after="0"/>
        <w:ind w:left="0"/>
        <w:jc w:val="both"/>
      </w:pPr>
      <w:r>
        <w:rPr>
          <w:rFonts w:ascii="Times New Roman"/>
          <w:b w:val="false"/>
          <w:i w:val="false"/>
          <w:color w:val="000000"/>
          <w:sz w:val="28"/>
        </w:rPr>
        <w:t>
      производство работ по установке, монтажу и ремонту многоканальных (свыше пяти элементов) телевизионных антенн индивидуального и коллективного приема телевидения метрового и дециметрового диапазона волн, с высотой антенных опор свыше 5 до 9 метров, распределительных сетей антенн коллективного приема телевидения, рассчитанных на подключение до 200 телевизоров и радиоприемников;</w:t>
      </w:r>
    </w:p>
    <w:bookmarkEnd w:id="3396"/>
    <w:bookmarkStart w:name="z3403" w:id="3397"/>
    <w:p>
      <w:pPr>
        <w:spacing w:after="0"/>
        <w:ind w:left="0"/>
        <w:jc w:val="both"/>
      </w:pPr>
      <w:r>
        <w:rPr>
          <w:rFonts w:ascii="Times New Roman"/>
          <w:b w:val="false"/>
          <w:i w:val="false"/>
          <w:color w:val="000000"/>
          <w:sz w:val="28"/>
        </w:rPr>
        <w:t>
      установка конвертеров дециметрового диапазона волны;</w:t>
      </w:r>
    </w:p>
    <w:bookmarkEnd w:id="3397"/>
    <w:bookmarkStart w:name="z3404" w:id="3398"/>
    <w:p>
      <w:pPr>
        <w:spacing w:after="0"/>
        <w:ind w:left="0"/>
        <w:jc w:val="both"/>
      </w:pPr>
      <w:r>
        <w:rPr>
          <w:rFonts w:ascii="Times New Roman"/>
          <w:b w:val="false"/>
          <w:i w:val="false"/>
          <w:color w:val="000000"/>
          <w:sz w:val="28"/>
        </w:rPr>
        <w:t>
      ремонт ламповых антенных усилителей;</w:t>
      </w:r>
    </w:p>
    <w:bookmarkEnd w:id="3398"/>
    <w:bookmarkStart w:name="z3405" w:id="3399"/>
    <w:p>
      <w:pPr>
        <w:spacing w:after="0"/>
        <w:ind w:left="0"/>
        <w:jc w:val="both"/>
      </w:pPr>
      <w:r>
        <w:rPr>
          <w:rFonts w:ascii="Times New Roman"/>
          <w:b w:val="false"/>
          <w:i w:val="false"/>
          <w:color w:val="000000"/>
          <w:sz w:val="28"/>
        </w:rPr>
        <w:t>
      участие в сдаче и приеме работ по установке и монтажу коллективных антенн и распределительных сетей, измерениям уровня и определения качества телевизионного сигнала.</w:t>
      </w:r>
    </w:p>
    <w:bookmarkEnd w:id="3399"/>
    <w:bookmarkStart w:name="z3406" w:id="3400"/>
    <w:p>
      <w:pPr>
        <w:spacing w:after="0"/>
        <w:ind w:left="0"/>
        <w:jc w:val="both"/>
      </w:pPr>
      <w:r>
        <w:rPr>
          <w:rFonts w:ascii="Times New Roman"/>
          <w:b w:val="false"/>
          <w:i w:val="false"/>
          <w:color w:val="000000"/>
          <w:sz w:val="28"/>
        </w:rPr>
        <w:t>
      464. Должен знать:</w:t>
      </w:r>
    </w:p>
    <w:bookmarkEnd w:id="3400"/>
    <w:bookmarkStart w:name="z3407" w:id="3401"/>
    <w:p>
      <w:pPr>
        <w:spacing w:after="0"/>
        <w:ind w:left="0"/>
        <w:jc w:val="both"/>
      </w:pPr>
      <w:r>
        <w:rPr>
          <w:rFonts w:ascii="Times New Roman"/>
          <w:b w:val="false"/>
          <w:i w:val="false"/>
          <w:color w:val="000000"/>
          <w:sz w:val="28"/>
        </w:rPr>
        <w:t>
      типы, конструкции, технические характеристики индивидуальных и коллективных телевизионных антенн дециметрового диапазона волн;</w:t>
      </w:r>
    </w:p>
    <w:bookmarkEnd w:id="3401"/>
    <w:bookmarkStart w:name="z3408" w:id="3402"/>
    <w:p>
      <w:pPr>
        <w:spacing w:after="0"/>
        <w:ind w:left="0"/>
        <w:jc w:val="both"/>
      </w:pPr>
      <w:r>
        <w:rPr>
          <w:rFonts w:ascii="Times New Roman"/>
          <w:b w:val="false"/>
          <w:i w:val="false"/>
          <w:color w:val="000000"/>
          <w:sz w:val="28"/>
        </w:rPr>
        <w:t>
      оборудование распределительных сетей;</w:t>
      </w:r>
    </w:p>
    <w:bookmarkEnd w:id="3402"/>
    <w:bookmarkStart w:name="z3409" w:id="3403"/>
    <w:p>
      <w:pPr>
        <w:spacing w:after="0"/>
        <w:ind w:left="0"/>
        <w:jc w:val="both"/>
      </w:pPr>
      <w:r>
        <w:rPr>
          <w:rFonts w:ascii="Times New Roman"/>
          <w:b w:val="false"/>
          <w:i w:val="false"/>
          <w:color w:val="000000"/>
          <w:sz w:val="28"/>
        </w:rPr>
        <w:t>
      методы обнаружения и способы устранения неисправностей в антеннах и распределительных телевизионных сетях, а также в антенных усилителях;</w:t>
      </w:r>
    </w:p>
    <w:bookmarkEnd w:id="3403"/>
    <w:bookmarkStart w:name="z3410" w:id="3404"/>
    <w:p>
      <w:pPr>
        <w:spacing w:after="0"/>
        <w:ind w:left="0"/>
        <w:jc w:val="both"/>
      </w:pPr>
      <w:r>
        <w:rPr>
          <w:rFonts w:ascii="Times New Roman"/>
          <w:b w:val="false"/>
          <w:i w:val="false"/>
          <w:color w:val="000000"/>
          <w:sz w:val="28"/>
        </w:rPr>
        <w:t>
      все типы черно-белых телевизоров, их регулирование и настройку по телевизионной испытательной таблице;</w:t>
      </w:r>
    </w:p>
    <w:bookmarkEnd w:id="3404"/>
    <w:bookmarkStart w:name="z3411" w:id="3405"/>
    <w:p>
      <w:pPr>
        <w:spacing w:after="0"/>
        <w:ind w:left="0"/>
        <w:jc w:val="both"/>
      </w:pPr>
      <w:r>
        <w:rPr>
          <w:rFonts w:ascii="Times New Roman"/>
          <w:b w:val="false"/>
          <w:i w:val="false"/>
          <w:color w:val="000000"/>
          <w:sz w:val="28"/>
        </w:rPr>
        <w:t>
      порядок применения основных контрольно-измерительных приборов.</w:t>
      </w:r>
    </w:p>
    <w:bookmarkEnd w:id="3405"/>
    <w:bookmarkStart w:name="z3412" w:id="3406"/>
    <w:p>
      <w:pPr>
        <w:spacing w:after="0"/>
        <w:ind w:left="0"/>
        <w:jc w:val="left"/>
      </w:pPr>
      <w:r>
        <w:rPr>
          <w:rFonts w:ascii="Times New Roman"/>
          <w:b/>
          <w:i w:val="false"/>
          <w:color w:val="000000"/>
        </w:rPr>
        <w:t xml:space="preserve"> Параграф 197. Радиомонтер приемных телевизионных антенн, 6 разряд</w:t>
      </w:r>
    </w:p>
    <w:bookmarkEnd w:id="3406"/>
    <w:bookmarkStart w:name="z3413" w:id="3407"/>
    <w:p>
      <w:pPr>
        <w:spacing w:after="0"/>
        <w:ind w:left="0"/>
        <w:jc w:val="both"/>
      </w:pPr>
      <w:r>
        <w:rPr>
          <w:rFonts w:ascii="Times New Roman"/>
          <w:b w:val="false"/>
          <w:i w:val="false"/>
          <w:color w:val="000000"/>
          <w:sz w:val="28"/>
        </w:rPr>
        <w:t>
      465. Характеристика работ:</w:t>
      </w:r>
    </w:p>
    <w:bookmarkEnd w:id="3407"/>
    <w:bookmarkStart w:name="z3414" w:id="3408"/>
    <w:p>
      <w:pPr>
        <w:spacing w:after="0"/>
        <w:ind w:left="0"/>
        <w:jc w:val="both"/>
      </w:pPr>
      <w:r>
        <w:rPr>
          <w:rFonts w:ascii="Times New Roman"/>
          <w:b w:val="false"/>
          <w:i w:val="false"/>
          <w:color w:val="000000"/>
          <w:sz w:val="28"/>
        </w:rPr>
        <w:t>
      производство работ</w:t>
      </w:r>
    </w:p>
    <w:bookmarkEnd w:id="3408"/>
    <w:bookmarkStart w:name="z3415" w:id="3409"/>
    <w:p>
      <w:pPr>
        <w:spacing w:after="0"/>
        <w:ind w:left="0"/>
        <w:jc w:val="both"/>
      </w:pPr>
      <w:r>
        <w:rPr>
          <w:rFonts w:ascii="Times New Roman"/>
          <w:b w:val="false"/>
          <w:i w:val="false"/>
          <w:color w:val="000000"/>
          <w:sz w:val="28"/>
        </w:rPr>
        <w:t xml:space="preserve">
      по установке, монтажу и ремонту синфазных многоэлементных антенн, многоканальных антенн коллективного приема телевидения (в метровом и дециметровом диапазонах волн) и радиовещания, сложных антенн для тяжелых условий приема (сильные отраженные сигналы, интенсивные помехи и иное) с высотой опор свыше 9 метров, устройству кабельных воздушных и подземных переходов; </w:t>
      </w:r>
    </w:p>
    <w:bookmarkEnd w:id="3409"/>
    <w:bookmarkStart w:name="z3416" w:id="3410"/>
    <w:p>
      <w:pPr>
        <w:spacing w:after="0"/>
        <w:ind w:left="0"/>
        <w:jc w:val="both"/>
      </w:pPr>
      <w:r>
        <w:rPr>
          <w:rFonts w:ascii="Times New Roman"/>
          <w:b w:val="false"/>
          <w:i w:val="false"/>
          <w:color w:val="000000"/>
          <w:sz w:val="28"/>
        </w:rPr>
        <w:t xml:space="preserve">
      ремонт транзисторных антенных усилителей, конвертеров; </w:t>
      </w:r>
    </w:p>
    <w:bookmarkEnd w:id="3410"/>
    <w:bookmarkStart w:name="z3417" w:id="3411"/>
    <w:p>
      <w:pPr>
        <w:spacing w:after="0"/>
        <w:ind w:left="0"/>
        <w:jc w:val="both"/>
      </w:pPr>
      <w:r>
        <w:rPr>
          <w:rFonts w:ascii="Times New Roman"/>
          <w:b w:val="false"/>
          <w:i w:val="false"/>
          <w:color w:val="000000"/>
          <w:sz w:val="28"/>
        </w:rPr>
        <w:t>
      сдача и прием вновь установленных антенных систем коллективного приема радиовещания и телевидения;</w:t>
      </w:r>
    </w:p>
    <w:bookmarkEnd w:id="3411"/>
    <w:bookmarkStart w:name="z3418" w:id="3412"/>
    <w:p>
      <w:pPr>
        <w:spacing w:after="0"/>
        <w:ind w:left="0"/>
        <w:jc w:val="both"/>
      </w:pPr>
      <w:r>
        <w:rPr>
          <w:rFonts w:ascii="Times New Roman"/>
          <w:b w:val="false"/>
          <w:i w:val="false"/>
          <w:color w:val="000000"/>
          <w:sz w:val="28"/>
        </w:rPr>
        <w:t>
      производство работ по установке, монтажу и ремонту сложных систем коллективного приема телевидения и радиовещания свыше 200 телевизоров и радиоприемников;</w:t>
      </w:r>
    </w:p>
    <w:bookmarkEnd w:id="3412"/>
    <w:bookmarkStart w:name="z3419" w:id="3413"/>
    <w:p>
      <w:pPr>
        <w:spacing w:after="0"/>
        <w:ind w:left="0"/>
        <w:jc w:val="both"/>
      </w:pPr>
      <w:r>
        <w:rPr>
          <w:rFonts w:ascii="Times New Roman"/>
          <w:b w:val="false"/>
          <w:i w:val="false"/>
          <w:color w:val="000000"/>
          <w:sz w:val="28"/>
        </w:rPr>
        <w:t>
      измерение телевизионных сигналов и расчет всех систем коллективного приема телевидения и радиовещания по типовым схемам.</w:t>
      </w:r>
    </w:p>
    <w:bookmarkEnd w:id="3413"/>
    <w:bookmarkStart w:name="z3420" w:id="3414"/>
    <w:p>
      <w:pPr>
        <w:spacing w:after="0"/>
        <w:ind w:left="0"/>
        <w:jc w:val="both"/>
      </w:pPr>
      <w:r>
        <w:rPr>
          <w:rFonts w:ascii="Times New Roman"/>
          <w:b w:val="false"/>
          <w:i w:val="false"/>
          <w:color w:val="000000"/>
          <w:sz w:val="28"/>
        </w:rPr>
        <w:t>
      466. Должен знать:</w:t>
      </w:r>
    </w:p>
    <w:bookmarkEnd w:id="3414"/>
    <w:bookmarkStart w:name="z3421" w:id="3415"/>
    <w:p>
      <w:pPr>
        <w:spacing w:after="0"/>
        <w:ind w:left="0"/>
        <w:jc w:val="both"/>
      </w:pPr>
      <w:r>
        <w:rPr>
          <w:rFonts w:ascii="Times New Roman"/>
          <w:b w:val="false"/>
          <w:i w:val="false"/>
          <w:color w:val="000000"/>
          <w:sz w:val="28"/>
        </w:rPr>
        <w:t>
      типы, конструкции, технические характеристики всех типов индивидуальных и коллективных телевизионных антенн метрового и дециметрового диапазонов волн, совмещенных антенн для приема телевидения и радиовещания, оборудования распределительных сетей;</w:t>
      </w:r>
    </w:p>
    <w:bookmarkEnd w:id="3415"/>
    <w:bookmarkStart w:name="z3422" w:id="3416"/>
    <w:p>
      <w:pPr>
        <w:spacing w:after="0"/>
        <w:ind w:left="0"/>
        <w:jc w:val="both"/>
      </w:pPr>
      <w:r>
        <w:rPr>
          <w:rFonts w:ascii="Times New Roman"/>
          <w:b w:val="false"/>
          <w:i w:val="false"/>
          <w:color w:val="000000"/>
          <w:sz w:val="28"/>
        </w:rPr>
        <w:t>
      принципы расчета и построения антенных систем коллективного приема телевидения и радиовещания;</w:t>
      </w:r>
    </w:p>
    <w:bookmarkEnd w:id="3416"/>
    <w:bookmarkStart w:name="z3423" w:id="3417"/>
    <w:p>
      <w:pPr>
        <w:spacing w:after="0"/>
        <w:ind w:left="0"/>
        <w:jc w:val="both"/>
      </w:pPr>
      <w:r>
        <w:rPr>
          <w:rFonts w:ascii="Times New Roman"/>
          <w:b w:val="false"/>
          <w:i w:val="false"/>
          <w:color w:val="000000"/>
          <w:sz w:val="28"/>
        </w:rPr>
        <w:t>
      типы телевизоров, их функциональные схемы;</w:t>
      </w:r>
    </w:p>
    <w:bookmarkEnd w:id="3417"/>
    <w:bookmarkStart w:name="z3424" w:id="3418"/>
    <w:p>
      <w:pPr>
        <w:spacing w:after="0"/>
        <w:ind w:left="0"/>
        <w:jc w:val="both"/>
      </w:pPr>
      <w:r>
        <w:rPr>
          <w:rFonts w:ascii="Times New Roman"/>
          <w:b w:val="false"/>
          <w:i w:val="false"/>
          <w:color w:val="000000"/>
          <w:sz w:val="28"/>
        </w:rPr>
        <w:t>
      методы выявления и способы устранения неисправностей черно-белых телевизоров;</w:t>
      </w:r>
    </w:p>
    <w:bookmarkEnd w:id="3418"/>
    <w:bookmarkStart w:name="z3425" w:id="3419"/>
    <w:p>
      <w:pPr>
        <w:spacing w:after="0"/>
        <w:ind w:left="0"/>
        <w:jc w:val="both"/>
      </w:pPr>
      <w:r>
        <w:rPr>
          <w:rFonts w:ascii="Times New Roman"/>
          <w:b w:val="false"/>
          <w:i w:val="false"/>
          <w:color w:val="000000"/>
          <w:sz w:val="28"/>
        </w:rPr>
        <w:t>
      методы измерений в системах коллективного приема телевидения и радиовещания;</w:t>
      </w:r>
    </w:p>
    <w:bookmarkEnd w:id="3419"/>
    <w:bookmarkStart w:name="z3426" w:id="3420"/>
    <w:p>
      <w:pPr>
        <w:spacing w:after="0"/>
        <w:ind w:left="0"/>
        <w:jc w:val="both"/>
      </w:pPr>
      <w:r>
        <w:rPr>
          <w:rFonts w:ascii="Times New Roman"/>
          <w:b w:val="false"/>
          <w:i w:val="false"/>
          <w:color w:val="000000"/>
          <w:sz w:val="28"/>
        </w:rPr>
        <w:t>
      устройство и порядок пользования контроль аппаратурой.</w:t>
      </w:r>
    </w:p>
    <w:bookmarkEnd w:id="3420"/>
    <w:bookmarkStart w:name="z3427" w:id="3421"/>
    <w:p>
      <w:pPr>
        <w:spacing w:after="0"/>
        <w:ind w:left="0"/>
        <w:jc w:val="both"/>
      </w:pPr>
      <w:r>
        <w:rPr>
          <w:rFonts w:ascii="Times New Roman"/>
          <w:b w:val="false"/>
          <w:i w:val="false"/>
          <w:color w:val="000000"/>
          <w:sz w:val="28"/>
        </w:rPr>
        <w:t>
      467. Требуется техническое и профессиональное (среднее профессиональное), послесреднее образование.</w:t>
      </w:r>
    </w:p>
    <w:bookmarkEnd w:id="3421"/>
    <w:bookmarkStart w:name="z3428" w:id="3422"/>
    <w:p>
      <w:pPr>
        <w:spacing w:after="0"/>
        <w:ind w:left="0"/>
        <w:jc w:val="left"/>
      </w:pPr>
      <w:r>
        <w:rPr>
          <w:rFonts w:ascii="Times New Roman"/>
          <w:b/>
          <w:i w:val="false"/>
          <w:color w:val="000000"/>
        </w:rPr>
        <w:t xml:space="preserve"> Параграф 198. Оператор котельной, 2 разряд</w:t>
      </w:r>
    </w:p>
    <w:bookmarkEnd w:id="3422"/>
    <w:bookmarkStart w:name="z3429" w:id="3423"/>
    <w:p>
      <w:pPr>
        <w:spacing w:after="0"/>
        <w:ind w:left="0"/>
        <w:jc w:val="both"/>
      </w:pPr>
      <w:r>
        <w:rPr>
          <w:rFonts w:ascii="Times New Roman"/>
          <w:b w:val="false"/>
          <w:i w:val="false"/>
          <w:color w:val="000000"/>
          <w:sz w:val="28"/>
        </w:rPr>
        <w:t>
      468. Характеристика работ:</w:t>
      </w:r>
    </w:p>
    <w:bookmarkEnd w:id="3423"/>
    <w:bookmarkStart w:name="z3430" w:id="3424"/>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до 12,6 Гигаджоуль в час (до 3 гигакалорий в час) или обслуживание в котельной отдельных водогрейных или паровых котлов с теплопроизводительностью котла до 21 Гигаджоуль в час (до 5 гигакалорий в час), работающих на жидком и газообразном топливе или электронагреве;</w:t>
      </w:r>
    </w:p>
    <w:bookmarkEnd w:id="3424"/>
    <w:bookmarkStart w:name="z3431" w:id="3425"/>
    <w:p>
      <w:pPr>
        <w:spacing w:after="0"/>
        <w:ind w:left="0"/>
        <w:jc w:val="both"/>
      </w:pPr>
      <w:r>
        <w:rPr>
          <w:rFonts w:ascii="Times New Roman"/>
          <w:b w:val="false"/>
          <w:i w:val="false"/>
          <w:color w:val="000000"/>
          <w:sz w:val="28"/>
        </w:rPr>
        <w:t>
      растопка, пуск и остановка котлов и питание их водой;</w:t>
      </w:r>
    </w:p>
    <w:bookmarkEnd w:id="3425"/>
    <w:bookmarkStart w:name="z3432" w:id="3426"/>
    <w:p>
      <w:pPr>
        <w:spacing w:after="0"/>
        <w:ind w:left="0"/>
        <w:jc w:val="both"/>
      </w:pPr>
      <w:r>
        <w:rPr>
          <w:rFonts w:ascii="Times New Roman"/>
          <w:b w:val="false"/>
          <w:i w:val="false"/>
          <w:color w:val="000000"/>
          <w:sz w:val="28"/>
        </w:rPr>
        <w:t>
      регулирование горения топлива;</w:t>
      </w:r>
    </w:p>
    <w:bookmarkEnd w:id="3426"/>
    <w:bookmarkStart w:name="z3433" w:id="3427"/>
    <w:p>
      <w:pPr>
        <w:spacing w:after="0"/>
        <w:ind w:left="0"/>
        <w:jc w:val="both"/>
      </w:pPr>
      <w:r>
        <w:rPr>
          <w:rFonts w:ascii="Times New Roman"/>
          <w:b w:val="false"/>
          <w:i w:val="false"/>
          <w:color w:val="000000"/>
          <w:sz w:val="28"/>
        </w:rPr>
        <w:t>
      наблюдение по контрольно-измерительным приборам за уровнем воды в котле, давлением пара и температурой воды, подаваемой в отопительную систему;</w:t>
      </w:r>
    </w:p>
    <w:bookmarkEnd w:id="3427"/>
    <w:bookmarkStart w:name="z3434" w:id="3428"/>
    <w:p>
      <w:pPr>
        <w:spacing w:after="0"/>
        <w:ind w:left="0"/>
        <w:jc w:val="both"/>
      </w:pPr>
      <w:r>
        <w:rPr>
          <w:rFonts w:ascii="Times New Roman"/>
          <w:b w:val="false"/>
          <w:i w:val="false"/>
          <w:color w:val="000000"/>
          <w:sz w:val="28"/>
        </w:rPr>
        <w:t>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до 42 Гигаджоуль в час (до 10 гигакалорий в час);</w:t>
      </w:r>
    </w:p>
    <w:bookmarkEnd w:id="3428"/>
    <w:bookmarkStart w:name="z3435" w:id="3429"/>
    <w:p>
      <w:pPr>
        <w:spacing w:after="0"/>
        <w:ind w:left="0"/>
        <w:jc w:val="both"/>
      </w:pPr>
      <w:r>
        <w:rPr>
          <w:rFonts w:ascii="Times New Roman"/>
          <w:b w:val="false"/>
          <w:i w:val="false"/>
          <w:color w:val="000000"/>
          <w:sz w:val="28"/>
        </w:rPr>
        <w:t>
      очистка мятого пара и деаэрация воды;</w:t>
      </w:r>
    </w:p>
    <w:bookmarkEnd w:id="3429"/>
    <w:bookmarkStart w:name="z3436" w:id="3430"/>
    <w:p>
      <w:pPr>
        <w:spacing w:after="0"/>
        <w:ind w:left="0"/>
        <w:jc w:val="both"/>
      </w:pPr>
      <w:r>
        <w:rPr>
          <w:rFonts w:ascii="Times New Roman"/>
          <w:b w:val="false"/>
          <w:i w:val="false"/>
          <w:color w:val="000000"/>
          <w:sz w:val="28"/>
        </w:rPr>
        <w:t>
      пуск и остановка насосов, двигателей, вентиляторов и иных вспомогательных механизмов;</w:t>
      </w:r>
    </w:p>
    <w:bookmarkEnd w:id="3430"/>
    <w:bookmarkStart w:name="z3437" w:id="3431"/>
    <w:p>
      <w:pPr>
        <w:spacing w:after="0"/>
        <w:ind w:left="0"/>
        <w:jc w:val="both"/>
      </w:pPr>
      <w:r>
        <w:rPr>
          <w:rFonts w:ascii="Times New Roman"/>
          <w:b w:val="false"/>
          <w:i w:val="false"/>
          <w:color w:val="000000"/>
          <w:sz w:val="28"/>
        </w:rPr>
        <w:t>
      чистка арматуры и приборов котла;</w:t>
      </w:r>
    </w:p>
    <w:bookmarkEnd w:id="3431"/>
    <w:bookmarkStart w:name="z3438" w:id="3432"/>
    <w:p>
      <w:pPr>
        <w:spacing w:after="0"/>
        <w:ind w:left="0"/>
        <w:jc w:val="both"/>
      </w:pPr>
      <w:r>
        <w:rPr>
          <w:rFonts w:ascii="Times New Roman"/>
          <w:b w:val="false"/>
          <w:i w:val="false"/>
          <w:color w:val="000000"/>
          <w:sz w:val="28"/>
        </w:rPr>
        <w:t>
      участие в ремонте обслуживаемого оборудования.</w:t>
      </w:r>
    </w:p>
    <w:bookmarkEnd w:id="3432"/>
    <w:bookmarkStart w:name="z3439" w:id="3433"/>
    <w:p>
      <w:pPr>
        <w:spacing w:after="0"/>
        <w:ind w:left="0"/>
        <w:jc w:val="both"/>
      </w:pPr>
      <w:r>
        <w:rPr>
          <w:rFonts w:ascii="Times New Roman"/>
          <w:b w:val="false"/>
          <w:i w:val="false"/>
          <w:color w:val="000000"/>
          <w:sz w:val="28"/>
        </w:rPr>
        <w:t>
      469. Должен знать:</w:t>
      </w:r>
    </w:p>
    <w:bookmarkEnd w:id="3433"/>
    <w:bookmarkStart w:name="z3440" w:id="3434"/>
    <w:p>
      <w:pPr>
        <w:spacing w:after="0"/>
        <w:ind w:left="0"/>
        <w:jc w:val="both"/>
      </w:pPr>
      <w:r>
        <w:rPr>
          <w:rFonts w:ascii="Times New Roman"/>
          <w:b w:val="false"/>
          <w:i w:val="false"/>
          <w:color w:val="000000"/>
          <w:sz w:val="28"/>
        </w:rPr>
        <w:t>
      принцип работы обслуживаемых котлов;</w:t>
      </w:r>
    </w:p>
    <w:bookmarkEnd w:id="3434"/>
    <w:bookmarkStart w:name="z3441" w:id="3435"/>
    <w:p>
      <w:pPr>
        <w:spacing w:after="0"/>
        <w:ind w:left="0"/>
        <w:jc w:val="both"/>
      </w:pPr>
      <w:r>
        <w:rPr>
          <w:rFonts w:ascii="Times New Roman"/>
          <w:b w:val="false"/>
          <w:i w:val="false"/>
          <w:color w:val="000000"/>
          <w:sz w:val="28"/>
        </w:rPr>
        <w:t>
      состав теплоизоляционных масс и основные способы теплоизоляции котлов и паротрубопроводов;</w:t>
      </w:r>
    </w:p>
    <w:bookmarkEnd w:id="3435"/>
    <w:bookmarkStart w:name="z3442" w:id="3436"/>
    <w:p>
      <w:pPr>
        <w:spacing w:after="0"/>
        <w:ind w:left="0"/>
        <w:jc w:val="both"/>
      </w:pPr>
      <w:r>
        <w:rPr>
          <w:rFonts w:ascii="Times New Roman"/>
          <w:b w:val="false"/>
          <w:i w:val="false"/>
          <w:color w:val="000000"/>
          <w:sz w:val="28"/>
        </w:rPr>
        <w:t>
      порядок обращения с газом и оборудованием, находящимся под напряжением;</w:t>
      </w:r>
    </w:p>
    <w:bookmarkEnd w:id="3436"/>
    <w:bookmarkStart w:name="z3443" w:id="3437"/>
    <w:p>
      <w:pPr>
        <w:spacing w:after="0"/>
        <w:ind w:left="0"/>
        <w:jc w:val="both"/>
      </w:pPr>
      <w:r>
        <w:rPr>
          <w:rFonts w:ascii="Times New Roman"/>
          <w:b w:val="false"/>
          <w:i w:val="false"/>
          <w:color w:val="000000"/>
          <w:sz w:val="28"/>
        </w:rPr>
        <w:t>
      назначение и условия применения простых и средней сложности контрольно-измерительных приборов;</w:t>
      </w:r>
    </w:p>
    <w:bookmarkEnd w:id="3437"/>
    <w:bookmarkStart w:name="z3444" w:id="3438"/>
    <w:p>
      <w:pPr>
        <w:spacing w:after="0"/>
        <w:ind w:left="0"/>
        <w:jc w:val="both"/>
      </w:pPr>
      <w:r>
        <w:rPr>
          <w:rFonts w:ascii="Times New Roman"/>
          <w:b w:val="false"/>
          <w:i w:val="false"/>
          <w:color w:val="000000"/>
          <w:sz w:val="28"/>
        </w:rPr>
        <w:t>
      устройство и режимы работы оборудования теплосетевых бойлерных установок или станций мятого пара.</w:t>
      </w:r>
    </w:p>
    <w:bookmarkEnd w:id="3438"/>
    <w:bookmarkStart w:name="z3445" w:id="3439"/>
    <w:p>
      <w:pPr>
        <w:spacing w:after="0"/>
        <w:ind w:left="0"/>
        <w:jc w:val="left"/>
      </w:pPr>
      <w:r>
        <w:rPr>
          <w:rFonts w:ascii="Times New Roman"/>
          <w:b/>
          <w:i w:val="false"/>
          <w:color w:val="000000"/>
        </w:rPr>
        <w:t xml:space="preserve"> Параграф 199. Оператор котельной, 3 разряд</w:t>
      </w:r>
    </w:p>
    <w:bookmarkEnd w:id="3439"/>
    <w:bookmarkStart w:name="z3446" w:id="3440"/>
    <w:p>
      <w:pPr>
        <w:spacing w:after="0"/>
        <w:ind w:left="0"/>
        <w:jc w:val="both"/>
      </w:pPr>
      <w:r>
        <w:rPr>
          <w:rFonts w:ascii="Times New Roman"/>
          <w:b w:val="false"/>
          <w:i w:val="false"/>
          <w:color w:val="000000"/>
          <w:sz w:val="28"/>
        </w:rPr>
        <w:t>
      470. Характеристика работ:</w:t>
      </w:r>
    </w:p>
    <w:bookmarkEnd w:id="3440"/>
    <w:bookmarkStart w:name="z3447" w:id="3441"/>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свыше 12,6 до 42 Гигаджоуль в час (свыше 3 до 10 гигакалорий в час) или обслуживание в котельной отдельных водогрейных или паровых котлов с теплопроизводительностью котла свыше 21 до 84 Гигаджоуль в час (свыше 5 до 20 гигакалорий в час), работающих на жидком и газообразном топливе или электронагреве;</w:t>
      </w:r>
    </w:p>
    <w:bookmarkEnd w:id="3441"/>
    <w:bookmarkStart w:name="z3448" w:id="3442"/>
    <w:p>
      <w:pPr>
        <w:spacing w:after="0"/>
        <w:ind w:left="0"/>
        <w:jc w:val="both"/>
      </w:pPr>
      <w:r>
        <w:rPr>
          <w:rFonts w:ascii="Times New Roman"/>
          <w:b w:val="false"/>
          <w:i w:val="false"/>
          <w:color w:val="000000"/>
          <w:sz w:val="28"/>
        </w:rPr>
        <w:t>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свыше 42 до 84 Гигаджоуль в час (свыше 10 до 20 гигакалорий в час);</w:t>
      </w:r>
    </w:p>
    <w:bookmarkEnd w:id="3442"/>
    <w:bookmarkStart w:name="z3449" w:id="3443"/>
    <w:p>
      <w:pPr>
        <w:spacing w:after="0"/>
        <w:ind w:left="0"/>
        <w:jc w:val="both"/>
      </w:pPr>
      <w:r>
        <w:rPr>
          <w:rFonts w:ascii="Times New Roman"/>
          <w:b w:val="false"/>
          <w:i w:val="false"/>
          <w:color w:val="000000"/>
          <w:sz w:val="28"/>
        </w:rPr>
        <w:t>
      пуск, остановка, регулирование и наблюдение за работой экономайзеров, воздухоподогревателей, пароперегревателей и питательных насосов;</w:t>
      </w:r>
    </w:p>
    <w:bookmarkEnd w:id="3443"/>
    <w:bookmarkStart w:name="z3450" w:id="3444"/>
    <w:p>
      <w:pPr>
        <w:spacing w:after="0"/>
        <w:ind w:left="0"/>
        <w:jc w:val="both"/>
      </w:pPr>
      <w:r>
        <w:rPr>
          <w:rFonts w:ascii="Times New Roman"/>
          <w:b w:val="false"/>
          <w:i w:val="false"/>
          <w:color w:val="000000"/>
          <w:sz w:val="28"/>
        </w:rPr>
        <w:t>
      обеспечение бесперебойной работы оборудования котельной;</w:t>
      </w:r>
    </w:p>
    <w:bookmarkEnd w:id="3444"/>
    <w:bookmarkStart w:name="z3451" w:id="3445"/>
    <w:p>
      <w:pPr>
        <w:spacing w:after="0"/>
        <w:ind w:left="0"/>
        <w:jc w:val="both"/>
      </w:pPr>
      <w:r>
        <w:rPr>
          <w:rFonts w:ascii="Times New Roman"/>
          <w:b w:val="false"/>
          <w:i w:val="false"/>
          <w:color w:val="000000"/>
          <w:sz w:val="28"/>
        </w:rPr>
        <w:t>
      пуск, остановка и переключение обслуживаемых агрегатов в схемах теплопроводов;</w:t>
      </w:r>
    </w:p>
    <w:bookmarkEnd w:id="3445"/>
    <w:bookmarkStart w:name="z3452" w:id="3446"/>
    <w:p>
      <w:pPr>
        <w:spacing w:after="0"/>
        <w:ind w:left="0"/>
        <w:jc w:val="both"/>
      </w:pPr>
      <w:r>
        <w:rPr>
          <w:rFonts w:ascii="Times New Roman"/>
          <w:b w:val="false"/>
          <w:i w:val="false"/>
          <w:color w:val="000000"/>
          <w:sz w:val="28"/>
        </w:rPr>
        <w:t>
      учет теплоты, отпускаемой потребителям;</w:t>
      </w:r>
    </w:p>
    <w:bookmarkEnd w:id="3446"/>
    <w:bookmarkStart w:name="z3453" w:id="3447"/>
    <w:p>
      <w:pPr>
        <w:spacing w:after="0"/>
        <w:ind w:left="0"/>
        <w:jc w:val="both"/>
      </w:pPr>
      <w:r>
        <w:rPr>
          <w:rFonts w:ascii="Times New Roman"/>
          <w:b w:val="false"/>
          <w:i w:val="false"/>
          <w:color w:val="000000"/>
          <w:sz w:val="28"/>
        </w:rPr>
        <w:t>
      участие в ремонте обслуживаемого оборудования.</w:t>
      </w:r>
    </w:p>
    <w:bookmarkEnd w:id="3447"/>
    <w:bookmarkStart w:name="z3454" w:id="3448"/>
    <w:p>
      <w:pPr>
        <w:spacing w:after="0"/>
        <w:ind w:left="0"/>
        <w:jc w:val="both"/>
      </w:pPr>
      <w:r>
        <w:rPr>
          <w:rFonts w:ascii="Times New Roman"/>
          <w:b w:val="false"/>
          <w:i w:val="false"/>
          <w:color w:val="000000"/>
          <w:sz w:val="28"/>
        </w:rPr>
        <w:t>
      471. Должен знать:</w:t>
      </w:r>
    </w:p>
    <w:bookmarkEnd w:id="3448"/>
    <w:bookmarkStart w:name="z3455" w:id="3449"/>
    <w:p>
      <w:pPr>
        <w:spacing w:after="0"/>
        <w:ind w:left="0"/>
        <w:jc w:val="both"/>
      </w:pPr>
      <w:r>
        <w:rPr>
          <w:rFonts w:ascii="Times New Roman"/>
          <w:b w:val="false"/>
          <w:i w:val="false"/>
          <w:color w:val="000000"/>
          <w:sz w:val="28"/>
        </w:rPr>
        <w:t>
      устройство обслуживаемых котлов;</w:t>
      </w:r>
    </w:p>
    <w:bookmarkEnd w:id="3449"/>
    <w:bookmarkStart w:name="z3456" w:id="3450"/>
    <w:p>
      <w:pPr>
        <w:spacing w:after="0"/>
        <w:ind w:left="0"/>
        <w:jc w:val="both"/>
      </w:pPr>
      <w:r>
        <w:rPr>
          <w:rFonts w:ascii="Times New Roman"/>
          <w:b w:val="false"/>
          <w:i w:val="false"/>
          <w:color w:val="000000"/>
          <w:sz w:val="28"/>
        </w:rPr>
        <w:t>
      устройство и принцип работы центробежных и поршневых насосов, электродвигателей и паровых двигателей;</w:t>
      </w:r>
    </w:p>
    <w:bookmarkEnd w:id="3450"/>
    <w:bookmarkStart w:name="z3457" w:id="3451"/>
    <w:p>
      <w:pPr>
        <w:spacing w:after="0"/>
        <w:ind w:left="0"/>
        <w:jc w:val="both"/>
      </w:pPr>
      <w:r>
        <w:rPr>
          <w:rFonts w:ascii="Times New Roman"/>
          <w:b w:val="false"/>
          <w:i w:val="false"/>
          <w:color w:val="000000"/>
          <w:sz w:val="28"/>
        </w:rPr>
        <w:t>
      схемы тепло-, паро- и водопроводов котельной установки и наружных теплосетей;</w:t>
      </w:r>
    </w:p>
    <w:bookmarkEnd w:id="3451"/>
    <w:bookmarkStart w:name="z3458" w:id="3452"/>
    <w:p>
      <w:pPr>
        <w:spacing w:after="0"/>
        <w:ind w:left="0"/>
        <w:jc w:val="both"/>
      </w:pPr>
      <w:r>
        <w:rPr>
          <w:rFonts w:ascii="Times New Roman"/>
          <w:b w:val="false"/>
          <w:i w:val="false"/>
          <w:color w:val="000000"/>
          <w:sz w:val="28"/>
        </w:rPr>
        <w:t>
      порядок учета результатов работы оборудования и отпускаемой потребителям теплоты;</w:t>
      </w:r>
    </w:p>
    <w:bookmarkEnd w:id="3452"/>
    <w:bookmarkStart w:name="z3459" w:id="3453"/>
    <w:p>
      <w:pPr>
        <w:spacing w:after="0"/>
        <w:ind w:left="0"/>
        <w:jc w:val="both"/>
      </w:pPr>
      <w:r>
        <w:rPr>
          <w:rFonts w:ascii="Times New Roman"/>
          <w:b w:val="false"/>
          <w:i w:val="false"/>
          <w:color w:val="000000"/>
          <w:sz w:val="28"/>
        </w:rPr>
        <w:t>
      устройство простых и средней сложности контрольно-измерительных приборов.</w:t>
      </w:r>
    </w:p>
    <w:bookmarkEnd w:id="3453"/>
    <w:bookmarkStart w:name="z3460" w:id="3454"/>
    <w:p>
      <w:pPr>
        <w:spacing w:after="0"/>
        <w:ind w:left="0"/>
        <w:jc w:val="left"/>
      </w:pPr>
      <w:r>
        <w:rPr>
          <w:rFonts w:ascii="Times New Roman"/>
          <w:b/>
          <w:i w:val="false"/>
          <w:color w:val="000000"/>
        </w:rPr>
        <w:t xml:space="preserve"> Параграф 200. Оператор котельной, 4 разряд</w:t>
      </w:r>
    </w:p>
    <w:bookmarkEnd w:id="3454"/>
    <w:bookmarkStart w:name="z3461" w:id="3455"/>
    <w:p>
      <w:pPr>
        <w:spacing w:after="0"/>
        <w:ind w:left="0"/>
        <w:jc w:val="both"/>
      </w:pPr>
      <w:r>
        <w:rPr>
          <w:rFonts w:ascii="Times New Roman"/>
          <w:b w:val="false"/>
          <w:i w:val="false"/>
          <w:color w:val="000000"/>
          <w:sz w:val="28"/>
        </w:rPr>
        <w:t>
      472. Характеристика работ:</w:t>
      </w:r>
    </w:p>
    <w:bookmarkEnd w:id="3455"/>
    <w:bookmarkStart w:name="z3462" w:id="3456"/>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свыше 42 до 84 Гигаджоуль в час (свыше 10 до 20 гигакалорий в час) или обслуживание в котельной отдельных водогрейных или паровых котлов с теплопроизводительностью котла свыше 84 до 273 Гигаджоуль в час (свыше 20 до 65 гигакалорий в час), работающих на жидком и газообразном топливе или электронагреве;</w:t>
      </w:r>
    </w:p>
    <w:bookmarkEnd w:id="3456"/>
    <w:bookmarkStart w:name="z3463" w:id="3457"/>
    <w:p>
      <w:pPr>
        <w:spacing w:after="0"/>
        <w:ind w:left="0"/>
        <w:jc w:val="both"/>
      </w:pPr>
      <w:r>
        <w:rPr>
          <w:rFonts w:ascii="Times New Roman"/>
          <w:b w:val="false"/>
          <w:i w:val="false"/>
          <w:color w:val="000000"/>
          <w:sz w:val="28"/>
        </w:rPr>
        <w:t>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свыше 84 Гигаджоуль в час (свыше 20 гигакалорий в час);</w:t>
      </w:r>
    </w:p>
    <w:bookmarkEnd w:id="3457"/>
    <w:bookmarkStart w:name="z3464" w:id="3458"/>
    <w:p>
      <w:pPr>
        <w:spacing w:after="0"/>
        <w:ind w:left="0"/>
        <w:jc w:val="both"/>
      </w:pPr>
      <w:r>
        <w:rPr>
          <w:rFonts w:ascii="Times New Roman"/>
          <w:b w:val="false"/>
          <w:i w:val="false"/>
          <w:color w:val="000000"/>
          <w:sz w:val="28"/>
        </w:rPr>
        <w:t>
      наблюдение по контрольно-измерительным приборам за уровнем воды в котлах, давлением и температурой пара, воды и отходящих газов;</w:t>
      </w:r>
    </w:p>
    <w:bookmarkEnd w:id="3458"/>
    <w:bookmarkStart w:name="z3465" w:id="3459"/>
    <w:p>
      <w:pPr>
        <w:spacing w:after="0"/>
        <w:ind w:left="0"/>
        <w:jc w:val="both"/>
      </w:pPr>
      <w:r>
        <w:rPr>
          <w:rFonts w:ascii="Times New Roman"/>
          <w:b w:val="false"/>
          <w:i w:val="false"/>
          <w:color w:val="000000"/>
          <w:sz w:val="28"/>
        </w:rPr>
        <w:t>
      регулирование работы (нагрузки) котлов согласно графику потребления пара;</w:t>
      </w:r>
    </w:p>
    <w:bookmarkEnd w:id="3459"/>
    <w:bookmarkStart w:name="z3466" w:id="3460"/>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3460"/>
    <w:bookmarkStart w:name="z3467" w:id="3461"/>
    <w:p>
      <w:pPr>
        <w:spacing w:after="0"/>
        <w:ind w:left="0"/>
        <w:jc w:val="both"/>
      </w:pPr>
      <w:r>
        <w:rPr>
          <w:rFonts w:ascii="Times New Roman"/>
          <w:b w:val="false"/>
          <w:i w:val="false"/>
          <w:color w:val="000000"/>
          <w:sz w:val="28"/>
        </w:rPr>
        <w:t>
      473. Должен знать:</w:t>
      </w:r>
    </w:p>
    <w:bookmarkEnd w:id="3461"/>
    <w:bookmarkStart w:name="z3468" w:id="3462"/>
    <w:p>
      <w:pPr>
        <w:spacing w:after="0"/>
        <w:ind w:left="0"/>
        <w:jc w:val="both"/>
      </w:pPr>
      <w:r>
        <w:rPr>
          <w:rFonts w:ascii="Times New Roman"/>
          <w:b w:val="false"/>
          <w:i w:val="false"/>
          <w:color w:val="000000"/>
          <w:sz w:val="28"/>
        </w:rPr>
        <w:t>
      устройство и порядок обслуживания однотипных котлов, а также различных вспомогательных механизмов и арматуры котлов;</w:t>
      </w:r>
    </w:p>
    <w:bookmarkEnd w:id="3462"/>
    <w:bookmarkStart w:name="z3469" w:id="3463"/>
    <w:p>
      <w:pPr>
        <w:spacing w:after="0"/>
        <w:ind w:left="0"/>
        <w:jc w:val="both"/>
      </w:pPr>
      <w:r>
        <w:rPr>
          <w:rFonts w:ascii="Times New Roman"/>
          <w:b w:val="false"/>
          <w:i w:val="false"/>
          <w:color w:val="000000"/>
          <w:sz w:val="28"/>
        </w:rPr>
        <w:t>
      основные сведения по теплотехнике;</w:t>
      </w:r>
    </w:p>
    <w:bookmarkEnd w:id="3463"/>
    <w:bookmarkStart w:name="z3470" w:id="3464"/>
    <w:p>
      <w:pPr>
        <w:spacing w:after="0"/>
        <w:ind w:left="0"/>
        <w:jc w:val="both"/>
      </w:pPr>
      <w:r>
        <w:rPr>
          <w:rFonts w:ascii="Times New Roman"/>
          <w:b w:val="false"/>
          <w:i w:val="false"/>
          <w:color w:val="000000"/>
          <w:sz w:val="28"/>
        </w:rPr>
        <w:t>
      различные свойства топлива и влияние качества топлива на процесс горения и теплопроизводительность котлоагрегатов;</w:t>
      </w:r>
    </w:p>
    <w:bookmarkEnd w:id="3464"/>
    <w:bookmarkStart w:name="z3471" w:id="3465"/>
    <w:p>
      <w:pPr>
        <w:spacing w:after="0"/>
        <w:ind w:left="0"/>
        <w:jc w:val="both"/>
      </w:pPr>
      <w:r>
        <w:rPr>
          <w:rFonts w:ascii="Times New Roman"/>
          <w:b w:val="false"/>
          <w:i w:val="false"/>
          <w:color w:val="000000"/>
          <w:sz w:val="28"/>
        </w:rPr>
        <w:t>
      технические условия на качество воды и способы ее очистки;</w:t>
      </w:r>
    </w:p>
    <w:bookmarkEnd w:id="3465"/>
    <w:bookmarkStart w:name="z3472" w:id="3466"/>
    <w:p>
      <w:pPr>
        <w:spacing w:after="0"/>
        <w:ind w:left="0"/>
        <w:jc w:val="both"/>
      </w:pPr>
      <w:r>
        <w:rPr>
          <w:rFonts w:ascii="Times New Roman"/>
          <w:b w:val="false"/>
          <w:i w:val="false"/>
          <w:color w:val="000000"/>
          <w:sz w:val="28"/>
        </w:rPr>
        <w:t>
      причины возникновения неисправностей в работе котельной установки и меры их предупреждения;</w:t>
      </w:r>
    </w:p>
    <w:bookmarkEnd w:id="3466"/>
    <w:bookmarkStart w:name="z3473" w:id="3467"/>
    <w:p>
      <w:pPr>
        <w:spacing w:after="0"/>
        <w:ind w:left="0"/>
        <w:jc w:val="both"/>
      </w:pPr>
      <w:r>
        <w:rPr>
          <w:rFonts w:ascii="Times New Roman"/>
          <w:b w:val="false"/>
          <w:i w:val="false"/>
          <w:color w:val="000000"/>
          <w:sz w:val="28"/>
        </w:rPr>
        <w:t>
      устройство, назначение и условия применения сложных контрольно-измерительных приборов.</w:t>
      </w:r>
    </w:p>
    <w:bookmarkEnd w:id="3467"/>
    <w:bookmarkStart w:name="z3474" w:id="3468"/>
    <w:p>
      <w:pPr>
        <w:spacing w:after="0"/>
        <w:ind w:left="0"/>
        <w:jc w:val="left"/>
      </w:pPr>
      <w:r>
        <w:rPr>
          <w:rFonts w:ascii="Times New Roman"/>
          <w:b/>
          <w:i w:val="false"/>
          <w:color w:val="000000"/>
        </w:rPr>
        <w:t xml:space="preserve"> Параграф 201. Оператор котельной, 5 разряд</w:t>
      </w:r>
    </w:p>
    <w:bookmarkEnd w:id="3468"/>
    <w:bookmarkStart w:name="z3475" w:id="3469"/>
    <w:p>
      <w:pPr>
        <w:spacing w:after="0"/>
        <w:ind w:left="0"/>
        <w:jc w:val="both"/>
      </w:pPr>
      <w:r>
        <w:rPr>
          <w:rFonts w:ascii="Times New Roman"/>
          <w:b w:val="false"/>
          <w:i w:val="false"/>
          <w:color w:val="000000"/>
          <w:sz w:val="28"/>
        </w:rPr>
        <w:t>
      474. Характеристика работ:</w:t>
      </w:r>
    </w:p>
    <w:bookmarkEnd w:id="3469"/>
    <w:bookmarkStart w:name="z3476" w:id="3470"/>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свыше 84 до 273 Гигаджоуль в час (свыше 20 до 65 гигакалорий в час) или обслуживание в котельной отдельных водогрейных или паровых котлов с теплопроизводительностью котла свыше 273 до 546 Гигаджоуль в час (свыше 65 до 130 гигакалорий в час), работающих на жидком и газообразном топливе или электронагреве;</w:t>
      </w:r>
    </w:p>
    <w:bookmarkEnd w:id="3470"/>
    <w:bookmarkStart w:name="z3477" w:id="3471"/>
    <w:p>
      <w:pPr>
        <w:spacing w:after="0"/>
        <w:ind w:left="0"/>
        <w:jc w:val="both"/>
      </w:pPr>
      <w:r>
        <w:rPr>
          <w:rFonts w:ascii="Times New Roman"/>
          <w:b w:val="false"/>
          <w:i w:val="false"/>
          <w:color w:val="000000"/>
          <w:sz w:val="28"/>
        </w:rPr>
        <w:t>
      переключение питательных линий, включение и выключение пара из магистралей;</w:t>
      </w:r>
    </w:p>
    <w:bookmarkEnd w:id="3471"/>
    <w:bookmarkStart w:name="z3478" w:id="3472"/>
    <w:p>
      <w:pPr>
        <w:spacing w:after="0"/>
        <w:ind w:left="0"/>
        <w:jc w:val="both"/>
      </w:pPr>
      <w:r>
        <w:rPr>
          <w:rFonts w:ascii="Times New Roman"/>
          <w:b w:val="false"/>
          <w:i w:val="false"/>
          <w:color w:val="000000"/>
          <w:sz w:val="28"/>
        </w:rPr>
        <w:t>
      включение и выключение автоматической аппаратуры питания котлов;</w:t>
      </w:r>
    </w:p>
    <w:bookmarkEnd w:id="3472"/>
    <w:bookmarkStart w:name="z3479" w:id="3473"/>
    <w:p>
      <w:pPr>
        <w:spacing w:after="0"/>
        <w:ind w:left="0"/>
        <w:jc w:val="both"/>
      </w:pPr>
      <w:r>
        <w:rPr>
          <w:rFonts w:ascii="Times New Roman"/>
          <w:b w:val="false"/>
          <w:i w:val="false"/>
          <w:color w:val="000000"/>
          <w:sz w:val="28"/>
        </w:rPr>
        <w:t>
      профилактический осмотр котлов, их вспомогательных механизмов, контрольно-измерительных приборов и участие в планово-предупредительном ремонте котлоагрегатов;</w:t>
      </w:r>
    </w:p>
    <w:bookmarkEnd w:id="3473"/>
    <w:bookmarkStart w:name="z3480" w:id="3474"/>
    <w:p>
      <w:pPr>
        <w:spacing w:after="0"/>
        <w:ind w:left="0"/>
        <w:jc w:val="both"/>
      </w:pPr>
      <w:r>
        <w:rPr>
          <w:rFonts w:ascii="Times New Roman"/>
          <w:b w:val="false"/>
          <w:i w:val="false"/>
          <w:color w:val="000000"/>
          <w:sz w:val="28"/>
        </w:rPr>
        <w:t>
      приемка котлов и их вспомогательных механизмов из ремонта и подготовка их к работе.</w:t>
      </w:r>
    </w:p>
    <w:bookmarkEnd w:id="3474"/>
    <w:bookmarkStart w:name="z3481" w:id="3475"/>
    <w:p>
      <w:pPr>
        <w:spacing w:after="0"/>
        <w:ind w:left="0"/>
        <w:jc w:val="both"/>
      </w:pPr>
      <w:r>
        <w:rPr>
          <w:rFonts w:ascii="Times New Roman"/>
          <w:b w:val="false"/>
          <w:i w:val="false"/>
          <w:color w:val="000000"/>
          <w:sz w:val="28"/>
        </w:rPr>
        <w:t>
      475. Должен знать:</w:t>
      </w:r>
    </w:p>
    <w:bookmarkEnd w:id="3475"/>
    <w:bookmarkStart w:name="z3482" w:id="3476"/>
    <w:p>
      <w:pPr>
        <w:spacing w:after="0"/>
        <w:ind w:left="0"/>
        <w:jc w:val="both"/>
      </w:pPr>
      <w:r>
        <w:rPr>
          <w:rFonts w:ascii="Times New Roman"/>
          <w:b w:val="false"/>
          <w:i w:val="false"/>
          <w:color w:val="000000"/>
          <w:sz w:val="28"/>
        </w:rPr>
        <w:t>
      устройство и принцип работы водогрейных и паровых котлов различных систем;</w:t>
      </w:r>
    </w:p>
    <w:bookmarkEnd w:id="3476"/>
    <w:bookmarkStart w:name="z3483" w:id="3477"/>
    <w:p>
      <w:pPr>
        <w:spacing w:after="0"/>
        <w:ind w:left="0"/>
        <w:jc w:val="both"/>
      </w:pPr>
      <w:r>
        <w:rPr>
          <w:rFonts w:ascii="Times New Roman"/>
          <w:b w:val="false"/>
          <w:i w:val="false"/>
          <w:color w:val="000000"/>
          <w:sz w:val="28"/>
        </w:rPr>
        <w:t>
      эксплуатационные данные котельного оборудования и механизмов;</w:t>
      </w:r>
    </w:p>
    <w:bookmarkEnd w:id="3477"/>
    <w:bookmarkStart w:name="z3484" w:id="3478"/>
    <w:p>
      <w:pPr>
        <w:spacing w:after="0"/>
        <w:ind w:left="0"/>
        <w:jc w:val="both"/>
      </w:pPr>
      <w:r>
        <w:rPr>
          <w:rFonts w:ascii="Times New Roman"/>
          <w:b w:val="false"/>
          <w:i w:val="false"/>
          <w:color w:val="000000"/>
          <w:sz w:val="28"/>
        </w:rPr>
        <w:t>
      устройство аппаратов автоматического регулирования;</w:t>
      </w:r>
    </w:p>
    <w:bookmarkEnd w:id="3478"/>
    <w:bookmarkStart w:name="z3485" w:id="3479"/>
    <w:p>
      <w:pPr>
        <w:spacing w:after="0"/>
        <w:ind w:left="0"/>
        <w:jc w:val="both"/>
      </w:pPr>
      <w:r>
        <w:rPr>
          <w:rFonts w:ascii="Times New Roman"/>
          <w:b w:val="false"/>
          <w:i w:val="false"/>
          <w:color w:val="000000"/>
          <w:sz w:val="28"/>
        </w:rPr>
        <w:t>
      порядок ведения режима работы котельной в зависимости от показаний приборов;</w:t>
      </w:r>
    </w:p>
    <w:bookmarkEnd w:id="3479"/>
    <w:bookmarkStart w:name="z3486" w:id="3480"/>
    <w:p>
      <w:pPr>
        <w:spacing w:after="0"/>
        <w:ind w:left="0"/>
        <w:jc w:val="both"/>
      </w:pPr>
      <w:r>
        <w:rPr>
          <w:rFonts w:ascii="Times New Roman"/>
          <w:b w:val="false"/>
          <w:i w:val="false"/>
          <w:color w:val="000000"/>
          <w:sz w:val="28"/>
        </w:rPr>
        <w:t>
      схемы трубопроводных сетей и сигнализации в котельной;</w:t>
      </w:r>
    </w:p>
    <w:bookmarkEnd w:id="3480"/>
    <w:bookmarkStart w:name="z3487" w:id="3481"/>
    <w:p>
      <w:pPr>
        <w:spacing w:after="0"/>
        <w:ind w:left="0"/>
        <w:jc w:val="both"/>
      </w:pPr>
      <w:r>
        <w:rPr>
          <w:rFonts w:ascii="Times New Roman"/>
          <w:b w:val="false"/>
          <w:i w:val="false"/>
          <w:color w:val="000000"/>
          <w:sz w:val="28"/>
        </w:rPr>
        <w:t>
      порядок настройки и регулирования контрольно-измерительных приборов.</w:t>
      </w:r>
    </w:p>
    <w:bookmarkEnd w:id="3481"/>
    <w:bookmarkStart w:name="z3488" w:id="3482"/>
    <w:p>
      <w:pPr>
        <w:spacing w:after="0"/>
        <w:ind w:left="0"/>
        <w:jc w:val="left"/>
      </w:pPr>
      <w:r>
        <w:rPr>
          <w:rFonts w:ascii="Times New Roman"/>
          <w:b/>
          <w:i w:val="false"/>
          <w:color w:val="000000"/>
        </w:rPr>
        <w:t xml:space="preserve"> Параграф 202. Оператор котельной, 6 разряд</w:t>
      </w:r>
    </w:p>
    <w:bookmarkEnd w:id="3482"/>
    <w:bookmarkStart w:name="z3489" w:id="3483"/>
    <w:p>
      <w:pPr>
        <w:spacing w:after="0"/>
        <w:ind w:left="0"/>
        <w:jc w:val="both"/>
      </w:pPr>
      <w:r>
        <w:rPr>
          <w:rFonts w:ascii="Times New Roman"/>
          <w:b w:val="false"/>
          <w:i w:val="false"/>
          <w:color w:val="000000"/>
          <w:sz w:val="28"/>
        </w:rPr>
        <w:t>
      476. Характеристика работ:</w:t>
      </w:r>
    </w:p>
    <w:bookmarkEnd w:id="3483"/>
    <w:bookmarkStart w:name="z3490" w:id="3484"/>
    <w:p>
      <w:pPr>
        <w:spacing w:after="0"/>
        <w:ind w:left="0"/>
        <w:jc w:val="both"/>
      </w:pPr>
      <w:r>
        <w:rPr>
          <w:rFonts w:ascii="Times New Roman"/>
          <w:b w:val="false"/>
          <w:i w:val="false"/>
          <w:color w:val="000000"/>
          <w:sz w:val="28"/>
        </w:rPr>
        <w:t>
      обслуживание водогрейных и паровых котлов различных систем с суммарной теплопроизводительностью свыше 273 Гигаджоуль в час (свыше 65 гигакалорий в час) или обслуживание в котельной отдельных водогрейных или паровых котлов с теплопроизводительностью котла свыше 546 Гигаджоуль в час (свыше 130 гигакалорий в час), работающих на жидком и газообразном топливе или электронагреве.</w:t>
      </w:r>
    </w:p>
    <w:bookmarkEnd w:id="3484"/>
    <w:bookmarkStart w:name="z3491" w:id="3485"/>
    <w:p>
      <w:pPr>
        <w:spacing w:after="0"/>
        <w:ind w:left="0"/>
        <w:jc w:val="both"/>
      </w:pPr>
      <w:r>
        <w:rPr>
          <w:rFonts w:ascii="Times New Roman"/>
          <w:b w:val="false"/>
          <w:i w:val="false"/>
          <w:color w:val="000000"/>
          <w:sz w:val="28"/>
        </w:rPr>
        <w:t>
      477. Должен знать:</w:t>
      </w:r>
    </w:p>
    <w:bookmarkEnd w:id="3485"/>
    <w:bookmarkStart w:name="z3492" w:id="3486"/>
    <w:p>
      <w:pPr>
        <w:spacing w:after="0"/>
        <w:ind w:left="0"/>
        <w:jc w:val="both"/>
      </w:pPr>
      <w:r>
        <w:rPr>
          <w:rFonts w:ascii="Times New Roman"/>
          <w:b w:val="false"/>
          <w:i w:val="false"/>
          <w:color w:val="000000"/>
          <w:sz w:val="28"/>
        </w:rPr>
        <w:t>
      конструктивные особенности сложных контрольно-измерительных приборов и аппаратов автоматического регулирования;</w:t>
      </w:r>
    </w:p>
    <w:bookmarkEnd w:id="3486"/>
    <w:bookmarkStart w:name="z3493" w:id="3487"/>
    <w:p>
      <w:pPr>
        <w:spacing w:after="0"/>
        <w:ind w:left="0"/>
        <w:jc w:val="both"/>
      </w:pPr>
      <w:r>
        <w:rPr>
          <w:rFonts w:ascii="Times New Roman"/>
          <w:b w:val="false"/>
          <w:i w:val="false"/>
          <w:color w:val="000000"/>
          <w:sz w:val="28"/>
        </w:rPr>
        <w:t>
      теплотворную способность и физические свойства топлива;</w:t>
      </w:r>
    </w:p>
    <w:bookmarkEnd w:id="3487"/>
    <w:bookmarkStart w:name="z3494" w:id="3488"/>
    <w:p>
      <w:pPr>
        <w:spacing w:after="0"/>
        <w:ind w:left="0"/>
        <w:jc w:val="both"/>
      </w:pPr>
      <w:r>
        <w:rPr>
          <w:rFonts w:ascii="Times New Roman"/>
          <w:b w:val="false"/>
          <w:i w:val="false"/>
          <w:color w:val="000000"/>
          <w:sz w:val="28"/>
        </w:rPr>
        <w:t>
      элементы топливного баланса котлов и его составление;</w:t>
      </w:r>
    </w:p>
    <w:bookmarkEnd w:id="3488"/>
    <w:bookmarkStart w:name="z3495" w:id="3489"/>
    <w:p>
      <w:pPr>
        <w:spacing w:after="0"/>
        <w:ind w:left="0"/>
        <w:jc w:val="both"/>
      </w:pPr>
      <w:r>
        <w:rPr>
          <w:rFonts w:ascii="Times New Roman"/>
          <w:b w:val="false"/>
          <w:i w:val="false"/>
          <w:color w:val="000000"/>
          <w:sz w:val="28"/>
        </w:rPr>
        <w:t>
      порядок определения коэффициента полезного действия котельной установки.</w:t>
      </w:r>
    </w:p>
    <w:bookmarkEnd w:id="3489"/>
    <w:bookmarkStart w:name="z3496" w:id="3490"/>
    <w:p>
      <w:pPr>
        <w:spacing w:after="0"/>
        <w:ind w:left="0"/>
        <w:jc w:val="left"/>
      </w:pPr>
      <w:r>
        <w:rPr>
          <w:rFonts w:ascii="Times New Roman"/>
          <w:b/>
          <w:i w:val="false"/>
          <w:color w:val="000000"/>
        </w:rPr>
        <w:t xml:space="preserve"> Параграф 203. Машинист (кочегар) котельной, 2 разряд</w:t>
      </w:r>
    </w:p>
    <w:bookmarkEnd w:id="3490"/>
    <w:bookmarkStart w:name="z3497" w:id="3491"/>
    <w:p>
      <w:pPr>
        <w:spacing w:after="0"/>
        <w:ind w:left="0"/>
        <w:jc w:val="both"/>
      </w:pPr>
      <w:r>
        <w:rPr>
          <w:rFonts w:ascii="Times New Roman"/>
          <w:b w:val="false"/>
          <w:i w:val="false"/>
          <w:color w:val="000000"/>
          <w:sz w:val="28"/>
        </w:rPr>
        <w:t>
      478. Характеристика работ:</w:t>
      </w:r>
    </w:p>
    <w:bookmarkEnd w:id="3491"/>
    <w:bookmarkStart w:name="z3498" w:id="3492"/>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до 12,6 гигаджоуль в час (до 3 гигакалорий в час) или обслуживание в котельной отдельных водогрейных или паровых котлов с теплопроизводительностью котла до 21 гигаджоуль в час (до 5 гигакалорий в час), работающих на твердом топливе;</w:t>
      </w:r>
    </w:p>
    <w:bookmarkEnd w:id="3492"/>
    <w:bookmarkStart w:name="z3499" w:id="3493"/>
    <w:p>
      <w:pPr>
        <w:spacing w:after="0"/>
        <w:ind w:left="0"/>
        <w:jc w:val="both"/>
      </w:pPr>
      <w:r>
        <w:rPr>
          <w:rFonts w:ascii="Times New Roman"/>
          <w:b w:val="false"/>
          <w:i w:val="false"/>
          <w:color w:val="000000"/>
          <w:sz w:val="28"/>
        </w:rPr>
        <w:t>
      обслуживание котлов паровых железнодорожных кранов грузоподъемностью до 25 тонн;</w:t>
      </w:r>
    </w:p>
    <w:bookmarkEnd w:id="3493"/>
    <w:bookmarkStart w:name="z3500" w:id="3494"/>
    <w:p>
      <w:pPr>
        <w:spacing w:after="0"/>
        <w:ind w:left="0"/>
        <w:jc w:val="both"/>
      </w:pPr>
      <w:r>
        <w:rPr>
          <w:rFonts w:ascii="Times New Roman"/>
          <w:b w:val="false"/>
          <w:i w:val="false"/>
          <w:color w:val="000000"/>
          <w:sz w:val="28"/>
        </w:rPr>
        <w:t>
      растопка, пуск, остановка котлов и питание их водой;</w:t>
      </w:r>
    </w:p>
    <w:bookmarkEnd w:id="3494"/>
    <w:bookmarkStart w:name="z3501" w:id="3495"/>
    <w:p>
      <w:pPr>
        <w:spacing w:after="0"/>
        <w:ind w:left="0"/>
        <w:jc w:val="both"/>
      </w:pPr>
      <w:r>
        <w:rPr>
          <w:rFonts w:ascii="Times New Roman"/>
          <w:b w:val="false"/>
          <w:i w:val="false"/>
          <w:color w:val="000000"/>
          <w:sz w:val="28"/>
        </w:rPr>
        <w:t>
      дробление топлива, загрузка и шуровка топки котла;</w:t>
      </w:r>
    </w:p>
    <w:bookmarkEnd w:id="3495"/>
    <w:bookmarkStart w:name="z3502" w:id="3496"/>
    <w:p>
      <w:pPr>
        <w:spacing w:after="0"/>
        <w:ind w:left="0"/>
        <w:jc w:val="both"/>
      </w:pPr>
      <w:r>
        <w:rPr>
          <w:rFonts w:ascii="Times New Roman"/>
          <w:b w:val="false"/>
          <w:i w:val="false"/>
          <w:color w:val="000000"/>
          <w:sz w:val="28"/>
        </w:rPr>
        <w:t>
      регулирование горения топлива;</w:t>
      </w:r>
    </w:p>
    <w:bookmarkEnd w:id="3496"/>
    <w:bookmarkStart w:name="z3503" w:id="3497"/>
    <w:p>
      <w:pPr>
        <w:spacing w:after="0"/>
        <w:ind w:left="0"/>
        <w:jc w:val="both"/>
      </w:pPr>
      <w:r>
        <w:rPr>
          <w:rFonts w:ascii="Times New Roman"/>
          <w:b w:val="false"/>
          <w:i w:val="false"/>
          <w:color w:val="000000"/>
          <w:sz w:val="28"/>
        </w:rPr>
        <w:t>
      наблюдение по контрольно-измерительным приборам за уровнем воды в котле, давлением пара и температурой воды, подаваемой в отопительную систему;</w:t>
      </w:r>
    </w:p>
    <w:bookmarkEnd w:id="3497"/>
    <w:bookmarkStart w:name="z3504" w:id="3498"/>
    <w:p>
      <w:pPr>
        <w:spacing w:after="0"/>
        <w:ind w:left="0"/>
        <w:jc w:val="both"/>
      </w:pPr>
      <w:r>
        <w:rPr>
          <w:rFonts w:ascii="Times New Roman"/>
          <w:b w:val="false"/>
          <w:i w:val="false"/>
          <w:color w:val="000000"/>
          <w:sz w:val="28"/>
        </w:rPr>
        <w:t>
      пуск, остановка насосов, моторов, вентиляторов и иных вспомогательных механизмов;</w:t>
      </w:r>
    </w:p>
    <w:bookmarkEnd w:id="3498"/>
    <w:bookmarkStart w:name="z3505" w:id="3499"/>
    <w:p>
      <w:pPr>
        <w:spacing w:after="0"/>
        <w:ind w:left="0"/>
        <w:jc w:val="both"/>
      </w:pPr>
      <w:r>
        <w:rPr>
          <w:rFonts w:ascii="Times New Roman"/>
          <w:b w:val="false"/>
          <w:i w:val="false"/>
          <w:color w:val="000000"/>
          <w:sz w:val="28"/>
        </w:rPr>
        <w:t xml:space="preserve">
      чистка арматуры и приборов котла; </w:t>
      </w:r>
    </w:p>
    <w:bookmarkEnd w:id="3499"/>
    <w:bookmarkStart w:name="z3506" w:id="3500"/>
    <w:p>
      <w:pPr>
        <w:spacing w:after="0"/>
        <w:ind w:left="0"/>
        <w:jc w:val="both"/>
      </w:pPr>
      <w:r>
        <w:rPr>
          <w:rFonts w:ascii="Times New Roman"/>
          <w:b w:val="false"/>
          <w:i w:val="false"/>
          <w:color w:val="000000"/>
          <w:sz w:val="28"/>
        </w:rPr>
        <w:t>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до 42 гигаджоуль в час (до 10 гигакалорий в час);</w:t>
      </w:r>
    </w:p>
    <w:bookmarkEnd w:id="3500"/>
    <w:bookmarkStart w:name="z3507" w:id="3501"/>
    <w:p>
      <w:pPr>
        <w:spacing w:after="0"/>
        <w:ind w:left="0"/>
        <w:jc w:val="both"/>
      </w:pPr>
      <w:r>
        <w:rPr>
          <w:rFonts w:ascii="Times New Roman"/>
          <w:b w:val="false"/>
          <w:i w:val="false"/>
          <w:color w:val="000000"/>
          <w:sz w:val="28"/>
        </w:rPr>
        <w:t>
      очистка мятого пара и деаэрация воды;</w:t>
      </w:r>
    </w:p>
    <w:bookmarkEnd w:id="3501"/>
    <w:bookmarkStart w:name="z3508" w:id="3502"/>
    <w:p>
      <w:pPr>
        <w:spacing w:after="0"/>
        <w:ind w:left="0"/>
        <w:jc w:val="both"/>
      </w:pPr>
      <w:r>
        <w:rPr>
          <w:rFonts w:ascii="Times New Roman"/>
          <w:b w:val="false"/>
          <w:i w:val="false"/>
          <w:color w:val="000000"/>
          <w:sz w:val="28"/>
        </w:rPr>
        <w:t>
      поддержание заданного давления и температуры воды и пара;</w:t>
      </w:r>
    </w:p>
    <w:bookmarkEnd w:id="3502"/>
    <w:bookmarkStart w:name="z3509" w:id="3503"/>
    <w:p>
      <w:pPr>
        <w:spacing w:after="0"/>
        <w:ind w:left="0"/>
        <w:jc w:val="both"/>
      </w:pPr>
      <w:r>
        <w:rPr>
          <w:rFonts w:ascii="Times New Roman"/>
          <w:b w:val="false"/>
          <w:i w:val="false"/>
          <w:color w:val="000000"/>
          <w:sz w:val="28"/>
        </w:rPr>
        <w:t>
      участие в промывке, очистке и ремонте котла;</w:t>
      </w:r>
    </w:p>
    <w:bookmarkEnd w:id="3503"/>
    <w:bookmarkStart w:name="z3510" w:id="3504"/>
    <w:p>
      <w:pPr>
        <w:spacing w:after="0"/>
        <w:ind w:left="0"/>
        <w:jc w:val="both"/>
      </w:pPr>
      <w:r>
        <w:rPr>
          <w:rFonts w:ascii="Times New Roman"/>
          <w:b w:val="false"/>
          <w:i w:val="false"/>
          <w:color w:val="000000"/>
          <w:sz w:val="28"/>
        </w:rPr>
        <w:t>
      удаление вручную шлака и смолы из топок и бункеров паровых и водогрейных котлов производственных и коммунальных котельных и поддувал газогенераторов, а также с колосниковых решеток, топок, котлов и поддувал паровозов;</w:t>
      </w:r>
    </w:p>
    <w:bookmarkEnd w:id="3504"/>
    <w:bookmarkStart w:name="z3511" w:id="3505"/>
    <w:p>
      <w:pPr>
        <w:spacing w:after="0"/>
        <w:ind w:left="0"/>
        <w:jc w:val="both"/>
      </w:pPr>
      <w:r>
        <w:rPr>
          <w:rFonts w:ascii="Times New Roman"/>
          <w:b w:val="false"/>
          <w:i w:val="false"/>
          <w:color w:val="000000"/>
          <w:sz w:val="28"/>
        </w:rPr>
        <w:t>
      планировка шлаковых и зольных отвалов.</w:t>
      </w:r>
    </w:p>
    <w:bookmarkEnd w:id="3505"/>
    <w:bookmarkStart w:name="z3512" w:id="3506"/>
    <w:p>
      <w:pPr>
        <w:spacing w:after="0"/>
        <w:ind w:left="0"/>
        <w:jc w:val="both"/>
      </w:pPr>
      <w:r>
        <w:rPr>
          <w:rFonts w:ascii="Times New Roman"/>
          <w:b w:val="false"/>
          <w:i w:val="false"/>
          <w:color w:val="000000"/>
          <w:sz w:val="28"/>
        </w:rPr>
        <w:t>
      479. Должен знать:</w:t>
      </w:r>
    </w:p>
    <w:bookmarkEnd w:id="3506"/>
    <w:bookmarkStart w:name="z3513" w:id="3507"/>
    <w:p>
      <w:pPr>
        <w:spacing w:after="0"/>
        <w:ind w:left="0"/>
        <w:jc w:val="both"/>
      </w:pPr>
      <w:r>
        <w:rPr>
          <w:rFonts w:ascii="Times New Roman"/>
          <w:b w:val="false"/>
          <w:i w:val="false"/>
          <w:color w:val="000000"/>
          <w:sz w:val="28"/>
        </w:rPr>
        <w:t>
      принцип работы обслуживаемых котлов, форсунок, паровоздухопроводов и способы регулирования их работы;</w:t>
      </w:r>
    </w:p>
    <w:bookmarkEnd w:id="3507"/>
    <w:bookmarkStart w:name="z3514" w:id="3508"/>
    <w:p>
      <w:pPr>
        <w:spacing w:after="0"/>
        <w:ind w:left="0"/>
        <w:jc w:val="both"/>
      </w:pPr>
      <w:r>
        <w:rPr>
          <w:rFonts w:ascii="Times New Roman"/>
          <w:b w:val="false"/>
          <w:i w:val="false"/>
          <w:color w:val="000000"/>
          <w:sz w:val="28"/>
        </w:rPr>
        <w:t>
      устройство топок паровых котлов, шлаковых и зольных бункеров;</w:t>
      </w:r>
    </w:p>
    <w:bookmarkEnd w:id="3508"/>
    <w:bookmarkStart w:name="z3515" w:id="3509"/>
    <w:p>
      <w:pPr>
        <w:spacing w:after="0"/>
        <w:ind w:left="0"/>
        <w:jc w:val="both"/>
      </w:pPr>
      <w:r>
        <w:rPr>
          <w:rFonts w:ascii="Times New Roman"/>
          <w:b w:val="false"/>
          <w:i w:val="false"/>
          <w:color w:val="000000"/>
          <w:sz w:val="28"/>
        </w:rPr>
        <w:t>
      состав теплоизоляционных масс и основные способы теплоизоляции котлов и паротрубопроводов;</w:t>
      </w:r>
    </w:p>
    <w:bookmarkEnd w:id="3509"/>
    <w:bookmarkStart w:name="z3516" w:id="3510"/>
    <w:p>
      <w:pPr>
        <w:spacing w:after="0"/>
        <w:ind w:left="0"/>
        <w:jc w:val="both"/>
      </w:pPr>
      <w:r>
        <w:rPr>
          <w:rFonts w:ascii="Times New Roman"/>
          <w:b w:val="false"/>
          <w:i w:val="false"/>
          <w:color w:val="000000"/>
          <w:sz w:val="28"/>
        </w:rPr>
        <w:t>
      назначение и условия применения простых и средней сложности контрольно-измерительных приборов;</w:t>
      </w:r>
    </w:p>
    <w:bookmarkEnd w:id="3510"/>
    <w:bookmarkStart w:name="z3517" w:id="3511"/>
    <w:p>
      <w:pPr>
        <w:spacing w:after="0"/>
        <w:ind w:left="0"/>
        <w:jc w:val="both"/>
      </w:pPr>
      <w:r>
        <w:rPr>
          <w:rFonts w:ascii="Times New Roman"/>
          <w:b w:val="false"/>
          <w:i w:val="false"/>
          <w:color w:val="000000"/>
          <w:sz w:val="28"/>
        </w:rPr>
        <w:t>
      устройство механизмов для приготовления пылевидного топлива, инструмента и приспособлений для чистки форсунок и золошлакоудаления;</w:t>
      </w:r>
    </w:p>
    <w:bookmarkEnd w:id="3511"/>
    <w:bookmarkStart w:name="z3518" w:id="3512"/>
    <w:p>
      <w:pPr>
        <w:spacing w:after="0"/>
        <w:ind w:left="0"/>
        <w:jc w:val="both"/>
      </w:pPr>
      <w:r>
        <w:rPr>
          <w:rFonts w:ascii="Times New Roman"/>
          <w:b w:val="false"/>
          <w:i w:val="false"/>
          <w:color w:val="000000"/>
          <w:sz w:val="28"/>
        </w:rPr>
        <w:t>
      устройство и режимы работы оборудования теплосетевых бойлерных установок или станции мятого пара;</w:t>
      </w:r>
    </w:p>
    <w:bookmarkEnd w:id="3512"/>
    <w:bookmarkStart w:name="z3519" w:id="3513"/>
    <w:p>
      <w:pPr>
        <w:spacing w:after="0"/>
        <w:ind w:left="0"/>
        <w:jc w:val="both"/>
      </w:pPr>
      <w:r>
        <w:rPr>
          <w:rFonts w:ascii="Times New Roman"/>
          <w:b w:val="false"/>
          <w:i w:val="false"/>
          <w:color w:val="000000"/>
          <w:sz w:val="28"/>
        </w:rPr>
        <w:t>
      порядок очистки колосниковых решеток, топок и котлов дымовой коробки паровозов;</w:t>
      </w:r>
    </w:p>
    <w:bookmarkEnd w:id="3513"/>
    <w:bookmarkStart w:name="z3520" w:id="3514"/>
    <w:p>
      <w:pPr>
        <w:spacing w:after="0"/>
        <w:ind w:left="0"/>
        <w:jc w:val="both"/>
      </w:pPr>
      <w:r>
        <w:rPr>
          <w:rFonts w:ascii="Times New Roman"/>
          <w:b w:val="false"/>
          <w:i w:val="false"/>
          <w:color w:val="000000"/>
          <w:sz w:val="28"/>
        </w:rPr>
        <w:t>
      допускаемые давление и уровень воды в котле паровоза при чистке;</w:t>
      </w:r>
    </w:p>
    <w:bookmarkEnd w:id="3514"/>
    <w:bookmarkStart w:name="z3521" w:id="3515"/>
    <w:p>
      <w:pPr>
        <w:spacing w:after="0"/>
        <w:ind w:left="0"/>
        <w:jc w:val="both"/>
      </w:pPr>
      <w:r>
        <w:rPr>
          <w:rFonts w:ascii="Times New Roman"/>
          <w:b w:val="false"/>
          <w:i w:val="false"/>
          <w:color w:val="000000"/>
          <w:sz w:val="28"/>
        </w:rPr>
        <w:t>
      влияние атмосферного воздуха на состояние стенок топки и огневой коробки;</w:t>
      </w:r>
    </w:p>
    <w:bookmarkEnd w:id="3515"/>
    <w:bookmarkStart w:name="z3522" w:id="3516"/>
    <w:p>
      <w:pPr>
        <w:spacing w:after="0"/>
        <w:ind w:left="0"/>
        <w:jc w:val="both"/>
      </w:pPr>
      <w:r>
        <w:rPr>
          <w:rFonts w:ascii="Times New Roman"/>
          <w:b w:val="false"/>
          <w:i w:val="false"/>
          <w:color w:val="000000"/>
          <w:sz w:val="28"/>
        </w:rPr>
        <w:t>
      порядок заправки топки;</w:t>
      </w:r>
    </w:p>
    <w:bookmarkEnd w:id="3516"/>
    <w:bookmarkStart w:name="z3523" w:id="3517"/>
    <w:p>
      <w:pPr>
        <w:spacing w:after="0"/>
        <w:ind w:left="0"/>
        <w:jc w:val="both"/>
      </w:pPr>
      <w:r>
        <w:rPr>
          <w:rFonts w:ascii="Times New Roman"/>
          <w:b w:val="false"/>
          <w:i w:val="false"/>
          <w:color w:val="000000"/>
          <w:sz w:val="28"/>
        </w:rPr>
        <w:t>
      основные свойства золы и шлака;</w:t>
      </w:r>
    </w:p>
    <w:bookmarkEnd w:id="3517"/>
    <w:bookmarkStart w:name="z3524" w:id="3518"/>
    <w:p>
      <w:pPr>
        <w:spacing w:after="0"/>
        <w:ind w:left="0"/>
        <w:jc w:val="both"/>
      </w:pPr>
      <w:r>
        <w:rPr>
          <w:rFonts w:ascii="Times New Roman"/>
          <w:b w:val="false"/>
          <w:i w:val="false"/>
          <w:color w:val="000000"/>
          <w:sz w:val="28"/>
        </w:rPr>
        <w:t>
      порядок движения по путям и дорогам железнодорожных кранов;</w:t>
      </w:r>
    </w:p>
    <w:bookmarkEnd w:id="3518"/>
    <w:bookmarkStart w:name="z3525" w:id="3519"/>
    <w:p>
      <w:pPr>
        <w:spacing w:after="0"/>
        <w:ind w:left="0"/>
        <w:jc w:val="both"/>
      </w:pPr>
      <w:r>
        <w:rPr>
          <w:rFonts w:ascii="Times New Roman"/>
          <w:b w:val="false"/>
          <w:i w:val="false"/>
          <w:color w:val="000000"/>
          <w:sz w:val="28"/>
        </w:rPr>
        <w:t>
      порядок планировки шлаковых и зольных отвалов.</w:t>
      </w:r>
    </w:p>
    <w:bookmarkEnd w:id="3519"/>
    <w:bookmarkStart w:name="z3526" w:id="3520"/>
    <w:p>
      <w:pPr>
        <w:spacing w:after="0"/>
        <w:ind w:left="0"/>
        <w:jc w:val="left"/>
      </w:pPr>
      <w:r>
        <w:rPr>
          <w:rFonts w:ascii="Times New Roman"/>
          <w:b/>
          <w:i w:val="false"/>
          <w:color w:val="000000"/>
        </w:rPr>
        <w:t xml:space="preserve"> Параграф 204. Машинист (кочегар) котельной, 3 разряд</w:t>
      </w:r>
    </w:p>
    <w:bookmarkEnd w:id="3520"/>
    <w:bookmarkStart w:name="z3527" w:id="3521"/>
    <w:p>
      <w:pPr>
        <w:spacing w:after="0"/>
        <w:ind w:left="0"/>
        <w:jc w:val="both"/>
      </w:pPr>
      <w:r>
        <w:rPr>
          <w:rFonts w:ascii="Times New Roman"/>
          <w:b w:val="false"/>
          <w:i w:val="false"/>
          <w:color w:val="000000"/>
          <w:sz w:val="28"/>
        </w:rPr>
        <w:t>
      480. Характеристика работ;</w:t>
      </w:r>
    </w:p>
    <w:bookmarkEnd w:id="3521"/>
    <w:bookmarkStart w:name="z3528" w:id="3522"/>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свыше 12,6 гигаджоуль в час (свыше 3 до 10 гигакалорий в час) или обслуживание в котельной отдельных водогрейных и паровых котлов с теплопроизводительностью котла свыше 21 до 84 гигаджоуль в час (свыше 5 до 20 гигакалорий в час), работающих на твердом топливе;</w:t>
      </w:r>
    </w:p>
    <w:bookmarkEnd w:id="3522"/>
    <w:bookmarkStart w:name="z3529" w:id="3523"/>
    <w:p>
      <w:pPr>
        <w:spacing w:after="0"/>
        <w:ind w:left="0"/>
        <w:jc w:val="both"/>
      </w:pPr>
      <w:r>
        <w:rPr>
          <w:rFonts w:ascii="Times New Roman"/>
          <w:b w:val="false"/>
          <w:i w:val="false"/>
          <w:color w:val="000000"/>
          <w:sz w:val="28"/>
        </w:rPr>
        <w:t>
      обслуживание котлов паровых железнодорожных кранов грузоподъемностью свыше 25 тонн или котлов паровых экскаваторов;</w:t>
      </w:r>
    </w:p>
    <w:bookmarkEnd w:id="3523"/>
    <w:bookmarkStart w:name="z3530" w:id="3524"/>
    <w:p>
      <w:pPr>
        <w:spacing w:after="0"/>
        <w:ind w:left="0"/>
        <w:jc w:val="both"/>
      </w:pPr>
      <w:r>
        <w:rPr>
          <w:rFonts w:ascii="Times New Roman"/>
          <w:b w:val="false"/>
          <w:i w:val="false"/>
          <w:color w:val="000000"/>
          <w:sz w:val="28"/>
        </w:rPr>
        <w:t>
      пуск, остановка, регулирование и наблюдение за работой тяговых и золо-шлакоудаляющих устройств, стокера, экономайзеров, воздухоподогревателей, пароперегревателей и питательных насосов;</w:t>
      </w:r>
    </w:p>
    <w:bookmarkEnd w:id="3524"/>
    <w:bookmarkStart w:name="z3531" w:id="3525"/>
    <w:p>
      <w:pPr>
        <w:spacing w:after="0"/>
        <w:ind w:left="0"/>
        <w:jc w:val="both"/>
      </w:pPr>
      <w:r>
        <w:rPr>
          <w:rFonts w:ascii="Times New Roman"/>
          <w:b w:val="false"/>
          <w:i w:val="false"/>
          <w:color w:val="000000"/>
          <w:sz w:val="28"/>
        </w:rPr>
        <w:t>
      обслуживание теплосетевых бойлерных установок или станции мятого пара, расположенных в зоне обслуживания основных агрегатов, с суммарной тепловой нагрузкой свыше 42 до 84 гигаджоуль в час (свыше 10 до 20 гигакалорий в час);</w:t>
      </w:r>
    </w:p>
    <w:bookmarkEnd w:id="3525"/>
    <w:bookmarkStart w:name="z3532" w:id="3526"/>
    <w:p>
      <w:pPr>
        <w:spacing w:after="0"/>
        <w:ind w:left="0"/>
        <w:jc w:val="both"/>
      </w:pPr>
      <w:r>
        <w:rPr>
          <w:rFonts w:ascii="Times New Roman"/>
          <w:b w:val="false"/>
          <w:i w:val="false"/>
          <w:color w:val="000000"/>
          <w:sz w:val="28"/>
        </w:rPr>
        <w:t>
      обеспечение бесперебойной работы оборудования котельной;</w:t>
      </w:r>
    </w:p>
    <w:bookmarkEnd w:id="3526"/>
    <w:bookmarkStart w:name="z3533" w:id="3527"/>
    <w:p>
      <w:pPr>
        <w:spacing w:after="0"/>
        <w:ind w:left="0"/>
        <w:jc w:val="both"/>
      </w:pPr>
      <w:r>
        <w:rPr>
          <w:rFonts w:ascii="Times New Roman"/>
          <w:b w:val="false"/>
          <w:i w:val="false"/>
          <w:color w:val="000000"/>
          <w:sz w:val="28"/>
        </w:rPr>
        <w:t>
      пуск, остановка и переключение обслуживаемых агрегатов в схемах теплопроводов;</w:t>
      </w:r>
    </w:p>
    <w:bookmarkEnd w:id="3527"/>
    <w:bookmarkStart w:name="z3534" w:id="3528"/>
    <w:p>
      <w:pPr>
        <w:spacing w:after="0"/>
        <w:ind w:left="0"/>
        <w:jc w:val="both"/>
      </w:pPr>
      <w:r>
        <w:rPr>
          <w:rFonts w:ascii="Times New Roman"/>
          <w:b w:val="false"/>
          <w:i w:val="false"/>
          <w:color w:val="000000"/>
          <w:sz w:val="28"/>
        </w:rPr>
        <w:t>
      учет теплоты, отпускаемой потребителям;</w:t>
      </w:r>
    </w:p>
    <w:bookmarkEnd w:id="3528"/>
    <w:bookmarkStart w:name="z3535" w:id="3529"/>
    <w:p>
      <w:pPr>
        <w:spacing w:after="0"/>
        <w:ind w:left="0"/>
        <w:jc w:val="both"/>
      </w:pPr>
      <w:r>
        <w:rPr>
          <w:rFonts w:ascii="Times New Roman"/>
          <w:b w:val="false"/>
          <w:i w:val="false"/>
          <w:color w:val="000000"/>
          <w:sz w:val="28"/>
        </w:rPr>
        <w:t>
      удаление механизированным способом шлака и золы из топок и бункеров паровых и водогрейных котлов производственных и коммунальных котельных и поддувал газогенераторов;</w:t>
      </w:r>
    </w:p>
    <w:bookmarkEnd w:id="3529"/>
    <w:bookmarkStart w:name="z3536" w:id="3530"/>
    <w:p>
      <w:pPr>
        <w:spacing w:after="0"/>
        <w:ind w:left="0"/>
        <w:jc w:val="both"/>
      </w:pPr>
      <w:r>
        <w:rPr>
          <w:rFonts w:ascii="Times New Roman"/>
          <w:b w:val="false"/>
          <w:i w:val="false"/>
          <w:color w:val="000000"/>
          <w:sz w:val="28"/>
        </w:rPr>
        <w:t>
      погрузка золы и шлака при помощи механизмов в вагонетки или вагоны с транспортировкой их в установленное место;</w:t>
      </w:r>
    </w:p>
    <w:bookmarkEnd w:id="3530"/>
    <w:bookmarkStart w:name="z3537" w:id="3531"/>
    <w:p>
      <w:pPr>
        <w:spacing w:after="0"/>
        <w:ind w:left="0"/>
        <w:jc w:val="both"/>
      </w:pPr>
      <w:r>
        <w:rPr>
          <w:rFonts w:ascii="Times New Roman"/>
          <w:b w:val="false"/>
          <w:i w:val="false"/>
          <w:color w:val="000000"/>
          <w:sz w:val="28"/>
        </w:rPr>
        <w:t>
      паблюдение за правильной работой механизмов золо-шлакоудаления, подъемно-транспортного оборудования, сигнализации, приборов, аппаратуры и ограждающих устройств;</w:t>
      </w:r>
    </w:p>
    <w:bookmarkEnd w:id="3531"/>
    <w:bookmarkStart w:name="z3538" w:id="3532"/>
    <w:p>
      <w:pPr>
        <w:spacing w:after="0"/>
        <w:ind w:left="0"/>
        <w:jc w:val="both"/>
      </w:pPr>
      <w:r>
        <w:rPr>
          <w:rFonts w:ascii="Times New Roman"/>
          <w:b w:val="false"/>
          <w:i w:val="false"/>
          <w:color w:val="000000"/>
          <w:sz w:val="28"/>
        </w:rPr>
        <w:t>
      смыв шлака и золы специальными аппаратами;</w:t>
      </w:r>
    </w:p>
    <w:bookmarkEnd w:id="3532"/>
    <w:bookmarkStart w:name="z3539" w:id="3533"/>
    <w:p>
      <w:pPr>
        <w:spacing w:after="0"/>
        <w:ind w:left="0"/>
        <w:jc w:val="both"/>
      </w:pPr>
      <w:r>
        <w:rPr>
          <w:rFonts w:ascii="Times New Roman"/>
          <w:b w:val="false"/>
          <w:i w:val="false"/>
          <w:color w:val="000000"/>
          <w:sz w:val="28"/>
        </w:rPr>
        <w:t>
      участие в ремонте обслуживаемого оборудования.</w:t>
      </w:r>
    </w:p>
    <w:bookmarkEnd w:id="3533"/>
    <w:bookmarkStart w:name="z3540" w:id="3534"/>
    <w:p>
      <w:pPr>
        <w:spacing w:after="0"/>
        <w:ind w:left="0"/>
        <w:jc w:val="both"/>
      </w:pPr>
      <w:r>
        <w:rPr>
          <w:rFonts w:ascii="Times New Roman"/>
          <w:b w:val="false"/>
          <w:i w:val="false"/>
          <w:color w:val="000000"/>
          <w:sz w:val="28"/>
        </w:rPr>
        <w:t>
      481. Должен знать:</w:t>
      </w:r>
    </w:p>
    <w:bookmarkEnd w:id="3534"/>
    <w:bookmarkStart w:name="z3541" w:id="3535"/>
    <w:p>
      <w:pPr>
        <w:spacing w:after="0"/>
        <w:ind w:left="0"/>
        <w:jc w:val="both"/>
      </w:pPr>
      <w:r>
        <w:rPr>
          <w:rFonts w:ascii="Times New Roman"/>
          <w:b w:val="false"/>
          <w:i w:val="false"/>
          <w:color w:val="000000"/>
          <w:sz w:val="28"/>
        </w:rPr>
        <w:t>
      устройство применяемого оборудования и механизмов;</w:t>
      </w:r>
    </w:p>
    <w:bookmarkEnd w:id="3535"/>
    <w:bookmarkStart w:name="z3542" w:id="3536"/>
    <w:p>
      <w:pPr>
        <w:spacing w:after="0"/>
        <w:ind w:left="0"/>
        <w:jc w:val="both"/>
      </w:pPr>
      <w:r>
        <w:rPr>
          <w:rFonts w:ascii="Times New Roman"/>
          <w:b w:val="false"/>
          <w:i w:val="false"/>
          <w:color w:val="000000"/>
          <w:sz w:val="28"/>
        </w:rPr>
        <w:t>
      способы рационального сжигания топлива в котлах;</w:t>
      </w:r>
    </w:p>
    <w:bookmarkEnd w:id="3536"/>
    <w:bookmarkStart w:name="z3543" w:id="3537"/>
    <w:p>
      <w:pPr>
        <w:spacing w:after="0"/>
        <w:ind w:left="0"/>
        <w:jc w:val="both"/>
      </w:pPr>
      <w:r>
        <w:rPr>
          <w:rFonts w:ascii="Times New Roman"/>
          <w:b w:val="false"/>
          <w:i w:val="false"/>
          <w:color w:val="000000"/>
          <w:sz w:val="28"/>
        </w:rPr>
        <w:t>
      схемы тепло-, паро- и водопроводов и наружных теплосетей;</w:t>
      </w:r>
    </w:p>
    <w:bookmarkEnd w:id="3537"/>
    <w:bookmarkStart w:name="z3544" w:id="3538"/>
    <w:p>
      <w:pPr>
        <w:spacing w:after="0"/>
        <w:ind w:left="0"/>
        <w:jc w:val="both"/>
      </w:pPr>
      <w:r>
        <w:rPr>
          <w:rFonts w:ascii="Times New Roman"/>
          <w:b w:val="false"/>
          <w:i w:val="false"/>
          <w:color w:val="000000"/>
          <w:sz w:val="28"/>
        </w:rPr>
        <w:t>
      порядок учета результатов работы оборудования и отпускаемой потребителям теплоты;</w:t>
      </w:r>
    </w:p>
    <w:bookmarkEnd w:id="3538"/>
    <w:bookmarkStart w:name="z3545" w:id="3539"/>
    <w:p>
      <w:pPr>
        <w:spacing w:after="0"/>
        <w:ind w:left="0"/>
        <w:jc w:val="both"/>
      </w:pPr>
      <w:r>
        <w:rPr>
          <w:rFonts w:ascii="Times New Roman"/>
          <w:b w:val="false"/>
          <w:i w:val="false"/>
          <w:color w:val="000000"/>
          <w:sz w:val="28"/>
        </w:rPr>
        <w:t>
      значение своевременного удаления шлака и золы для нормальной работы котлов;</w:t>
      </w:r>
    </w:p>
    <w:bookmarkEnd w:id="3539"/>
    <w:bookmarkStart w:name="z3546" w:id="3540"/>
    <w:p>
      <w:pPr>
        <w:spacing w:after="0"/>
        <w:ind w:left="0"/>
        <w:jc w:val="both"/>
      </w:pPr>
      <w:r>
        <w:rPr>
          <w:rFonts w:ascii="Times New Roman"/>
          <w:b w:val="false"/>
          <w:i w:val="false"/>
          <w:color w:val="000000"/>
          <w:sz w:val="28"/>
        </w:rPr>
        <w:t>
      порядок ухода за обслуживаемым оборудованием и способы устранения недостатков в его работе;</w:t>
      </w:r>
    </w:p>
    <w:bookmarkEnd w:id="3540"/>
    <w:bookmarkStart w:name="z3547" w:id="3541"/>
    <w:p>
      <w:pPr>
        <w:spacing w:after="0"/>
        <w:ind w:left="0"/>
        <w:jc w:val="both"/>
      </w:pPr>
      <w:r>
        <w:rPr>
          <w:rFonts w:ascii="Times New Roman"/>
          <w:b w:val="false"/>
          <w:i w:val="false"/>
          <w:color w:val="000000"/>
          <w:sz w:val="28"/>
        </w:rPr>
        <w:t>
      типы обслуживаемых котлов;</w:t>
      </w:r>
    </w:p>
    <w:bookmarkEnd w:id="3541"/>
    <w:bookmarkStart w:name="z3548" w:id="3542"/>
    <w:p>
      <w:pPr>
        <w:spacing w:after="0"/>
        <w:ind w:left="0"/>
        <w:jc w:val="both"/>
      </w:pPr>
      <w:r>
        <w:rPr>
          <w:rFonts w:ascii="Times New Roman"/>
          <w:b w:val="false"/>
          <w:i w:val="false"/>
          <w:color w:val="000000"/>
          <w:sz w:val="28"/>
        </w:rPr>
        <w:t>
      порядок и способы погрузки и транспортировки золы и шлака;</w:t>
      </w:r>
    </w:p>
    <w:bookmarkEnd w:id="3542"/>
    <w:bookmarkStart w:name="z3549" w:id="3543"/>
    <w:p>
      <w:pPr>
        <w:spacing w:after="0"/>
        <w:ind w:left="0"/>
        <w:jc w:val="both"/>
      </w:pPr>
      <w:r>
        <w:rPr>
          <w:rFonts w:ascii="Times New Roman"/>
          <w:b w:val="false"/>
          <w:i w:val="false"/>
          <w:color w:val="000000"/>
          <w:sz w:val="28"/>
        </w:rPr>
        <w:t>
      системы смазочная и охлаждения обслуживаемых агрегатов и механизмов;</w:t>
      </w:r>
    </w:p>
    <w:bookmarkEnd w:id="3543"/>
    <w:bookmarkStart w:name="z3550" w:id="3544"/>
    <w:p>
      <w:pPr>
        <w:spacing w:after="0"/>
        <w:ind w:left="0"/>
        <w:jc w:val="both"/>
      </w:pPr>
      <w:r>
        <w:rPr>
          <w:rFonts w:ascii="Times New Roman"/>
          <w:b w:val="false"/>
          <w:i w:val="false"/>
          <w:color w:val="000000"/>
          <w:sz w:val="28"/>
        </w:rPr>
        <w:t>
      порядок ведения записей о работе механизмов и оборудования по золо-шлакоудалению;</w:t>
      </w:r>
    </w:p>
    <w:bookmarkEnd w:id="3544"/>
    <w:bookmarkStart w:name="z3551" w:id="3545"/>
    <w:p>
      <w:pPr>
        <w:spacing w:after="0"/>
        <w:ind w:left="0"/>
        <w:jc w:val="both"/>
      </w:pPr>
      <w:r>
        <w:rPr>
          <w:rFonts w:ascii="Times New Roman"/>
          <w:b w:val="false"/>
          <w:i w:val="false"/>
          <w:color w:val="000000"/>
          <w:sz w:val="28"/>
        </w:rPr>
        <w:t>
      устройство простых и средней сложности контрольно-измерительных приборов.</w:t>
      </w:r>
    </w:p>
    <w:bookmarkEnd w:id="3545"/>
    <w:bookmarkStart w:name="z3552" w:id="3546"/>
    <w:p>
      <w:pPr>
        <w:spacing w:after="0"/>
        <w:ind w:left="0"/>
        <w:jc w:val="left"/>
      </w:pPr>
      <w:r>
        <w:rPr>
          <w:rFonts w:ascii="Times New Roman"/>
          <w:b/>
          <w:i w:val="false"/>
          <w:color w:val="000000"/>
        </w:rPr>
        <w:t xml:space="preserve"> Параграф 205. Машинист (кочегар) котельной, 4 разряд</w:t>
      </w:r>
    </w:p>
    <w:bookmarkEnd w:id="3546"/>
    <w:bookmarkStart w:name="z3553" w:id="3547"/>
    <w:p>
      <w:pPr>
        <w:spacing w:after="0"/>
        <w:ind w:left="0"/>
        <w:jc w:val="both"/>
      </w:pPr>
      <w:r>
        <w:rPr>
          <w:rFonts w:ascii="Times New Roman"/>
          <w:b w:val="false"/>
          <w:i w:val="false"/>
          <w:color w:val="000000"/>
          <w:sz w:val="28"/>
        </w:rPr>
        <w:t>
      482. Характеристика работ:</w:t>
      </w:r>
    </w:p>
    <w:bookmarkEnd w:id="3547"/>
    <w:bookmarkStart w:name="z3554" w:id="3548"/>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свыше 42 до 84 гигаджоуль в час (свыше 20 гигакалорий в час) или обслуживание в котельной отдельных водогрейных и паровых котлов с теплопроизводительностью котла свыше 84 до 273 гигаджоуль в час (свыше 20 до 65 гигакалорий в час), работающих на твердом топливе;</w:t>
      </w:r>
    </w:p>
    <w:bookmarkEnd w:id="3548"/>
    <w:bookmarkStart w:name="z3555" w:id="3549"/>
    <w:p>
      <w:pPr>
        <w:spacing w:after="0"/>
        <w:ind w:left="0"/>
        <w:jc w:val="both"/>
      </w:pPr>
      <w:r>
        <w:rPr>
          <w:rFonts w:ascii="Times New Roman"/>
          <w:b w:val="false"/>
          <w:i w:val="false"/>
          <w:color w:val="000000"/>
          <w:sz w:val="28"/>
        </w:rPr>
        <w:t>
      наблюдение по контрольно-измерительным приборам за уровнем воды в котлах, давлением и температурой пара, воды и отходящих газов;</w:t>
      </w:r>
    </w:p>
    <w:bookmarkEnd w:id="3549"/>
    <w:bookmarkStart w:name="z3556" w:id="3550"/>
    <w:p>
      <w:pPr>
        <w:spacing w:after="0"/>
        <w:ind w:left="0"/>
        <w:jc w:val="both"/>
      </w:pPr>
      <w:r>
        <w:rPr>
          <w:rFonts w:ascii="Times New Roman"/>
          <w:b w:val="false"/>
          <w:i w:val="false"/>
          <w:color w:val="000000"/>
          <w:sz w:val="28"/>
        </w:rPr>
        <w:t>
      регулирование работы (нагрузки) котлов в соответствии с графиком потребления пара;</w:t>
      </w:r>
    </w:p>
    <w:bookmarkEnd w:id="3550"/>
    <w:bookmarkStart w:name="z3557" w:id="3551"/>
    <w:p>
      <w:pPr>
        <w:spacing w:after="0"/>
        <w:ind w:left="0"/>
        <w:jc w:val="both"/>
      </w:pPr>
      <w:r>
        <w:rPr>
          <w:rFonts w:ascii="Times New Roman"/>
          <w:b w:val="false"/>
          <w:i w:val="false"/>
          <w:color w:val="000000"/>
          <w:sz w:val="28"/>
        </w:rPr>
        <w:t>
      наблюдение за подачей топлива;</w:t>
      </w:r>
    </w:p>
    <w:bookmarkEnd w:id="3551"/>
    <w:bookmarkStart w:name="z3558" w:id="3552"/>
    <w:p>
      <w:pPr>
        <w:spacing w:after="0"/>
        <w:ind w:left="0"/>
        <w:jc w:val="both"/>
      </w:pPr>
      <w:r>
        <w:rPr>
          <w:rFonts w:ascii="Times New Roman"/>
          <w:b w:val="false"/>
          <w:i w:val="false"/>
          <w:color w:val="000000"/>
          <w:sz w:val="28"/>
        </w:rPr>
        <w:t>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свыше 84 гигаджоуль в час (свыше 20 гигакалорий в час);</w:t>
      </w:r>
    </w:p>
    <w:bookmarkEnd w:id="3552"/>
    <w:bookmarkStart w:name="z3559" w:id="3553"/>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3553"/>
    <w:bookmarkStart w:name="z3560" w:id="3554"/>
    <w:p>
      <w:pPr>
        <w:spacing w:after="0"/>
        <w:ind w:left="0"/>
        <w:jc w:val="both"/>
      </w:pPr>
      <w:r>
        <w:rPr>
          <w:rFonts w:ascii="Times New Roman"/>
          <w:b w:val="false"/>
          <w:i w:val="false"/>
          <w:color w:val="000000"/>
          <w:sz w:val="28"/>
        </w:rPr>
        <w:t>
      483. Должен знать:</w:t>
      </w:r>
    </w:p>
    <w:bookmarkEnd w:id="3554"/>
    <w:bookmarkStart w:name="z3561" w:id="3555"/>
    <w:p>
      <w:pPr>
        <w:spacing w:after="0"/>
        <w:ind w:left="0"/>
        <w:jc w:val="both"/>
      </w:pPr>
      <w:r>
        <w:rPr>
          <w:rFonts w:ascii="Times New Roman"/>
          <w:b w:val="false"/>
          <w:i w:val="false"/>
          <w:color w:val="000000"/>
          <w:sz w:val="28"/>
        </w:rPr>
        <w:t>
      устройство и порядок обслуживания котлов, а также различных вспомогательных механизмов и арматуры котлов;</w:t>
      </w:r>
    </w:p>
    <w:bookmarkEnd w:id="3555"/>
    <w:bookmarkStart w:name="z3562" w:id="3556"/>
    <w:p>
      <w:pPr>
        <w:spacing w:after="0"/>
        <w:ind w:left="0"/>
        <w:jc w:val="both"/>
      </w:pPr>
      <w:r>
        <w:rPr>
          <w:rFonts w:ascii="Times New Roman"/>
          <w:b w:val="false"/>
          <w:i w:val="false"/>
          <w:color w:val="000000"/>
          <w:sz w:val="28"/>
        </w:rPr>
        <w:t>
      основные сведения по теплотехнике;</w:t>
      </w:r>
    </w:p>
    <w:bookmarkEnd w:id="3556"/>
    <w:bookmarkStart w:name="z3563" w:id="3557"/>
    <w:p>
      <w:pPr>
        <w:spacing w:after="0"/>
        <w:ind w:left="0"/>
        <w:jc w:val="both"/>
      </w:pPr>
      <w:r>
        <w:rPr>
          <w:rFonts w:ascii="Times New Roman"/>
          <w:b w:val="false"/>
          <w:i w:val="false"/>
          <w:color w:val="000000"/>
          <w:sz w:val="28"/>
        </w:rPr>
        <w:t xml:space="preserve">
      различные смеси топлива и влияние качества топлива на процесс горения и теплопроизводительность котлоагрегатов; </w:t>
      </w:r>
    </w:p>
    <w:bookmarkEnd w:id="3557"/>
    <w:bookmarkStart w:name="z3564" w:id="3558"/>
    <w:p>
      <w:pPr>
        <w:spacing w:after="0"/>
        <w:ind w:left="0"/>
        <w:jc w:val="both"/>
      </w:pPr>
      <w:r>
        <w:rPr>
          <w:rFonts w:ascii="Times New Roman"/>
          <w:b w:val="false"/>
          <w:i w:val="false"/>
          <w:color w:val="000000"/>
          <w:sz w:val="28"/>
        </w:rPr>
        <w:t>
      процесс приготовления топлива;</w:t>
      </w:r>
    </w:p>
    <w:bookmarkEnd w:id="3558"/>
    <w:bookmarkStart w:name="z3565" w:id="3559"/>
    <w:p>
      <w:pPr>
        <w:spacing w:after="0"/>
        <w:ind w:left="0"/>
        <w:jc w:val="both"/>
      </w:pPr>
      <w:r>
        <w:rPr>
          <w:rFonts w:ascii="Times New Roman"/>
          <w:b w:val="false"/>
          <w:i w:val="false"/>
          <w:color w:val="000000"/>
          <w:sz w:val="28"/>
        </w:rPr>
        <w:t>
      технические требования к качеству воды и способы ее очистки;</w:t>
      </w:r>
    </w:p>
    <w:bookmarkEnd w:id="3559"/>
    <w:bookmarkStart w:name="z3566" w:id="3560"/>
    <w:p>
      <w:pPr>
        <w:spacing w:after="0"/>
        <w:ind w:left="0"/>
        <w:jc w:val="both"/>
      </w:pPr>
      <w:r>
        <w:rPr>
          <w:rFonts w:ascii="Times New Roman"/>
          <w:b w:val="false"/>
          <w:i w:val="false"/>
          <w:color w:val="000000"/>
          <w:sz w:val="28"/>
        </w:rPr>
        <w:t>
      причины возникновения неисправностей в работе котельной установки и меры их предупреждения и устранения;</w:t>
      </w:r>
    </w:p>
    <w:bookmarkEnd w:id="3560"/>
    <w:bookmarkStart w:name="z3567" w:id="3561"/>
    <w:p>
      <w:pPr>
        <w:spacing w:after="0"/>
        <w:ind w:left="0"/>
        <w:jc w:val="both"/>
      </w:pPr>
      <w:r>
        <w:rPr>
          <w:rFonts w:ascii="Times New Roman"/>
          <w:b w:val="false"/>
          <w:i w:val="false"/>
          <w:color w:val="000000"/>
          <w:sz w:val="28"/>
        </w:rPr>
        <w:t>
      устройство, назначение и условия применения сложных контрольно-измерительных приборов.</w:t>
      </w:r>
    </w:p>
    <w:bookmarkEnd w:id="3561"/>
    <w:bookmarkStart w:name="z3568" w:id="3562"/>
    <w:p>
      <w:pPr>
        <w:spacing w:after="0"/>
        <w:ind w:left="0"/>
        <w:jc w:val="left"/>
      </w:pPr>
      <w:r>
        <w:rPr>
          <w:rFonts w:ascii="Times New Roman"/>
          <w:b/>
          <w:i w:val="false"/>
          <w:color w:val="000000"/>
        </w:rPr>
        <w:t xml:space="preserve"> Параграф 206. Машинист (кочегар) котельной, 5 разряд</w:t>
      </w:r>
    </w:p>
    <w:bookmarkEnd w:id="3562"/>
    <w:bookmarkStart w:name="z3569" w:id="3563"/>
    <w:p>
      <w:pPr>
        <w:spacing w:after="0"/>
        <w:ind w:left="0"/>
        <w:jc w:val="both"/>
      </w:pPr>
      <w:r>
        <w:rPr>
          <w:rFonts w:ascii="Times New Roman"/>
          <w:b w:val="false"/>
          <w:i w:val="false"/>
          <w:color w:val="000000"/>
          <w:sz w:val="28"/>
        </w:rPr>
        <w:t>
      484. Характеристика работ:</w:t>
      </w:r>
    </w:p>
    <w:bookmarkEnd w:id="3563"/>
    <w:bookmarkStart w:name="z3570" w:id="3564"/>
    <w:p>
      <w:pPr>
        <w:spacing w:after="0"/>
        <w:ind w:left="0"/>
        <w:jc w:val="both"/>
      </w:pPr>
      <w:r>
        <w:rPr>
          <w:rFonts w:ascii="Times New Roman"/>
          <w:b w:val="false"/>
          <w:i w:val="false"/>
          <w:color w:val="000000"/>
          <w:sz w:val="28"/>
        </w:rPr>
        <w:t>
      обслуживание водогрейных и паровых котлов с суммарной теплопроизводительностью свыше 84 до 273 гигаджоуль в час (свыше 20 до 65 гигакалорий в час) или обслуживание в котельной отдельных водогрейных и паровых котлов с теплопроизводительностью котла свыше 273 до 546 гигаджоуль в час (свыше 65 до 130 гигакалорий в час), работающих на твердом топливе;</w:t>
      </w:r>
    </w:p>
    <w:bookmarkEnd w:id="3564"/>
    <w:bookmarkStart w:name="z3571" w:id="3565"/>
    <w:p>
      <w:pPr>
        <w:spacing w:after="0"/>
        <w:ind w:left="0"/>
        <w:jc w:val="both"/>
      </w:pPr>
      <w:r>
        <w:rPr>
          <w:rFonts w:ascii="Times New Roman"/>
          <w:b w:val="false"/>
          <w:i w:val="false"/>
          <w:color w:val="000000"/>
          <w:sz w:val="28"/>
        </w:rPr>
        <w:t>
      переключение питательных линий;</w:t>
      </w:r>
    </w:p>
    <w:bookmarkEnd w:id="3565"/>
    <w:bookmarkStart w:name="z3572" w:id="3566"/>
    <w:p>
      <w:pPr>
        <w:spacing w:after="0"/>
        <w:ind w:left="0"/>
        <w:jc w:val="both"/>
      </w:pPr>
      <w:r>
        <w:rPr>
          <w:rFonts w:ascii="Times New Roman"/>
          <w:b w:val="false"/>
          <w:i w:val="false"/>
          <w:color w:val="000000"/>
          <w:sz w:val="28"/>
        </w:rPr>
        <w:t>
      заполнение и опорожнение паропроводов;</w:t>
      </w:r>
    </w:p>
    <w:bookmarkEnd w:id="3566"/>
    <w:bookmarkStart w:name="z3573" w:id="3567"/>
    <w:p>
      <w:pPr>
        <w:spacing w:after="0"/>
        <w:ind w:left="0"/>
        <w:jc w:val="both"/>
      </w:pPr>
      <w:r>
        <w:rPr>
          <w:rFonts w:ascii="Times New Roman"/>
          <w:b w:val="false"/>
          <w:i w:val="false"/>
          <w:color w:val="000000"/>
          <w:sz w:val="28"/>
        </w:rPr>
        <w:t>
      включение и выключение автоматической аппаратуры питания котлов;</w:t>
      </w:r>
    </w:p>
    <w:bookmarkEnd w:id="3567"/>
    <w:bookmarkStart w:name="z3574" w:id="3568"/>
    <w:p>
      <w:pPr>
        <w:spacing w:after="0"/>
        <w:ind w:left="0"/>
        <w:jc w:val="both"/>
      </w:pPr>
      <w:r>
        <w:rPr>
          <w:rFonts w:ascii="Times New Roman"/>
          <w:b w:val="false"/>
          <w:i w:val="false"/>
          <w:color w:val="000000"/>
          <w:sz w:val="28"/>
        </w:rPr>
        <w:t>
      профилактический осмотр котлов, их вспомогательных механизмов, контрольно-измерительных приборов и участие в планово-предупредительном ремонте котлоагрегатов;</w:t>
      </w:r>
    </w:p>
    <w:bookmarkEnd w:id="3568"/>
    <w:bookmarkStart w:name="z3575" w:id="3569"/>
    <w:p>
      <w:pPr>
        <w:spacing w:after="0"/>
        <w:ind w:left="0"/>
        <w:jc w:val="both"/>
      </w:pPr>
      <w:r>
        <w:rPr>
          <w:rFonts w:ascii="Times New Roman"/>
          <w:b w:val="false"/>
          <w:i w:val="false"/>
          <w:color w:val="000000"/>
          <w:sz w:val="28"/>
        </w:rPr>
        <w:t>
      приемка котлов и их вспомогательных механизмов из ремонта и подготовка их к работе.</w:t>
      </w:r>
    </w:p>
    <w:bookmarkEnd w:id="3569"/>
    <w:bookmarkStart w:name="z3576" w:id="3570"/>
    <w:p>
      <w:pPr>
        <w:spacing w:after="0"/>
        <w:ind w:left="0"/>
        <w:jc w:val="both"/>
      </w:pPr>
      <w:r>
        <w:rPr>
          <w:rFonts w:ascii="Times New Roman"/>
          <w:b w:val="false"/>
          <w:i w:val="false"/>
          <w:color w:val="000000"/>
          <w:sz w:val="28"/>
        </w:rPr>
        <w:t>
      485. Должен знать:</w:t>
      </w:r>
    </w:p>
    <w:bookmarkEnd w:id="3570"/>
    <w:bookmarkStart w:name="z3577" w:id="3571"/>
    <w:p>
      <w:pPr>
        <w:spacing w:after="0"/>
        <w:ind w:left="0"/>
        <w:jc w:val="both"/>
      </w:pPr>
      <w:r>
        <w:rPr>
          <w:rFonts w:ascii="Times New Roman"/>
          <w:b w:val="false"/>
          <w:i w:val="false"/>
          <w:color w:val="000000"/>
          <w:sz w:val="28"/>
        </w:rPr>
        <w:t>
      устройство и принцип работы водогрейных и паровых котлов различных систем;</w:t>
      </w:r>
    </w:p>
    <w:bookmarkEnd w:id="3571"/>
    <w:bookmarkStart w:name="z3578" w:id="3572"/>
    <w:p>
      <w:pPr>
        <w:spacing w:after="0"/>
        <w:ind w:left="0"/>
        <w:jc w:val="both"/>
      </w:pPr>
      <w:r>
        <w:rPr>
          <w:rFonts w:ascii="Times New Roman"/>
          <w:b w:val="false"/>
          <w:i w:val="false"/>
          <w:color w:val="000000"/>
          <w:sz w:val="28"/>
        </w:rPr>
        <w:t>
      эксплуатационные данные котельного оборудования и механизмов;</w:t>
      </w:r>
    </w:p>
    <w:bookmarkEnd w:id="3572"/>
    <w:bookmarkStart w:name="z3579" w:id="3573"/>
    <w:p>
      <w:pPr>
        <w:spacing w:after="0"/>
        <w:ind w:left="0"/>
        <w:jc w:val="both"/>
      </w:pPr>
      <w:r>
        <w:rPr>
          <w:rFonts w:ascii="Times New Roman"/>
          <w:b w:val="false"/>
          <w:i w:val="false"/>
          <w:color w:val="000000"/>
          <w:sz w:val="28"/>
        </w:rPr>
        <w:t>
      устройство аппаратов автоматического регулирования;</w:t>
      </w:r>
    </w:p>
    <w:bookmarkEnd w:id="3573"/>
    <w:bookmarkStart w:name="z3580" w:id="3574"/>
    <w:p>
      <w:pPr>
        <w:spacing w:after="0"/>
        <w:ind w:left="0"/>
        <w:jc w:val="both"/>
      </w:pPr>
      <w:r>
        <w:rPr>
          <w:rFonts w:ascii="Times New Roman"/>
          <w:b w:val="false"/>
          <w:i w:val="false"/>
          <w:color w:val="000000"/>
          <w:sz w:val="28"/>
        </w:rPr>
        <w:t>
      порядок ведения режима работы котельной в зависимости от показаний приборов;</w:t>
      </w:r>
    </w:p>
    <w:bookmarkEnd w:id="3574"/>
    <w:bookmarkStart w:name="z3581" w:id="3575"/>
    <w:p>
      <w:pPr>
        <w:spacing w:after="0"/>
        <w:ind w:left="0"/>
        <w:jc w:val="both"/>
      </w:pPr>
      <w:r>
        <w:rPr>
          <w:rFonts w:ascii="Times New Roman"/>
          <w:b w:val="false"/>
          <w:i w:val="false"/>
          <w:color w:val="000000"/>
          <w:sz w:val="28"/>
        </w:rPr>
        <w:t>
      схемы трубопроводных сетей и сигнализации в котельной;</w:t>
      </w:r>
    </w:p>
    <w:bookmarkEnd w:id="3575"/>
    <w:bookmarkStart w:name="z3582" w:id="3576"/>
    <w:p>
      <w:pPr>
        <w:spacing w:after="0"/>
        <w:ind w:left="0"/>
        <w:jc w:val="both"/>
      </w:pPr>
      <w:r>
        <w:rPr>
          <w:rFonts w:ascii="Times New Roman"/>
          <w:b w:val="false"/>
          <w:i w:val="false"/>
          <w:color w:val="000000"/>
          <w:sz w:val="28"/>
        </w:rPr>
        <w:t>
      порядок настройки и регулирования контрольно-измерительных приборов.</w:t>
      </w:r>
    </w:p>
    <w:bookmarkEnd w:id="3576"/>
    <w:bookmarkStart w:name="z3583" w:id="3577"/>
    <w:p>
      <w:pPr>
        <w:spacing w:after="0"/>
        <w:ind w:left="0"/>
        <w:jc w:val="left"/>
      </w:pPr>
      <w:r>
        <w:rPr>
          <w:rFonts w:ascii="Times New Roman"/>
          <w:b/>
          <w:i w:val="false"/>
          <w:color w:val="000000"/>
        </w:rPr>
        <w:t xml:space="preserve"> Параграф 207. Машинист (кочегар) котельной, 6 разряд</w:t>
      </w:r>
    </w:p>
    <w:bookmarkEnd w:id="3577"/>
    <w:bookmarkStart w:name="z3584" w:id="3578"/>
    <w:p>
      <w:pPr>
        <w:spacing w:after="0"/>
        <w:ind w:left="0"/>
        <w:jc w:val="both"/>
      </w:pPr>
      <w:r>
        <w:rPr>
          <w:rFonts w:ascii="Times New Roman"/>
          <w:b w:val="false"/>
          <w:i w:val="false"/>
          <w:color w:val="000000"/>
          <w:sz w:val="28"/>
        </w:rPr>
        <w:t>
      486. Характеристика работ:</w:t>
      </w:r>
    </w:p>
    <w:bookmarkEnd w:id="3578"/>
    <w:bookmarkStart w:name="z3585" w:id="3579"/>
    <w:p>
      <w:pPr>
        <w:spacing w:after="0"/>
        <w:ind w:left="0"/>
        <w:jc w:val="both"/>
      </w:pPr>
      <w:r>
        <w:rPr>
          <w:rFonts w:ascii="Times New Roman"/>
          <w:b w:val="false"/>
          <w:i w:val="false"/>
          <w:color w:val="000000"/>
          <w:sz w:val="28"/>
        </w:rPr>
        <w:t>
      обслуживание водогрейных и паровых котлов различных систем с суммарной теплопроизводительностью свыше 273 гигаджоуль в час (свыше 65 гигакалорий в час) или обслуживание в котельной отдельных водогрейных и паровых котлов с теплопроизводительностью котла свыше 546 гигаджоуль в час (свыше 130 гигакалорий в час), работающих на твердом топливе.</w:t>
      </w:r>
    </w:p>
    <w:bookmarkEnd w:id="3579"/>
    <w:bookmarkStart w:name="z3586" w:id="3580"/>
    <w:p>
      <w:pPr>
        <w:spacing w:after="0"/>
        <w:ind w:left="0"/>
        <w:jc w:val="both"/>
      </w:pPr>
      <w:r>
        <w:rPr>
          <w:rFonts w:ascii="Times New Roman"/>
          <w:b w:val="false"/>
          <w:i w:val="false"/>
          <w:color w:val="000000"/>
          <w:sz w:val="28"/>
        </w:rPr>
        <w:t>
      487. Должен знать:</w:t>
      </w:r>
    </w:p>
    <w:bookmarkEnd w:id="3580"/>
    <w:bookmarkStart w:name="z3587" w:id="3581"/>
    <w:p>
      <w:pPr>
        <w:spacing w:after="0"/>
        <w:ind w:left="0"/>
        <w:jc w:val="both"/>
      </w:pPr>
      <w:r>
        <w:rPr>
          <w:rFonts w:ascii="Times New Roman"/>
          <w:b w:val="false"/>
          <w:i w:val="false"/>
          <w:color w:val="000000"/>
          <w:sz w:val="28"/>
        </w:rPr>
        <w:t>
      конструктивные особенности сложных контрольно-измерительных приборов и аппаратов автоматического регулирования;</w:t>
      </w:r>
    </w:p>
    <w:bookmarkEnd w:id="3581"/>
    <w:bookmarkStart w:name="z3588" w:id="3582"/>
    <w:p>
      <w:pPr>
        <w:spacing w:after="0"/>
        <w:ind w:left="0"/>
        <w:jc w:val="both"/>
      </w:pPr>
      <w:r>
        <w:rPr>
          <w:rFonts w:ascii="Times New Roman"/>
          <w:b w:val="false"/>
          <w:i w:val="false"/>
          <w:color w:val="000000"/>
          <w:sz w:val="28"/>
        </w:rPr>
        <w:t>
      теплотворную способность и физические свойства топлива;</w:t>
      </w:r>
    </w:p>
    <w:bookmarkEnd w:id="3582"/>
    <w:bookmarkStart w:name="z3589" w:id="3583"/>
    <w:p>
      <w:pPr>
        <w:spacing w:after="0"/>
        <w:ind w:left="0"/>
        <w:jc w:val="both"/>
      </w:pPr>
      <w:r>
        <w:rPr>
          <w:rFonts w:ascii="Times New Roman"/>
          <w:b w:val="false"/>
          <w:i w:val="false"/>
          <w:color w:val="000000"/>
          <w:sz w:val="28"/>
        </w:rPr>
        <w:t>
      элементы топливного баланса котлов и его составление;</w:t>
      </w:r>
    </w:p>
    <w:bookmarkEnd w:id="3583"/>
    <w:bookmarkStart w:name="z3590" w:id="3584"/>
    <w:p>
      <w:pPr>
        <w:spacing w:after="0"/>
        <w:ind w:left="0"/>
        <w:jc w:val="both"/>
      </w:pPr>
      <w:r>
        <w:rPr>
          <w:rFonts w:ascii="Times New Roman"/>
          <w:b w:val="false"/>
          <w:i w:val="false"/>
          <w:color w:val="000000"/>
          <w:sz w:val="28"/>
        </w:rPr>
        <w:t>
      порядок определении коэффициента полезного действия котельной установки.</w:t>
      </w:r>
    </w:p>
    <w:bookmarkEnd w:id="3584"/>
    <w:bookmarkStart w:name="z3591" w:id="3585"/>
    <w:p>
      <w:pPr>
        <w:spacing w:after="0"/>
        <w:ind w:left="0"/>
        <w:jc w:val="left"/>
      </w:pPr>
      <w:r>
        <w:rPr>
          <w:rFonts w:ascii="Times New Roman"/>
          <w:b/>
          <w:i w:val="false"/>
          <w:color w:val="000000"/>
        </w:rPr>
        <w:t xml:space="preserve"> Параграф 208. Котлочист, 1 разряд</w:t>
      </w:r>
    </w:p>
    <w:bookmarkEnd w:id="3585"/>
    <w:bookmarkStart w:name="z3592" w:id="3586"/>
    <w:p>
      <w:pPr>
        <w:spacing w:after="0"/>
        <w:ind w:left="0"/>
        <w:jc w:val="both"/>
      </w:pPr>
      <w:r>
        <w:rPr>
          <w:rFonts w:ascii="Times New Roman"/>
          <w:b w:val="false"/>
          <w:i w:val="false"/>
          <w:color w:val="000000"/>
          <w:sz w:val="28"/>
        </w:rPr>
        <w:t>
      488. Характеристика работ:</w:t>
      </w:r>
    </w:p>
    <w:bookmarkEnd w:id="3586"/>
    <w:bookmarkStart w:name="z3593" w:id="3587"/>
    <w:p>
      <w:pPr>
        <w:spacing w:after="0"/>
        <w:ind w:left="0"/>
        <w:jc w:val="both"/>
      </w:pPr>
      <w:r>
        <w:rPr>
          <w:rFonts w:ascii="Times New Roman"/>
          <w:b w:val="false"/>
          <w:i w:val="false"/>
          <w:color w:val="000000"/>
          <w:sz w:val="28"/>
        </w:rPr>
        <w:t>
      очистка наружных и внутренних поверхностей нагрева котлов всех типов от накипи, нагара, шлака, золы с применением ручного котлоочистительного инструмента под руководством котлочиста более высокой квалификации;</w:t>
      </w:r>
    </w:p>
    <w:bookmarkEnd w:id="3587"/>
    <w:bookmarkStart w:name="z3594" w:id="3588"/>
    <w:p>
      <w:pPr>
        <w:spacing w:after="0"/>
        <w:ind w:left="0"/>
        <w:jc w:val="both"/>
      </w:pPr>
      <w:r>
        <w:rPr>
          <w:rFonts w:ascii="Times New Roman"/>
          <w:b w:val="false"/>
          <w:i w:val="false"/>
          <w:color w:val="000000"/>
          <w:sz w:val="28"/>
        </w:rPr>
        <w:t>
      продувка и промывка поверхностей нагрева котлов и труб после очистки;</w:t>
      </w:r>
    </w:p>
    <w:bookmarkEnd w:id="3588"/>
    <w:bookmarkStart w:name="z3595" w:id="3589"/>
    <w:p>
      <w:pPr>
        <w:spacing w:after="0"/>
        <w:ind w:left="0"/>
        <w:jc w:val="both"/>
      </w:pPr>
      <w:r>
        <w:rPr>
          <w:rFonts w:ascii="Times New Roman"/>
          <w:b w:val="false"/>
          <w:i w:val="false"/>
          <w:color w:val="000000"/>
          <w:sz w:val="28"/>
        </w:rPr>
        <w:t>
      разборка, очистка и сборка простого котлоочистительного инструмента.</w:t>
      </w:r>
    </w:p>
    <w:bookmarkEnd w:id="3589"/>
    <w:bookmarkStart w:name="z3596" w:id="3590"/>
    <w:p>
      <w:pPr>
        <w:spacing w:after="0"/>
        <w:ind w:left="0"/>
        <w:jc w:val="both"/>
      </w:pPr>
      <w:r>
        <w:rPr>
          <w:rFonts w:ascii="Times New Roman"/>
          <w:b w:val="false"/>
          <w:i w:val="false"/>
          <w:color w:val="000000"/>
          <w:sz w:val="28"/>
        </w:rPr>
        <w:t>
      489. Должен знать:</w:t>
      </w:r>
    </w:p>
    <w:bookmarkEnd w:id="3590"/>
    <w:bookmarkStart w:name="z3597" w:id="3591"/>
    <w:p>
      <w:pPr>
        <w:spacing w:after="0"/>
        <w:ind w:left="0"/>
        <w:jc w:val="both"/>
      </w:pPr>
      <w:r>
        <w:rPr>
          <w:rFonts w:ascii="Times New Roman"/>
          <w:b w:val="false"/>
          <w:i w:val="false"/>
          <w:color w:val="000000"/>
          <w:sz w:val="28"/>
        </w:rPr>
        <w:t>
      название и расположение поверхностей нагрева котлов;</w:t>
      </w:r>
    </w:p>
    <w:bookmarkEnd w:id="3591"/>
    <w:bookmarkStart w:name="z3598" w:id="3592"/>
    <w:p>
      <w:pPr>
        <w:spacing w:after="0"/>
        <w:ind w:left="0"/>
        <w:jc w:val="both"/>
      </w:pPr>
      <w:r>
        <w:rPr>
          <w:rFonts w:ascii="Times New Roman"/>
          <w:b w:val="false"/>
          <w:i w:val="false"/>
          <w:color w:val="000000"/>
          <w:sz w:val="28"/>
        </w:rPr>
        <w:t>
      назначение инструмента и приспособлений, применяемых при очистке поверхностей нагрева котлов;</w:t>
      </w:r>
    </w:p>
    <w:bookmarkEnd w:id="3592"/>
    <w:bookmarkStart w:name="z3599" w:id="3593"/>
    <w:p>
      <w:pPr>
        <w:spacing w:after="0"/>
        <w:ind w:left="0"/>
        <w:jc w:val="both"/>
      </w:pPr>
      <w:r>
        <w:rPr>
          <w:rFonts w:ascii="Times New Roman"/>
          <w:b w:val="false"/>
          <w:i w:val="false"/>
          <w:color w:val="000000"/>
          <w:sz w:val="28"/>
        </w:rPr>
        <w:t>
      порядок очистки поверхностей нагрева котлов;</w:t>
      </w:r>
    </w:p>
    <w:bookmarkEnd w:id="3593"/>
    <w:bookmarkStart w:name="z3600" w:id="3594"/>
    <w:p>
      <w:pPr>
        <w:spacing w:after="0"/>
        <w:ind w:left="0"/>
        <w:jc w:val="both"/>
      </w:pPr>
      <w:r>
        <w:rPr>
          <w:rFonts w:ascii="Times New Roman"/>
          <w:b w:val="false"/>
          <w:i w:val="false"/>
          <w:color w:val="000000"/>
          <w:sz w:val="28"/>
        </w:rPr>
        <w:t>
      способы разборки, очистки и сборки ручного котлоочистительного инструмента;</w:t>
      </w:r>
    </w:p>
    <w:bookmarkEnd w:id="3594"/>
    <w:bookmarkStart w:name="z3601" w:id="3595"/>
    <w:p>
      <w:pPr>
        <w:spacing w:after="0"/>
        <w:ind w:left="0"/>
        <w:jc w:val="both"/>
      </w:pPr>
      <w:r>
        <w:rPr>
          <w:rFonts w:ascii="Times New Roman"/>
          <w:b w:val="false"/>
          <w:i w:val="false"/>
          <w:color w:val="000000"/>
          <w:sz w:val="28"/>
        </w:rPr>
        <w:t>
      порядок пользования индивидуальными средствами защиты и противопожарным инвентарем.</w:t>
      </w:r>
    </w:p>
    <w:bookmarkEnd w:id="3595"/>
    <w:bookmarkStart w:name="z3602" w:id="3596"/>
    <w:p>
      <w:pPr>
        <w:spacing w:after="0"/>
        <w:ind w:left="0"/>
        <w:jc w:val="left"/>
      </w:pPr>
      <w:r>
        <w:rPr>
          <w:rFonts w:ascii="Times New Roman"/>
          <w:b/>
          <w:i w:val="false"/>
          <w:color w:val="000000"/>
        </w:rPr>
        <w:t xml:space="preserve"> Параграф 209. Котлочист, 2 разряд</w:t>
      </w:r>
    </w:p>
    <w:bookmarkEnd w:id="3596"/>
    <w:bookmarkStart w:name="z3603" w:id="3597"/>
    <w:p>
      <w:pPr>
        <w:spacing w:after="0"/>
        <w:ind w:left="0"/>
        <w:jc w:val="both"/>
      </w:pPr>
      <w:r>
        <w:rPr>
          <w:rFonts w:ascii="Times New Roman"/>
          <w:b w:val="false"/>
          <w:i w:val="false"/>
          <w:color w:val="000000"/>
          <w:sz w:val="28"/>
        </w:rPr>
        <w:t>
      490. Характеристика работ:</w:t>
      </w:r>
    </w:p>
    <w:bookmarkEnd w:id="3597"/>
    <w:bookmarkStart w:name="z3604" w:id="3598"/>
    <w:p>
      <w:pPr>
        <w:spacing w:after="0"/>
        <w:ind w:left="0"/>
        <w:jc w:val="both"/>
      </w:pPr>
      <w:r>
        <w:rPr>
          <w:rFonts w:ascii="Times New Roman"/>
          <w:b w:val="false"/>
          <w:i w:val="false"/>
          <w:color w:val="000000"/>
          <w:sz w:val="28"/>
        </w:rPr>
        <w:t>
      очистка наружных и внутренних поверхностей нагрева водогрейных котлов от накипи, нагара, шлака, золы с применением котлоочистительного инструмента;</w:t>
      </w:r>
    </w:p>
    <w:bookmarkEnd w:id="3598"/>
    <w:bookmarkStart w:name="z3605" w:id="3599"/>
    <w:p>
      <w:pPr>
        <w:spacing w:after="0"/>
        <w:ind w:left="0"/>
        <w:jc w:val="both"/>
      </w:pPr>
      <w:r>
        <w:rPr>
          <w:rFonts w:ascii="Times New Roman"/>
          <w:b w:val="false"/>
          <w:i w:val="false"/>
          <w:color w:val="000000"/>
          <w:sz w:val="28"/>
        </w:rPr>
        <w:t>
      очистки топок, газоходов, боровов, электрофильтров и бункеров котлов всех типов;</w:t>
      </w:r>
    </w:p>
    <w:bookmarkEnd w:id="3599"/>
    <w:bookmarkStart w:name="z3606" w:id="3600"/>
    <w:p>
      <w:pPr>
        <w:spacing w:after="0"/>
        <w:ind w:left="0"/>
        <w:jc w:val="both"/>
      </w:pPr>
      <w:r>
        <w:rPr>
          <w:rFonts w:ascii="Times New Roman"/>
          <w:b w:val="false"/>
          <w:i w:val="false"/>
          <w:color w:val="000000"/>
          <w:sz w:val="28"/>
        </w:rPr>
        <w:t>
      обслуживание дробеструйных установок;</w:t>
      </w:r>
    </w:p>
    <w:bookmarkEnd w:id="3600"/>
    <w:bookmarkStart w:name="z3607" w:id="3601"/>
    <w:p>
      <w:pPr>
        <w:spacing w:after="0"/>
        <w:ind w:left="0"/>
        <w:jc w:val="both"/>
      </w:pPr>
      <w:r>
        <w:rPr>
          <w:rFonts w:ascii="Times New Roman"/>
          <w:b w:val="false"/>
          <w:i w:val="false"/>
          <w:color w:val="000000"/>
          <w:sz w:val="28"/>
        </w:rPr>
        <w:t>
      текущий ремонт котлоочистительного инструмента.</w:t>
      </w:r>
    </w:p>
    <w:bookmarkEnd w:id="3601"/>
    <w:bookmarkStart w:name="z3608" w:id="3602"/>
    <w:p>
      <w:pPr>
        <w:spacing w:after="0"/>
        <w:ind w:left="0"/>
        <w:jc w:val="both"/>
      </w:pPr>
      <w:r>
        <w:rPr>
          <w:rFonts w:ascii="Times New Roman"/>
          <w:b w:val="false"/>
          <w:i w:val="false"/>
          <w:color w:val="000000"/>
          <w:sz w:val="28"/>
        </w:rPr>
        <w:t>
      491. Должен знать:</w:t>
      </w:r>
    </w:p>
    <w:bookmarkEnd w:id="3602"/>
    <w:bookmarkStart w:name="z3609" w:id="3603"/>
    <w:p>
      <w:pPr>
        <w:spacing w:after="0"/>
        <w:ind w:left="0"/>
        <w:jc w:val="both"/>
      </w:pPr>
      <w:r>
        <w:rPr>
          <w:rFonts w:ascii="Times New Roman"/>
          <w:b w:val="false"/>
          <w:i w:val="false"/>
          <w:color w:val="000000"/>
          <w:sz w:val="28"/>
        </w:rPr>
        <w:t>
      краткую характеристику обслуживаемых котлоагрегатов;</w:t>
      </w:r>
    </w:p>
    <w:bookmarkEnd w:id="3603"/>
    <w:bookmarkStart w:name="z3610" w:id="3604"/>
    <w:p>
      <w:pPr>
        <w:spacing w:after="0"/>
        <w:ind w:left="0"/>
        <w:jc w:val="both"/>
      </w:pPr>
      <w:r>
        <w:rPr>
          <w:rFonts w:ascii="Times New Roman"/>
          <w:b w:val="false"/>
          <w:i w:val="false"/>
          <w:color w:val="000000"/>
          <w:sz w:val="28"/>
        </w:rPr>
        <w:t>
      устройство применяемого котлоочистительного инструмента;</w:t>
      </w:r>
    </w:p>
    <w:bookmarkEnd w:id="3604"/>
    <w:bookmarkStart w:name="z3611" w:id="3605"/>
    <w:p>
      <w:pPr>
        <w:spacing w:after="0"/>
        <w:ind w:left="0"/>
        <w:jc w:val="both"/>
      </w:pPr>
      <w:r>
        <w:rPr>
          <w:rFonts w:ascii="Times New Roman"/>
          <w:b w:val="false"/>
          <w:i w:val="false"/>
          <w:color w:val="000000"/>
          <w:sz w:val="28"/>
        </w:rPr>
        <w:t>
      способы внутренней и наружной очистки поверхностей нагрева котлов и вспомогательного оборудования;</w:t>
      </w:r>
    </w:p>
    <w:bookmarkEnd w:id="3605"/>
    <w:bookmarkStart w:name="z3612" w:id="3606"/>
    <w:p>
      <w:pPr>
        <w:spacing w:after="0"/>
        <w:ind w:left="0"/>
        <w:jc w:val="both"/>
      </w:pPr>
      <w:r>
        <w:rPr>
          <w:rFonts w:ascii="Times New Roman"/>
          <w:b w:val="false"/>
          <w:i w:val="false"/>
          <w:color w:val="000000"/>
          <w:sz w:val="28"/>
        </w:rPr>
        <w:t>
      порядок текущего ремонта котлоочистительного инструмента;</w:t>
      </w:r>
    </w:p>
    <w:bookmarkEnd w:id="3606"/>
    <w:bookmarkStart w:name="z3613" w:id="3607"/>
    <w:p>
      <w:pPr>
        <w:spacing w:after="0"/>
        <w:ind w:left="0"/>
        <w:jc w:val="both"/>
      </w:pPr>
      <w:r>
        <w:rPr>
          <w:rFonts w:ascii="Times New Roman"/>
          <w:b w:val="false"/>
          <w:i w:val="false"/>
          <w:color w:val="000000"/>
          <w:sz w:val="28"/>
        </w:rPr>
        <w:t>
      порядок подготовки специальной одежды и индивидуальных средств защиты.</w:t>
      </w:r>
    </w:p>
    <w:bookmarkEnd w:id="3607"/>
    <w:bookmarkStart w:name="z3614" w:id="3608"/>
    <w:p>
      <w:pPr>
        <w:spacing w:after="0"/>
        <w:ind w:left="0"/>
        <w:jc w:val="left"/>
      </w:pPr>
      <w:r>
        <w:rPr>
          <w:rFonts w:ascii="Times New Roman"/>
          <w:b/>
          <w:i w:val="false"/>
          <w:color w:val="000000"/>
        </w:rPr>
        <w:t xml:space="preserve"> Параграф 210. Котлочист, 3 разряд</w:t>
      </w:r>
    </w:p>
    <w:bookmarkEnd w:id="3608"/>
    <w:bookmarkStart w:name="z3615" w:id="3609"/>
    <w:p>
      <w:pPr>
        <w:spacing w:after="0"/>
        <w:ind w:left="0"/>
        <w:jc w:val="both"/>
      </w:pPr>
      <w:r>
        <w:rPr>
          <w:rFonts w:ascii="Times New Roman"/>
          <w:b w:val="false"/>
          <w:i w:val="false"/>
          <w:color w:val="000000"/>
          <w:sz w:val="28"/>
        </w:rPr>
        <w:t>
      492. Характеристика работ:</w:t>
      </w:r>
    </w:p>
    <w:bookmarkEnd w:id="3609"/>
    <w:bookmarkStart w:name="z3616" w:id="3610"/>
    <w:p>
      <w:pPr>
        <w:spacing w:after="0"/>
        <w:ind w:left="0"/>
        <w:jc w:val="both"/>
      </w:pPr>
      <w:r>
        <w:rPr>
          <w:rFonts w:ascii="Times New Roman"/>
          <w:b w:val="false"/>
          <w:i w:val="false"/>
          <w:color w:val="000000"/>
          <w:sz w:val="28"/>
        </w:rPr>
        <w:t>
      очистка внутренних поверхностей нагрева жаротрубных и горизонтально-водотрубных котлов от накипи, нагара, шлака, золы с применением котлоочистительного инструмента;</w:t>
      </w:r>
    </w:p>
    <w:bookmarkEnd w:id="3610"/>
    <w:bookmarkStart w:name="z3617" w:id="3611"/>
    <w:p>
      <w:pPr>
        <w:spacing w:after="0"/>
        <w:ind w:left="0"/>
        <w:jc w:val="both"/>
      </w:pPr>
      <w:r>
        <w:rPr>
          <w:rFonts w:ascii="Times New Roman"/>
          <w:b w:val="false"/>
          <w:i w:val="false"/>
          <w:color w:val="000000"/>
          <w:sz w:val="28"/>
        </w:rPr>
        <w:t>
      очистка трубчатых воздухоподогревателей, циклонов, скрубберов, коллекторов, каналов гидрозолоудаления, вращающихся механизмов, золопроводов и наружных поверхностей нагрева котлов всех типов, кроме водогрейных;</w:t>
      </w:r>
    </w:p>
    <w:bookmarkEnd w:id="3611"/>
    <w:bookmarkStart w:name="z3618" w:id="3612"/>
    <w:p>
      <w:pPr>
        <w:spacing w:after="0"/>
        <w:ind w:left="0"/>
        <w:jc w:val="both"/>
      </w:pPr>
      <w:r>
        <w:rPr>
          <w:rFonts w:ascii="Times New Roman"/>
          <w:b w:val="false"/>
          <w:i w:val="false"/>
          <w:color w:val="000000"/>
          <w:sz w:val="28"/>
        </w:rPr>
        <w:t>
      расшлаковка экранов горелок, топок котлов всех типов с замерами температуры в топке;</w:t>
      </w:r>
    </w:p>
    <w:bookmarkEnd w:id="3612"/>
    <w:bookmarkStart w:name="z3619" w:id="3613"/>
    <w:p>
      <w:pPr>
        <w:spacing w:after="0"/>
        <w:ind w:left="0"/>
        <w:jc w:val="both"/>
      </w:pPr>
      <w:r>
        <w:rPr>
          <w:rFonts w:ascii="Times New Roman"/>
          <w:b w:val="false"/>
          <w:i w:val="false"/>
          <w:color w:val="000000"/>
          <w:sz w:val="28"/>
        </w:rPr>
        <w:t>
      подготовка присадок и загрузка их в бункеры или соответствующие емкости;</w:t>
      </w:r>
    </w:p>
    <w:bookmarkEnd w:id="3613"/>
    <w:bookmarkStart w:name="z3620" w:id="3614"/>
    <w:p>
      <w:pPr>
        <w:spacing w:after="0"/>
        <w:ind w:left="0"/>
        <w:jc w:val="both"/>
      </w:pPr>
      <w:r>
        <w:rPr>
          <w:rFonts w:ascii="Times New Roman"/>
          <w:b w:val="false"/>
          <w:i w:val="false"/>
          <w:color w:val="000000"/>
          <w:sz w:val="28"/>
        </w:rPr>
        <w:t>
      смена и реставрация дроби;</w:t>
      </w:r>
    </w:p>
    <w:bookmarkEnd w:id="3614"/>
    <w:bookmarkStart w:name="z3621" w:id="3615"/>
    <w:p>
      <w:pPr>
        <w:spacing w:after="0"/>
        <w:ind w:left="0"/>
        <w:jc w:val="both"/>
      </w:pPr>
      <w:r>
        <w:rPr>
          <w:rFonts w:ascii="Times New Roman"/>
          <w:b w:val="false"/>
          <w:i w:val="false"/>
          <w:color w:val="000000"/>
          <w:sz w:val="28"/>
        </w:rPr>
        <w:t>
      приготовление щелочных растворов требуемой концентрации;</w:t>
      </w:r>
    </w:p>
    <w:bookmarkEnd w:id="3615"/>
    <w:bookmarkStart w:name="z3622" w:id="3616"/>
    <w:p>
      <w:pPr>
        <w:spacing w:after="0"/>
        <w:ind w:left="0"/>
        <w:jc w:val="both"/>
      </w:pPr>
      <w:r>
        <w:rPr>
          <w:rFonts w:ascii="Times New Roman"/>
          <w:b w:val="false"/>
          <w:i w:val="false"/>
          <w:color w:val="000000"/>
          <w:sz w:val="28"/>
        </w:rPr>
        <w:t>
      устройство лесов и подмостей.</w:t>
      </w:r>
    </w:p>
    <w:bookmarkEnd w:id="3616"/>
    <w:bookmarkStart w:name="z3623" w:id="3617"/>
    <w:p>
      <w:pPr>
        <w:spacing w:after="0"/>
        <w:ind w:left="0"/>
        <w:jc w:val="both"/>
      </w:pPr>
      <w:r>
        <w:rPr>
          <w:rFonts w:ascii="Times New Roman"/>
          <w:b w:val="false"/>
          <w:i w:val="false"/>
          <w:color w:val="000000"/>
          <w:sz w:val="28"/>
        </w:rPr>
        <w:t>
      493. Должен знать:</w:t>
      </w:r>
    </w:p>
    <w:bookmarkEnd w:id="3617"/>
    <w:bookmarkStart w:name="z3624" w:id="3618"/>
    <w:p>
      <w:pPr>
        <w:spacing w:after="0"/>
        <w:ind w:left="0"/>
        <w:jc w:val="both"/>
      </w:pPr>
      <w:r>
        <w:rPr>
          <w:rFonts w:ascii="Times New Roman"/>
          <w:b w:val="false"/>
          <w:i w:val="false"/>
          <w:color w:val="000000"/>
          <w:sz w:val="28"/>
        </w:rPr>
        <w:t>
      характер загрязнения поверхностей нагрева и влияние их на работу котлоагрегатов;</w:t>
      </w:r>
    </w:p>
    <w:bookmarkEnd w:id="3618"/>
    <w:bookmarkStart w:name="z3625" w:id="3619"/>
    <w:p>
      <w:pPr>
        <w:spacing w:after="0"/>
        <w:ind w:left="0"/>
        <w:jc w:val="both"/>
      </w:pPr>
      <w:r>
        <w:rPr>
          <w:rFonts w:ascii="Times New Roman"/>
          <w:b w:val="false"/>
          <w:i w:val="false"/>
          <w:color w:val="000000"/>
          <w:sz w:val="28"/>
        </w:rPr>
        <w:t>
      порядок подбора инструмента в зависимости от степени загрязненности и конструктивных особенностей поверхностей нагрева;</w:t>
      </w:r>
    </w:p>
    <w:bookmarkEnd w:id="3619"/>
    <w:bookmarkStart w:name="z3626" w:id="3620"/>
    <w:p>
      <w:pPr>
        <w:spacing w:after="0"/>
        <w:ind w:left="0"/>
        <w:jc w:val="both"/>
      </w:pPr>
      <w:r>
        <w:rPr>
          <w:rFonts w:ascii="Times New Roman"/>
          <w:b w:val="false"/>
          <w:i w:val="false"/>
          <w:color w:val="000000"/>
          <w:sz w:val="28"/>
        </w:rPr>
        <w:t>
      порядок смены и реставрации дроби;</w:t>
      </w:r>
    </w:p>
    <w:bookmarkEnd w:id="3620"/>
    <w:bookmarkStart w:name="z3627" w:id="3621"/>
    <w:p>
      <w:pPr>
        <w:spacing w:after="0"/>
        <w:ind w:left="0"/>
        <w:jc w:val="both"/>
      </w:pPr>
      <w:r>
        <w:rPr>
          <w:rFonts w:ascii="Times New Roman"/>
          <w:b w:val="false"/>
          <w:i w:val="false"/>
          <w:color w:val="000000"/>
          <w:sz w:val="28"/>
        </w:rPr>
        <w:t>
      назначение химических присадок;</w:t>
      </w:r>
    </w:p>
    <w:bookmarkEnd w:id="3621"/>
    <w:bookmarkStart w:name="z3628" w:id="3622"/>
    <w:p>
      <w:pPr>
        <w:spacing w:after="0"/>
        <w:ind w:left="0"/>
        <w:jc w:val="both"/>
      </w:pPr>
      <w:r>
        <w:rPr>
          <w:rFonts w:ascii="Times New Roman"/>
          <w:b w:val="false"/>
          <w:i w:val="false"/>
          <w:color w:val="000000"/>
          <w:sz w:val="28"/>
        </w:rPr>
        <w:t>
      способы приготовления щелочных растворов;</w:t>
      </w:r>
    </w:p>
    <w:bookmarkEnd w:id="3622"/>
    <w:bookmarkStart w:name="z3629" w:id="3623"/>
    <w:p>
      <w:pPr>
        <w:spacing w:after="0"/>
        <w:ind w:left="0"/>
        <w:jc w:val="both"/>
      </w:pPr>
      <w:r>
        <w:rPr>
          <w:rFonts w:ascii="Times New Roman"/>
          <w:b w:val="false"/>
          <w:i w:val="false"/>
          <w:color w:val="000000"/>
          <w:sz w:val="28"/>
        </w:rPr>
        <w:t>
      порядок устройства лесов и подмостей для производства работ.</w:t>
      </w:r>
    </w:p>
    <w:bookmarkEnd w:id="3623"/>
    <w:bookmarkStart w:name="z3630" w:id="3624"/>
    <w:p>
      <w:pPr>
        <w:spacing w:after="0"/>
        <w:ind w:left="0"/>
        <w:jc w:val="left"/>
      </w:pPr>
      <w:r>
        <w:rPr>
          <w:rFonts w:ascii="Times New Roman"/>
          <w:b/>
          <w:i w:val="false"/>
          <w:color w:val="000000"/>
        </w:rPr>
        <w:t xml:space="preserve"> Параграф 211. Котлочист, 4 разряд</w:t>
      </w:r>
    </w:p>
    <w:bookmarkEnd w:id="3624"/>
    <w:bookmarkStart w:name="z3631" w:id="3625"/>
    <w:p>
      <w:pPr>
        <w:spacing w:after="0"/>
        <w:ind w:left="0"/>
        <w:jc w:val="both"/>
      </w:pPr>
      <w:r>
        <w:rPr>
          <w:rFonts w:ascii="Times New Roman"/>
          <w:b w:val="false"/>
          <w:i w:val="false"/>
          <w:color w:val="000000"/>
          <w:sz w:val="28"/>
        </w:rPr>
        <w:t>
      494. Характеристика работ:</w:t>
      </w:r>
    </w:p>
    <w:bookmarkEnd w:id="3625"/>
    <w:bookmarkStart w:name="z3632" w:id="3626"/>
    <w:p>
      <w:pPr>
        <w:spacing w:after="0"/>
        <w:ind w:left="0"/>
        <w:jc w:val="both"/>
      </w:pPr>
      <w:r>
        <w:rPr>
          <w:rFonts w:ascii="Times New Roman"/>
          <w:b w:val="false"/>
          <w:i w:val="false"/>
          <w:color w:val="000000"/>
          <w:sz w:val="28"/>
        </w:rPr>
        <w:t>
      очистка внутренних поверхностей нагрева вертикальных водотрубных и газотрубных котлов от накипи, нагара, шлака, золы с применением котлоочистительного инструмента;</w:t>
      </w:r>
    </w:p>
    <w:bookmarkEnd w:id="3626"/>
    <w:bookmarkStart w:name="z3633" w:id="3627"/>
    <w:p>
      <w:pPr>
        <w:spacing w:after="0"/>
        <w:ind w:left="0"/>
        <w:jc w:val="both"/>
      </w:pPr>
      <w:r>
        <w:rPr>
          <w:rFonts w:ascii="Times New Roman"/>
          <w:b w:val="false"/>
          <w:i w:val="false"/>
          <w:color w:val="000000"/>
          <w:sz w:val="28"/>
        </w:rPr>
        <w:t>
      очистка регенеративных воздухоподогревателей, экономайзеров, трубных пучков конденсаторов, водопароподогревателей и охладителей котлов всех типов;</w:t>
      </w:r>
    </w:p>
    <w:bookmarkEnd w:id="3627"/>
    <w:bookmarkStart w:name="z3634" w:id="3628"/>
    <w:p>
      <w:pPr>
        <w:spacing w:after="0"/>
        <w:ind w:left="0"/>
        <w:jc w:val="both"/>
      </w:pPr>
      <w:r>
        <w:rPr>
          <w:rFonts w:ascii="Times New Roman"/>
          <w:b w:val="false"/>
          <w:i w:val="false"/>
          <w:color w:val="000000"/>
          <w:sz w:val="28"/>
        </w:rPr>
        <w:t>
      очистка турбин под руководством котлочиста более высокой квалификации;</w:t>
      </w:r>
    </w:p>
    <w:bookmarkEnd w:id="3628"/>
    <w:bookmarkStart w:name="z3635" w:id="3629"/>
    <w:p>
      <w:pPr>
        <w:spacing w:after="0"/>
        <w:ind w:left="0"/>
        <w:jc w:val="both"/>
      </w:pPr>
      <w:r>
        <w:rPr>
          <w:rFonts w:ascii="Times New Roman"/>
          <w:b w:val="false"/>
          <w:i w:val="false"/>
          <w:color w:val="000000"/>
          <w:sz w:val="28"/>
        </w:rPr>
        <w:t>
      контроль качества всех видов котлоочистительных работ, подготовка и сдача очищенного оборудования;</w:t>
      </w:r>
    </w:p>
    <w:bookmarkEnd w:id="3629"/>
    <w:bookmarkStart w:name="z3636" w:id="3630"/>
    <w:p>
      <w:pPr>
        <w:spacing w:after="0"/>
        <w:ind w:left="0"/>
        <w:jc w:val="both"/>
      </w:pPr>
      <w:r>
        <w:rPr>
          <w:rFonts w:ascii="Times New Roman"/>
          <w:b w:val="false"/>
          <w:i w:val="false"/>
          <w:color w:val="000000"/>
          <w:sz w:val="28"/>
        </w:rPr>
        <w:t>
      подналадка котлоочистительного инструмента;</w:t>
      </w:r>
    </w:p>
    <w:bookmarkEnd w:id="3630"/>
    <w:bookmarkStart w:name="z3637" w:id="3631"/>
    <w:p>
      <w:pPr>
        <w:spacing w:after="0"/>
        <w:ind w:left="0"/>
        <w:jc w:val="both"/>
      </w:pPr>
      <w:r>
        <w:rPr>
          <w:rFonts w:ascii="Times New Roman"/>
          <w:b w:val="false"/>
          <w:i w:val="false"/>
          <w:color w:val="000000"/>
          <w:sz w:val="28"/>
        </w:rPr>
        <w:t>
      ведение технической документации о работе обслуживаемого оборудования.</w:t>
      </w:r>
    </w:p>
    <w:bookmarkEnd w:id="3631"/>
    <w:bookmarkStart w:name="z3638" w:id="3632"/>
    <w:p>
      <w:pPr>
        <w:spacing w:after="0"/>
        <w:ind w:left="0"/>
        <w:jc w:val="both"/>
      </w:pPr>
      <w:r>
        <w:rPr>
          <w:rFonts w:ascii="Times New Roman"/>
          <w:b w:val="false"/>
          <w:i w:val="false"/>
          <w:color w:val="000000"/>
          <w:sz w:val="28"/>
        </w:rPr>
        <w:t>
      495. Должен знать:</w:t>
      </w:r>
    </w:p>
    <w:bookmarkEnd w:id="3632"/>
    <w:bookmarkStart w:name="z3639" w:id="3633"/>
    <w:p>
      <w:pPr>
        <w:spacing w:after="0"/>
        <w:ind w:left="0"/>
        <w:jc w:val="both"/>
      </w:pPr>
      <w:r>
        <w:rPr>
          <w:rFonts w:ascii="Times New Roman"/>
          <w:b w:val="false"/>
          <w:i w:val="false"/>
          <w:color w:val="000000"/>
          <w:sz w:val="28"/>
        </w:rPr>
        <w:t>
      устройство котлоагрегатов и теплообменного оборудования;</w:t>
      </w:r>
    </w:p>
    <w:bookmarkEnd w:id="3633"/>
    <w:bookmarkStart w:name="z3640" w:id="3634"/>
    <w:p>
      <w:pPr>
        <w:spacing w:after="0"/>
        <w:ind w:left="0"/>
        <w:jc w:val="both"/>
      </w:pPr>
      <w:r>
        <w:rPr>
          <w:rFonts w:ascii="Times New Roman"/>
          <w:b w:val="false"/>
          <w:i w:val="false"/>
          <w:color w:val="000000"/>
          <w:sz w:val="28"/>
        </w:rPr>
        <w:t>
      технологическую последовательность основных видов котлоочистительных работ;</w:t>
      </w:r>
    </w:p>
    <w:bookmarkEnd w:id="3634"/>
    <w:bookmarkStart w:name="z3641" w:id="3635"/>
    <w:p>
      <w:pPr>
        <w:spacing w:after="0"/>
        <w:ind w:left="0"/>
        <w:jc w:val="both"/>
      </w:pPr>
      <w:r>
        <w:rPr>
          <w:rFonts w:ascii="Times New Roman"/>
          <w:b w:val="false"/>
          <w:i w:val="false"/>
          <w:color w:val="000000"/>
          <w:sz w:val="28"/>
        </w:rPr>
        <w:t>
      методы контроля качества котлоочистительных работ;</w:t>
      </w:r>
    </w:p>
    <w:bookmarkEnd w:id="3635"/>
    <w:bookmarkStart w:name="z3642" w:id="3636"/>
    <w:p>
      <w:pPr>
        <w:spacing w:after="0"/>
        <w:ind w:left="0"/>
        <w:jc w:val="both"/>
      </w:pPr>
      <w:r>
        <w:rPr>
          <w:rFonts w:ascii="Times New Roman"/>
          <w:b w:val="false"/>
          <w:i w:val="false"/>
          <w:color w:val="000000"/>
          <w:sz w:val="28"/>
        </w:rPr>
        <w:t xml:space="preserve">
      способы подналадки котлоочистительного инструмента; </w:t>
      </w:r>
    </w:p>
    <w:bookmarkEnd w:id="3636"/>
    <w:bookmarkStart w:name="z3643" w:id="3637"/>
    <w:p>
      <w:pPr>
        <w:spacing w:after="0"/>
        <w:ind w:left="0"/>
        <w:jc w:val="both"/>
      </w:pPr>
      <w:r>
        <w:rPr>
          <w:rFonts w:ascii="Times New Roman"/>
          <w:b w:val="false"/>
          <w:i w:val="false"/>
          <w:color w:val="000000"/>
          <w:sz w:val="28"/>
        </w:rPr>
        <w:t>
      порядок ведения технической документации о работе обслуживаемого оборудования.</w:t>
      </w:r>
    </w:p>
    <w:bookmarkEnd w:id="3637"/>
    <w:bookmarkStart w:name="z3644" w:id="3638"/>
    <w:p>
      <w:pPr>
        <w:spacing w:after="0"/>
        <w:ind w:left="0"/>
        <w:jc w:val="left"/>
      </w:pPr>
      <w:r>
        <w:rPr>
          <w:rFonts w:ascii="Times New Roman"/>
          <w:b/>
          <w:i w:val="false"/>
          <w:color w:val="000000"/>
        </w:rPr>
        <w:t xml:space="preserve"> Параграф 212. Котлочист, 5 разряд</w:t>
      </w:r>
    </w:p>
    <w:bookmarkEnd w:id="3638"/>
    <w:bookmarkStart w:name="z3645" w:id="3639"/>
    <w:p>
      <w:pPr>
        <w:spacing w:after="0"/>
        <w:ind w:left="0"/>
        <w:jc w:val="both"/>
      </w:pPr>
      <w:r>
        <w:rPr>
          <w:rFonts w:ascii="Times New Roman"/>
          <w:b w:val="false"/>
          <w:i w:val="false"/>
          <w:color w:val="000000"/>
          <w:sz w:val="28"/>
        </w:rPr>
        <w:t>
      496. Характеристика работ:</w:t>
      </w:r>
    </w:p>
    <w:bookmarkEnd w:id="3639"/>
    <w:bookmarkStart w:name="z3646" w:id="3640"/>
    <w:p>
      <w:pPr>
        <w:spacing w:after="0"/>
        <w:ind w:left="0"/>
        <w:jc w:val="both"/>
      </w:pPr>
      <w:r>
        <w:rPr>
          <w:rFonts w:ascii="Times New Roman"/>
          <w:b w:val="false"/>
          <w:i w:val="false"/>
          <w:color w:val="000000"/>
          <w:sz w:val="28"/>
        </w:rPr>
        <w:t>
      очистка внутренних поверхностей нагрева барабанных котлов от накипи, нагара, шлака, золы с применением котлоочистительного инструмента;</w:t>
      </w:r>
    </w:p>
    <w:bookmarkEnd w:id="3640"/>
    <w:bookmarkStart w:name="z3647" w:id="3641"/>
    <w:p>
      <w:pPr>
        <w:spacing w:after="0"/>
        <w:ind w:left="0"/>
        <w:jc w:val="both"/>
      </w:pPr>
      <w:r>
        <w:rPr>
          <w:rFonts w:ascii="Times New Roman"/>
          <w:b w:val="false"/>
          <w:i w:val="false"/>
          <w:color w:val="000000"/>
          <w:sz w:val="28"/>
        </w:rPr>
        <w:t>
      очистка турбин, экранных пароперегревательных поверхностей нагрева котлов всех типов;</w:t>
      </w:r>
    </w:p>
    <w:bookmarkEnd w:id="3641"/>
    <w:bookmarkStart w:name="z3648" w:id="3642"/>
    <w:p>
      <w:pPr>
        <w:spacing w:after="0"/>
        <w:ind w:left="0"/>
        <w:jc w:val="both"/>
      </w:pPr>
      <w:r>
        <w:rPr>
          <w:rFonts w:ascii="Times New Roman"/>
          <w:b w:val="false"/>
          <w:i w:val="false"/>
          <w:color w:val="000000"/>
          <w:sz w:val="28"/>
        </w:rPr>
        <w:t>
      определение объема работ по состоянию загрязненности поверхностей нагрева котлоагрегатов и теплообменников;</w:t>
      </w:r>
    </w:p>
    <w:bookmarkEnd w:id="3642"/>
    <w:bookmarkStart w:name="z3649" w:id="3643"/>
    <w:p>
      <w:pPr>
        <w:spacing w:after="0"/>
        <w:ind w:left="0"/>
        <w:jc w:val="both"/>
      </w:pPr>
      <w:r>
        <w:rPr>
          <w:rFonts w:ascii="Times New Roman"/>
          <w:b w:val="false"/>
          <w:i w:val="false"/>
          <w:color w:val="000000"/>
          <w:sz w:val="28"/>
        </w:rPr>
        <w:t>
      контроль за эффективным действием и своевременным пуском в работу технических средств комплексной очистки в зависимости от изменения температуры уходящих газов, сопротивления участков газового тракта, температуры холодного воздуха;</w:t>
      </w:r>
    </w:p>
    <w:bookmarkEnd w:id="3643"/>
    <w:bookmarkStart w:name="z3650" w:id="3644"/>
    <w:p>
      <w:pPr>
        <w:spacing w:after="0"/>
        <w:ind w:left="0"/>
        <w:jc w:val="both"/>
      </w:pPr>
      <w:r>
        <w:rPr>
          <w:rFonts w:ascii="Times New Roman"/>
          <w:b w:val="false"/>
          <w:i w:val="false"/>
          <w:color w:val="000000"/>
          <w:sz w:val="28"/>
        </w:rPr>
        <w:t>
      наладка котлоочистительного инструмента, применяемых приспособлений и механизмов;</w:t>
      </w:r>
    </w:p>
    <w:bookmarkEnd w:id="3644"/>
    <w:bookmarkStart w:name="z3651" w:id="3645"/>
    <w:p>
      <w:pPr>
        <w:spacing w:after="0"/>
        <w:ind w:left="0"/>
        <w:jc w:val="both"/>
      </w:pPr>
      <w:r>
        <w:rPr>
          <w:rFonts w:ascii="Times New Roman"/>
          <w:b w:val="false"/>
          <w:i w:val="false"/>
          <w:color w:val="000000"/>
          <w:sz w:val="28"/>
        </w:rPr>
        <w:t>
      заполнение акта на выполненные работы.</w:t>
      </w:r>
    </w:p>
    <w:bookmarkEnd w:id="3645"/>
    <w:bookmarkStart w:name="z3652" w:id="3646"/>
    <w:p>
      <w:pPr>
        <w:spacing w:after="0"/>
        <w:ind w:left="0"/>
        <w:jc w:val="both"/>
      </w:pPr>
      <w:r>
        <w:rPr>
          <w:rFonts w:ascii="Times New Roman"/>
          <w:b w:val="false"/>
          <w:i w:val="false"/>
          <w:color w:val="000000"/>
          <w:sz w:val="28"/>
        </w:rPr>
        <w:t>
      497. Должен знать:</w:t>
      </w:r>
    </w:p>
    <w:bookmarkEnd w:id="3646"/>
    <w:bookmarkStart w:name="z3653" w:id="3647"/>
    <w:p>
      <w:pPr>
        <w:spacing w:after="0"/>
        <w:ind w:left="0"/>
        <w:jc w:val="both"/>
      </w:pPr>
      <w:r>
        <w:rPr>
          <w:rFonts w:ascii="Times New Roman"/>
          <w:b w:val="false"/>
          <w:i w:val="false"/>
          <w:color w:val="000000"/>
          <w:sz w:val="28"/>
        </w:rPr>
        <w:t>
      конструкцию и характеристики котельных и турбинных установок всех типов;</w:t>
      </w:r>
    </w:p>
    <w:bookmarkEnd w:id="3647"/>
    <w:bookmarkStart w:name="z3654" w:id="3648"/>
    <w:p>
      <w:pPr>
        <w:spacing w:after="0"/>
        <w:ind w:left="0"/>
        <w:jc w:val="both"/>
      </w:pPr>
      <w:r>
        <w:rPr>
          <w:rFonts w:ascii="Times New Roman"/>
          <w:b w:val="false"/>
          <w:i w:val="false"/>
          <w:color w:val="000000"/>
          <w:sz w:val="28"/>
        </w:rPr>
        <w:t>
      технологию котлоочистительных работ;</w:t>
      </w:r>
    </w:p>
    <w:bookmarkEnd w:id="3648"/>
    <w:bookmarkStart w:name="z3655" w:id="3649"/>
    <w:p>
      <w:pPr>
        <w:spacing w:after="0"/>
        <w:ind w:left="0"/>
        <w:jc w:val="both"/>
      </w:pPr>
      <w:r>
        <w:rPr>
          <w:rFonts w:ascii="Times New Roman"/>
          <w:b w:val="false"/>
          <w:i w:val="false"/>
          <w:color w:val="000000"/>
          <w:sz w:val="28"/>
        </w:rPr>
        <w:t>
      методы определения объема работ по состоянию загрязненности поверхностей нагрева;</w:t>
      </w:r>
    </w:p>
    <w:bookmarkEnd w:id="3649"/>
    <w:bookmarkStart w:name="z3656" w:id="3650"/>
    <w:p>
      <w:pPr>
        <w:spacing w:after="0"/>
        <w:ind w:left="0"/>
        <w:jc w:val="both"/>
      </w:pPr>
      <w:r>
        <w:rPr>
          <w:rFonts w:ascii="Times New Roman"/>
          <w:b w:val="false"/>
          <w:i w:val="false"/>
          <w:color w:val="000000"/>
          <w:sz w:val="28"/>
        </w:rPr>
        <w:t>
      назначение технических средств комплексной очистки;</w:t>
      </w:r>
    </w:p>
    <w:bookmarkEnd w:id="3650"/>
    <w:bookmarkStart w:name="z3657" w:id="3651"/>
    <w:p>
      <w:pPr>
        <w:spacing w:after="0"/>
        <w:ind w:left="0"/>
        <w:jc w:val="both"/>
      </w:pPr>
      <w:r>
        <w:rPr>
          <w:rFonts w:ascii="Times New Roman"/>
          <w:b w:val="false"/>
          <w:i w:val="false"/>
          <w:color w:val="000000"/>
          <w:sz w:val="28"/>
        </w:rPr>
        <w:t>
      порядок наладки котлоочистительного инструмента, применяемых приспособлений и механизмов;</w:t>
      </w:r>
    </w:p>
    <w:bookmarkEnd w:id="3651"/>
    <w:bookmarkStart w:name="z3658" w:id="3652"/>
    <w:p>
      <w:pPr>
        <w:spacing w:after="0"/>
        <w:ind w:left="0"/>
        <w:jc w:val="both"/>
      </w:pPr>
      <w:r>
        <w:rPr>
          <w:rFonts w:ascii="Times New Roman"/>
          <w:b w:val="false"/>
          <w:i w:val="false"/>
          <w:color w:val="000000"/>
          <w:sz w:val="28"/>
        </w:rPr>
        <w:t>
      порядок заполнения актов на выполненные работы.</w:t>
      </w:r>
    </w:p>
    <w:bookmarkEnd w:id="3652"/>
    <w:bookmarkStart w:name="z3659" w:id="3653"/>
    <w:p>
      <w:pPr>
        <w:spacing w:after="0"/>
        <w:ind w:left="0"/>
        <w:jc w:val="left"/>
      </w:pPr>
      <w:r>
        <w:rPr>
          <w:rFonts w:ascii="Times New Roman"/>
          <w:b/>
          <w:i w:val="false"/>
          <w:color w:val="000000"/>
        </w:rPr>
        <w:t xml:space="preserve"> Параграф 213. Котлочист, 6 разряд</w:t>
      </w:r>
    </w:p>
    <w:bookmarkEnd w:id="3653"/>
    <w:bookmarkStart w:name="z3660" w:id="3654"/>
    <w:p>
      <w:pPr>
        <w:spacing w:after="0"/>
        <w:ind w:left="0"/>
        <w:jc w:val="both"/>
      </w:pPr>
      <w:r>
        <w:rPr>
          <w:rFonts w:ascii="Times New Roman"/>
          <w:b w:val="false"/>
          <w:i w:val="false"/>
          <w:color w:val="000000"/>
          <w:sz w:val="28"/>
        </w:rPr>
        <w:t>
      498. Характеристика работ:</w:t>
      </w:r>
    </w:p>
    <w:bookmarkEnd w:id="3654"/>
    <w:bookmarkStart w:name="z3661" w:id="3655"/>
    <w:p>
      <w:pPr>
        <w:spacing w:after="0"/>
        <w:ind w:left="0"/>
        <w:jc w:val="both"/>
      </w:pPr>
      <w:r>
        <w:rPr>
          <w:rFonts w:ascii="Times New Roman"/>
          <w:b w:val="false"/>
          <w:i w:val="false"/>
          <w:color w:val="000000"/>
          <w:sz w:val="28"/>
        </w:rPr>
        <w:t>
      очистка внутренних поверхностей нагрева прямоточных котлов, котлов-</w:t>
      </w:r>
    </w:p>
    <w:bookmarkEnd w:id="3655"/>
    <w:bookmarkStart w:name="z3662" w:id="3656"/>
    <w:p>
      <w:pPr>
        <w:spacing w:after="0"/>
        <w:ind w:left="0"/>
        <w:jc w:val="both"/>
      </w:pPr>
      <w:r>
        <w:rPr>
          <w:rFonts w:ascii="Times New Roman"/>
          <w:b w:val="false"/>
          <w:i w:val="false"/>
          <w:color w:val="000000"/>
          <w:sz w:val="28"/>
        </w:rPr>
        <w:t xml:space="preserve">
      утилизаторов, парогазовых установок от накипи, нагара, шлака, золы с применением котлоочистительного инструмента и оборудования; </w:t>
      </w:r>
    </w:p>
    <w:bookmarkEnd w:id="3656"/>
    <w:bookmarkStart w:name="z3663" w:id="3657"/>
    <w:p>
      <w:pPr>
        <w:spacing w:after="0"/>
        <w:ind w:left="0"/>
        <w:jc w:val="both"/>
      </w:pPr>
      <w:r>
        <w:rPr>
          <w:rFonts w:ascii="Times New Roman"/>
          <w:b w:val="false"/>
          <w:i w:val="false"/>
          <w:color w:val="000000"/>
          <w:sz w:val="28"/>
        </w:rPr>
        <w:t>
      очистка мембранных ширмовых конвективных пароперегревателей, вертикальных и горизонтальных трубных панелей экранов;</w:t>
      </w:r>
    </w:p>
    <w:bookmarkEnd w:id="3657"/>
    <w:bookmarkStart w:name="z3664" w:id="3658"/>
    <w:p>
      <w:pPr>
        <w:spacing w:after="0"/>
        <w:ind w:left="0"/>
        <w:jc w:val="both"/>
      </w:pPr>
      <w:r>
        <w:rPr>
          <w:rFonts w:ascii="Times New Roman"/>
          <w:b w:val="false"/>
          <w:i w:val="false"/>
          <w:color w:val="000000"/>
          <w:sz w:val="28"/>
        </w:rPr>
        <w:t>
      определение наиболее эффективного способа технологической последовательности и оптимального режима очистки поверхностей нагрева котлоагрегатов;</w:t>
      </w:r>
    </w:p>
    <w:bookmarkEnd w:id="3658"/>
    <w:bookmarkStart w:name="z3665" w:id="3659"/>
    <w:p>
      <w:pPr>
        <w:spacing w:after="0"/>
        <w:ind w:left="0"/>
        <w:jc w:val="both"/>
      </w:pPr>
      <w:r>
        <w:rPr>
          <w:rFonts w:ascii="Times New Roman"/>
          <w:b w:val="false"/>
          <w:i w:val="false"/>
          <w:color w:val="000000"/>
          <w:sz w:val="28"/>
        </w:rPr>
        <w:t>
      химическая очистка поверхностей нагрева котлоагрегатов всех типов и различного теплообменного оборудования;</w:t>
      </w:r>
    </w:p>
    <w:bookmarkEnd w:id="3659"/>
    <w:bookmarkStart w:name="z3666" w:id="3660"/>
    <w:p>
      <w:pPr>
        <w:spacing w:after="0"/>
        <w:ind w:left="0"/>
        <w:jc w:val="both"/>
      </w:pPr>
      <w:r>
        <w:rPr>
          <w:rFonts w:ascii="Times New Roman"/>
          <w:b w:val="false"/>
          <w:i w:val="false"/>
          <w:color w:val="000000"/>
          <w:sz w:val="28"/>
        </w:rPr>
        <w:t>
      наладка и регулирование технических средств комплексной очистки поверхностей нагрева;</w:t>
      </w:r>
    </w:p>
    <w:bookmarkEnd w:id="3660"/>
    <w:bookmarkStart w:name="z3667" w:id="3661"/>
    <w:p>
      <w:pPr>
        <w:spacing w:after="0"/>
        <w:ind w:left="0"/>
        <w:jc w:val="both"/>
      </w:pPr>
      <w:r>
        <w:rPr>
          <w:rFonts w:ascii="Times New Roman"/>
          <w:b w:val="false"/>
          <w:i w:val="false"/>
          <w:color w:val="000000"/>
          <w:sz w:val="28"/>
        </w:rPr>
        <w:t>
      руководство бригадой и контроль за качеством всех котлоочистительных работ.</w:t>
      </w:r>
    </w:p>
    <w:bookmarkEnd w:id="3661"/>
    <w:bookmarkStart w:name="z3668" w:id="3662"/>
    <w:p>
      <w:pPr>
        <w:spacing w:after="0"/>
        <w:ind w:left="0"/>
        <w:jc w:val="both"/>
      </w:pPr>
      <w:r>
        <w:rPr>
          <w:rFonts w:ascii="Times New Roman"/>
          <w:b w:val="false"/>
          <w:i w:val="false"/>
          <w:color w:val="000000"/>
          <w:sz w:val="28"/>
        </w:rPr>
        <w:t>
      499. Должен знать:</w:t>
      </w:r>
    </w:p>
    <w:bookmarkEnd w:id="3662"/>
    <w:bookmarkStart w:name="z3669" w:id="3663"/>
    <w:p>
      <w:pPr>
        <w:spacing w:after="0"/>
        <w:ind w:left="0"/>
        <w:jc w:val="both"/>
      </w:pPr>
      <w:r>
        <w:rPr>
          <w:rFonts w:ascii="Times New Roman"/>
          <w:b w:val="false"/>
          <w:i w:val="false"/>
          <w:color w:val="000000"/>
          <w:sz w:val="28"/>
        </w:rPr>
        <w:t>
      основы теплотехники и тепломеханики;</w:t>
      </w:r>
    </w:p>
    <w:bookmarkEnd w:id="3663"/>
    <w:bookmarkStart w:name="z3670" w:id="3664"/>
    <w:p>
      <w:pPr>
        <w:spacing w:after="0"/>
        <w:ind w:left="0"/>
        <w:jc w:val="both"/>
      </w:pPr>
      <w:r>
        <w:rPr>
          <w:rFonts w:ascii="Times New Roman"/>
          <w:b w:val="false"/>
          <w:i w:val="false"/>
          <w:color w:val="000000"/>
          <w:sz w:val="28"/>
        </w:rPr>
        <w:t>
      способы определения оптимального режима очистки поверхностей нагрева;</w:t>
      </w:r>
    </w:p>
    <w:bookmarkEnd w:id="3664"/>
    <w:bookmarkStart w:name="z3671" w:id="3665"/>
    <w:p>
      <w:pPr>
        <w:spacing w:after="0"/>
        <w:ind w:left="0"/>
        <w:jc w:val="both"/>
      </w:pPr>
      <w:r>
        <w:rPr>
          <w:rFonts w:ascii="Times New Roman"/>
          <w:b w:val="false"/>
          <w:i w:val="false"/>
          <w:color w:val="000000"/>
          <w:sz w:val="28"/>
        </w:rPr>
        <w:t>
      особенности химической очистки поверхностей нагрева теплоэнергетического оборудования;</w:t>
      </w:r>
    </w:p>
    <w:bookmarkEnd w:id="3665"/>
    <w:bookmarkStart w:name="z3672" w:id="3666"/>
    <w:p>
      <w:pPr>
        <w:spacing w:after="0"/>
        <w:ind w:left="0"/>
        <w:jc w:val="both"/>
      </w:pPr>
      <w:r>
        <w:rPr>
          <w:rFonts w:ascii="Times New Roman"/>
          <w:b w:val="false"/>
          <w:i w:val="false"/>
          <w:color w:val="000000"/>
          <w:sz w:val="28"/>
        </w:rPr>
        <w:t>
      порядок наладки и регулирования технических средств комплексной очистки поверхностей нагрева;</w:t>
      </w:r>
    </w:p>
    <w:bookmarkEnd w:id="3666"/>
    <w:bookmarkStart w:name="z3673" w:id="3667"/>
    <w:p>
      <w:pPr>
        <w:spacing w:after="0"/>
        <w:ind w:left="0"/>
        <w:jc w:val="both"/>
      </w:pPr>
      <w:r>
        <w:rPr>
          <w:rFonts w:ascii="Times New Roman"/>
          <w:b w:val="false"/>
          <w:i w:val="false"/>
          <w:color w:val="000000"/>
          <w:sz w:val="28"/>
        </w:rPr>
        <w:t>
      техническую документацию, схемы и инструкции о работе котлоочистительных средств.</w:t>
      </w:r>
    </w:p>
    <w:bookmarkEnd w:id="3667"/>
    <w:bookmarkStart w:name="z3674" w:id="3668"/>
    <w:p>
      <w:pPr>
        <w:spacing w:after="0"/>
        <w:ind w:left="0"/>
        <w:jc w:val="left"/>
      </w:pPr>
      <w:r>
        <w:rPr>
          <w:rFonts w:ascii="Times New Roman"/>
          <w:b/>
          <w:i w:val="false"/>
          <w:color w:val="000000"/>
        </w:rPr>
        <w:t xml:space="preserve"> Параграф 214. Машинист перегружателей, 3 разряд</w:t>
      </w:r>
    </w:p>
    <w:bookmarkEnd w:id="3668"/>
    <w:bookmarkStart w:name="z3675" w:id="3669"/>
    <w:p>
      <w:pPr>
        <w:spacing w:after="0"/>
        <w:ind w:left="0"/>
        <w:jc w:val="both"/>
      </w:pPr>
      <w:r>
        <w:rPr>
          <w:rFonts w:ascii="Times New Roman"/>
          <w:b w:val="false"/>
          <w:i w:val="false"/>
          <w:color w:val="000000"/>
          <w:sz w:val="28"/>
        </w:rPr>
        <w:t>
      500. Характеристика работ:</w:t>
      </w:r>
    </w:p>
    <w:bookmarkEnd w:id="3669"/>
    <w:bookmarkStart w:name="z3676" w:id="3670"/>
    <w:p>
      <w:pPr>
        <w:spacing w:after="0"/>
        <w:ind w:left="0"/>
        <w:jc w:val="both"/>
      </w:pPr>
      <w:r>
        <w:rPr>
          <w:rFonts w:ascii="Times New Roman"/>
          <w:b w:val="false"/>
          <w:i w:val="false"/>
          <w:color w:val="000000"/>
          <w:sz w:val="28"/>
        </w:rPr>
        <w:t>
      управление, пуск и останов силовых камерных установок пневматических перегружателей;</w:t>
      </w:r>
    </w:p>
    <w:bookmarkEnd w:id="3670"/>
    <w:bookmarkStart w:name="z3677" w:id="3671"/>
    <w:p>
      <w:pPr>
        <w:spacing w:after="0"/>
        <w:ind w:left="0"/>
        <w:jc w:val="both"/>
      </w:pPr>
      <w:r>
        <w:rPr>
          <w:rFonts w:ascii="Times New Roman"/>
          <w:b w:val="false"/>
          <w:i w:val="false"/>
          <w:color w:val="000000"/>
          <w:sz w:val="28"/>
        </w:rPr>
        <w:t>
      регулирование работы механизмов камерных установок пневматических перегружателей по показаниям контрольно-измерительных приборов;</w:t>
      </w:r>
    </w:p>
    <w:bookmarkEnd w:id="3671"/>
    <w:bookmarkStart w:name="z3678" w:id="3672"/>
    <w:p>
      <w:pPr>
        <w:spacing w:after="0"/>
        <w:ind w:left="0"/>
        <w:jc w:val="both"/>
      </w:pPr>
      <w:r>
        <w:rPr>
          <w:rFonts w:ascii="Times New Roman"/>
          <w:b w:val="false"/>
          <w:i w:val="false"/>
          <w:color w:val="000000"/>
          <w:sz w:val="28"/>
        </w:rPr>
        <w:t>
      выявление и самостоятельное устранение дефектов в работе механизмов камерных установок пневматических перегружателей;</w:t>
      </w:r>
    </w:p>
    <w:bookmarkEnd w:id="3672"/>
    <w:bookmarkStart w:name="z3679" w:id="3673"/>
    <w:p>
      <w:pPr>
        <w:spacing w:after="0"/>
        <w:ind w:left="0"/>
        <w:jc w:val="both"/>
      </w:pPr>
      <w:r>
        <w:rPr>
          <w:rFonts w:ascii="Times New Roman"/>
          <w:b w:val="false"/>
          <w:i w:val="false"/>
          <w:color w:val="000000"/>
          <w:sz w:val="28"/>
        </w:rPr>
        <w:t>
      участие в планово-предупредительном ремонте механизма перегружателей.</w:t>
      </w:r>
    </w:p>
    <w:bookmarkEnd w:id="3673"/>
    <w:bookmarkStart w:name="z3680" w:id="3674"/>
    <w:p>
      <w:pPr>
        <w:spacing w:after="0"/>
        <w:ind w:left="0"/>
        <w:jc w:val="both"/>
      </w:pPr>
      <w:r>
        <w:rPr>
          <w:rFonts w:ascii="Times New Roman"/>
          <w:b w:val="false"/>
          <w:i w:val="false"/>
          <w:color w:val="000000"/>
          <w:sz w:val="28"/>
        </w:rPr>
        <w:t>
      501. Должен знать:</w:t>
      </w:r>
    </w:p>
    <w:bookmarkEnd w:id="3674"/>
    <w:bookmarkStart w:name="z3681" w:id="3675"/>
    <w:p>
      <w:pPr>
        <w:spacing w:after="0"/>
        <w:ind w:left="0"/>
        <w:jc w:val="both"/>
      </w:pPr>
      <w:r>
        <w:rPr>
          <w:rFonts w:ascii="Times New Roman"/>
          <w:b w:val="false"/>
          <w:i w:val="false"/>
          <w:color w:val="000000"/>
          <w:sz w:val="28"/>
        </w:rPr>
        <w:t>
      устройство камерных установок пневматических перегружателей;</w:t>
      </w:r>
    </w:p>
    <w:bookmarkEnd w:id="3675"/>
    <w:bookmarkStart w:name="z3682" w:id="3676"/>
    <w:p>
      <w:pPr>
        <w:spacing w:after="0"/>
        <w:ind w:left="0"/>
        <w:jc w:val="both"/>
      </w:pPr>
      <w:r>
        <w:rPr>
          <w:rFonts w:ascii="Times New Roman"/>
          <w:b w:val="false"/>
          <w:i w:val="false"/>
          <w:color w:val="000000"/>
          <w:sz w:val="28"/>
        </w:rPr>
        <w:t>
      устройство, назначение и условия применения простых и средней сложности контрольно-измерительных инструментов и приспособлений;</w:t>
      </w:r>
    </w:p>
    <w:bookmarkEnd w:id="3676"/>
    <w:bookmarkStart w:name="z3683" w:id="3677"/>
    <w:p>
      <w:pPr>
        <w:spacing w:after="0"/>
        <w:ind w:left="0"/>
        <w:jc w:val="both"/>
      </w:pPr>
      <w:r>
        <w:rPr>
          <w:rFonts w:ascii="Times New Roman"/>
          <w:b w:val="false"/>
          <w:i w:val="false"/>
          <w:color w:val="000000"/>
          <w:sz w:val="28"/>
        </w:rPr>
        <w:t>
      порядок проведения ремонта камерных установок пневматических перегружателей.</w:t>
      </w:r>
    </w:p>
    <w:bookmarkEnd w:id="3677"/>
    <w:bookmarkStart w:name="z3684" w:id="3678"/>
    <w:p>
      <w:pPr>
        <w:spacing w:after="0"/>
        <w:ind w:left="0"/>
        <w:jc w:val="left"/>
      </w:pPr>
      <w:r>
        <w:rPr>
          <w:rFonts w:ascii="Times New Roman"/>
          <w:b/>
          <w:i w:val="false"/>
          <w:color w:val="000000"/>
        </w:rPr>
        <w:t xml:space="preserve"> Параграф 215. Машинист перегружателей, 4 разряд</w:t>
      </w:r>
    </w:p>
    <w:bookmarkEnd w:id="3678"/>
    <w:bookmarkStart w:name="z3685" w:id="3679"/>
    <w:p>
      <w:pPr>
        <w:spacing w:after="0"/>
        <w:ind w:left="0"/>
        <w:jc w:val="both"/>
      </w:pPr>
      <w:r>
        <w:rPr>
          <w:rFonts w:ascii="Times New Roman"/>
          <w:b w:val="false"/>
          <w:i w:val="false"/>
          <w:color w:val="000000"/>
          <w:sz w:val="28"/>
        </w:rPr>
        <w:t>
      502. Характеристика работ:</w:t>
      </w:r>
    </w:p>
    <w:bookmarkEnd w:id="3679"/>
    <w:bookmarkStart w:name="z3686" w:id="3680"/>
    <w:p>
      <w:pPr>
        <w:spacing w:after="0"/>
        <w:ind w:left="0"/>
        <w:jc w:val="both"/>
      </w:pPr>
      <w:r>
        <w:rPr>
          <w:rFonts w:ascii="Times New Roman"/>
          <w:b w:val="false"/>
          <w:i w:val="false"/>
          <w:color w:val="000000"/>
          <w:sz w:val="28"/>
        </w:rPr>
        <w:t xml:space="preserve">
      управление, пуск и останов силовых установок гидравлических перегружателей; </w:t>
      </w:r>
    </w:p>
    <w:bookmarkEnd w:id="3680"/>
    <w:bookmarkStart w:name="z3687" w:id="3681"/>
    <w:p>
      <w:pPr>
        <w:spacing w:after="0"/>
        <w:ind w:left="0"/>
        <w:jc w:val="both"/>
      </w:pPr>
      <w:r>
        <w:rPr>
          <w:rFonts w:ascii="Times New Roman"/>
          <w:b w:val="false"/>
          <w:i w:val="false"/>
          <w:color w:val="000000"/>
          <w:sz w:val="28"/>
        </w:rPr>
        <w:t xml:space="preserve">
      регулирование работы механизмов пневматического и гидравлического перегружателей по показаниям контрольно-измерительных приборов с учетом использования максимальной производительности агрегатов; </w:t>
      </w:r>
    </w:p>
    <w:bookmarkEnd w:id="3681"/>
    <w:bookmarkStart w:name="z3688" w:id="3682"/>
    <w:p>
      <w:pPr>
        <w:spacing w:after="0"/>
        <w:ind w:left="0"/>
        <w:jc w:val="both"/>
      </w:pPr>
      <w:r>
        <w:rPr>
          <w:rFonts w:ascii="Times New Roman"/>
          <w:b w:val="false"/>
          <w:i w:val="false"/>
          <w:color w:val="000000"/>
          <w:sz w:val="28"/>
        </w:rPr>
        <w:t xml:space="preserve">
      наблюдение за работой дизель-генераторов, турбонасосов, трубопроводов и иных механизмов; </w:t>
      </w:r>
    </w:p>
    <w:bookmarkEnd w:id="3682"/>
    <w:bookmarkStart w:name="z3689" w:id="3683"/>
    <w:p>
      <w:pPr>
        <w:spacing w:after="0"/>
        <w:ind w:left="0"/>
        <w:jc w:val="both"/>
      </w:pPr>
      <w:r>
        <w:rPr>
          <w:rFonts w:ascii="Times New Roman"/>
          <w:b w:val="false"/>
          <w:i w:val="false"/>
          <w:color w:val="000000"/>
          <w:sz w:val="28"/>
        </w:rPr>
        <w:t>
      выявление и самостоятельное устранение неисправностей в работе механизмов перегружателей.</w:t>
      </w:r>
    </w:p>
    <w:bookmarkEnd w:id="3683"/>
    <w:bookmarkStart w:name="z3690" w:id="3684"/>
    <w:p>
      <w:pPr>
        <w:spacing w:after="0"/>
        <w:ind w:left="0"/>
        <w:jc w:val="both"/>
      </w:pPr>
      <w:r>
        <w:rPr>
          <w:rFonts w:ascii="Times New Roman"/>
          <w:b w:val="false"/>
          <w:i w:val="false"/>
          <w:color w:val="000000"/>
          <w:sz w:val="28"/>
        </w:rPr>
        <w:t xml:space="preserve">
      503. Должен знать: </w:t>
      </w:r>
    </w:p>
    <w:bookmarkEnd w:id="3684"/>
    <w:bookmarkStart w:name="z3691" w:id="3685"/>
    <w:p>
      <w:pPr>
        <w:spacing w:after="0"/>
        <w:ind w:left="0"/>
        <w:jc w:val="both"/>
      </w:pPr>
      <w:r>
        <w:rPr>
          <w:rFonts w:ascii="Times New Roman"/>
          <w:b w:val="false"/>
          <w:i w:val="false"/>
          <w:color w:val="000000"/>
          <w:sz w:val="28"/>
        </w:rPr>
        <w:t xml:space="preserve">
      устройство пневматических и гидравлических перегружателей и вспомогательных механизмов; </w:t>
      </w:r>
    </w:p>
    <w:bookmarkEnd w:id="3685"/>
    <w:bookmarkStart w:name="z3692" w:id="3686"/>
    <w:p>
      <w:pPr>
        <w:spacing w:after="0"/>
        <w:ind w:left="0"/>
        <w:jc w:val="both"/>
      </w:pPr>
      <w:r>
        <w:rPr>
          <w:rFonts w:ascii="Times New Roman"/>
          <w:b w:val="false"/>
          <w:i w:val="false"/>
          <w:color w:val="000000"/>
          <w:sz w:val="28"/>
        </w:rPr>
        <w:t xml:space="preserve">
      способы выявления неисправностей в работе агрегатов и их устранения; </w:t>
      </w:r>
    </w:p>
    <w:bookmarkEnd w:id="3686"/>
    <w:bookmarkStart w:name="z3693" w:id="3687"/>
    <w:p>
      <w:pPr>
        <w:spacing w:after="0"/>
        <w:ind w:left="0"/>
        <w:jc w:val="both"/>
      </w:pPr>
      <w:r>
        <w:rPr>
          <w:rFonts w:ascii="Times New Roman"/>
          <w:b w:val="false"/>
          <w:i w:val="false"/>
          <w:color w:val="000000"/>
          <w:sz w:val="28"/>
        </w:rPr>
        <w:t xml:space="preserve">
      регулирование механизмов перегружателей; </w:t>
      </w:r>
    </w:p>
    <w:bookmarkEnd w:id="3687"/>
    <w:bookmarkStart w:name="z3694" w:id="3688"/>
    <w:p>
      <w:pPr>
        <w:spacing w:after="0"/>
        <w:ind w:left="0"/>
        <w:jc w:val="both"/>
      </w:pPr>
      <w:r>
        <w:rPr>
          <w:rFonts w:ascii="Times New Roman"/>
          <w:b w:val="false"/>
          <w:i w:val="false"/>
          <w:color w:val="000000"/>
          <w:sz w:val="28"/>
        </w:rPr>
        <w:t xml:space="preserve">
      устройство, назначение и условия применения сложного контрольно-измерительного инструмента и приспособлений; </w:t>
      </w:r>
    </w:p>
    <w:bookmarkEnd w:id="3688"/>
    <w:bookmarkStart w:name="z3695" w:id="3689"/>
    <w:p>
      <w:pPr>
        <w:spacing w:after="0"/>
        <w:ind w:left="0"/>
        <w:jc w:val="both"/>
      </w:pPr>
      <w:r>
        <w:rPr>
          <w:rFonts w:ascii="Times New Roman"/>
          <w:b w:val="false"/>
          <w:i w:val="false"/>
          <w:color w:val="000000"/>
          <w:sz w:val="28"/>
        </w:rPr>
        <w:t>
      порядок проведения ремонта всех механизмов и перегружателей.</w:t>
      </w:r>
    </w:p>
    <w:bookmarkEnd w:id="3689"/>
    <w:bookmarkStart w:name="z3696" w:id="3690"/>
    <w:p>
      <w:pPr>
        <w:spacing w:after="0"/>
        <w:ind w:left="0"/>
        <w:jc w:val="left"/>
      </w:pPr>
      <w:r>
        <w:rPr>
          <w:rFonts w:ascii="Times New Roman"/>
          <w:b/>
          <w:i w:val="false"/>
          <w:color w:val="000000"/>
        </w:rPr>
        <w:t xml:space="preserve"> Параграф 216. Машинист перегружателей, 5 разряд</w:t>
      </w:r>
    </w:p>
    <w:bookmarkEnd w:id="3690"/>
    <w:bookmarkStart w:name="z3697" w:id="3691"/>
    <w:p>
      <w:pPr>
        <w:spacing w:after="0"/>
        <w:ind w:left="0"/>
        <w:jc w:val="both"/>
      </w:pPr>
      <w:r>
        <w:rPr>
          <w:rFonts w:ascii="Times New Roman"/>
          <w:b w:val="false"/>
          <w:i w:val="false"/>
          <w:color w:val="000000"/>
          <w:sz w:val="28"/>
        </w:rPr>
        <w:t>
      504. Характеристика работ:</w:t>
      </w:r>
    </w:p>
    <w:bookmarkEnd w:id="3691"/>
    <w:bookmarkStart w:name="z3698" w:id="3692"/>
    <w:p>
      <w:pPr>
        <w:spacing w:after="0"/>
        <w:ind w:left="0"/>
        <w:jc w:val="both"/>
      </w:pPr>
      <w:r>
        <w:rPr>
          <w:rFonts w:ascii="Times New Roman"/>
          <w:b w:val="false"/>
          <w:i w:val="false"/>
          <w:color w:val="000000"/>
          <w:sz w:val="28"/>
        </w:rPr>
        <w:t xml:space="preserve">
      управление, пуск и останов силовых установок плавучих пневматических перегружателей; </w:t>
      </w:r>
    </w:p>
    <w:bookmarkEnd w:id="3692"/>
    <w:bookmarkStart w:name="z3699" w:id="3693"/>
    <w:p>
      <w:pPr>
        <w:spacing w:after="0"/>
        <w:ind w:left="0"/>
        <w:jc w:val="both"/>
      </w:pPr>
      <w:r>
        <w:rPr>
          <w:rFonts w:ascii="Times New Roman"/>
          <w:b w:val="false"/>
          <w:i w:val="false"/>
          <w:color w:val="000000"/>
          <w:sz w:val="28"/>
        </w:rPr>
        <w:t xml:space="preserve">
      регулирование работы механизмов перегружателей по показаниям контрольно-измерительных приборов с учетом использования максимальной производительности агрегатов; </w:t>
      </w:r>
    </w:p>
    <w:bookmarkEnd w:id="3693"/>
    <w:bookmarkStart w:name="z3700" w:id="3694"/>
    <w:p>
      <w:pPr>
        <w:spacing w:after="0"/>
        <w:ind w:left="0"/>
        <w:jc w:val="both"/>
      </w:pPr>
      <w:r>
        <w:rPr>
          <w:rFonts w:ascii="Times New Roman"/>
          <w:b w:val="false"/>
          <w:i w:val="false"/>
          <w:color w:val="000000"/>
          <w:sz w:val="28"/>
        </w:rPr>
        <w:t xml:space="preserve">
      выявление и самостоятельное устранение неисправностей в работе механизмов плавучих пневматических перегружателей; </w:t>
      </w:r>
    </w:p>
    <w:bookmarkEnd w:id="3694"/>
    <w:bookmarkStart w:name="z3701" w:id="3695"/>
    <w:p>
      <w:pPr>
        <w:spacing w:after="0"/>
        <w:ind w:left="0"/>
        <w:jc w:val="both"/>
      </w:pPr>
      <w:r>
        <w:rPr>
          <w:rFonts w:ascii="Times New Roman"/>
          <w:b w:val="false"/>
          <w:i w:val="false"/>
          <w:color w:val="000000"/>
          <w:sz w:val="28"/>
        </w:rPr>
        <w:t>
      инструктаж рабочих, обслуживающих перегружатели.</w:t>
      </w:r>
    </w:p>
    <w:bookmarkEnd w:id="3695"/>
    <w:bookmarkStart w:name="z3702" w:id="3696"/>
    <w:p>
      <w:pPr>
        <w:spacing w:after="0"/>
        <w:ind w:left="0"/>
        <w:jc w:val="both"/>
      </w:pPr>
      <w:r>
        <w:rPr>
          <w:rFonts w:ascii="Times New Roman"/>
          <w:b w:val="false"/>
          <w:i w:val="false"/>
          <w:color w:val="000000"/>
          <w:sz w:val="28"/>
        </w:rPr>
        <w:t xml:space="preserve">
      505. Должен знать: </w:t>
      </w:r>
    </w:p>
    <w:bookmarkEnd w:id="3696"/>
    <w:bookmarkStart w:name="z3703" w:id="3697"/>
    <w:p>
      <w:pPr>
        <w:spacing w:after="0"/>
        <w:ind w:left="0"/>
        <w:jc w:val="both"/>
      </w:pPr>
      <w:r>
        <w:rPr>
          <w:rFonts w:ascii="Times New Roman"/>
          <w:b w:val="false"/>
          <w:i w:val="false"/>
          <w:color w:val="000000"/>
          <w:sz w:val="28"/>
        </w:rPr>
        <w:t xml:space="preserve">
      устройство и кинематические схемы плавучих пневматических перегружателей и вспомогательных механизмов; </w:t>
      </w:r>
    </w:p>
    <w:bookmarkEnd w:id="3697"/>
    <w:bookmarkStart w:name="z3704" w:id="3698"/>
    <w:p>
      <w:pPr>
        <w:spacing w:after="0"/>
        <w:ind w:left="0"/>
        <w:jc w:val="both"/>
      </w:pPr>
      <w:r>
        <w:rPr>
          <w:rFonts w:ascii="Times New Roman"/>
          <w:b w:val="false"/>
          <w:i w:val="false"/>
          <w:color w:val="000000"/>
          <w:sz w:val="28"/>
        </w:rPr>
        <w:t xml:space="preserve">
      способы выявления неисправностей в работе агрегатов и их устранения; </w:t>
      </w:r>
    </w:p>
    <w:bookmarkEnd w:id="3698"/>
    <w:bookmarkStart w:name="z3705" w:id="3699"/>
    <w:p>
      <w:pPr>
        <w:spacing w:after="0"/>
        <w:ind w:left="0"/>
        <w:jc w:val="both"/>
      </w:pPr>
      <w:r>
        <w:rPr>
          <w:rFonts w:ascii="Times New Roman"/>
          <w:b w:val="false"/>
          <w:i w:val="false"/>
          <w:color w:val="000000"/>
          <w:sz w:val="28"/>
        </w:rPr>
        <w:t xml:space="preserve">
      регулирование механизмов плавучих пневматических перегружателей; </w:t>
      </w:r>
    </w:p>
    <w:bookmarkEnd w:id="3699"/>
    <w:bookmarkStart w:name="z3706" w:id="3700"/>
    <w:p>
      <w:pPr>
        <w:spacing w:after="0"/>
        <w:ind w:left="0"/>
        <w:jc w:val="both"/>
      </w:pPr>
      <w:r>
        <w:rPr>
          <w:rFonts w:ascii="Times New Roman"/>
          <w:b w:val="false"/>
          <w:i w:val="false"/>
          <w:color w:val="000000"/>
          <w:sz w:val="28"/>
        </w:rPr>
        <w:t>
      порядок настройки контрольно-измерительных инструментов и приспособлений.</w:t>
      </w:r>
    </w:p>
    <w:bookmarkEnd w:id="3700"/>
    <w:bookmarkStart w:name="z3707" w:id="3701"/>
    <w:p>
      <w:pPr>
        <w:spacing w:after="0"/>
        <w:ind w:left="0"/>
        <w:jc w:val="left"/>
      </w:pPr>
      <w:r>
        <w:rPr>
          <w:rFonts w:ascii="Times New Roman"/>
          <w:b/>
          <w:i w:val="false"/>
          <w:color w:val="000000"/>
        </w:rPr>
        <w:t xml:space="preserve"> Параграф 217. Лаборант по анализу формовочных и шихтовых смесей, 2 разряд</w:t>
      </w:r>
    </w:p>
    <w:bookmarkEnd w:id="3701"/>
    <w:bookmarkStart w:name="z3708" w:id="3702"/>
    <w:p>
      <w:pPr>
        <w:spacing w:after="0"/>
        <w:ind w:left="0"/>
        <w:jc w:val="both"/>
      </w:pPr>
      <w:r>
        <w:rPr>
          <w:rFonts w:ascii="Times New Roman"/>
          <w:b w:val="false"/>
          <w:i w:val="false"/>
          <w:color w:val="000000"/>
          <w:sz w:val="28"/>
        </w:rPr>
        <w:t>
      506. Характеристика работ:</w:t>
      </w:r>
    </w:p>
    <w:bookmarkEnd w:id="3702"/>
    <w:bookmarkStart w:name="z3709" w:id="3703"/>
    <w:p>
      <w:pPr>
        <w:spacing w:after="0"/>
        <w:ind w:left="0"/>
        <w:jc w:val="both"/>
      </w:pPr>
      <w:r>
        <w:rPr>
          <w:rFonts w:ascii="Times New Roman"/>
          <w:b w:val="false"/>
          <w:i w:val="false"/>
          <w:color w:val="000000"/>
          <w:sz w:val="28"/>
        </w:rPr>
        <w:t>
      испытание на специальных приборах формовочных, шихтовых, стержневых смесей, строительных и огнеупорных материалов на влажность, механическую прочность, зернистость, газопроницаемость;</w:t>
      </w:r>
    </w:p>
    <w:bookmarkEnd w:id="3703"/>
    <w:bookmarkStart w:name="z3710" w:id="3704"/>
    <w:p>
      <w:pPr>
        <w:spacing w:after="0"/>
        <w:ind w:left="0"/>
        <w:jc w:val="both"/>
      </w:pPr>
      <w:r>
        <w:rPr>
          <w:rFonts w:ascii="Times New Roman"/>
          <w:b w:val="false"/>
          <w:i w:val="false"/>
          <w:color w:val="000000"/>
          <w:sz w:val="28"/>
        </w:rPr>
        <w:t>
      определение тонины помола, равномерности измерения объема, степени усушки и усадки, объемной массы и иных необходимых показателей;</w:t>
      </w:r>
    </w:p>
    <w:bookmarkEnd w:id="3704"/>
    <w:bookmarkStart w:name="z3711" w:id="3705"/>
    <w:p>
      <w:pPr>
        <w:spacing w:after="0"/>
        <w:ind w:left="0"/>
        <w:jc w:val="both"/>
      </w:pPr>
      <w:r>
        <w:rPr>
          <w:rFonts w:ascii="Times New Roman"/>
          <w:b w:val="false"/>
          <w:i w:val="false"/>
          <w:color w:val="000000"/>
          <w:sz w:val="28"/>
        </w:rPr>
        <w:t>
      подготовка образцов для испытаний;</w:t>
      </w:r>
    </w:p>
    <w:bookmarkEnd w:id="3705"/>
    <w:bookmarkStart w:name="z3712" w:id="3706"/>
    <w:p>
      <w:pPr>
        <w:spacing w:after="0"/>
        <w:ind w:left="0"/>
        <w:jc w:val="both"/>
      </w:pPr>
      <w:r>
        <w:rPr>
          <w:rFonts w:ascii="Times New Roman"/>
          <w:b w:val="false"/>
          <w:i w:val="false"/>
          <w:color w:val="000000"/>
          <w:sz w:val="28"/>
        </w:rPr>
        <w:t>
      проверка качества формовочных, шихтовых, стержневых и строительных материалов на рабочих местах;</w:t>
      </w:r>
    </w:p>
    <w:bookmarkEnd w:id="3706"/>
    <w:bookmarkStart w:name="z3713" w:id="3707"/>
    <w:p>
      <w:pPr>
        <w:spacing w:after="0"/>
        <w:ind w:left="0"/>
        <w:jc w:val="both"/>
      </w:pPr>
      <w:r>
        <w:rPr>
          <w:rFonts w:ascii="Times New Roman"/>
          <w:b w:val="false"/>
          <w:i w:val="false"/>
          <w:color w:val="000000"/>
          <w:sz w:val="28"/>
        </w:rPr>
        <w:t>
      контроль правильности применения в производстве материалов и соблюдения установленных технологических режимов;</w:t>
      </w:r>
    </w:p>
    <w:bookmarkEnd w:id="3707"/>
    <w:bookmarkStart w:name="z3714" w:id="3708"/>
    <w:p>
      <w:pPr>
        <w:spacing w:after="0"/>
        <w:ind w:left="0"/>
        <w:jc w:val="both"/>
      </w:pPr>
      <w:r>
        <w:rPr>
          <w:rFonts w:ascii="Times New Roman"/>
          <w:b w:val="false"/>
          <w:i w:val="false"/>
          <w:color w:val="000000"/>
          <w:sz w:val="28"/>
        </w:rPr>
        <w:t>
      запись результатов испытаний по установленным формам.</w:t>
      </w:r>
    </w:p>
    <w:bookmarkEnd w:id="3708"/>
    <w:bookmarkStart w:name="z3715" w:id="3709"/>
    <w:p>
      <w:pPr>
        <w:spacing w:after="0"/>
        <w:ind w:left="0"/>
        <w:jc w:val="both"/>
      </w:pPr>
      <w:r>
        <w:rPr>
          <w:rFonts w:ascii="Times New Roman"/>
          <w:b w:val="false"/>
          <w:i w:val="false"/>
          <w:color w:val="000000"/>
          <w:sz w:val="28"/>
        </w:rPr>
        <w:t>
      507. Должен знать:</w:t>
      </w:r>
    </w:p>
    <w:bookmarkEnd w:id="3709"/>
    <w:bookmarkStart w:name="z3716" w:id="3710"/>
    <w:p>
      <w:pPr>
        <w:spacing w:after="0"/>
        <w:ind w:left="0"/>
        <w:jc w:val="both"/>
      </w:pPr>
      <w:r>
        <w:rPr>
          <w:rFonts w:ascii="Times New Roman"/>
          <w:b w:val="false"/>
          <w:i w:val="false"/>
          <w:color w:val="000000"/>
          <w:sz w:val="28"/>
        </w:rPr>
        <w:t>
      свойства и назначение формовочных, шихтовых, стержневых смесей, строительных и огнеупорных материалов;</w:t>
      </w:r>
    </w:p>
    <w:bookmarkEnd w:id="3710"/>
    <w:bookmarkStart w:name="z3717" w:id="3711"/>
    <w:p>
      <w:pPr>
        <w:spacing w:after="0"/>
        <w:ind w:left="0"/>
        <w:jc w:val="both"/>
      </w:pPr>
      <w:r>
        <w:rPr>
          <w:rFonts w:ascii="Times New Roman"/>
          <w:b w:val="false"/>
          <w:i w:val="false"/>
          <w:color w:val="000000"/>
          <w:sz w:val="28"/>
        </w:rPr>
        <w:t>
      принцип работы приборов и аппаратов, применяемых для испытаний;</w:t>
      </w:r>
    </w:p>
    <w:bookmarkEnd w:id="3711"/>
    <w:bookmarkStart w:name="z3718" w:id="3712"/>
    <w:p>
      <w:pPr>
        <w:spacing w:after="0"/>
        <w:ind w:left="0"/>
        <w:jc w:val="both"/>
      </w:pPr>
      <w:r>
        <w:rPr>
          <w:rFonts w:ascii="Times New Roman"/>
          <w:b w:val="false"/>
          <w:i w:val="false"/>
          <w:color w:val="000000"/>
          <w:sz w:val="28"/>
        </w:rPr>
        <w:t>
      методику проведения испытаний;</w:t>
      </w:r>
    </w:p>
    <w:bookmarkEnd w:id="3712"/>
    <w:bookmarkStart w:name="z3719" w:id="3713"/>
    <w:p>
      <w:pPr>
        <w:spacing w:after="0"/>
        <w:ind w:left="0"/>
        <w:jc w:val="both"/>
      </w:pPr>
      <w:r>
        <w:rPr>
          <w:rFonts w:ascii="Times New Roman"/>
          <w:b w:val="false"/>
          <w:i w:val="false"/>
          <w:color w:val="000000"/>
          <w:sz w:val="28"/>
        </w:rPr>
        <w:t>
      методы контроля и правильного испытания образцов;</w:t>
      </w:r>
    </w:p>
    <w:bookmarkEnd w:id="3713"/>
    <w:bookmarkStart w:name="z3720" w:id="3714"/>
    <w:p>
      <w:pPr>
        <w:spacing w:after="0"/>
        <w:ind w:left="0"/>
        <w:jc w:val="both"/>
      </w:pPr>
      <w:r>
        <w:rPr>
          <w:rFonts w:ascii="Times New Roman"/>
          <w:b w:val="false"/>
          <w:i w:val="false"/>
          <w:color w:val="000000"/>
          <w:sz w:val="28"/>
        </w:rPr>
        <w:t>
      порядок обращения с электронагревательными приборами;</w:t>
      </w:r>
    </w:p>
    <w:bookmarkEnd w:id="3714"/>
    <w:bookmarkStart w:name="z3721" w:id="3715"/>
    <w:p>
      <w:pPr>
        <w:spacing w:after="0"/>
        <w:ind w:left="0"/>
        <w:jc w:val="both"/>
      </w:pPr>
      <w:r>
        <w:rPr>
          <w:rFonts w:ascii="Times New Roman"/>
          <w:b w:val="false"/>
          <w:i w:val="false"/>
          <w:color w:val="000000"/>
          <w:sz w:val="28"/>
        </w:rPr>
        <w:t>
      порядок записи результатов проведенных испытаний.</w:t>
      </w:r>
    </w:p>
    <w:bookmarkEnd w:id="3715"/>
    <w:bookmarkStart w:name="z3722" w:id="3716"/>
    <w:p>
      <w:pPr>
        <w:spacing w:after="0"/>
        <w:ind w:left="0"/>
        <w:jc w:val="left"/>
      </w:pPr>
      <w:r>
        <w:rPr>
          <w:rFonts w:ascii="Times New Roman"/>
          <w:b/>
          <w:i w:val="false"/>
          <w:color w:val="000000"/>
        </w:rPr>
        <w:t xml:space="preserve"> Параграф 218. Лаборант по анализу формовочных и шихтовых смесей, 3 разряд</w:t>
      </w:r>
    </w:p>
    <w:bookmarkEnd w:id="3716"/>
    <w:bookmarkStart w:name="z3723" w:id="3717"/>
    <w:p>
      <w:pPr>
        <w:spacing w:after="0"/>
        <w:ind w:left="0"/>
        <w:jc w:val="both"/>
      </w:pPr>
      <w:r>
        <w:rPr>
          <w:rFonts w:ascii="Times New Roman"/>
          <w:b w:val="false"/>
          <w:i w:val="false"/>
          <w:color w:val="000000"/>
          <w:sz w:val="28"/>
        </w:rPr>
        <w:t>
      508. Характеристика работ:</w:t>
      </w:r>
    </w:p>
    <w:bookmarkEnd w:id="3717"/>
    <w:bookmarkStart w:name="z3724" w:id="3718"/>
    <w:p>
      <w:pPr>
        <w:spacing w:after="0"/>
        <w:ind w:left="0"/>
        <w:jc w:val="both"/>
      </w:pPr>
      <w:r>
        <w:rPr>
          <w:rFonts w:ascii="Times New Roman"/>
          <w:b w:val="false"/>
          <w:i w:val="false"/>
          <w:color w:val="000000"/>
          <w:sz w:val="28"/>
        </w:rPr>
        <w:t>
      испытание шихтовых и формовочных смесей для жаропрочных сплавов;</w:t>
      </w:r>
    </w:p>
    <w:bookmarkEnd w:id="3718"/>
    <w:bookmarkStart w:name="z3725" w:id="3719"/>
    <w:p>
      <w:pPr>
        <w:spacing w:after="0"/>
        <w:ind w:left="0"/>
        <w:jc w:val="both"/>
      </w:pPr>
      <w:r>
        <w:rPr>
          <w:rFonts w:ascii="Times New Roman"/>
          <w:b w:val="false"/>
          <w:i w:val="false"/>
          <w:color w:val="000000"/>
          <w:sz w:val="28"/>
        </w:rPr>
        <w:t>
      наладка приборов и аппаратов, применяемых для испытаний;</w:t>
      </w:r>
    </w:p>
    <w:bookmarkEnd w:id="3719"/>
    <w:bookmarkStart w:name="z3726" w:id="3720"/>
    <w:p>
      <w:pPr>
        <w:spacing w:after="0"/>
        <w:ind w:left="0"/>
        <w:jc w:val="both"/>
      </w:pPr>
      <w:r>
        <w:rPr>
          <w:rFonts w:ascii="Times New Roman"/>
          <w:b w:val="false"/>
          <w:i w:val="false"/>
          <w:color w:val="000000"/>
          <w:sz w:val="28"/>
        </w:rPr>
        <w:t>
      составление рецептов на приготовление формовочных, шихтовых и стержневых смесей для чугунных, стальных, цветных отливок и жаропрочных сплавов, строительных и огнеупорных материалов.</w:t>
      </w:r>
    </w:p>
    <w:bookmarkEnd w:id="3720"/>
    <w:bookmarkStart w:name="z3727" w:id="3721"/>
    <w:p>
      <w:pPr>
        <w:spacing w:after="0"/>
        <w:ind w:left="0"/>
        <w:jc w:val="both"/>
      </w:pPr>
      <w:r>
        <w:rPr>
          <w:rFonts w:ascii="Times New Roman"/>
          <w:b w:val="false"/>
          <w:i w:val="false"/>
          <w:color w:val="000000"/>
          <w:sz w:val="28"/>
        </w:rPr>
        <w:t>
      509. Должен знать:</w:t>
      </w:r>
    </w:p>
    <w:bookmarkEnd w:id="3721"/>
    <w:bookmarkStart w:name="z3728" w:id="3722"/>
    <w:p>
      <w:pPr>
        <w:spacing w:after="0"/>
        <w:ind w:left="0"/>
        <w:jc w:val="both"/>
      </w:pPr>
      <w:r>
        <w:rPr>
          <w:rFonts w:ascii="Times New Roman"/>
          <w:b w:val="false"/>
          <w:i w:val="false"/>
          <w:color w:val="000000"/>
          <w:sz w:val="28"/>
        </w:rPr>
        <w:t>
      свойства и характеристики всевозможных формовочных, шихтовых, стержневых смесей, строительных и огнеупорных материалов;</w:t>
      </w:r>
    </w:p>
    <w:bookmarkEnd w:id="3722"/>
    <w:bookmarkStart w:name="z3729" w:id="3723"/>
    <w:p>
      <w:pPr>
        <w:spacing w:after="0"/>
        <w:ind w:left="0"/>
        <w:jc w:val="both"/>
      </w:pPr>
      <w:r>
        <w:rPr>
          <w:rFonts w:ascii="Times New Roman"/>
          <w:b w:val="false"/>
          <w:i w:val="false"/>
          <w:color w:val="000000"/>
          <w:sz w:val="28"/>
        </w:rPr>
        <w:t>
      устройство приборов и аппаратов, применяемых для испытаний и способы их наладки;</w:t>
      </w:r>
    </w:p>
    <w:bookmarkEnd w:id="3723"/>
    <w:bookmarkStart w:name="z3730" w:id="3724"/>
    <w:p>
      <w:pPr>
        <w:spacing w:after="0"/>
        <w:ind w:left="0"/>
        <w:jc w:val="both"/>
      </w:pPr>
      <w:r>
        <w:rPr>
          <w:rFonts w:ascii="Times New Roman"/>
          <w:b w:val="false"/>
          <w:i w:val="false"/>
          <w:color w:val="000000"/>
          <w:sz w:val="28"/>
        </w:rPr>
        <w:t>
      технологический процесс приготовления формовочных, шихтовых, стержневых смесей, строительных и огнеупорных материалов;</w:t>
      </w:r>
    </w:p>
    <w:bookmarkEnd w:id="3724"/>
    <w:bookmarkStart w:name="z3731" w:id="3725"/>
    <w:p>
      <w:pPr>
        <w:spacing w:after="0"/>
        <w:ind w:left="0"/>
        <w:jc w:val="both"/>
      </w:pPr>
      <w:r>
        <w:rPr>
          <w:rFonts w:ascii="Times New Roman"/>
          <w:b w:val="false"/>
          <w:i w:val="false"/>
          <w:color w:val="000000"/>
          <w:sz w:val="28"/>
        </w:rPr>
        <w:t>
      виды брака отливок из-за некачественного приготовления формовочных, шихтовых и стержневых материалов и смесей;</w:t>
      </w:r>
    </w:p>
    <w:bookmarkEnd w:id="3725"/>
    <w:bookmarkStart w:name="z3732" w:id="3726"/>
    <w:p>
      <w:pPr>
        <w:spacing w:after="0"/>
        <w:ind w:left="0"/>
        <w:jc w:val="both"/>
      </w:pPr>
      <w:r>
        <w:rPr>
          <w:rFonts w:ascii="Times New Roman"/>
          <w:b w:val="false"/>
          <w:i w:val="false"/>
          <w:color w:val="000000"/>
          <w:sz w:val="28"/>
        </w:rPr>
        <w:t>
      режимы сушки форм и стержней.</w:t>
      </w:r>
    </w:p>
    <w:bookmarkEnd w:id="3726"/>
    <w:bookmarkStart w:name="z3733" w:id="3727"/>
    <w:p>
      <w:pPr>
        <w:spacing w:after="0"/>
        <w:ind w:left="0"/>
        <w:jc w:val="left"/>
      </w:pPr>
      <w:r>
        <w:rPr>
          <w:rFonts w:ascii="Times New Roman"/>
          <w:b/>
          <w:i w:val="false"/>
          <w:color w:val="000000"/>
        </w:rPr>
        <w:t xml:space="preserve"> Параграф 219. Обойщик, 1 разряд</w:t>
      </w:r>
    </w:p>
    <w:bookmarkEnd w:id="3727"/>
    <w:bookmarkStart w:name="z3734" w:id="3728"/>
    <w:p>
      <w:pPr>
        <w:spacing w:after="0"/>
        <w:ind w:left="0"/>
        <w:jc w:val="both"/>
      </w:pPr>
      <w:r>
        <w:rPr>
          <w:rFonts w:ascii="Times New Roman"/>
          <w:b w:val="false"/>
          <w:i w:val="false"/>
          <w:color w:val="000000"/>
          <w:sz w:val="28"/>
        </w:rPr>
        <w:t>
      510. Характеристика работ:</w:t>
      </w:r>
    </w:p>
    <w:bookmarkEnd w:id="3728"/>
    <w:bookmarkStart w:name="z3735" w:id="3729"/>
    <w:p>
      <w:pPr>
        <w:spacing w:after="0"/>
        <w:ind w:left="0"/>
        <w:jc w:val="both"/>
      </w:pPr>
      <w:r>
        <w:rPr>
          <w:rFonts w:ascii="Times New Roman"/>
          <w:b w:val="false"/>
          <w:i w:val="false"/>
          <w:color w:val="000000"/>
          <w:sz w:val="28"/>
        </w:rPr>
        <w:t>
      снятие обивочного материала при ремонте столярных изделий;</w:t>
      </w:r>
    </w:p>
    <w:bookmarkEnd w:id="3729"/>
    <w:bookmarkStart w:name="z3736" w:id="3730"/>
    <w:p>
      <w:pPr>
        <w:spacing w:after="0"/>
        <w:ind w:left="0"/>
        <w:jc w:val="both"/>
      </w:pPr>
      <w:r>
        <w:rPr>
          <w:rFonts w:ascii="Times New Roman"/>
          <w:b w:val="false"/>
          <w:i w:val="false"/>
          <w:color w:val="000000"/>
          <w:sz w:val="28"/>
        </w:rPr>
        <w:t>
      подготовка нелицевых обойных материалов (волоса, ваты и иное) к работе;</w:t>
      </w:r>
    </w:p>
    <w:bookmarkEnd w:id="3730"/>
    <w:bookmarkStart w:name="z3737" w:id="3731"/>
    <w:p>
      <w:pPr>
        <w:spacing w:after="0"/>
        <w:ind w:left="0"/>
        <w:jc w:val="both"/>
      </w:pPr>
      <w:r>
        <w:rPr>
          <w:rFonts w:ascii="Times New Roman"/>
          <w:b w:val="false"/>
          <w:i w:val="false"/>
          <w:color w:val="000000"/>
          <w:sz w:val="28"/>
        </w:rPr>
        <w:t>
      приготовление клея;</w:t>
      </w:r>
    </w:p>
    <w:bookmarkEnd w:id="3731"/>
    <w:bookmarkStart w:name="z3738" w:id="3732"/>
    <w:p>
      <w:pPr>
        <w:spacing w:after="0"/>
        <w:ind w:left="0"/>
        <w:jc w:val="both"/>
      </w:pPr>
      <w:r>
        <w:rPr>
          <w:rFonts w:ascii="Times New Roman"/>
          <w:b w:val="false"/>
          <w:i w:val="false"/>
          <w:color w:val="000000"/>
          <w:sz w:val="28"/>
        </w:rPr>
        <w:t>
      обивка жесткой и полумягкой мебели под руководством обойщика более высокой квалификации.</w:t>
      </w:r>
    </w:p>
    <w:bookmarkEnd w:id="3732"/>
    <w:bookmarkStart w:name="z3739" w:id="3733"/>
    <w:p>
      <w:pPr>
        <w:spacing w:after="0"/>
        <w:ind w:left="0"/>
        <w:jc w:val="both"/>
      </w:pPr>
      <w:r>
        <w:rPr>
          <w:rFonts w:ascii="Times New Roman"/>
          <w:b w:val="false"/>
          <w:i w:val="false"/>
          <w:color w:val="000000"/>
          <w:sz w:val="28"/>
        </w:rPr>
        <w:t>
      511. Должен знать:</w:t>
      </w:r>
    </w:p>
    <w:bookmarkEnd w:id="3733"/>
    <w:bookmarkStart w:name="z3740" w:id="3734"/>
    <w:p>
      <w:pPr>
        <w:spacing w:after="0"/>
        <w:ind w:left="0"/>
        <w:jc w:val="both"/>
      </w:pPr>
      <w:r>
        <w:rPr>
          <w:rFonts w:ascii="Times New Roman"/>
          <w:b w:val="false"/>
          <w:i w:val="false"/>
          <w:color w:val="000000"/>
          <w:sz w:val="28"/>
        </w:rPr>
        <w:t>
      приемы разборки и снятия обивочного материала с простых столярных изделий;</w:t>
      </w:r>
    </w:p>
    <w:bookmarkEnd w:id="3734"/>
    <w:bookmarkStart w:name="z3741" w:id="3735"/>
    <w:p>
      <w:pPr>
        <w:spacing w:after="0"/>
        <w:ind w:left="0"/>
        <w:jc w:val="both"/>
      </w:pPr>
      <w:r>
        <w:rPr>
          <w:rFonts w:ascii="Times New Roman"/>
          <w:b w:val="false"/>
          <w:i w:val="false"/>
          <w:color w:val="000000"/>
          <w:sz w:val="28"/>
        </w:rPr>
        <w:t>
      основные виды швов и окантовок;</w:t>
      </w:r>
    </w:p>
    <w:bookmarkEnd w:id="3735"/>
    <w:bookmarkStart w:name="z3742" w:id="3736"/>
    <w:p>
      <w:pPr>
        <w:spacing w:after="0"/>
        <w:ind w:left="0"/>
        <w:jc w:val="both"/>
      </w:pPr>
      <w:r>
        <w:rPr>
          <w:rFonts w:ascii="Times New Roman"/>
          <w:b w:val="false"/>
          <w:i w:val="false"/>
          <w:color w:val="000000"/>
          <w:sz w:val="28"/>
        </w:rPr>
        <w:t>
      назначение и условия применения простых приспособлении и обойных инструментов;</w:t>
      </w:r>
    </w:p>
    <w:bookmarkEnd w:id="3736"/>
    <w:bookmarkStart w:name="z3743" w:id="3737"/>
    <w:p>
      <w:pPr>
        <w:spacing w:after="0"/>
        <w:ind w:left="0"/>
        <w:jc w:val="both"/>
      </w:pPr>
      <w:r>
        <w:rPr>
          <w:rFonts w:ascii="Times New Roman"/>
          <w:b w:val="false"/>
          <w:i w:val="false"/>
          <w:color w:val="000000"/>
          <w:sz w:val="28"/>
        </w:rPr>
        <w:t>
      наименования материалов для обойных работ.</w:t>
      </w:r>
    </w:p>
    <w:bookmarkEnd w:id="3737"/>
    <w:bookmarkStart w:name="z3744" w:id="3738"/>
    <w:p>
      <w:pPr>
        <w:spacing w:after="0"/>
        <w:ind w:left="0"/>
        <w:jc w:val="both"/>
      </w:pPr>
      <w:r>
        <w:rPr>
          <w:rFonts w:ascii="Times New Roman"/>
          <w:b w:val="false"/>
          <w:i w:val="false"/>
          <w:color w:val="000000"/>
          <w:sz w:val="28"/>
        </w:rPr>
        <w:t>
      512. Примеры работ:</w:t>
      </w:r>
    </w:p>
    <w:bookmarkEnd w:id="3738"/>
    <w:bookmarkStart w:name="z3745" w:id="3739"/>
    <w:p>
      <w:pPr>
        <w:spacing w:after="0"/>
        <w:ind w:left="0"/>
        <w:jc w:val="both"/>
      </w:pPr>
      <w:r>
        <w:rPr>
          <w:rFonts w:ascii="Times New Roman"/>
          <w:b w:val="false"/>
          <w:i w:val="false"/>
          <w:color w:val="000000"/>
          <w:sz w:val="28"/>
        </w:rPr>
        <w:t>
      1) кнопки и розетки ватные – изготовление;</w:t>
      </w:r>
    </w:p>
    <w:bookmarkEnd w:id="3739"/>
    <w:bookmarkStart w:name="z3746" w:id="3740"/>
    <w:p>
      <w:pPr>
        <w:spacing w:after="0"/>
        <w:ind w:left="0"/>
        <w:jc w:val="both"/>
      </w:pPr>
      <w:r>
        <w:rPr>
          <w:rFonts w:ascii="Times New Roman"/>
          <w:b w:val="false"/>
          <w:i w:val="false"/>
          <w:color w:val="000000"/>
          <w:sz w:val="28"/>
        </w:rPr>
        <w:t>
      2) мебель полумягкая - разборка для переделки и ремонта.</w:t>
      </w:r>
    </w:p>
    <w:bookmarkEnd w:id="3740"/>
    <w:bookmarkStart w:name="z3747" w:id="3741"/>
    <w:p>
      <w:pPr>
        <w:spacing w:after="0"/>
        <w:ind w:left="0"/>
        <w:jc w:val="left"/>
      </w:pPr>
      <w:r>
        <w:rPr>
          <w:rFonts w:ascii="Times New Roman"/>
          <w:b/>
          <w:i w:val="false"/>
          <w:color w:val="000000"/>
        </w:rPr>
        <w:t xml:space="preserve"> Параграф 220. Обойщик, 2 разряд</w:t>
      </w:r>
    </w:p>
    <w:bookmarkEnd w:id="3741"/>
    <w:bookmarkStart w:name="z3748" w:id="3742"/>
    <w:p>
      <w:pPr>
        <w:spacing w:after="0"/>
        <w:ind w:left="0"/>
        <w:jc w:val="both"/>
      </w:pPr>
      <w:r>
        <w:rPr>
          <w:rFonts w:ascii="Times New Roman"/>
          <w:b w:val="false"/>
          <w:i w:val="false"/>
          <w:color w:val="000000"/>
          <w:sz w:val="28"/>
        </w:rPr>
        <w:t>
      513. Характеристика работ:</w:t>
      </w:r>
    </w:p>
    <w:bookmarkEnd w:id="3742"/>
    <w:bookmarkStart w:name="z3749" w:id="3743"/>
    <w:p>
      <w:pPr>
        <w:spacing w:after="0"/>
        <w:ind w:left="0"/>
        <w:jc w:val="both"/>
      </w:pPr>
      <w:r>
        <w:rPr>
          <w:rFonts w:ascii="Times New Roman"/>
          <w:b w:val="false"/>
          <w:i w:val="false"/>
          <w:color w:val="000000"/>
          <w:sz w:val="28"/>
        </w:rPr>
        <w:t>
      выполнение простых и средней сложности обойных работ по обивке жесткой и полумягкой мебели малоценными материалами по чертежам и эскизам;</w:t>
      </w:r>
    </w:p>
    <w:bookmarkEnd w:id="3743"/>
    <w:bookmarkStart w:name="z3750" w:id="3744"/>
    <w:p>
      <w:pPr>
        <w:spacing w:after="0"/>
        <w:ind w:left="0"/>
        <w:jc w:val="both"/>
      </w:pPr>
      <w:r>
        <w:rPr>
          <w:rFonts w:ascii="Times New Roman"/>
          <w:b w:val="false"/>
          <w:i w:val="false"/>
          <w:color w:val="000000"/>
          <w:sz w:val="28"/>
        </w:rPr>
        <w:t>
      раскрой обойных материалов по выкройкам и шаблонам и сшивка их на швейных машинах;</w:t>
      </w:r>
    </w:p>
    <w:bookmarkEnd w:id="3744"/>
    <w:bookmarkStart w:name="z3751" w:id="3745"/>
    <w:p>
      <w:pPr>
        <w:spacing w:after="0"/>
        <w:ind w:left="0"/>
        <w:jc w:val="both"/>
      </w:pPr>
      <w:r>
        <w:rPr>
          <w:rFonts w:ascii="Times New Roman"/>
          <w:b w:val="false"/>
          <w:i w:val="false"/>
          <w:color w:val="000000"/>
          <w:sz w:val="28"/>
        </w:rPr>
        <w:t>
      натяжка проволочной сетки под пружинное основание с одновременным переплетением ее;</w:t>
      </w:r>
    </w:p>
    <w:bookmarkEnd w:id="3745"/>
    <w:bookmarkStart w:name="z3752" w:id="3746"/>
    <w:p>
      <w:pPr>
        <w:spacing w:after="0"/>
        <w:ind w:left="0"/>
        <w:jc w:val="both"/>
      </w:pPr>
      <w:r>
        <w:rPr>
          <w:rFonts w:ascii="Times New Roman"/>
          <w:b w:val="false"/>
          <w:i w:val="false"/>
          <w:color w:val="000000"/>
          <w:sz w:val="28"/>
        </w:rPr>
        <w:t>
      настил ваты или иных материалов под пружинное основание;</w:t>
      </w:r>
    </w:p>
    <w:bookmarkEnd w:id="3746"/>
    <w:bookmarkStart w:name="z3753" w:id="3747"/>
    <w:p>
      <w:pPr>
        <w:spacing w:after="0"/>
        <w:ind w:left="0"/>
        <w:jc w:val="both"/>
      </w:pPr>
      <w:r>
        <w:rPr>
          <w:rFonts w:ascii="Times New Roman"/>
          <w:b w:val="false"/>
          <w:i w:val="false"/>
          <w:color w:val="000000"/>
          <w:sz w:val="28"/>
        </w:rPr>
        <w:t>
      вычерчивание и изготовление простых выкроек и шаблонов;</w:t>
      </w:r>
    </w:p>
    <w:bookmarkEnd w:id="3747"/>
    <w:bookmarkStart w:name="z3754" w:id="3748"/>
    <w:p>
      <w:pPr>
        <w:spacing w:after="0"/>
        <w:ind w:left="0"/>
        <w:jc w:val="both"/>
      </w:pPr>
      <w:r>
        <w:rPr>
          <w:rFonts w:ascii="Times New Roman"/>
          <w:b w:val="false"/>
          <w:i w:val="false"/>
          <w:color w:val="000000"/>
          <w:sz w:val="28"/>
        </w:rPr>
        <w:t>
      устранение дефектов и окраска обойных материалов.</w:t>
      </w:r>
    </w:p>
    <w:bookmarkEnd w:id="3748"/>
    <w:bookmarkStart w:name="z3755" w:id="3749"/>
    <w:p>
      <w:pPr>
        <w:spacing w:after="0"/>
        <w:ind w:left="0"/>
        <w:jc w:val="both"/>
      </w:pPr>
      <w:r>
        <w:rPr>
          <w:rFonts w:ascii="Times New Roman"/>
          <w:b w:val="false"/>
          <w:i w:val="false"/>
          <w:color w:val="000000"/>
          <w:sz w:val="28"/>
        </w:rPr>
        <w:t>
      514. Должен знать:</w:t>
      </w:r>
    </w:p>
    <w:bookmarkEnd w:id="3749"/>
    <w:bookmarkStart w:name="z3756" w:id="3750"/>
    <w:p>
      <w:pPr>
        <w:spacing w:after="0"/>
        <w:ind w:left="0"/>
        <w:jc w:val="both"/>
      </w:pPr>
      <w:r>
        <w:rPr>
          <w:rFonts w:ascii="Times New Roman"/>
          <w:b w:val="false"/>
          <w:i w:val="false"/>
          <w:color w:val="000000"/>
          <w:sz w:val="28"/>
        </w:rPr>
        <w:t>
      устройство простой жесткой и полумягкой мебели и иных столярных изделий, подлежащих обивке;</w:t>
      </w:r>
    </w:p>
    <w:bookmarkEnd w:id="3750"/>
    <w:bookmarkStart w:name="z3757" w:id="3751"/>
    <w:p>
      <w:pPr>
        <w:spacing w:after="0"/>
        <w:ind w:left="0"/>
        <w:jc w:val="both"/>
      </w:pPr>
      <w:r>
        <w:rPr>
          <w:rFonts w:ascii="Times New Roman"/>
          <w:b w:val="false"/>
          <w:i w:val="false"/>
          <w:color w:val="000000"/>
          <w:sz w:val="28"/>
        </w:rPr>
        <w:t>
      порядок раскроя обойных материалов;</w:t>
      </w:r>
    </w:p>
    <w:bookmarkEnd w:id="3751"/>
    <w:bookmarkStart w:name="z3758" w:id="3752"/>
    <w:p>
      <w:pPr>
        <w:spacing w:after="0"/>
        <w:ind w:left="0"/>
        <w:jc w:val="both"/>
      </w:pPr>
      <w:r>
        <w:rPr>
          <w:rFonts w:ascii="Times New Roman"/>
          <w:b w:val="false"/>
          <w:i w:val="false"/>
          <w:color w:val="000000"/>
          <w:sz w:val="28"/>
        </w:rPr>
        <w:t xml:space="preserve">
      сорта и назначение обойных материалов; </w:t>
      </w:r>
    </w:p>
    <w:bookmarkEnd w:id="3752"/>
    <w:bookmarkStart w:name="z3759" w:id="3753"/>
    <w:p>
      <w:pPr>
        <w:spacing w:after="0"/>
        <w:ind w:left="0"/>
        <w:jc w:val="both"/>
      </w:pPr>
      <w:r>
        <w:rPr>
          <w:rFonts w:ascii="Times New Roman"/>
          <w:b w:val="false"/>
          <w:i w:val="false"/>
          <w:color w:val="000000"/>
          <w:sz w:val="28"/>
        </w:rPr>
        <w:t>
      назначение и условия применения универсальных и специальных приспособлений;</w:t>
      </w:r>
    </w:p>
    <w:bookmarkEnd w:id="3753"/>
    <w:bookmarkStart w:name="z3760" w:id="3754"/>
    <w:p>
      <w:pPr>
        <w:spacing w:after="0"/>
        <w:ind w:left="0"/>
        <w:jc w:val="both"/>
      </w:pPr>
      <w:r>
        <w:rPr>
          <w:rFonts w:ascii="Times New Roman"/>
          <w:b w:val="false"/>
          <w:i w:val="false"/>
          <w:color w:val="000000"/>
          <w:sz w:val="28"/>
        </w:rPr>
        <w:t>
      принцип работы швейных машин;</w:t>
      </w:r>
    </w:p>
    <w:bookmarkEnd w:id="3754"/>
    <w:bookmarkStart w:name="z3761" w:id="3755"/>
    <w:p>
      <w:pPr>
        <w:spacing w:after="0"/>
        <w:ind w:left="0"/>
        <w:jc w:val="both"/>
      </w:pPr>
      <w:r>
        <w:rPr>
          <w:rFonts w:ascii="Times New Roman"/>
          <w:b w:val="false"/>
          <w:i w:val="false"/>
          <w:color w:val="000000"/>
          <w:sz w:val="28"/>
        </w:rPr>
        <w:t xml:space="preserve">
      простые виды швов, строчек и окантовок; </w:t>
      </w:r>
    </w:p>
    <w:bookmarkEnd w:id="3755"/>
    <w:bookmarkStart w:name="z3762" w:id="3756"/>
    <w:p>
      <w:pPr>
        <w:spacing w:after="0"/>
        <w:ind w:left="0"/>
        <w:jc w:val="both"/>
      </w:pPr>
      <w:r>
        <w:rPr>
          <w:rFonts w:ascii="Times New Roman"/>
          <w:b w:val="false"/>
          <w:i w:val="false"/>
          <w:color w:val="000000"/>
          <w:sz w:val="28"/>
        </w:rPr>
        <w:t>
      способы устранения дефектов обойных материалов;</w:t>
      </w:r>
    </w:p>
    <w:bookmarkEnd w:id="3756"/>
    <w:bookmarkStart w:name="z3763" w:id="3757"/>
    <w:p>
      <w:pPr>
        <w:spacing w:after="0"/>
        <w:ind w:left="0"/>
        <w:jc w:val="both"/>
      </w:pPr>
      <w:r>
        <w:rPr>
          <w:rFonts w:ascii="Times New Roman"/>
          <w:b w:val="false"/>
          <w:i w:val="false"/>
          <w:color w:val="000000"/>
          <w:sz w:val="28"/>
        </w:rPr>
        <w:t>
      наложение незаметных заплат, штуковка и иное.</w:t>
      </w:r>
    </w:p>
    <w:bookmarkEnd w:id="3757"/>
    <w:bookmarkStart w:name="z3764" w:id="3758"/>
    <w:p>
      <w:pPr>
        <w:spacing w:after="0"/>
        <w:ind w:left="0"/>
        <w:jc w:val="both"/>
      </w:pPr>
      <w:r>
        <w:rPr>
          <w:rFonts w:ascii="Times New Roman"/>
          <w:b w:val="false"/>
          <w:i w:val="false"/>
          <w:color w:val="000000"/>
          <w:sz w:val="28"/>
        </w:rPr>
        <w:t>
      515. Примеры работ:</w:t>
      </w:r>
    </w:p>
    <w:bookmarkEnd w:id="3758"/>
    <w:bookmarkStart w:name="z3765" w:id="3759"/>
    <w:p>
      <w:pPr>
        <w:spacing w:after="0"/>
        <w:ind w:left="0"/>
        <w:jc w:val="both"/>
      </w:pPr>
      <w:r>
        <w:rPr>
          <w:rFonts w:ascii="Times New Roman"/>
          <w:b w:val="false"/>
          <w:i w:val="false"/>
          <w:color w:val="000000"/>
          <w:sz w:val="28"/>
        </w:rPr>
        <w:t>
      1) двери – обивка;</w:t>
      </w:r>
    </w:p>
    <w:bookmarkEnd w:id="3759"/>
    <w:bookmarkStart w:name="z3766" w:id="3760"/>
    <w:p>
      <w:pPr>
        <w:spacing w:after="0"/>
        <w:ind w:left="0"/>
        <w:jc w:val="both"/>
      </w:pPr>
      <w:r>
        <w:rPr>
          <w:rFonts w:ascii="Times New Roman"/>
          <w:b w:val="false"/>
          <w:i w:val="false"/>
          <w:color w:val="000000"/>
          <w:sz w:val="28"/>
        </w:rPr>
        <w:t>
      2) койки раскладные - обивка парусиной;</w:t>
      </w:r>
    </w:p>
    <w:bookmarkEnd w:id="3760"/>
    <w:bookmarkStart w:name="z3767" w:id="3761"/>
    <w:p>
      <w:pPr>
        <w:spacing w:after="0"/>
        <w:ind w:left="0"/>
        <w:jc w:val="both"/>
      </w:pPr>
      <w:r>
        <w:rPr>
          <w:rFonts w:ascii="Times New Roman"/>
          <w:b w:val="false"/>
          <w:i w:val="false"/>
          <w:color w:val="000000"/>
          <w:sz w:val="28"/>
        </w:rPr>
        <w:t>
      3) крышки письменных столов - покрытие дермантином и сукном;</w:t>
      </w:r>
    </w:p>
    <w:bookmarkEnd w:id="3761"/>
    <w:bookmarkStart w:name="z3768" w:id="3762"/>
    <w:p>
      <w:pPr>
        <w:spacing w:after="0"/>
        <w:ind w:left="0"/>
        <w:jc w:val="both"/>
      </w:pPr>
      <w:r>
        <w:rPr>
          <w:rFonts w:ascii="Times New Roman"/>
          <w:b w:val="false"/>
          <w:i w:val="false"/>
          <w:color w:val="000000"/>
          <w:sz w:val="28"/>
        </w:rPr>
        <w:t>
      4) мешковина, миткаль, парусина, сукно - раскрой по шаблонам и выкройкам, сшивка на машине прямым швом;</w:t>
      </w:r>
    </w:p>
    <w:bookmarkEnd w:id="3762"/>
    <w:bookmarkStart w:name="z3769" w:id="3763"/>
    <w:p>
      <w:pPr>
        <w:spacing w:after="0"/>
        <w:ind w:left="0"/>
        <w:jc w:val="both"/>
      </w:pPr>
      <w:r>
        <w:rPr>
          <w:rFonts w:ascii="Times New Roman"/>
          <w:b w:val="false"/>
          <w:i w:val="false"/>
          <w:color w:val="000000"/>
          <w:sz w:val="28"/>
        </w:rPr>
        <w:t>
      5) пружины матрацев, диванов и стульев - подбор комплектов, установка и крепление к основанию;</w:t>
      </w:r>
    </w:p>
    <w:bookmarkEnd w:id="3763"/>
    <w:bookmarkStart w:name="z3770" w:id="3764"/>
    <w:p>
      <w:pPr>
        <w:spacing w:after="0"/>
        <w:ind w:left="0"/>
        <w:jc w:val="both"/>
      </w:pPr>
      <w:r>
        <w:rPr>
          <w:rFonts w:ascii="Times New Roman"/>
          <w:b w:val="false"/>
          <w:i w:val="false"/>
          <w:color w:val="000000"/>
          <w:sz w:val="28"/>
        </w:rPr>
        <w:t>
      6) рамы для диванов и матрацев - натягивание парусины и обивки;</w:t>
      </w:r>
    </w:p>
    <w:bookmarkEnd w:id="3764"/>
    <w:bookmarkStart w:name="z3771" w:id="3765"/>
    <w:p>
      <w:pPr>
        <w:spacing w:after="0"/>
        <w:ind w:left="0"/>
        <w:jc w:val="both"/>
      </w:pPr>
      <w:r>
        <w:rPr>
          <w:rFonts w:ascii="Times New Roman"/>
          <w:b w:val="false"/>
          <w:i w:val="false"/>
          <w:color w:val="000000"/>
          <w:sz w:val="28"/>
        </w:rPr>
        <w:t>
      7) сиденья и спинки для стульев жесткие и на волосе – обивка;</w:t>
      </w:r>
    </w:p>
    <w:bookmarkEnd w:id="3765"/>
    <w:bookmarkStart w:name="z3772" w:id="3766"/>
    <w:p>
      <w:pPr>
        <w:spacing w:after="0"/>
        <w:ind w:left="0"/>
        <w:jc w:val="both"/>
      </w:pPr>
      <w:r>
        <w:rPr>
          <w:rFonts w:ascii="Times New Roman"/>
          <w:b w:val="false"/>
          <w:i w:val="false"/>
          <w:color w:val="000000"/>
          <w:sz w:val="28"/>
        </w:rPr>
        <w:t>
      8) спинки, подушки и привалы сидений автомобилей - обивка простыми недорогими материалами;</w:t>
      </w:r>
    </w:p>
    <w:bookmarkEnd w:id="3766"/>
    <w:bookmarkStart w:name="z3773" w:id="3767"/>
    <w:p>
      <w:pPr>
        <w:spacing w:after="0"/>
        <w:ind w:left="0"/>
        <w:jc w:val="both"/>
      </w:pPr>
      <w:r>
        <w:rPr>
          <w:rFonts w:ascii="Times New Roman"/>
          <w:b w:val="false"/>
          <w:i w:val="false"/>
          <w:color w:val="000000"/>
          <w:sz w:val="28"/>
        </w:rPr>
        <w:t>
      9) табуреты раскладные, качалки, шезлонги - обивка парусиной или ковриком;</w:t>
      </w:r>
    </w:p>
    <w:bookmarkEnd w:id="3767"/>
    <w:bookmarkStart w:name="z3774" w:id="3768"/>
    <w:p>
      <w:pPr>
        <w:spacing w:after="0"/>
        <w:ind w:left="0"/>
        <w:jc w:val="both"/>
      </w:pPr>
      <w:r>
        <w:rPr>
          <w:rFonts w:ascii="Times New Roman"/>
          <w:b w:val="false"/>
          <w:i w:val="false"/>
          <w:color w:val="000000"/>
          <w:sz w:val="28"/>
        </w:rPr>
        <w:t>
      10) табуреты круглые - обивка.</w:t>
      </w:r>
    </w:p>
    <w:bookmarkEnd w:id="3768"/>
    <w:bookmarkStart w:name="z3775" w:id="3769"/>
    <w:p>
      <w:pPr>
        <w:spacing w:after="0"/>
        <w:ind w:left="0"/>
        <w:jc w:val="left"/>
      </w:pPr>
      <w:r>
        <w:rPr>
          <w:rFonts w:ascii="Times New Roman"/>
          <w:b/>
          <w:i w:val="false"/>
          <w:color w:val="000000"/>
        </w:rPr>
        <w:t xml:space="preserve"> Параграф 221. Обойщик, 3 разряд</w:t>
      </w:r>
    </w:p>
    <w:bookmarkEnd w:id="3769"/>
    <w:bookmarkStart w:name="z3776" w:id="3770"/>
    <w:p>
      <w:pPr>
        <w:spacing w:after="0"/>
        <w:ind w:left="0"/>
        <w:jc w:val="both"/>
      </w:pPr>
      <w:r>
        <w:rPr>
          <w:rFonts w:ascii="Times New Roman"/>
          <w:b w:val="false"/>
          <w:i w:val="false"/>
          <w:color w:val="000000"/>
          <w:sz w:val="28"/>
        </w:rPr>
        <w:t>
      516. Характеристика работ:</w:t>
      </w:r>
    </w:p>
    <w:bookmarkEnd w:id="3770"/>
    <w:bookmarkStart w:name="z3777" w:id="3771"/>
    <w:p>
      <w:pPr>
        <w:spacing w:after="0"/>
        <w:ind w:left="0"/>
        <w:jc w:val="both"/>
      </w:pPr>
      <w:r>
        <w:rPr>
          <w:rFonts w:ascii="Times New Roman"/>
          <w:b w:val="false"/>
          <w:i w:val="false"/>
          <w:color w:val="000000"/>
          <w:sz w:val="28"/>
        </w:rPr>
        <w:t>
      выполнение сложных обойных работ по обивке жесткой и полумягкой мебели и простых и средней сложности обойных работ по обивке мягкой мебели малоценными материалами по чертежам и эскизам;</w:t>
      </w:r>
    </w:p>
    <w:bookmarkEnd w:id="3771"/>
    <w:bookmarkStart w:name="z3778" w:id="3772"/>
    <w:p>
      <w:pPr>
        <w:spacing w:after="0"/>
        <w:ind w:left="0"/>
        <w:jc w:val="both"/>
      </w:pPr>
      <w:r>
        <w:rPr>
          <w:rFonts w:ascii="Times New Roman"/>
          <w:b w:val="false"/>
          <w:i w:val="false"/>
          <w:color w:val="000000"/>
          <w:sz w:val="28"/>
        </w:rPr>
        <w:t>
      ремонт и реставрация мягкой мебели, крытой малоценными материалами;</w:t>
      </w:r>
    </w:p>
    <w:bookmarkEnd w:id="3772"/>
    <w:bookmarkStart w:name="z3779" w:id="3773"/>
    <w:p>
      <w:pPr>
        <w:spacing w:after="0"/>
        <w:ind w:left="0"/>
        <w:jc w:val="both"/>
      </w:pPr>
      <w:r>
        <w:rPr>
          <w:rFonts w:ascii="Times New Roman"/>
          <w:b w:val="false"/>
          <w:i w:val="false"/>
          <w:color w:val="000000"/>
          <w:sz w:val="28"/>
        </w:rPr>
        <w:t>
      изготовление драпировок, занавесей, штор и портьер на швейных машинах;</w:t>
      </w:r>
    </w:p>
    <w:bookmarkEnd w:id="3773"/>
    <w:bookmarkStart w:name="z3780" w:id="3774"/>
    <w:p>
      <w:pPr>
        <w:spacing w:after="0"/>
        <w:ind w:left="0"/>
        <w:jc w:val="both"/>
      </w:pPr>
      <w:r>
        <w:rPr>
          <w:rFonts w:ascii="Times New Roman"/>
          <w:b w:val="false"/>
          <w:i w:val="false"/>
          <w:color w:val="000000"/>
          <w:sz w:val="28"/>
        </w:rPr>
        <w:t>
      разметка и раскрой малоценных обойных материалов;</w:t>
      </w:r>
    </w:p>
    <w:bookmarkEnd w:id="3774"/>
    <w:bookmarkStart w:name="z3781" w:id="3775"/>
    <w:p>
      <w:pPr>
        <w:spacing w:after="0"/>
        <w:ind w:left="0"/>
        <w:jc w:val="both"/>
      </w:pPr>
      <w:r>
        <w:rPr>
          <w:rFonts w:ascii="Times New Roman"/>
          <w:b w:val="false"/>
          <w:i w:val="false"/>
          <w:color w:val="000000"/>
          <w:sz w:val="28"/>
        </w:rPr>
        <w:t>
      обойная внутренняя отделка жилых, производственных, музейных и иных помещений;</w:t>
      </w:r>
    </w:p>
    <w:bookmarkEnd w:id="3775"/>
    <w:bookmarkStart w:name="z3782" w:id="3776"/>
    <w:p>
      <w:pPr>
        <w:spacing w:after="0"/>
        <w:ind w:left="0"/>
        <w:jc w:val="both"/>
      </w:pPr>
      <w:r>
        <w:rPr>
          <w:rFonts w:ascii="Times New Roman"/>
          <w:b w:val="false"/>
          <w:i w:val="false"/>
          <w:color w:val="000000"/>
          <w:sz w:val="28"/>
        </w:rPr>
        <w:t>
      изготовление по чертежам и эскизам сложных выкроек, шаблонов и трафаретов;</w:t>
      </w:r>
    </w:p>
    <w:bookmarkEnd w:id="3776"/>
    <w:bookmarkStart w:name="z3783" w:id="3777"/>
    <w:p>
      <w:pPr>
        <w:spacing w:after="0"/>
        <w:ind w:left="0"/>
        <w:jc w:val="both"/>
      </w:pPr>
      <w:r>
        <w:rPr>
          <w:rFonts w:ascii="Times New Roman"/>
          <w:b w:val="false"/>
          <w:i w:val="false"/>
          <w:color w:val="000000"/>
          <w:sz w:val="28"/>
        </w:rPr>
        <w:t>
      подналадка швейных машин всех систем.</w:t>
      </w:r>
    </w:p>
    <w:bookmarkEnd w:id="3777"/>
    <w:bookmarkStart w:name="z3784" w:id="3778"/>
    <w:p>
      <w:pPr>
        <w:spacing w:after="0"/>
        <w:ind w:left="0"/>
        <w:jc w:val="both"/>
      </w:pPr>
      <w:r>
        <w:rPr>
          <w:rFonts w:ascii="Times New Roman"/>
          <w:b w:val="false"/>
          <w:i w:val="false"/>
          <w:color w:val="000000"/>
          <w:sz w:val="28"/>
        </w:rPr>
        <w:t>
      517. Должен знать:</w:t>
      </w:r>
    </w:p>
    <w:bookmarkEnd w:id="3778"/>
    <w:bookmarkStart w:name="z3785" w:id="3779"/>
    <w:p>
      <w:pPr>
        <w:spacing w:after="0"/>
        <w:ind w:left="0"/>
        <w:jc w:val="both"/>
      </w:pPr>
      <w:r>
        <w:rPr>
          <w:rFonts w:ascii="Times New Roman"/>
          <w:b w:val="false"/>
          <w:i w:val="false"/>
          <w:color w:val="000000"/>
          <w:sz w:val="28"/>
        </w:rPr>
        <w:t>
      ассортимент и устройство мягкой мебели;</w:t>
      </w:r>
    </w:p>
    <w:bookmarkEnd w:id="3779"/>
    <w:bookmarkStart w:name="z3786" w:id="3780"/>
    <w:p>
      <w:pPr>
        <w:spacing w:after="0"/>
        <w:ind w:left="0"/>
        <w:jc w:val="both"/>
      </w:pPr>
      <w:r>
        <w:rPr>
          <w:rFonts w:ascii="Times New Roman"/>
          <w:b w:val="false"/>
          <w:i w:val="false"/>
          <w:color w:val="000000"/>
          <w:sz w:val="28"/>
        </w:rPr>
        <w:t xml:space="preserve">
      способы внутренней обивки помещений; </w:t>
      </w:r>
    </w:p>
    <w:bookmarkEnd w:id="3780"/>
    <w:bookmarkStart w:name="z3787" w:id="3781"/>
    <w:p>
      <w:pPr>
        <w:spacing w:after="0"/>
        <w:ind w:left="0"/>
        <w:jc w:val="both"/>
      </w:pPr>
      <w:r>
        <w:rPr>
          <w:rFonts w:ascii="Times New Roman"/>
          <w:b w:val="false"/>
          <w:i w:val="false"/>
          <w:color w:val="000000"/>
          <w:sz w:val="28"/>
        </w:rPr>
        <w:t>
      ассортимент, свойства, качество и назначение различных обойных материалов;</w:t>
      </w:r>
    </w:p>
    <w:bookmarkEnd w:id="3781"/>
    <w:bookmarkStart w:name="z3788" w:id="3782"/>
    <w:p>
      <w:pPr>
        <w:spacing w:after="0"/>
        <w:ind w:left="0"/>
        <w:jc w:val="both"/>
      </w:pPr>
      <w:r>
        <w:rPr>
          <w:rFonts w:ascii="Times New Roman"/>
          <w:b w:val="false"/>
          <w:i w:val="false"/>
          <w:color w:val="000000"/>
          <w:sz w:val="28"/>
        </w:rPr>
        <w:t>
      устройство универсальных и специальных приспособлений, обойных инструментов;</w:t>
      </w:r>
    </w:p>
    <w:bookmarkEnd w:id="3782"/>
    <w:bookmarkStart w:name="z3789" w:id="3783"/>
    <w:p>
      <w:pPr>
        <w:spacing w:after="0"/>
        <w:ind w:left="0"/>
        <w:jc w:val="both"/>
      </w:pPr>
      <w:r>
        <w:rPr>
          <w:rFonts w:ascii="Times New Roman"/>
          <w:b w:val="false"/>
          <w:i w:val="false"/>
          <w:color w:val="000000"/>
          <w:sz w:val="28"/>
        </w:rPr>
        <w:t>
      устройство и способы подналадки швейных машин;</w:t>
      </w:r>
    </w:p>
    <w:bookmarkEnd w:id="3783"/>
    <w:bookmarkStart w:name="z3790" w:id="3784"/>
    <w:p>
      <w:pPr>
        <w:spacing w:after="0"/>
        <w:ind w:left="0"/>
        <w:jc w:val="both"/>
      </w:pPr>
      <w:r>
        <w:rPr>
          <w:rFonts w:ascii="Times New Roman"/>
          <w:b w:val="false"/>
          <w:i w:val="false"/>
          <w:color w:val="000000"/>
          <w:sz w:val="28"/>
        </w:rPr>
        <w:t>
      способы устранения дефектов на обойных материалах.</w:t>
      </w:r>
    </w:p>
    <w:bookmarkEnd w:id="3784"/>
    <w:bookmarkStart w:name="z3791" w:id="3785"/>
    <w:p>
      <w:pPr>
        <w:spacing w:after="0"/>
        <w:ind w:left="0"/>
        <w:jc w:val="both"/>
      </w:pPr>
      <w:r>
        <w:rPr>
          <w:rFonts w:ascii="Times New Roman"/>
          <w:b w:val="false"/>
          <w:i w:val="false"/>
          <w:color w:val="000000"/>
          <w:sz w:val="28"/>
        </w:rPr>
        <w:t>
      518. Примеры работ:</w:t>
      </w:r>
    </w:p>
    <w:bookmarkEnd w:id="3785"/>
    <w:bookmarkStart w:name="z3792" w:id="3786"/>
    <w:p>
      <w:pPr>
        <w:spacing w:after="0"/>
        <w:ind w:left="0"/>
        <w:jc w:val="both"/>
      </w:pPr>
      <w:r>
        <w:rPr>
          <w:rFonts w:ascii="Times New Roman"/>
          <w:b w:val="false"/>
          <w:i w:val="false"/>
          <w:color w:val="000000"/>
          <w:sz w:val="28"/>
        </w:rPr>
        <w:t>
      1) автомобили легковые и грузовые, автобусы - обойная внутренняя отделка кабин машин и сидений;</w:t>
      </w:r>
    </w:p>
    <w:bookmarkEnd w:id="3786"/>
    <w:bookmarkStart w:name="z3793" w:id="3787"/>
    <w:p>
      <w:pPr>
        <w:spacing w:after="0"/>
        <w:ind w:left="0"/>
        <w:jc w:val="both"/>
      </w:pPr>
      <w:r>
        <w:rPr>
          <w:rFonts w:ascii="Times New Roman"/>
          <w:b w:val="false"/>
          <w:i w:val="false"/>
          <w:color w:val="000000"/>
          <w:sz w:val="28"/>
        </w:rPr>
        <w:t>
      2) вагоны пассажирские жесткие, открытые и купированные, багажные, почтовые и межобластные - внутренняя обивка;</w:t>
      </w:r>
    </w:p>
    <w:bookmarkEnd w:id="3787"/>
    <w:bookmarkStart w:name="z3794" w:id="3788"/>
    <w:p>
      <w:pPr>
        <w:spacing w:after="0"/>
        <w:ind w:left="0"/>
        <w:jc w:val="both"/>
      </w:pPr>
      <w:r>
        <w:rPr>
          <w:rFonts w:ascii="Times New Roman"/>
          <w:b w:val="false"/>
          <w:i w:val="false"/>
          <w:color w:val="000000"/>
          <w:sz w:val="28"/>
        </w:rPr>
        <w:t>
      3) валики пружинные, крытые кожей – изготовление;</w:t>
      </w:r>
    </w:p>
    <w:bookmarkEnd w:id="3788"/>
    <w:bookmarkStart w:name="z3795" w:id="3789"/>
    <w:p>
      <w:pPr>
        <w:spacing w:after="0"/>
        <w:ind w:left="0"/>
        <w:jc w:val="both"/>
      </w:pPr>
      <w:r>
        <w:rPr>
          <w:rFonts w:ascii="Times New Roman"/>
          <w:b w:val="false"/>
          <w:i w:val="false"/>
          <w:color w:val="000000"/>
          <w:sz w:val="28"/>
        </w:rPr>
        <w:t>
      4) диваны и кушетки прямые, матрацы пружинные - обивка малоценным материалом новых и ремонт старых;</w:t>
      </w:r>
    </w:p>
    <w:bookmarkEnd w:id="3789"/>
    <w:bookmarkStart w:name="z3796" w:id="3790"/>
    <w:p>
      <w:pPr>
        <w:spacing w:after="0"/>
        <w:ind w:left="0"/>
        <w:jc w:val="both"/>
      </w:pPr>
      <w:r>
        <w:rPr>
          <w:rFonts w:ascii="Times New Roman"/>
          <w:b w:val="false"/>
          <w:i w:val="false"/>
          <w:color w:val="000000"/>
          <w:sz w:val="28"/>
        </w:rPr>
        <w:t>
      5) кресла и стулья с волосяной набивкой полумягкие - обивка спинки и сиденья кожей;</w:t>
      </w:r>
    </w:p>
    <w:bookmarkEnd w:id="3790"/>
    <w:bookmarkStart w:name="z3797" w:id="3791"/>
    <w:p>
      <w:pPr>
        <w:spacing w:after="0"/>
        <w:ind w:left="0"/>
        <w:jc w:val="both"/>
      </w:pPr>
      <w:r>
        <w:rPr>
          <w:rFonts w:ascii="Times New Roman"/>
          <w:b w:val="false"/>
          <w:i w:val="false"/>
          <w:color w:val="000000"/>
          <w:sz w:val="28"/>
        </w:rPr>
        <w:t>
      6) кушетки с волосяной набивкой для амбулаторий - обивка кожей;</w:t>
      </w:r>
    </w:p>
    <w:bookmarkEnd w:id="3791"/>
    <w:bookmarkStart w:name="z3798" w:id="3792"/>
    <w:p>
      <w:pPr>
        <w:spacing w:after="0"/>
        <w:ind w:left="0"/>
        <w:jc w:val="both"/>
      </w:pPr>
      <w:r>
        <w:rPr>
          <w:rFonts w:ascii="Times New Roman"/>
          <w:b w:val="false"/>
          <w:i w:val="false"/>
          <w:color w:val="000000"/>
          <w:sz w:val="28"/>
        </w:rPr>
        <w:t>
      7) меха воздуходувные (кузнечные) - изготовление из прорезиненной ткани;</w:t>
      </w:r>
    </w:p>
    <w:bookmarkEnd w:id="3792"/>
    <w:bookmarkStart w:name="z3799" w:id="3793"/>
    <w:p>
      <w:pPr>
        <w:spacing w:after="0"/>
        <w:ind w:left="0"/>
        <w:jc w:val="both"/>
      </w:pPr>
      <w:r>
        <w:rPr>
          <w:rFonts w:ascii="Times New Roman"/>
          <w:b w:val="false"/>
          <w:i w:val="false"/>
          <w:color w:val="000000"/>
          <w:sz w:val="28"/>
        </w:rPr>
        <w:t>
      8) пружины матрацев, диванов и стульев - перевязывание шпагатом, осадка и заделка;</w:t>
      </w:r>
    </w:p>
    <w:bookmarkEnd w:id="3793"/>
    <w:bookmarkStart w:name="z3800" w:id="3794"/>
    <w:p>
      <w:pPr>
        <w:spacing w:after="0"/>
        <w:ind w:left="0"/>
        <w:jc w:val="both"/>
      </w:pPr>
      <w:r>
        <w:rPr>
          <w:rFonts w:ascii="Times New Roman"/>
          <w:b w:val="false"/>
          <w:i w:val="false"/>
          <w:color w:val="000000"/>
          <w:sz w:val="28"/>
        </w:rPr>
        <w:t>
      9) футляры для часов, измерительных скоб, готовален, ювелирных и иных изделий - обивка или оклейка;</w:t>
      </w:r>
    </w:p>
    <w:bookmarkEnd w:id="3794"/>
    <w:bookmarkStart w:name="z3801" w:id="3795"/>
    <w:p>
      <w:pPr>
        <w:spacing w:after="0"/>
        <w:ind w:left="0"/>
        <w:jc w:val="both"/>
      </w:pPr>
      <w:r>
        <w:rPr>
          <w:rFonts w:ascii="Times New Roman"/>
          <w:b w:val="false"/>
          <w:i w:val="false"/>
          <w:color w:val="000000"/>
          <w:sz w:val="28"/>
        </w:rPr>
        <w:t>
      10) ширмы - обивка малоценными материалами.</w:t>
      </w:r>
    </w:p>
    <w:bookmarkEnd w:id="3795"/>
    <w:bookmarkStart w:name="z3802" w:id="3796"/>
    <w:p>
      <w:pPr>
        <w:spacing w:after="0"/>
        <w:ind w:left="0"/>
        <w:jc w:val="left"/>
      </w:pPr>
      <w:r>
        <w:rPr>
          <w:rFonts w:ascii="Times New Roman"/>
          <w:b/>
          <w:i w:val="false"/>
          <w:color w:val="000000"/>
        </w:rPr>
        <w:t xml:space="preserve"> Параграф 222. Обойщик, 4 разряд</w:t>
      </w:r>
    </w:p>
    <w:bookmarkEnd w:id="3796"/>
    <w:bookmarkStart w:name="z3803" w:id="3797"/>
    <w:p>
      <w:pPr>
        <w:spacing w:after="0"/>
        <w:ind w:left="0"/>
        <w:jc w:val="both"/>
      </w:pPr>
      <w:r>
        <w:rPr>
          <w:rFonts w:ascii="Times New Roman"/>
          <w:b w:val="false"/>
          <w:i w:val="false"/>
          <w:color w:val="000000"/>
          <w:sz w:val="28"/>
        </w:rPr>
        <w:t>
      519. Характеристика работ:</w:t>
      </w:r>
    </w:p>
    <w:bookmarkEnd w:id="3797"/>
    <w:bookmarkStart w:name="z3804" w:id="3798"/>
    <w:p>
      <w:pPr>
        <w:spacing w:after="0"/>
        <w:ind w:left="0"/>
        <w:jc w:val="both"/>
      </w:pPr>
      <w:r>
        <w:rPr>
          <w:rFonts w:ascii="Times New Roman"/>
          <w:b w:val="false"/>
          <w:i w:val="false"/>
          <w:color w:val="000000"/>
          <w:sz w:val="28"/>
        </w:rPr>
        <w:t>
      выполнение сложных обойных работ по изготовлению и обивке по чертежам и эскизам художественной мягкой мебели и отделке помещений ценными материалами - кожей, плюшем, атласом;</w:t>
      </w:r>
    </w:p>
    <w:bookmarkEnd w:id="3798"/>
    <w:bookmarkStart w:name="z3805" w:id="3799"/>
    <w:p>
      <w:pPr>
        <w:spacing w:after="0"/>
        <w:ind w:left="0"/>
        <w:jc w:val="both"/>
      </w:pPr>
      <w:r>
        <w:rPr>
          <w:rFonts w:ascii="Times New Roman"/>
          <w:b w:val="false"/>
          <w:i w:val="false"/>
          <w:color w:val="000000"/>
          <w:sz w:val="28"/>
        </w:rPr>
        <w:t>
      ремонт и реставрация мягкой мебели, крытой ценными материалами;</w:t>
      </w:r>
    </w:p>
    <w:bookmarkEnd w:id="3799"/>
    <w:bookmarkStart w:name="z3806" w:id="3800"/>
    <w:p>
      <w:pPr>
        <w:spacing w:after="0"/>
        <w:ind w:left="0"/>
        <w:jc w:val="both"/>
      </w:pPr>
      <w:r>
        <w:rPr>
          <w:rFonts w:ascii="Times New Roman"/>
          <w:b w:val="false"/>
          <w:i w:val="false"/>
          <w:color w:val="000000"/>
          <w:sz w:val="28"/>
        </w:rPr>
        <w:t>
      раскрой ценных обойных материалов по чертежам и эскизам;</w:t>
      </w:r>
    </w:p>
    <w:bookmarkEnd w:id="3800"/>
    <w:bookmarkStart w:name="z3807" w:id="3801"/>
    <w:p>
      <w:pPr>
        <w:spacing w:after="0"/>
        <w:ind w:left="0"/>
        <w:jc w:val="both"/>
      </w:pPr>
      <w:r>
        <w:rPr>
          <w:rFonts w:ascii="Times New Roman"/>
          <w:b w:val="false"/>
          <w:i w:val="false"/>
          <w:color w:val="000000"/>
          <w:sz w:val="28"/>
        </w:rPr>
        <w:t>
      наладка швейных машин всех систем;</w:t>
      </w:r>
    </w:p>
    <w:bookmarkEnd w:id="3801"/>
    <w:bookmarkStart w:name="z3808" w:id="3802"/>
    <w:p>
      <w:pPr>
        <w:spacing w:after="0"/>
        <w:ind w:left="0"/>
        <w:jc w:val="both"/>
      </w:pPr>
      <w:r>
        <w:rPr>
          <w:rFonts w:ascii="Times New Roman"/>
          <w:b w:val="false"/>
          <w:i w:val="false"/>
          <w:color w:val="000000"/>
          <w:sz w:val="28"/>
        </w:rPr>
        <w:t>
      подбор рисунков, узоров и тонов обойных материалов;</w:t>
      </w:r>
    </w:p>
    <w:bookmarkEnd w:id="3802"/>
    <w:bookmarkStart w:name="z3809" w:id="3803"/>
    <w:p>
      <w:pPr>
        <w:spacing w:after="0"/>
        <w:ind w:left="0"/>
        <w:jc w:val="both"/>
      </w:pPr>
      <w:r>
        <w:rPr>
          <w:rFonts w:ascii="Times New Roman"/>
          <w:b w:val="false"/>
          <w:i w:val="false"/>
          <w:color w:val="000000"/>
          <w:sz w:val="28"/>
        </w:rPr>
        <w:t>
      определение сорта, свойств и качества обойных материалов и их пригодности для выполняемой работы.</w:t>
      </w:r>
    </w:p>
    <w:bookmarkEnd w:id="3803"/>
    <w:bookmarkStart w:name="z3810" w:id="3804"/>
    <w:p>
      <w:pPr>
        <w:spacing w:after="0"/>
        <w:ind w:left="0"/>
        <w:jc w:val="both"/>
      </w:pPr>
      <w:r>
        <w:rPr>
          <w:rFonts w:ascii="Times New Roman"/>
          <w:b w:val="false"/>
          <w:i w:val="false"/>
          <w:color w:val="000000"/>
          <w:sz w:val="28"/>
        </w:rPr>
        <w:t>
      520. Должен знать:</w:t>
      </w:r>
    </w:p>
    <w:bookmarkEnd w:id="3804"/>
    <w:bookmarkStart w:name="z3811" w:id="3805"/>
    <w:p>
      <w:pPr>
        <w:spacing w:after="0"/>
        <w:ind w:left="0"/>
        <w:jc w:val="both"/>
      </w:pPr>
      <w:r>
        <w:rPr>
          <w:rFonts w:ascii="Times New Roman"/>
          <w:b w:val="false"/>
          <w:i w:val="false"/>
          <w:color w:val="000000"/>
          <w:sz w:val="28"/>
        </w:rPr>
        <w:t>
      типы, стили и конструкции художественной мебели;</w:t>
      </w:r>
    </w:p>
    <w:bookmarkEnd w:id="3805"/>
    <w:bookmarkStart w:name="z3812" w:id="3806"/>
    <w:p>
      <w:pPr>
        <w:spacing w:after="0"/>
        <w:ind w:left="0"/>
        <w:jc w:val="both"/>
      </w:pPr>
      <w:r>
        <w:rPr>
          <w:rFonts w:ascii="Times New Roman"/>
          <w:b w:val="false"/>
          <w:i w:val="false"/>
          <w:color w:val="000000"/>
          <w:sz w:val="28"/>
        </w:rPr>
        <w:t>
      способы изготовления шаблонов и выкроек для сложной обивки;</w:t>
      </w:r>
    </w:p>
    <w:bookmarkEnd w:id="3806"/>
    <w:bookmarkStart w:name="z3813" w:id="3807"/>
    <w:p>
      <w:pPr>
        <w:spacing w:after="0"/>
        <w:ind w:left="0"/>
        <w:jc w:val="both"/>
      </w:pPr>
      <w:r>
        <w:rPr>
          <w:rFonts w:ascii="Times New Roman"/>
          <w:b w:val="false"/>
          <w:i w:val="false"/>
          <w:color w:val="000000"/>
          <w:sz w:val="28"/>
        </w:rPr>
        <w:t>
      основы геометрических построений;</w:t>
      </w:r>
    </w:p>
    <w:bookmarkEnd w:id="3807"/>
    <w:bookmarkStart w:name="z3814" w:id="3808"/>
    <w:p>
      <w:pPr>
        <w:spacing w:after="0"/>
        <w:ind w:left="0"/>
        <w:jc w:val="both"/>
      </w:pPr>
      <w:r>
        <w:rPr>
          <w:rFonts w:ascii="Times New Roman"/>
          <w:b w:val="false"/>
          <w:i w:val="false"/>
          <w:color w:val="000000"/>
          <w:sz w:val="28"/>
        </w:rPr>
        <w:t>
      способы и приемы выполнения обойных художественных работ по чертежам и эскизам;</w:t>
      </w:r>
    </w:p>
    <w:bookmarkEnd w:id="3808"/>
    <w:bookmarkStart w:name="z3815" w:id="3809"/>
    <w:p>
      <w:pPr>
        <w:spacing w:after="0"/>
        <w:ind w:left="0"/>
        <w:jc w:val="both"/>
      </w:pPr>
      <w:r>
        <w:rPr>
          <w:rFonts w:ascii="Times New Roman"/>
          <w:b w:val="false"/>
          <w:i w:val="false"/>
          <w:color w:val="000000"/>
          <w:sz w:val="28"/>
        </w:rPr>
        <w:t>
      устройство и способы наладки швейных машин различных типов.</w:t>
      </w:r>
    </w:p>
    <w:bookmarkEnd w:id="3809"/>
    <w:bookmarkStart w:name="z3816" w:id="3810"/>
    <w:p>
      <w:pPr>
        <w:spacing w:after="0"/>
        <w:ind w:left="0"/>
        <w:jc w:val="both"/>
      </w:pPr>
      <w:r>
        <w:rPr>
          <w:rFonts w:ascii="Times New Roman"/>
          <w:b w:val="false"/>
          <w:i w:val="false"/>
          <w:color w:val="000000"/>
          <w:sz w:val="28"/>
        </w:rPr>
        <w:t>
      521. Примеры работ:</w:t>
      </w:r>
    </w:p>
    <w:bookmarkEnd w:id="3810"/>
    <w:bookmarkStart w:name="z3817" w:id="3811"/>
    <w:p>
      <w:pPr>
        <w:spacing w:after="0"/>
        <w:ind w:left="0"/>
        <w:jc w:val="both"/>
      </w:pPr>
      <w:r>
        <w:rPr>
          <w:rFonts w:ascii="Times New Roman"/>
          <w:b w:val="false"/>
          <w:i w:val="false"/>
          <w:color w:val="000000"/>
          <w:sz w:val="28"/>
        </w:rPr>
        <w:t>
      1) автомобили легковые, автобусы - внутренняя отделка салонов;</w:t>
      </w:r>
    </w:p>
    <w:bookmarkEnd w:id="3811"/>
    <w:bookmarkStart w:name="z3818" w:id="3812"/>
    <w:p>
      <w:pPr>
        <w:spacing w:after="0"/>
        <w:ind w:left="0"/>
        <w:jc w:val="both"/>
      </w:pPr>
      <w:r>
        <w:rPr>
          <w:rFonts w:ascii="Times New Roman"/>
          <w:b w:val="false"/>
          <w:i w:val="false"/>
          <w:color w:val="000000"/>
          <w:sz w:val="28"/>
        </w:rPr>
        <w:t>
      2) вагоны мягкие, купированные и служебные - внутренняя обивка;</w:t>
      </w:r>
    </w:p>
    <w:bookmarkEnd w:id="3812"/>
    <w:bookmarkStart w:name="z3819" w:id="3813"/>
    <w:p>
      <w:pPr>
        <w:spacing w:after="0"/>
        <w:ind w:left="0"/>
        <w:jc w:val="both"/>
      </w:pPr>
      <w:r>
        <w:rPr>
          <w:rFonts w:ascii="Times New Roman"/>
          <w:b w:val="false"/>
          <w:i w:val="false"/>
          <w:color w:val="000000"/>
          <w:sz w:val="28"/>
        </w:rPr>
        <w:t>
      3) диваны кабинетные и кресла мягкие - обивка кожей;</w:t>
      </w:r>
    </w:p>
    <w:bookmarkEnd w:id="3813"/>
    <w:bookmarkStart w:name="z3820" w:id="3814"/>
    <w:p>
      <w:pPr>
        <w:spacing w:after="0"/>
        <w:ind w:left="0"/>
        <w:jc w:val="both"/>
      </w:pPr>
      <w:r>
        <w:rPr>
          <w:rFonts w:ascii="Times New Roman"/>
          <w:b w:val="false"/>
          <w:i w:val="false"/>
          <w:color w:val="000000"/>
          <w:sz w:val="28"/>
        </w:rPr>
        <w:t>
      4) диваны радиусные и угловые мягкие с различными вырезами из трех и более частей в салонах, музеях, фойе театров и клубов - обивка кожей и иными ценными материалами в пиковку, веером или в шашку;</w:t>
      </w:r>
    </w:p>
    <w:bookmarkEnd w:id="3814"/>
    <w:bookmarkStart w:name="z3821" w:id="3815"/>
    <w:p>
      <w:pPr>
        <w:spacing w:after="0"/>
        <w:ind w:left="0"/>
        <w:jc w:val="both"/>
      </w:pPr>
      <w:r>
        <w:rPr>
          <w:rFonts w:ascii="Times New Roman"/>
          <w:b w:val="false"/>
          <w:i w:val="false"/>
          <w:color w:val="000000"/>
          <w:sz w:val="28"/>
        </w:rPr>
        <w:t>
      5) кресла, стулья, полукресла мягкие - обивка кожей, бархатом, атласом и шелком с окантовкой тесьмой и бахромой;</w:t>
      </w:r>
    </w:p>
    <w:bookmarkEnd w:id="3815"/>
    <w:bookmarkStart w:name="z3822" w:id="3816"/>
    <w:p>
      <w:pPr>
        <w:spacing w:after="0"/>
        <w:ind w:left="0"/>
        <w:jc w:val="both"/>
      </w:pPr>
      <w:r>
        <w:rPr>
          <w:rFonts w:ascii="Times New Roman"/>
          <w:b w:val="false"/>
          <w:i w:val="false"/>
          <w:color w:val="000000"/>
          <w:sz w:val="28"/>
        </w:rPr>
        <w:t>
      6) помещения - драпировка и обивка ценными тканями с подбором расцветок, рисунков, узоров, с соблюдением симметричности и ровного тона;</w:t>
      </w:r>
    </w:p>
    <w:bookmarkEnd w:id="3816"/>
    <w:bookmarkStart w:name="z3823" w:id="3817"/>
    <w:p>
      <w:pPr>
        <w:spacing w:after="0"/>
        <w:ind w:left="0"/>
        <w:jc w:val="both"/>
      </w:pPr>
      <w:r>
        <w:rPr>
          <w:rFonts w:ascii="Times New Roman"/>
          <w:b w:val="false"/>
          <w:i w:val="false"/>
          <w:color w:val="000000"/>
          <w:sz w:val="28"/>
        </w:rPr>
        <w:t>
      7) самолеты, каюты пароходов - наружная и внутренняя обивка, оклейка;</w:t>
      </w:r>
    </w:p>
    <w:bookmarkEnd w:id="3817"/>
    <w:bookmarkStart w:name="z3824" w:id="3818"/>
    <w:p>
      <w:pPr>
        <w:spacing w:after="0"/>
        <w:ind w:left="0"/>
        <w:jc w:val="both"/>
      </w:pPr>
      <w:r>
        <w:rPr>
          <w:rFonts w:ascii="Times New Roman"/>
          <w:b w:val="false"/>
          <w:i w:val="false"/>
          <w:color w:val="000000"/>
          <w:sz w:val="28"/>
        </w:rPr>
        <w:t>
      8) стены, стенды, витрины - драпировка ценными тканями (плюш, бархат) с подбором расцветок и рисунков;</w:t>
      </w:r>
    </w:p>
    <w:bookmarkEnd w:id="3818"/>
    <w:bookmarkStart w:name="z3825" w:id="3819"/>
    <w:p>
      <w:pPr>
        <w:spacing w:after="0"/>
        <w:ind w:left="0"/>
        <w:jc w:val="both"/>
      </w:pPr>
      <w:r>
        <w:rPr>
          <w:rFonts w:ascii="Times New Roman"/>
          <w:b w:val="false"/>
          <w:i w:val="false"/>
          <w:color w:val="000000"/>
          <w:sz w:val="28"/>
        </w:rPr>
        <w:t>
      9) ширмы художественные - обивка ценными тканями с набором рисунка и колера из нескольких цветов.</w:t>
      </w:r>
    </w:p>
    <w:bookmarkEnd w:id="3819"/>
    <w:bookmarkStart w:name="z3826" w:id="3820"/>
    <w:p>
      <w:pPr>
        <w:spacing w:after="0"/>
        <w:ind w:left="0"/>
        <w:jc w:val="left"/>
      </w:pPr>
      <w:r>
        <w:rPr>
          <w:rFonts w:ascii="Times New Roman"/>
          <w:b/>
          <w:i w:val="false"/>
          <w:color w:val="000000"/>
        </w:rPr>
        <w:t xml:space="preserve"> Параграф 223. Обойщик, 5 разряд</w:t>
      </w:r>
    </w:p>
    <w:bookmarkEnd w:id="3820"/>
    <w:bookmarkStart w:name="z3827" w:id="3821"/>
    <w:p>
      <w:pPr>
        <w:spacing w:after="0"/>
        <w:ind w:left="0"/>
        <w:jc w:val="both"/>
      </w:pPr>
      <w:r>
        <w:rPr>
          <w:rFonts w:ascii="Times New Roman"/>
          <w:b w:val="false"/>
          <w:i w:val="false"/>
          <w:color w:val="000000"/>
          <w:sz w:val="28"/>
        </w:rPr>
        <w:t>
      522. Характеристика работ:</w:t>
      </w:r>
    </w:p>
    <w:bookmarkEnd w:id="3821"/>
    <w:bookmarkStart w:name="z3828" w:id="3822"/>
    <w:p>
      <w:pPr>
        <w:spacing w:after="0"/>
        <w:ind w:left="0"/>
        <w:jc w:val="both"/>
      </w:pPr>
      <w:r>
        <w:rPr>
          <w:rFonts w:ascii="Times New Roman"/>
          <w:b w:val="false"/>
          <w:i w:val="false"/>
          <w:color w:val="000000"/>
          <w:sz w:val="28"/>
        </w:rPr>
        <w:t>
      выполнение особо сложных обойных работ по изготовлению и обивке художественной мягкой мебели различных стилей по чертежам, рисункам и эскизам;</w:t>
      </w:r>
    </w:p>
    <w:bookmarkEnd w:id="3822"/>
    <w:bookmarkStart w:name="z3829" w:id="3823"/>
    <w:p>
      <w:pPr>
        <w:spacing w:after="0"/>
        <w:ind w:left="0"/>
        <w:jc w:val="both"/>
      </w:pPr>
      <w:r>
        <w:rPr>
          <w:rFonts w:ascii="Times New Roman"/>
          <w:b w:val="false"/>
          <w:i w:val="false"/>
          <w:color w:val="000000"/>
          <w:sz w:val="28"/>
        </w:rPr>
        <w:t>
      обивка и ремонт мебели сложной конфигурации всех эпох;</w:t>
      </w:r>
    </w:p>
    <w:bookmarkEnd w:id="3823"/>
    <w:bookmarkStart w:name="z3830" w:id="3824"/>
    <w:p>
      <w:pPr>
        <w:spacing w:after="0"/>
        <w:ind w:left="0"/>
        <w:jc w:val="both"/>
      </w:pPr>
      <w:r>
        <w:rPr>
          <w:rFonts w:ascii="Times New Roman"/>
          <w:b w:val="false"/>
          <w:i w:val="false"/>
          <w:color w:val="000000"/>
          <w:sz w:val="28"/>
        </w:rPr>
        <w:t>
      наружная и внутренняя обивка - оклейка наиболее ценными синтетическими материалами.</w:t>
      </w:r>
    </w:p>
    <w:bookmarkEnd w:id="3824"/>
    <w:bookmarkStart w:name="z3831" w:id="3825"/>
    <w:p>
      <w:pPr>
        <w:spacing w:after="0"/>
        <w:ind w:left="0"/>
        <w:jc w:val="both"/>
      </w:pPr>
      <w:r>
        <w:rPr>
          <w:rFonts w:ascii="Times New Roman"/>
          <w:b w:val="false"/>
          <w:i w:val="false"/>
          <w:color w:val="000000"/>
          <w:sz w:val="28"/>
        </w:rPr>
        <w:t>
      523. Должен знать:</w:t>
      </w:r>
    </w:p>
    <w:bookmarkEnd w:id="3825"/>
    <w:bookmarkStart w:name="z3832" w:id="3826"/>
    <w:p>
      <w:pPr>
        <w:spacing w:after="0"/>
        <w:ind w:left="0"/>
        <w:jc w:val="both"/>
      </w:pPr>
      <w:r>
        <w:rPr>
          <w:rFonts w:ascii="Times New Roman"/>
          <w:b w:val="false"/>
          <w:i w:val="false"/>
          <w:color w:val="000000"/>
          <w:sz w:val="28"/>
        </w:rPr>
        <w:t>
      типы, стили и конструкции особо сложной художественной мебели;</w:t>
      </w:r>
    </w:p>
    <w:bookmarkEnd w:id="3826"/>
    <w:bookmarkStart w:name="z3833" w:id="3827"/>
    <w:p>
      <w:pPr>
        <w:spacing w:after="0"/>
        <w:ind w:left="0"/>
        <w:jc w:val="both"/>
      </w:pPr>
      <w:r>
        <w:rPr>
          <w:rFonts w:ascii="Times New Roman"/>
          <w:b w:val="false"/>
          <w:i w:val="false"/>
          <w:color w:val="000000"/>
          <w:sz w:val="28"/>
        </w:rPr>
        <w:t>
      способы наружной и внутренней обивки - оклейки особо сложной мягкой мебели;</w:t>
      </w:r>
    </w:p>
    <w:bookmarkEnd w:id="3827"/>
    <w:bookmarkStart w:name="z3834" w:id="3828"/>
    <w:p>
      <w:pPr>
        <w:spacing w:after="0"/>
        <w:ind w:left="0"/>
        <w:jc w:val="both"/>
      </w:pPr>
      <w:r>
        <w:rPr>
          <w:rFonts w:ascii="Times New Roman"/>
          <w:b w:val="false"/>
          <w:i w:val="false"/>
          <w:color w:val="000000"/>
          <w:sz w:val="28"/>
        </w:rPr>
        <w:t>
      технику раскроя и шитья драпировок различных стилей и особо сложных занавесей и чехлов на подкладке.</w:t>
      </w:r>
    </w:p>
    <w:bookmarkEnd w:id="3828"/>
    <w:bookmarkStart w:name="z3835" w:id="3829"/>
    <w:p>
      <w:pPr>
        <w:spacing w:after="0"/>
        <w:ind w:left="0"/>
        <w:jc w:val="both"/>
      </w:pPr>
      <w:r>
        <w:rPr>
          <w:rFonts w:ascii="Times New Roman"/>
          <w:b w:val="false"/>
          <w:i w:val="false"/>
          <w:color w:val="000000"/>
          <w:sz w:val="28"/>
        </w:rPr>
        <w:t>
      524. Примеры работ:</w:t>
      </w:r>
    </w:p>
    <w:bookmarkEnd w:id="3829"/>
    <w:bookmarkStart w:name="z3836" w:id="3830"/>
    <w:p>
      <w:pPr>
        <w:spacing w:after="0"/>
        <w:ind w:left="0"/>
        <w:jc w:val="both"/>
      </w:pPr>
      <w:r>
        <w:rPr>
          <w:rFonts w:ascii="Times New Roman"/>
          <w:b w:val="false"/>
          <w:i w:val="false"/>
          <w:color w:val="000000"/>
          <w:sz w:val="28"/>
        </w:rPr>
        <w:t>
      1) двери и мебель - обивка в "сайку";</w:t>
      </w:r>
    </w:p>
    <w:bookmarkEnd w:id="3830"/>
    <w:bookmarkStart w:name="z3837" w:id="3831"/>
    <w:p>
      <w:pPr>
        <w:spacing w:after="0"/>
        <w:ind w:left="0"/>
        <w:jc w:val="both"/>
      </w:pPr>
      <w:r>
        <w:rPr>
          <w:rFonts w:ascii="Times New Roman"/>
          <w:b w:val="false"/>
          <w:i w:val="false"/>
          <w:color w:val="000000"/>
          <w:sz w:val="28"/>
        </w:rPr>
        <w:t>
      2) диваны различных стилей художественные - обивка кожей, бархатом, атласом и шелком с окантовкой тесьмой и бахромой;</w:t>
      </w:r>
    </w:p>
    <w:bookmarkEnd w:id="3831"/>
    <w:bookmarkStart w:name="z3838" w:id="3832"/>
    <w:p>
      <w:pPr>
        <w:spacing w:after="0"/>
        <w:ind w:left="0"/>
        <w:jc w:val="both"/>
      </w:pPr>
      <w:r>
        <w:rPr>
          <w:rFonts w:ascii="Times New Roman"/>
          <w:b w:val="false"/>
          <w:i w:val="false"/>
          <w:color w:val="000000"/>
          <w:sz w:val="28"/>
        </w:rPr>
        <w:t>
      3) кареты и мебель музейная – реставрация;</w:t>
      </w:r>
    </w:p>
    <w:bookmarkEnd w:id="3832"/>
    <w:bookmarkStart w:name="z3839" w:id="3833"/>
    <w:p>
      <w:pPr>
        <w:spacing w:after="0"/>
        <w:ind w:left="0"/>
        <w:jc w:val="both"/>
      </w:pPr>
      <w:r>
        <w:rPr>
          <w:rFonts w:ascii="Times New Roman"/>
          <w:b w:val="false"/>
          <w:i w:val="false"/>
          <w:color w:val="000000"/>
          <w:sz w:val="28"/>
        </w:rPr>
        <w:t>
      4) кареты и троны - обивка.</w:t>
      </w:r>
    </w:p>
    <w:bookmarkEnd w:id="3833"/>
    <w:bookmarkStart w:name="z3840" w:id="3834"/>
    <w:p>
      <w:pPr>
        <w:spacing w:after="0"/>
        <w:ind w:left="0"/>
        <w:jc w:val="left"/>
      </w:pPr>
      <w:r>
        <w:rPr>
          <w:rFonts w:ascii="Times New Roman"/>
          <w:b/>
          <w:i w:val="false"/>
          <w:color w:val="000000"/>
        </w:rPr>
        <w:t xml:space="preserve"> Параграф 224. Машинист штабелеформирующей машины, 5 разряд</w:t>
      </w:r>
    </w:p>
    <w:bookmarkEnd w:id="3834"/>
    <w:bookmarkStart w:name="z3841" w:id="3835"/>
    <w:p>
      <w:pPr>
        <w:spacing w:after="0"/>
        <w:ind w:left="0"/>
        <w:jc w:val="both"/>
      </w:pPr>
      <w:r>
        <w:rPr>
          <w:rFonts w:ascii="Times New Roman"/>
          <w:b w:val="false"/>
          <w:i w:val="false"/>
          <w:color w:val="000000"/>
          <w:sz w:val="28"/>
        </w:rPr>
        <w:t>
      525. Характеристика работ;</w:t>
      </w:r>
    </w:p>
    <w:bookmarkEnd w:id="3835"/>
    <w:bookmarkStart w:name="z3842" w:id="3836"/>
    <w:p>
      <w:pPr>
        <w:spacing w:after="0"/>
        <w:ind w:left="0"/>
        <w:jc w:val="both"/>
      </w:pPr>
      <w:r>
        <w:rPr>
          <w:rFonts w:ascii="Times New Roman"/>
          <w:b w:val="false"/>
          <w:i w:val="false"/>
          <w:color w:val="000000"/>
          <w:sz w:val="28"/>
        </w:rPr>
        <w:t>
      управление штабелеформирующей машиной при перемещении и укладке железорудного сырья, грузов в мешках, пакетах в штабеля заданной высоты с помощью программирующих устройств;</w:t>
      </w:r>
    </w:p>
    <w:bookmarkEnd w:id="3836"/>
    <w:bookmarkStart w:name="z3843" w:id="3837"/>
    <w:p>
      <w:pPr>
        <w:spacing w:after="0"/>
        <w:ind w:left="0"/>
        <w:jc w:val="both"/>
      </w:pPr>
      <w:r>
        <w:rPr>
          <w:rFonts w:ascii="Times New Roman"/>
          <w:b w:val="false"/>
          <w:i w:val="false"/>
          <w:color w:val="000000"/>
          <w:sz w:val="28"/>
        </w:rPr>
        <w:t>
      подготовка машины к пуску, перевод ее на автоматическую работу с помощью программирующего устройства;</w:t>
      </w:r>
    </w:p>
    <w:bookmarkEnd w:id="3837"/>
    <w:bookmarkStart w:name="z3844" w:id="3838"/>
    <w:p>
      <w:pPr>
        <w:spacing w:after="0"/>
        <w:ind w:left="0"/>
        <w:jc w:val="both"/>
      </w:pPr>
      <w:r>
        <w:rPr>
          <w:rFonts w:ascii="Times New Roman"/>
          <w:b w:val="false"/>
          <w:i w:val="false"/>
          <w:color w:val="000000"/>
          <w:sz w:val="28"/>
        </w:rPr>
        <w:t>
      наблюдение за работой машины, за давлением воздуха, уровнем масла;</w:t>
      </w:r>
    </w:p>
    <w:bookmarkEnd w:id="3838"/>
    <w:bookmarkStart w:name="z3845" w:id="3839"/>
    <w:p>
      <w:pPr>
        <w:spacing w:after="0"/>
        <w:ind w:left="0"/>
        <w:jc w:val="both"/>
      </w:pPr>
      <w:r>
        <w:rPr>
          <w:rFonts w:ascii="Times New Roman"/>
          <w:b w:val="false"/>
          <w:i w:val="false"/>
          <w:color w:val="000000"/>
          <w:sz w:val="28"/>
        </w:rPr>
        <w:t>
      проверка воздушного фильтра и спуск воды из него;</w:t>
      </w:r>
    </w:p>
    <w:bookmarkEnd w:id="3839"/>
    <w:bookmarkStart w:name="z3846" w:id="3840"/>
    <w:p>
      <w:pPr>
        <w:spacing w:after="0"/>
        <w:ind w:left="0"/>
        <w:jc w:val="both"/>
      </w:pPr>
      <w:r>
        <w:rPr>
          <w:rFonts w:ascii="Times New Roman"/>
          <w:b w:val="false"/>
          <w:i w:val="false"/>
          <w:color w:val="000000"/>
          <w:sz w:val="28"/>
        </w:rPr>
        <w:t>
      проверка работы фотореле, настройка их и очистка линз;</w:t>
      </w:r>
    </w:p>
    <w:bookmarkEnd w:id="3840"/>
    <w:bookmarkStart w:name="z3847" w:id="3841"/>
    <w:p>
      <w:pPr>
        <w:spacing w:after="0"/>
        <w:ind w:left="0"/>
        <w:jc w:val="both"/>
      </w:pPr>
      <w:r>
        <w:rPr>
          <w:rFonts w:ascii="Times New Roman"/>
          <w:b w:val="false"/>
          <w:i w:val="false"/>
          <w:color w:val="000000"/>
          <w:sz w:val="28"/>
        </w:rPr>
        <w:t>
      контроль своевременной подачи железорудного сырья, грузов в мешках, пакетах к машине;</w:t>
      </w:r>
    </w:p>
    <w:bookmarkEnd w:id="3841"/>
    <w:bookmarkStart w:name="z3848" w:id="3842"/>
    <w:p>
      <w:pPr>
        <w:spacing w:after="0"/>
        <w:ind w:left="0"/>
        <w:jc w:val="both"/>
      </w:pPr>
      <w:r>
        <w:rPr>
          <w:rFonts w:ascii="Times New Roman"/>
          <w:b w:val="false"/>
          <w:i w:val="false"/>
          <w:color w:val="000000"/>
          <w:sz w:val="28"/>
        </w:rPr>
        <w:t>
      выявление неисправностей в работе штабелеформируюшей машины;</w:t>
      </w:r>
    </w:p>
    <w:bookmarkEnd w:id="3842"/>
    <w:bookmarkStart w:name="z3849" w:id="3843"/>
    <w:p>
      <w:pPr>
        <w:spacing w:after="0"/>
        <w:ind w:left="0"/>
        <w:jc w:val="both"/>
      </w:pPr>
      <w:r>
        <w:rPr>
          <w:rFonts w:ascii="Times New Roman"/>
          <w:b w:val="false"/>
          <w:i w:val="false"/>
          <w:color w:val="000000"/>
          <w:sz w:val="28"/>
        </w:rPr>
        <w:t>
      выполнение текущего ремонта машины.</w:t>
      </w:r>
    </w:p>
    <w:bookmarkEnd w:id="3843"/>
    <w:bookmarkStart w:name="z3850" w:id="3844"/>
    <w:p>
      <w:pPr>
        <w:spacing w:after="0"/>
        <w:ind w:left="0"/>
        <w:jc w:val="both"/>
      </w:pPr>
      <w:r>
        <w:rPr>
          <w:rFonts w:ascii="Times New Roman"/>
          <w:b w:val="false"/>
          <w:i w:val="false"/>
          <w:color w:val="000000"/>
          <w:sz w:val="28"/>
        </w:rPr>
        <w:t>
      526. Должен знать:</w:t>
      </w:r>
    </w:p>
    <w:bookmarkEnd w:id="3844"/>
    <w:bookmarkStart w:name="z3851" w:id="3845"/>
    <w:p>
      <w:pPr>
        <w:spacing w:after="0"/>
        <w:ind w:left="0"/>
        <w:jc w:val="both"/>
      </w:pPr>
      <w:r>
        <w:rPr>
          <w:rFonts w:ascii="Times New Roman"/>
          <w:b w:val="false"/>
          <w:i w:val="false"/>
          <w:color w:val="000000"/>
          <w:sz w:val="28"/>
        </w:rPr>
        <w:t>
      устройство, кинематику, схему управления, порядок регулирования, смазывания штабелеформирующей машины, взаимодействия вспомогательных механизмов и агрегатов;</w:t>
      </w:r>
    </w:p>
    <w:bookmarkEnd w:id="3845"/>
    <w:bookmarkStart w:name="z3852" w:id="3846"/>
    <w:p>
      <w:pPr>
        <w:spacing w:after="0"/>
        <w:ind w:left="0"/>
        <w:jc w:val="both"/>
      </w:pPr>
      <w:r>
        <w:rPr>
          <w:rFonts w:ascii="Times New Roman"/>
          <w:b w:val="false"/>
          <w:i w:val="false"/>
          <w:color w:val="000000"/>
          <w:sz w:val="28"/>
        </w:rPr>
        <w:t>
      устройство контрольно-измерительной аппаратуры;</w:t>
      </w:r>
    </w:p>
    <w:bookmarkEnd w:id="3846"/>
    <w:bookmarkStart w:name="z3853" w:id="3847"/>
    <w:p>
      <w:pPr>
        <w:spacing w:after="0"/>
        <w:ind w:left="0"/>
        <w:jc w:val="both"/>
      </w:pPr>
      <w:r>
        <w:rPr>
          <w:rFonts w:ascii="Times New Roman"/>
          <w:b w:val="false"/>
          <w:i w:val="false"/>
          <w:color w:val="000000"/>
          <w:sz w:val="28"/>
        </w:rPr>
        <w:t>
      порядок настройки машины на требуемый режим работы.</w:t>
      </w:r>
    </w:p>
    <w:bookmarkEnd w:id="3847"/>
    <w:bookmarkStart w:name="z3854" w:id="3848"/>
    <w:p>
      <w:pPr>
        <w:spacing w:after="0"/>
        <w:ind w:left="0"/>
        <w:jc w:val="left"/>
      </w:pPr>
      <w:r>
        <w:rPr>
          <w:rFonts w:ascii="Times New Roman"/>
          <w:b/>
          <w:i w:val="false"/>
          <w:color w:val="000000"/>
        </w:rPr>
        <w:t xml:space="preserve"> Параграф 225. Кладовщик, 1 разряд</w:t>
      </w:r>
    </w:p>
    <w:bookmarkEnd w:id="3848"/>
    <w:bookmarkStart w:name="z3855" w:id="3849"/>
    <w:p>
      <w:pPr>
        <w:spacing w:after="0"/>
        <w:ind w:left="0"/>
        <w:jc w:val="both"/>
      </w:pPr>
      <w:r>
        <w:rPr>
          <w:rFonts w:ascii="Times New Roman"/>
          <w:b w:val="false"/>
          <w:i w:val="false"/>
          <w:color w:val="000000"/>
          <w:sz w:val="28"/>
        </w:rPr>
        <w:t xml:space="preserve">
      527. Характеристика работ: </w:t>
      </w:r>
    </w:p>
    <w:bookmarkEnd w:id="3849"/>
    <w:bookmarkStart w:name="z3856" w:id="3850"/>
    <w:p>
      <w:pPr>
        <w:spacing w:after="0"/>
        <w:ind w:left="0"/>
        <w:jc w:val="both"/>
      </w:pPr>
      <w:r>
        <w:rPr>
          <w:rFonts w:ascii="Times New Roman"/>
          <w:b w:val="false"/>
          <w:i w:val="false"/>
          <w:color w:val="000000"/>
          <w:sz w:val="28"/>
        </w:rPr>
        <w:t xml:space="preserve">
      прием на склад, взвешивание, хранение и выдача со склада различных материальных ценностей: топлива, сырья, полуфабрикатов, готовой продукции, деталей, инструментов, вещей и иной продукции; </w:t>
      </w:r>
    </w:p>
    <w:bookmarkEnd w:id="3850"/>
    <w:bookmarkStart w:name="z3857" w:id="3851"/>
    <w:p>
      <w:pPr>
        <w:spacing w:after="0"/>
        <w:ind w:left="0"/>
        <w:jc w:val="both"/>
      </w:pPr>
      <w:r>
        <w:rPr>
          <w:rFonts w:ascii="Times New Roman"/>
          <w:b w:val="false"/>
          <w:i w:val="false"/>
          <w:color w:val="000000"/>
          <w:sz w:val="28"/>
        </w:rPr>
        <w:t xml:space="preserve">
      проверка соответствия принимаемых ценностей сопроводительным документам; </w:t>
      </w:r>
    </w:p>
    <w:bookmarkEnd w:id="3851"/>
    <w:bookmarkStart w:name="z3858" w:id="3852"/>
    <w:p>
      <w:pPr>
        <w:spacing w:after="0"/>
        <w:ind w:left="0"/>
        <w:jc w:val="both"/>
      </w:pPr>
      <w:r>
        <w:rPr>
          <w:rFonts w:ascii="Times New Roman"/>
          <w:b w:val="false"/>
          <w:i w:val="false"/>
          <w:color w:val="000000"/>
          <w:sz w:val="28"/>
        </w:rPr>
        <w:t xml:space="preserve">
      перемещение материальных ценностей к местам хранения вручную или при помощи штабелеров и иных механизмов с раскладкой (сортировкой) их по видам, качеству, назначению иным признакам; </w:t>
      </w:r>
    </w:p>
    <w:bookmarkEnd w:id="3852"/>
    <w:bookmarkStart w:name="z3859" w:id="3853"/>
    <w:p>
      <w:pPr>
        <w:spacing w:after="0"/>
        <w:ind w:left="0"/>
        <w:jc w:val="both"/>
      </w:pPr>
      <w:r>
        <w:rPr>
          <w:rFonts w:ascii="Times New Roman"/>
          <w:b w:val="false"/>
          <w:i w:val="false"/>
          <w:color w:val="000000"/>
          <w:sz w:val="28"/>
        </w:rPr>
        <w:t xml:space="preserve">
      организация хранения материалов и продукции с целью предотвращения их порчи и потерь; </w:t>
      </w:r>
    </w:p>
    <w:bookmarkEnd w:id="3853"/>
    <w:bookmarkStart w:name="z3860" w:id="3854"/>
    <w:p>
      <w:pPr>
        <w:spacing w:after="0"/>
        <w:ind w:left="0"/>
        <w:jc w:val="both"/>
      </w:pPr>
      <w:r>
        <w:rPr>
          <w:rFonts w:ascii="Times New Roman"/>
          <w:b w:val="false"/>
          <w:i w:val="false"/>
          <w:color w:val="000000"/>
          <w:sz w:val="28"/>
        </w:rPr>
        <w:t>
      обеспечение сохранности материальных ценностей.</w:t>
      </w:r>
    </w:p>
    <w:bookmarkEnd w:id="3854"/>
    <w:bookmarkStart w:name="z3861" w:id="3855"/>
    <w:p>
      <w:pPr>
        <w:spacing w:after="0"/>
        <w:ind w:left="0"/>
        <w:jc w:val="both"/>
      </w:pPr>
      <w:r>
        <w:rPr>
          <w:rFonts w:ascii="Times New Roman"/>
          <w:b w:val="false"/>
          <w:i w:val="false"/>
          <w:color w:val="000000"/>
          <w:sz w:val="28"/>
        </w:rPr>
        <w:t xml:space="preserve">
      528. Должен знать: </w:t>
      </w:r>
    </w:p>
    <w:bookmarkEnd w:id="3855"/>
    <w:bookmarkStart w:name="z3862" w:id="3856"/>
    <w:p>
      <w:pPr>
        <w:spacing w:after="0"/>
        <w:ind w:left="0"/>
        <w:jc w:val="both"/>
      </w:pPr>
      <w:r>
        <w:rPr>
          <w:rFonts w:ascii="Times New Roman"/>
          <w:b w:val="false"/>
          <w:i w:val="false"/>
          <w:color w:val="000000"/>
          <w:sz w:val="28"/>
        </w:rPr>
        <w:t xml:space="preserve">
      номенклатуру, сортамент и ассортимент хранящихся материальных ценностей, их свойства и назначение; </w:t>
      </w:r>
    </w:p>
    <w:bookmarkEnd w:id="3856"/>
    <w:bookmarkStart w:name="z3863" w:id="3857"/>
    <w:p>
      <w:pPr>
        <w:spacing w:after="0"/>
        <w:ind w:left="0"/>
        <w:jc w:val="both"/>
      </w:pPr>
      <w:r>
        <w:rPr>
          <w:rFonts w:ascii="Times New Roman"/>
          <w:b w:val="false"/>
          <w:i w:val="false"/>
          <w:color w:val="000000"/>
          <w:sz w:val="28"/>
        </w:rPr>
        <w:t xml:space="preserve">
      способы проверки рабочего инструмента, приборов, приспособлений на пригодность их к работе; </w:t>
      </w:r>
    </w:p>
    <w:bookmarkEnd w:id="3857"/>
    <w:bookmarkStart w:name="z3864" w:id="3858"/>
    <w:p>
      <w:pPr>
        <w:spacing w:after="0"/>
        <w:ind w:left="0"/>
        <w:jc w:val="both"/>
      </w:pPr>
      <w:r>
        <w:rPr>
          <w:rFonts w:ascii="Times New Roman"/>
          <w:b w:val="false"/>
          <w:i w:val="false"/>
          <w:color w:val="000000"/>
          <w:sz w:val="28"/>
        </w:rPr>
        <w:t xml:space="preserve">
      способы предохранения вещей, продукции и сырья от порчи при разгрузке, погрузке и хранении на складе; </w:t>
      </w:r>
    </w:p>
    <w:bookmarkEnd w:id="3858"/>
    <w:bookmarkStart w:name="z3865" w:id="3859"/>
    <w:p>
      <w:pPr>
        <w:spacing w:after="0"/>
        <w:ind w:left="0"/>
        <w:jc w:val="both"/>
      </w:pPr>
      <w:r>
        <w:rPr>
          <w:rFonts w:ascii="Times New Roman"/>
          <w:b w:val="false"/>
          <w:i w:val="false"/>
          <w:color w:val="000000"/>
          <w:sz w:val="28"/>
        </w:rPr>
        <w:t xml:space="preserve">
      порядок противопожарной безопасности, хранения материалов и содержания служебных помещений; </w:t>
      </w:r>
    </w:p>
    <w:bookmarkEnd w:id="3859"/>
    <w:bookmarkStart w:name="z3866" w:id="3860"/>
    <w:p>
      <w:pPr>
        <w:spacing w:after="0"/>
        <w:ind w:left="0"/>
        <w:jc w:val="both"/>
      </w:pPr>
      <w:r>
        <w:rPr>
          <w:rFonts w:ascii="Times New Roman"/>
          <w:b w:val="false"/>
          <w:i w:val="false"/>
          <w:color w:val="000000"/>
          <w:sz w:val="28"/>
        </w:rPr>
        <w:t>
      порядок безопасности и охраны труда при хранении и перемещении токсичных, пожаро - и взрывоопасных материалов, топлива и смазки.</w:t>
      </w:r>
    </w:p>
    <w:bookmarkEnd w:id="3860"/>
    <w:bookmarkStart w:name="z3867" w:id="3861"/>
    <w:p>
      <w:pPr>
        <w:spacing w:after="0"/>
        <w:ind w:left="0"/>
        <w:jc w:val="left"/>
      </w:pPr>
      <w:r>
        <w:rPr>
          <w:rFonts w:ascii="Times New Roman"/>
          <w:b/>
          <w:i w:val="false"/>
          <w:color w:val="000000"/>
        </w:rPr>
        <w:t xml:space="preserve"> Параграф 226. Кладовщик, 2 разряд</w:t>
      </w:r>
    </w:p>
    <w:bookmarkEnd w:id="3861"/>
    <w:bookmarkStart w:name="z3868" w:id="3862"/>
    <w:p>
      <w:pPr>
        <w:spacing w:after="0"/>
        <w:ind w:left="0"/>
        <w:jc w:val="both"/>
      </w:pPr>
      <w:r>
        <w:rPr>
          <w:rFonts w:ascii="Times New Roman"/>
          <w:b w:val="false"/>
          <w:i w:val="false"/>
          <w:color w:val="000000"/>
          <w:sz w:val="28"/>
        </w:rPr>
        <w:t xml:space="preserve">
      529. Характеристика работ: </w:t>
      </w:r>
    </w:p>
    <w:bookmarkEnd w:id="3862"/>
    <w:bookmarkStart w:name="z3869" w:id="3863"/>
    <w:p>
      <w:pPr>
        <w:spacing w:after="0"/>
        <w:ind w:left="0"/>
        <w:jc w:val="both"/>
      </w:pPr>
      <w:r>
        <w:rPr>
          <w:rFonts w:ascii="Times New Roman"/>
          <w:b w:val="false"/>
          <w:i w:val="false"/>
          <w:color w:val="000000"/>
          <w:sz w:val="28"/>
        </w:rPr>
        <w:t xml:space="preserve">
      руководство работой по погрузке, выгрузке грузов и размещению их внутри склада; </w:t>
      </w:r>
    </w:p>
    <w:bookmarkEnd w:id="3863"/>
    <w:bookmarkStart w:name="z3870" w:id="3864"/>
    <w:p>
      <w:pPr>
        <w:spacing w:after="0"/>
        <w:ind w:left="0"/>
        <w:jc w:val="both"/>
      </w:pPr>
      <w:r>
        <w:rPr>
          <w:rFonts w:ascii="Times New Roman"/>
          <w:b w:val="false"/>
          <w:i w:val="false"/>
          <w:color w:val="000000"/>
          <w:sz w:val="28"/>
        </w:rPr>
        <w:t xml:space="preserve">
      комплектование партий материальных ценностей по заявкам потребителей; </w:t>
      </w:r>
    </w:p>
    <w:bookmarkEnd w:id="3864"/>
    <w:bookmarkStart w:name="z3871" w:id="3865"/>
    <w:p>
      <w:pPr>
        <w:spacing w:after="0"/>
        <w:ind w:left="0"/>
        <w:jc w:val="both"/>
      </w:pPr>
      <w:r>
        <w:rPr>
          <w:rFonts w:ascii="Times New Roman"/>
          <w:b w:val="false"/>
          <w:i w:val="false"/>
          <w:color w:val="000000"/>
          <w:sz w:val="28"/>
        </w:rPr>
        <w:t xml:space="preserve">
      осмотр и составление дефектных ведомостей на неисправные инструменты, приборы и иное, актов на их ремонт и списание, а также на недостачу и порчу материалов; </w:t>
      </w:r>
    </w:p>
    <w:bookmarkEnd w:id="3865"/>
    <w:bookmarkStart w:name="z3872" w:id="3866"/>
    <w:p>
      <w:pPr>
        <w:spacing w:after="0"/>
        <w:ind w:left="0"/>
        <w:jc w:val="both"/>
      </w:pPr>
      <w:r>
        <w:rPr>
          <w:rFonts w:ascii="Times New Roman"/>
          <w:b w:val="false"/>
          <w:i w:val="false"/>
          <w:color w:val="000000"/>
          <w:sz w:val="28"/>
        </w:rPr>
        <w:t xml:space="preserve">
      прием личного автотранспорта от населения на временную сохранность с оформлением соответствующих документов; </w:t>
      </w:r>
    </w:p>
    <w:bookmarkEnd w:id="3866"/>
    <w:bookmarkStart w:name="z3873" w:id="3867"/>
    <w:p>
      <w:pPr>
        <w:spacing w:after="0"/>
        <w:ind w:left="0"/>
        <w:jc w:val="both"/>
      </w:pPr>
      <w:r>
        <w:rPr>
          <w:rFonts w:ascii="Times New Roman"/>
          <w:b w:val="false"/>
          <w:i w:val="false"/>
          <w:color w:val="000000"/>
          <w:sz w:val="28"/>
        </w:rPr>
        <w:t>
      учет наличия на складе хранящихся материальных ценностей и ведение отчетной документации по их движению;</w:t>
      </w:r>
    </w:p>
    <w:bookmarkEnd w:id="3867"/>
    <w:bookmarkStart w:name="z3874" w:id="3868"/>
    <w:p>
      <w:pPr>
        <w:spacing w:after="0"/>
        <w:ind w:left="0"/>
        <w:jc w:val="both"/>
      </w:pPr>
      <w:r>
        <w:rPr>
          <w:rFonts w:ascii="Times New Roman"/>
          <w:b w:val="false"/>
          <w:i w:val="false"/>
          <w:color w:val="000000"/>
          <w:sz w:val="28"/>
        </w:rPr>
        <w:t>
      участие в проведении на складе инвентаризации.</w:t>
      </w:r>
    </w:p>
    <w:bookmarkEnd w:id="3868"/>
    <w:bookmarkStart w:name="z3875" w:id="3869"/>
    <w:p>
      <w:pPr>
        <w:spacing w:after="0"/>
        <w:ind w:left="0"/>
        <w:jc w:val="both"/>
      </w:pPr>
      <w:r>
        <w:rPr>
          <w:rFonts w:ascii="Times New Roman"/>
          <w:b w:val="false"/>
          <w:i w:val="false"/>
          <w:color w:val="000000"/>
          <w:sz w:val="28"/>
        </w:rPr>
        <w:t xml:space="preserve">
      530. Должен знать: </w:t>
      </w:r>
    </w:p>
    <w:bookmarkEnd w:id="3869"/>
    <w:bookmarkStart w:name="z3876" w:id="3870"/>
    <w:p>
      <w:pPr>
        <w:spacing w:after="0"/>
        <w:ind w:left="0"/>
        <w:jc w:val="both"/>
      </w:pPr>
      <w:r>
        <w:rPr>
          <w:rFonts w:ascii="Times New Roman"/>
          <w:b w:val="false"/>
          <w:i w:val="false"/>
          <w:color w:val="000000"/>
          <w:sz w:val="28"/>
        </w:rPr>
        <w:t xml:space="preserve">
      порядок ведения складского хозяйства; </w:t>
      </w:r>
    </w:p>
    <w:bookmarkEnd w:id="3870"/>
    <w:bookmarkStart w:name="z3877" w:id="3871"/>
    <w:p>
      <w:pPr>
        <w:spacing w:after="0"/>
        <w:ind w:left="0"/>
        <w:jc w:val="both"/>
      </w:pPr>
      <w:r>
        <w:rPr>
          <w:rFonts w:ascii="Times New Roman"/>
          <w:b w:val="false"/>
          <w:i w:val="false"/>
          <w:color w:val="000000"/>
          <w:sz w:val="28"/>
        </w:rPr>
        <w:t xml:space="preserve">
      порядок учета, хранения, движения материальных ценностей на складе и оформления сопроводительных документов на них; </w:t>
      </w:r>
    </w:p>
    <w:bookmarkEnd w:id="3871"/>
    <w:bookmarkStart w:name="z3878" w:id="3872"/>
    <w:p>
      <w:pPr>
        <w:spacing w:after="0"/>
        <w:ind w:left="0"/>
        <w:jc w:val="both"/>
      </w:pPr>
      <w:r>
        <w:rPr>
          <w:rFonts w:ascii="Times New Roman"/>
          <w:b w:val="false"/>
          <w:i w:val="false"/>
          <w:color w:val="000000"/>
          <w:sz w:val="28"/>
        </w:rPr>
        <w:t xml:space="preserve">
      порядок комплектования партий различных материальных ценностей по технологическим документам; </w:t>
      </w:r>
    </w:p>
    <w:bookmarkEnd w:id="3872"/>
    <w:bookmarkStart w:name="z3879" w:id="3873"/>
    <w:p>
      <w:pPr>
        <w:spacing w:after="0"/>
        <w:ind w:left="0"/>
        <w:jc w:val="both"/>
      </w:pPr>
      <w:r>
        <w:rPr>
          <w:rFonts w:ascii="Times New Roman"/>
          <w:b w:val="false"/>
          <w:i w:val="false"/>
          <w:color w:val="000000"/>
          <w:sz w:val="28"/>
        </w:rPr>
        <w:t xml:space="preserve">
      порядок применения складского измерительного инструмента, приспособлений, механизмов и способы проверки их на пригодность к работе; </w:t>
      </w:r>
    </w:p>
    <w:bookmarkEnd w:id="3873"/>
    <w:bookmarkStart w:name="z3880" w:id="3874"/>
    <w:p>
      <w:pPr>
        <w:spacing w:after="0"/>
        <w:ind w:left="0"/>
        <w:jc w:val="both"/>
      </w:pPr>
      <w:r>
        <w:rPr>
          <w:rFonts w:ascii="Times New Roman"/>
          <w:b w:val="false"/>
          <w:i w:val="false"/>
          <w:color w:val="000000"/>
          <w:sz w:val="28"/>
        </w:rPr>
        <w:t xml:space="preserve">
      порядок применения крепежных автотранспортных средств на автостоянках; </w:t>
      </w:r>
    </w:p>
    <w:bookmarkEnd w:id="3874"/>
    <w:bookmarkStart w:name="z3881" w:id="3875"/>
    <w:p>
      <w:pPr>
        <w:spacing w:after="0"/>
        <w:ind w:left="0"/>
        <w:jc w:val="both"/>
      </w:pPr>
      <w:r>
        <w:rPr>
          <w:rFonts w:ascii="Times New Roman"/>
          <w:b w:val="false"/>
          <w:i w:val="false"/>
          <w:color w:val="000000"/>
          <w:sz w:val="28"/>
        </w:rPr>
        <w:t xml:space="preserve">
      порядок проведения инвентаризации; </w:t>
      </w:r>
    </w:p>
    <w:bookmarkEnd w:id="3875"/>
    <w:bookmarkStart w:name="z3882" w:id="3876"/>
    <w:p>
      <w:pPr>
        <w:spacing w:after="0"/>
        <w:ind w:left="0"/>
        <w:jc w:val="both"/>
      </w:pPr>
      <w:r>
        <w:rPr>
          <w:rFonts w:ascii="Times New Roman"/>
          <w:b w:val="false"/>
          <w:i w:val="false"/>
          <w:color w:val="000000"/>
          <w:sz w:val="28"/>
        </w:rPr>
        <w:t>
      порядок противопожарной безопасности хранения и перемещения материалов и содержания служебных помещений;</w:t>
      </w:r>
    </w:p>
    <w:bookmarkEnd w:id="3876"/>
    <w:bookmarkStart w:name="z3883" w:id="3877"/>
    <w:p>
      <w:pPr>
        <w:spacing w:after="0"/>
        <w:ind w:left="0"/>
        <w:jc w:val="both"/>
      </w:pPr>
      <w:r>
        <w:rPr>
          <w:rFonts w:ascii="Times New Roman"/>
          <w:b w:val="false"/>
          <w:i w:val="false"/>
          <w:color w:val="000000"/>
          <w:sz w:val="28"/>
        </w:rPr>
        <w:t>
      порядок и условия хранения кислот и химикатов, ядов и легковоспламеняющихся веществ.</w:t>
      </w:r>
    </w:p>
    <w:bookmarkEnd w:id="3877"/>
    <w:bookmarkStart w:name="z3884" w:id="3878"/>
    <w:p>
      <w:pPr>
        <w:spacing w:after="0"/>
        <w:ind w:left="0"/>
        <w:jc w:val="both"/>
      </w:pPr>
      <w:r>
        <w:rPr>
          <w:rFonts w:ascii="Times New Roman"/>
          <w:b w:val="false"/>
          <w:i w:val="false"/>
          <w:color w:val="000000"/>
          <w:sz w:val="28"/>
        </w:rPr>
        <w:t>
      531. При приеме на склад, хранении и выдаче со склада особо ценных приборов, изделий и материалов, дорогостоящего измерительного инструмента, химикатов, кислот, ядов и легковоспламеняющихся веществ с оформлением соответствующей документации – 3 разряд.</w:t>
      </w:r>
    </w:p>
    <w:bookmarkEnd w:id="3878"/>
    <w:bookmarkStart w:name="z3885" w:id="3879"/>
    <w:p>
      <w:pPr>
        <w:spacing w:after="0"/>
        <w:ind w:left="0"/>
        <w:jc w:val="left"/>
      </w:pPr>
      <w:r>
        <w:rPr>
          <w:rFonts w:ascii="Times New Roman"/>
          <w:b/>
          <w:i w:val="false"/>
          <w:color w:val="000000"/>
        </w:rPr>
        <w:t xml:space="preserve"> Параграф 227. Уборщик мусоропроводов, 1 разряд</w:t>
      </w:r>
    </w:p>
    <w:bookmarkEnd w:id="3879"/>
    <w:bookmarkStart w:name="z3886" w:id="3880"/>
    <w:p>
      <w:pPr>
        <w:spacing w:after="0"/>
        <w:ind w:left="0"/>
        <w:jc w:val="both"/>
      </w:pPr>
      <w:r>
        <w:rPr>
          <w:rFonts w:ascii="Times New Roman"/>
          <w:b w:val="false"/>
          <w:i w:val="false"/>
          <w:color w:val="000000"/>
          <w:sz w:val="28"/>
        </w:rPr>
        <w:t xml:space="preserve">
      532. Характеристика работ: </w:t>
      </w:r>
    </w:p>
    <w:bookmarkEnd w:id="3880"/>
    <w:bookmarkStart w:name="z3887" w:id="3881"/>
    <w:p>
      <w:pPr>
        <w:spacing w:after="0"/>
        <w:ind w:left="0"/>
        <w:jc w:val="both"/>
      </w:pPr>
      <w:r>
        <w:rPr>
          <w:rFonts w:ascii="Times New Roman"/>
          <w:b w:val="false"/>
          <w:i w:val="false"/>
          <w:color w:val="000000"/>
          <w:sz w:val="28"/>
        </w:rPr>
        <w:t xml:space="preserve">
      уборка, очистка и промывка от грязи и мусора загрузочных клапанов, помещений мусоросборочных и мусороприемных камер, проходов и лестниц к ним, мусоросборников; </w:t>
      </w:r>
    </w:p>
    <w:bookmarkEnd w:id="3881"/>
    <w:bookmarkStart w:name="z3888" w:id="3882"/>
    <w:p>
      <w:pPr>
        <w:spacing w:after="0"/>
        <w:ind w:left="0"/>
        <w:jc w:val="both"/>
      </w:pPr>
      <w:r>
        <w:rPr>
          <w:rFonts w:ascii="Times New Roman"/>
          <w:b w:val="false"/>
          <w:i w:val="false"/>
          <w:color w:val="000000"/>
          <w:sz w:val="28"/>
        </w:rPr>
        <w:t xml:space="preserve">
      вынос из камер переносных мусоросборников с мусором и установка их в камеру; </w:t>
      </w:r>
    </w:p>
    <w:bookmarkEnd w:id="3882"/>
    <w:bookmarkStart w:name="z3889" w:id="3883"/>
    <w:p>
      <w:pPr>
        <w:spacing w:after="0"/>
        <w:ind w:left="0"/>
        <w:jc w:val="both"/>
      </w:pPr>
      <w:r>
        <w:rPr>
          <w:rFonts w:ascii="Times New Roman"/>
          <w:b w:val="false"/>
          <w:i w:val="false"/>
          <w:color w:val="000000"/>
          <w:sz w:val="28"/>
        </w:rPr>
        <w:t xml:space="preserve">
      обеспечение исправного состояния мусоропроводов, мусороприемных камер и мусоросборников, их дезинфекция, устранение засоров стволов мусоропроводов; </w:t>
      </w:r>
    </w:p>
    <w:bookmarkEnd w:id="3883"/>
    <w:bookmarkStart w:name="z3890" w:id="3884"/>
    <w:p>
      <w:pPr>
        <w:spacing w:after="0"/>
        <w:ind w:left="0"/>
        <w:jc w:val="both"/>
      </w:pPr>
      <w:r>
        <w:rPr>
          <w:rFonts w:ascii="Times New Roman"/>
          <w:b w:val="false"/>
          <w:i w:val="false"/>
          <w:color w:val="000000"/>
          <w:sz w:val="28"/>
        </w:rPr>
        <w:t xml:space="preserve">
      регулирование вентиляции стволов мусоропроводов. </w:t>
      </w:r>
    </w:p>
    <w:bookmarkEnd w:id="3884"/>
    <w:bookmarkStart w:name="z3891" w:id="3885"/>
    <w:p>
      <w:pPr>
        <w:spacing w:after="0"/>
        <w:ind w:left="0"/>
        <w:jc w:val="both"/>
      </w:pPr>
      <w:r>
        <w:rPr>
          <w:rFonts w:ascii="Times New Roman"/>
          <w:b w:val="false"/>
          <w:i w:val="false"/>
          <w:color w:val="000000"/>
          <w:sz w:val="28"/>
        </w:rPr>
        <w:t xml:space="preserve">
      533. Должен знать: </w:t>
      </w:r>
    </w:p>
    <w:bookmarkEnd w:id="3885"/>
    <w:bookmarkStart w:name="z3892" w:id="3886"/>
    <w:p>
      <w:pPr>
        <w:spacing w:after="0"/>
        <w:ind w:left="0"/>
        <w:jc w:val="both"/>
      </w:pPr>
      <w:r>
        <w:rPr>
          <w:rFonts w:ascii="Times New Roman"/>
          <w:b w:val="false"/>
          <w:i w:val="false"/>
          <w:color w:val="000000"/>
          <w:sz w:val="28"/>
        </w:rPr>
        <w:t>
      порядок пользования и содержания мусоропроводов;</w:t>
      </w:r>
    </w:p>
    <w:bookmarkEnd w:id="3886"/>
    <w:bookmarkStart w:name="z3893" w:id="3887"/>
    <w:p>
      <w:pPr>
        <w:spacing w:after="0"/>
        <w:ind w:left="0"/>
        <w:jc w:val="both"/>
      </w:pPr>
      <w:r>
        <w:rPr>
          <w:rFonts w:ascii="Times New Roman"/>
          <w:b w:val="false"/>
          <w:i w:val="false"/>
          <w:color w:val="000000"/>
          <w:sz w:val="28"/>
        </w:rPr>
        <w:t>
      способы прочистки стволов бункеров;</w:t>
      </w:r>
    </w:p>
    <w:bookmarkEnd w:id="3887"/>
    <w:bookmarkStart w:name="z3894" w:id="3888"/>
    <w:p>
      <w:pPr>
        <w:spacing w:after="0"/>
        <w:ind w:left="0"/>
        <w:jc w:val="both"/>
      </w:pPr>
      <w:r>
        <w:rPr>
          <w:rFonts w:ascii="Times New Roman"/>
          <w:b w:val="false"/>
          <w:i w:val="false"/>
          <w:color w:val="000000"/>
          <w:sz w:val="28"/>
        </w:rPr>
        <w:t xml:space="preserve">
      порядок по безопасности и охране труда при выполнении этих работ; </w:t>
      </w:r>
    </w:p>
    <w:bookmarkEnd w:id="3888"/>
    <w:bookmarkStart w:name="z3895" w:id="3889"/>
    <w:p>
      <w:pPr>
        <w:spacing w:after="0"/>
        <w:ind w:left="0"/>
        <w:jc w:val="both"/>
      </w:pPr>
      <w:r>
        <w:rPr>
          <w:rFonts w:ascii="Times New Roman"/>
          <w:b w:val="false"/>
          <w:i w:val="false"/>
          <w:color w:val="000000"/>
          <w:sz w:val="28"/>
        </w:rPr>
        <w:t xml:space="preserve">
      порядок санитарии и гигиены по содержанию мусоропроводов. </w:t>
      </w:r>
    </w:p>
    <w:bookmarkEnd w:id="3889"/>
    <w:bookmarkStart w:name="z3896" w:id="3890"/>
    <w:p>
      <w:pPr>
        <w:spacing w:after="0"/>
        <w:ind w:left="0"/>
        <w:jc w:val="both"/>
      </w:pPr>
      <w:r>
        <w:rPr>
          <w:rFonts w:ascii="Times New Roman"/>
          <w:b w:val="false"/>
          <w:i w:val="false"/>
          <w:color w:val="000000"/>
          <w:sz w:val="28"/>
        </w:rPr>
        <w:t>
      534. При выполнении работ по уборке мусора в одиннадцати- и более этажных домах или при наличии мусороприемных камер и мусороприемников в подвальных помещениях и цокольных этажах – 2 разряд.</w:t>
      </w:r>
    </w:p>
    <w:bookmarkEnd w:id="3890"/>
    <w:bookmarkStart w:name="z3897" w:id="3891"/>
    <w:p>
      <w:pPr>
        <w:spacing w:after="0"/>
        <w:ind w:left="0"/>
        <w:jc w:val="left"/>
      </w:pPr>
      <w:r>
        <w:rPr>
          <w:rFonts w:ascii="Times New Roman"/>
          <w:b/>
          <w:i w:val="false"/>
          <w:color w:val="000000"/>
        </w:rPr>
        <w:t xml:space="preserve"> Параграф 228. Переплетчик документов, 2 разряд</w:t>
      </w:r>
    </w:p>
    <w:bookmarkEnd w:id="3891"/>
    <w:bookmarkStart w:name="z3898" w:id="3892"/>
    <w:p>
      <w:pPr>
        <w:spacing w:after="0"/>
        <w:ind w:left="0"/>
        <w:jc w:val="both"/>
      </w:pPr>
      <w:r>
        <w:rPr>
          <w:rFonts w:ascii="Times New Roman"/>
          <w:b w:val="false"/>
          <w:i w:val="false"/>
          <w:color w:val="000000"/>
          <w:sz w:val="28"/>
        </w:rPr>
        <w:t xml:space="preserve">
      535. Характеристика работ: </w:t>
      </w:r>
    </w:p>
    <w:bookmarkEnd w:id="3892"/>
    <w:bookmarkStart w:name="z3899" w:id="3893"/>
    <w:p>
      <w:pPr>
        <w:spacing w:after="0"/>
        <w:ind w:left="0"/>
        <w:jc w:val="both"/>
      </w:pPr>
      <w:r>
        <w:rPr>
          <w:rFonts w:ascii="Times New Roman"/>
          <w:b w:val="false"/>
          <w:i w:val="false"/>
          <w:color w:val="000000"/>
          <w:sz w:val="28"/>
        </w:rPr>
        <w:t xml:space="preserve">
      переплет документов вручную; </w:t>
      </w:r>
    </w:p>
    <w:bookmarkEnd w:id="3893"/>
    <w:bookmarkStart w:name="z3900" w:id="3894"/>
    <w:p>
      <w:pPr>
        <w:spacing w:after="0"/>
        <w:ind w:left="0"/>
        <w:jc w:val="both"/>
      </w:pPr>
      <w:r>
        <w:rPr>
          <w:rFonts w:ascii="Times New Roman"/>
          <w:b w:val="false"/>
          <w:i w:val="false"/>
          <w:color w:val="000000"/>
          <w:sz w:val="28"/>
        </w:rPr>
        <w:t xml:space="preserve">
      распаковка и сортировка картона, резка на формат по долевой линии, заготовка корешка из технической ткани; </w:t>
      </w:r>
    </w:p>
    <w:bookmarkEnd w:id="3894"/>
    <w:bookmarkStart w:name="z3901" w:id="3895"/>
    <w:p>
      <w:pPr>
        <w:spacing w:after="0"/>
        <w:ind w:left="0"/>
        <w:jc w:val="both"/>
      </w:pPr>
      <w:r>
        <w:rPr>
          <w:rFonts w:ascii="Times New Roman"/>
          <w:b w:val="false"/>
          <w:i w:val="false"/>
          <w:color w:val="000000"/>
          <w:sz w:val="28"/>
        </w:rPr>
        <w:t xml:space="preserve">
      подбор документов по номерам и формату, сталкивание листов, подкладывание листов картона сверху и снизу, укладка в форму; </w:t>
      </w:r>
    </w:p>
    <w:bookmarkEnd w:id="3895"/>
    <w:bookmarkStart w:name="z3902" w:id="3896"/>
    <w:p>
      <w:pPr>
        <w:spacing w:after="0"/>
        <w:ind w:left="0"/>
        <w:jc w:val="both"/>
      </w:pPr>
      <w:r>
        <w:rPr>
          <w:rFonts w:ascii="Times New Roman"/>
          <w:b w:val="false"/>
          <w:i w:val="false"/>
          <w:color w:val="000000"/>
          <w:sz w:val="28"/>
        </w:rPr>
        <w:t xml:space="preserve">
      сверление отверстий, прошив документов, заклеивание корешка; </w:t>
      </w:r>
    </w:p>
    <w:bookmarkEnd w:id="3896"/>
    <w:bookmarkStart w:name="z3903" w:id="3897"/>
    <w:p>
      <w:pPr>
        <w:spacing w:after="0"/>
        <w:ind w:left="0"/>
        <w:jc w:val="both"/>
      </w:pPr>
      <w:r>
        <w:rPr>
          <w:rFonts w:ascii="Times New Roman"/>
          <w:b w:val="false"/>
          <w:i w:val="false"/>
          <w:color w:val="000000"/>
          <w:sz w:val="28"/>
        </w:rPr>
        <w:t xml:space="preserve">
      заготовка и наклейка ярлычка на корешок и верхнюю крышку; </w:t>
      </w:r>
    </w:p>
    <w:bookmarkEnd w:id="3897"/>
    <w:bookmarkStart w:name="z3904" w:id="3898"/>
    <w:p>
      <w:pPr>
        <w:spacing w:after="0"/>
        <w:ind w:left="0"/>
        <w:jc w:val="both"/>
      </w:pPr>
      <w:r>
        <w:rPr>
          <w:rFonts w:ascii="Times New Roman"/>
          <w:b w:val="false"/>
          <w:i w:val="false"/>
          <w:color w:val="000000"/>
          <w:sz w:val="28"/>
        </w:rPr>
        <w:t>
      заточка ножей.</w:t>
      </w:r>
    </w:p>
    <w:bookmarkEnd w:id="3898"/>
    <w:bookmarkStart w:name="z3905" w:id="3899"/>
    <w:p>
      <w:pPr>
        <w:spacing w:after="0"/>
        <w:ind w:left="0"/>
        <w:jc w:val="both"/>
      </w:pPr>
      <w:r>
        <w:rPr>
          <w:rFonts w:ascii="Times New Roman"/>
          <w:b w:val="false"/>
          <w:i w:val="false"/>
          <w:color w:val="000000"/>
          <w:sz w:val="28"/>
        </w:rPr>
        <w:t>
      536. Должен знать:</w:t>
      </w:r>
    </w:p>
    <w:bookmarkEnd w:id="3899"/>
    <w:bookmarkStart w:name="z3906" w:id="3900"/>
    <w:p>
      <w:pPr>
        <w:spacing w:after="0"/>
        <w:ind w:left="0"/>
        <w:jc w:val="both"/>
      </w:pPr>
      <w:r>
        <w:rPr>
          <w:rFonts w:ascii="Times New Roman"/>
          <w:b w:val="false"/>
          <w:i w:val="false"/>
          <w:color w:val="000000"/>
          <w:sz w:val="28"/>
        </w:rPr>
        <w:t xml:space="preserve">
      стандартные форматы; </w:t>
      </w:r>
    </w:p>
    <w:bookmarkEnd w:id="3900"/>
    <w:bookmarkStart w:name="z3907" w:id="3901"/>
    <w:p>
      <w:pPr>
        <w:spacing w:after="0"/>
        <w:ind w:left="0"/>
        <w:jc w:val="both"/>
      </w:pPr>
      <w:r>
        <w:rPr>
          <w:rFonts w:ascii="Times New Roman"/>
          <w:b w:val="false"/>
          <w:i w:val="false"/>
          <w:color w:val="000000"/>
          <w:sz w:val="28"/>
        </w:rPr>
        <w:t xml:space="preserve">
      порядок резки картона и технической ткани и технические требования, предъявляемые к ним; </w:t>
      </w:r>
    </w:p>
    <w:bookmarkEnd w:id="3901"/>
    <w:bookmarkStart w:name="z3908" w:id="3902"/>
    <w:p>
      <w:pPr>
        <w:spacing w:after="0"/>
        <w:ind w:left="0"/>
        <w:jc w:val="both"/>
      </w:pPr>
      <w:r>
        <w:rPr>
          <w:rFonts w:ascii="Times New Roman"/>
          <w:b w:val="false"/>
          <w:i w:val="false"/>
          <w:color w:val="000000"/>
          <w:sz w:val="28"/>
        </w:rPr>
        <w:t xml:space="preserve">
      порядок комплектования и брошюрования документов; </w:t>
      </w:r>
    </w:p>
    <w:bookmarkEnd w:id="3902"/>
    <w:bookmarkStart w:name="z3909" w:id="3903"/>
    <w:p>
      <w:pPr>
        <w:spacing w:after="0"/>
        <w:ind w:left="0"/>
        <w:jc w:val="both"/>
      </w:pPr>
      <w:r>
        <w:rPr>
          <w:rFonts w:ascii="Times New Roman"/>
          <w:b w:val="false"/>
          <w:i w:val="false"/>
          <w:color w:val="000000"/>
          <w:sz w:val="28"/>
        </w:rPr>
        <w:t>
      порядок сверления отверстий и заточки ножей и сверл.</w:t>
      </w:r>
    </w:p>
    <w:bookmarkEnd w:id="3903"/>
    <w:bookmarkStart w:name="z3910" w:id="3904"/>
    <w:p>
      <w:pPr>
        <w:spacing w:after="0"/>
        <w:ind w:left="0"/>
        <w:jc w:val="left"/>
      </w:pPr>
      <w:r>
        <w:rPr>
          <w:rFonts w:ascii="Times New Roman"/>
          <w:b/>
          <w:i w:val="false"/>
          <w:color w:val="000000"/>
        </w:rPr>
        <w:t xml:space="preserve"> Параграф 229. Переплетчик документов, 3 разряд</w:t>
      </w:r>
    </w:p>
    <w:bookmarkEnd w:id="3904"/>
    <w:bookmarkStart w:name="z3911" w:id="3905"/>
    <w:p>
      <w:pPr>
        <w:spacing w:after="0"/>
        <w:ind w:left="0"/>
        <w:jc w:val="both"/>
      </w:pPr>
      <w:r>
        <w:rPr>
          <w:rFonts w:ascii="Times New Roman"/>
          <w:b w:val="false"/>
          <w:i w:val="false"/>
          <w:color w:val="000000"/>
          <w:sz w:val="28"/>
        </w:rPr>
        <w:t xml:space="preserve">
      537. Характеристика работ; </w:t>
      </w:r>
    </w:p>
    <w:bookmarkEnd w:id="3905"/>
    <w:bookmarkStart w:name="z3912" w:id="3906"/>
    <w:p>
      <w:pPr>
        <w:spacing w:after="0"/>
        <w:ind w:left="0"/>
        <w:jc w:val="both"/>
      </w:pPr>
      <w:r>
        <w:rPr>
          <w:rFonts w:ascii="Times New Roman"/>
          <w:b w:val="false"/>
          <w:i w:val="false"/>
          <w:color w:val="000000"/>
          <w:sz w:val="28"/>
        </w:rPr>
        <w:t xml:space="preserve">
      переплет вручную старинных книг, рукописей и документов; </w:t>
      </w:r>
    </w:p>
    <w:bookmarkEnd w:id="3906"/>
    <w:bookmarkStart w:name="z3913" w:id="3907"/>
    <w:p>
      <w:pPr>
        <w:spacing w:after="0"/>
        <w:ind w:left="0"/>
        <w:jc w:val="both"/>
      </w:pPr>
      <w:r>
        <w:rPr>
          <w:rFonts w:ascii="Times New Roman"/>
          <w:b w:val="false"/>
          <w:i w:val="false"/>
          <w:color w:val="000000"/>
          <w:sz w:val="28"/>
        </w:rPr>
        <w:t>
      проведение простых реставрационных переплетных работ;</w:t>
      </w:r>
    </w:p>
    <w:bookmarkEnd w:id="3907"/>
    <w:bookmarkStart w:name="z3914" w:id="3908"/>
    <w:p>
      <w:pPr>
        <w:spacing w:after="0"/>
        <w:ind w:left="0"/>
        <w:jc w:val="both"/>
      </w:pPr>
      <w:r>
        <w:rPr>
          <w:rFonts w:ascii="Times New Roman"/>
          <w:b w:val="false"/>
          <w:i w:val="false"/>
          <w:color w:val="000000"/>
          <w:sz w:val="28"/>
        </w:rPr>
        <w:t xml:space="preserve">
      восстановление поврежденного коленкорового или бумажного переплета с не разрушенным блоком; </w:t>
      </w:r>
    </w:p>
    <w:bookmarkEnd w:id="3908"/>
    <w:bookmarkStart w:name="z3915" w:id="3909"/>
    <w:p>
      <w:pPr>
        <w:spacing w:after="0"/>
        <w:ind w:left="0"/>
        <w:jc w:val="both"/>
      </w:pPr>
      <w:r>
        <w:rPr>
          <w:rFonts w:ascii="Times New Roman"/>
          <w:b w:val="false"/>
          <w:i w:val="false"/>
          <w:color w:val="000000"/>
          <w:sz w:val="28"/>
        </w:rPr>
        <w:t xml:space="preserve">
      дезинфекция пораженного переплета; </w:t>
      </w:r>
    </w:p>
    <w:bookmarkEnd w:id="3909"/>
    <w:bookmarkStart w:name="z3916" w:id="3910"/>
    <w:p>
      <w:pPr>
        <w:spacing w:after="0"/>
        <w:ind w:left="0"/>
        <w:jc w:val="both"/>
      </w:pPr>
      <w:r>
        <w:rPr>
          <w:rFonts w:ascii="Times New Roman"/>
          <w:b w:val="false"/>
          <w:i w:val="false"/>
          <w:color w:val="000000"/>
          <w:sz w:val="28"/>
        </w:rPr>
        <w:t xml:space="preserve">
      укрепление - реставрация углов, кантов, крышки; </w:t>
      </w:r>
    </w:p>
    <w:bookmarkEnd w:id="3910"/>
    <w:bookmarkStart w:name="z3917" w:id="3911"/>
    <w:p>
      <w:pPr>
        <w:spacing w:after="0"/>
        <w:ind w:left="0"/>
        <w:jc w:val="both"/>
      </w:pPr>
      <w:r>
        <w:rPr>
          <w:rFonts w:ascii="Times New Roman"/>
          <w:b w:val="false"/>
          <w:i w:val="false"/>
          <w:color w:val="000000"/>
          <w:sz w:val="28"/>
        </w:rPr>
        <w:t xml:space="preserve">
      подготовка нового переплета на редкие, ценные книги; </w:t>
      </w:r>
    </w:p>
    <w:bookmarkEnd w:id="3911"/>
    <w:bookmarkStart w:name="z3918" w:id="3912"/>
    <w:p>
      <w:pPr>
        <w:spacing w:after="0"/>
        <w:ind w:left="0"/>
        <w:jc w:val="both"/>
      </w:pPr>
      <w:r>
        <w:rPr>
          <w:rFonts w:ascii="Times New Roman"/>
          <w:b w:val="false"/>
          <w:i w:val="false"/>
          <w:color w:val="000000"/>
          <w:sz w:val="28"/>
        </w:rPr>
        <w:t>
      укрепление ветхого корешка.</w:t>
      </w:r>
    </w:p>
    <w:bookmarkEnd w:id="3912"/>
    <w:bookmarkStart w:name="z3919" w:id="3913"/>
    <w:p>
      <w:pPr>
        <w:spacing w:after="0"/>
        <w:ind w:left="0"/>
        <w:jc w:val="both"/>
      </w:pPr>
      <w:r>
        <w:rPr>
          <w:rFonts w:ascii="Times New Roman"/>
          <w:b w:val="false"/>
          <w:i w:val="false"/>
          <w:color w:val="000000"/>
          <w:sz w:val="28"/>
        </w:rPr>
        <w:t xml:space="preserve">
      538. Должен знать: </w:t>
      </w:r>
    </w:p>
    <w:bookmarkEnd w:id="3913"/>
    <w:bookmarkStart w:name="z3920" w:id="3914"/>
    <w:p>
      <w:pPr>
        <w:spacing w:after="0"/>
        <w:ind w:left="0"/>
        <w:jc w:val="both"/>
      </w:pPr>
      <w:r>
        <w:rPr>
          <w:rFonts w:ascii="Times New Roman"/>
          <w:b w:val="false"/>
          <w:i w:val="false"/>
          <w:color w:val="000000"/>
          <w:sz w:val="28"/>
        </w:rPr>
        <w:t xml:space="preserve">
      технические требования на переплетные работы; </w:t>
      </w:r>
    </w:p>
    <w:bookmarkEnd w:id="3914"/>
    <w:bookmarkStart w:name="z3921" w:id="3915"/>
    <w:p>
      <w:pPr>
        <w:spacing w:after="0"/>
        <w:ind w:left="0"/>
        <w:jc w:val="both"/>
      </w:pPr>
      <w:r>
        <w:rPr>
          <w:rFonts w:ascii="Times New Roman"/>
          <w:b w:val="false"/>
          <w:i w:val="false"/>
          <w:color w:val="000000"/>
          <w:sz w:val="28"/>
        </w:rPr>
        <w:t xml:space="preserve">
      виды и методы реставрации переплетных работ; </w:t>
      </w:r>
    </w:p>
    <w:bookmarkEnd w:id="3915"/>
    <w:bookmarkStart w:name="z3922" w:id="3916"/>
    <w:p>
      <w:pPr>
        <w:spacing w:after="0"/>
        <w:ind w:left="0"/>
        <w:jc w:val="both"/>
      </w:pPr>
      <w:r>
        <w:rPr>
          <w:rFonts w:ascii="Times New Roman"/>
          <w:b w:val="false"/>
          <w:i w:val="false"/>
          <w:color w:val="000000"/>
          <w:sz w:val="28"/>
        </w:rPr>
        <w:t xml:space="preserve">
      свойства материалов из которых изготовлены переплетаемые книги, документы; </w:t>
      </w:r>
    </w:p>
    <w:bookmarkEnd w:id="3916"/>
    <w:bookmarkStart w:name="z3923" w:id="3917"/>
    <w:p>
      <w:pPr>
        <w:spacing w:after="0"/>
        <w:ind w:left="0"/>
        <w:jc w:val="both"/>
      </w:pPr>
      <w:r>
        <w:rPr>
          <w:rFonts w:ascii="Times New Roman"/>
          <w:b w:val="false"/>
          <w:i w:val="false"/>
          <w:color w:val="000000"/>
          <w:sz w:val="28"/>
        </w:rPr>
        <w:t>
      свойства клеев, употребляемых при реставрационных переплетных работах, их рецептуру и приготовление.</w:t>
      </w:r>
    </w:p>
    <w:bookmarkEnd w:id="3917"/>
    <w:bookmarkStart w:name="z3924" w:id="3918"/>
    <w:p>
      <w:pPr>
        <w:spacing w:after="0"/>
        <w:ind w:left="0"/>
        <w:jc w:val="left"/>
      </w:pPr>
      <w:r>
        <w:rPr>
          <w:rFonts w:ascii="Times New Roman"/>
          <w:b/>
          <w:i w:val="false"/>
          <w:color w:val="000000"/>
        </w:rPr>
        <w:t xml:space="preserve"> Параграф 230. Бригадир разливочных машин</w:t>
      </w:r>
    </w:p>
    <w:bookmarkEnd w:id="3918"/>
    <w:bookmarkStart w:name="z3925" w:id="3919"/>
    <w:p>
      <w:pPr>
        <w:spacing w:after="0"/>
        <w:ind w:left="0"/>
        <w:jc w:val="both"/>
      </w:pPr>
      <w:r>
        <w:rPr>
          <w:rFonts w:ascii="Times New Roman"/>
          <w:b w:val="false"/>
          <w:i w:val="false"/>
          <w:color w:val="000000"/>
          <w:sz w:val="28"/>
        </w:rPr>
        <w:t>
      539. Характеристика работ:</w:t>
      </w:r>
    </w:p>
    <w:bookmarkEnd w:id="3919"/>
    <w:bookmarkStart w:name="z3926" w:id="3920"/>
    <w:p>
      <w:pPr>
        <w:spacing w:after="0"/>
        <w:ind w:left="0"/>
        <w:jc w:val="both"/>
      </w:pPr>
      <w:r>
        <w:rPr>
          <w:rFonts w:ascii="Times New Roman"/>
          <w:b w:val="false"/>
          <w:i w:val="false"/>
          <w:color w:val="000000"/>
          <w:sz w:val="28"/>
        </w:rPr>
        <w:t>
      организация работ по растановке ковшей и разливке чугуна на разливочных машинах;</w:t>
      </w:r>
    </w:p>
    <w:bookmarkEnd w:id="3920"/>
    <w:bookmarkStart w:name="z3927" w:id="3921"/>
    <w:p>
      <w:pPr>
        <w:spacing w:after="0"/>
        <w:ind w:left="0"/>
        <w:jc w:val="both"/>
      </w:pPr>
      <w:r>
        <w:rPr>
          <w:rFonts w:ascii="Times New Roman"/>
          <w:b w:val="false"/>
          <w:i w:val="false"/>
          <w:color w:val="000000"/>
          <w:sz w:val="28"/>
        </w:rPr>
        <w:t>
      обеспечение графика подачи чугуновозных ковшей для выпуска чугуна;</w:t>
      </w:r>
    </w:p>
    <w:bookmarkEnd w:id="3921"/>
    <w:bookmarkStart w:name="z3928" w:id="3922"/>
    <w:p>
      <w:pPr>
        <w:spacing w:after="0"/>
        <w:ind w:left="0"/>
        <w:jc w:val="both"/>
      </w:pPr>
      <w:r>
        <w:rPr>
          <w:rFonts w:ascii="Times New Roman"/>
          <w:b w:val="false"/>
          <w:i w:val="false"/>
          <w:color w:val="000000"/>
          <w:sz w:val="28"/>
        </w:rPr>
        <w:t>
      подача платформ к разливочной машине для погрузки чугунных чушек и мусора и уборка груженных платформ;</w:t>
      </w:r>
    </w:p>
    <w:bookmarkEnd w:id="3922"/>
    <w:bookmarkStart w:name="z3929" w:id="3923"/>
    <w:p>
      <w:pPr>
        <w:spacing w:after="0"/>
        <w:ind w:left="0"/>
        <w:jc w:val="both"/>
      </w:pPr>
      <w:r>
        <w:rPr>
          <w:rFonts w:ascii="Times New Roman"/>
          <w:b w:val="false"/>
          <w:i w:val="false"/>
          <w:color w:val="000000"/>
          <w:sz w:val="28"/>
        </w:rPr>
        <w:t>
      контроль за качеством обрызгивания мульд известковым раствором, правильным заполнением мульд чугуном, своевременной сменой треснувших мульд;</w:t>
      </w:r>
    </w:p>
    <w:bookmarkEnd w:id="3923"/>
    <w:bookmarkStart w:name="z3930" w:id="3924"/>
    <w:p>
      <w:pPr>
        <w:spacing w:after="0"/>
        <w:ind w:left="0"/>
        <w:jc w:val="both"/>
      </w:pPr>
      <w:r>
        <w:rPr>
          <w:rFonts w:ascii="Times New Roman"/>
          <w:b w:val="false"/>
          <w:i w:val="false"/>
          <w:color w:val="000000"/>
          <w:sz w:val="28"/>
        </w:rPr>
        <w:t>
      участие в работах по очистке ковшей от настылей и постановке их на ремонт.</w:t>
      </w:r>
    </w:p>
    <w:bookmarkEnd w:id="3924"/>
    <w:bookmarkStart w:name="z3931" w:id="3925"/>
    <w:p>
      <w:pPr>
        <w:spacing w:after="0"/>
        <w:ind w:left="0"/>
        <w:jc w:val="both"/>
      </w:pPr>
      <w:r>
        <w:rPr>
          <w:rFonts w:ascii="Times New Roman"/>
          <w:b w:val="false"/>
          <w:i w:val="false"/>
          <w:color w:val="000000"/>
          <w:sz w:val="28"/>
        </w:rPr>
        <w:t>
      540. Должен знать:</w:t>
      </w:r>
    </w:p>
    <w:bookmarkEnd w:id="3925"/>
    <w:bookmarkStart w:name="z3932" w:id="3926"/>
    <w:p>
      <w:pPr>
        <w:spacing w:after="0"/>
        <w:ind w:left="0"/>
        <w:jc w:val="both"/>
      </w:pPr>
      <w:r>
        <w:rPr>
          <w:rFonts w:ascii="Times New Roman"/>
          <w:b w:val="false"/>
          <w:i w:val="false"/>
          <w:color w:val="000000"/>
          <w:sz w:val="28"/>
        </w:rPr>
        <w:t xml:space="preserve">
      основы процесса выплавки и разливки чугуна; </w:t>
      </w:r>
    </w:p>
    <w:bookmarkEnd w:id="3926"/>
    <w:bookmarkStart w:name="z3933" w:id="3927"/>
    <w:p>
      <w:pPr>
        <w:spacing w:after="0"/>
        <w:ind w:left="0"/>
        <w:jc w:val="both"/>
      </w:pPr>
      <w:r>
        <w:rPr>
          <w:rFonts w:ascii="Times New Roman"/>
          <w:b w:val="false"/>
          <w:i w:val="false"/>
          <w:color w:val="000000"/>
          <w:sz w:val="28"/>
        </w:rPr>
        <w:t xml:space="preserve">
      графики выпуска чугуна на доменных печах; </w:t>
      </w:r>
    </w:p>
    <w:bookmarkEnd w:id="3927"/>
    <w:bookmarkStart w:name="z3934" w:id="3928"/>
    <w:p>
      <w:pPr>
        <w:spacing w:after="0"/>
        <w:ind w:left="0"/>
        <w:jc w:val="both"/>
      </w:pPr>
      <w:r>
        <w:rPr>
          <w:rFonts w:ascii="Times New Roman"/>
          <w:b w:val="false"/>
          <w:i w:val="false"/>
          <w:color w:val="000000"/>
          <w:sz w:val="28"/>
        </w:rPr>
        <w:t>
      устройство и принцип действия оборудования разливочных машин;</w:t>
      </w:r>
    </w:p>
    <w:bookmarkEnd w:id="3928"/>
    <w:bookmarkStart w:name="z3935" w:id="3929"/>
    <w:p>
      <w:pPr>
        <w:spacing w:after="0"/>
        <w:ind w:left="0"/>
        <w:jc w:val="both"/>
      </w:pPr>
      <w:r>
        <w:rPr>
          <w:rFonts w:ascii="Times New Roman"/>
          <w:b w:val="false"/>
          <w:i w:val="false"/>
          <w:color w:val="000000"/>
          <w:sz w:val="28"/>
        </w:rPr>
        <w:t xml:space="preserve">
      типы, емкость и устройство чугуновозных ковшей; </w:t>
      </w:r>
    </w:p>
    <w:bookmarkEnd w:id="3929"/>
    <w:bookmarkStart w:name="z3936" w:id="3930"/>
    <w:p>
      <w:pPr>
        <w:spacing w:after="0"/>
        <w:ind w:left="0"/>
        <w:jc w:val="both"/>
      </w:pPr>
      <w:r>
        <w:rPr>
          <w:rFonts w:ascii="Times New Roman"/>
          <w:b w:val="false"/>
          <w:i w:val="false"/>
          <w:color w:val="000000"/>
          <w:sz w:val="28"/>
        </w:rPr>
        <w:t>
      виды, свойства применяемых материалов для заправки желобов, носков и обрызгивания мульд.</w:t>
      </w:r>
    </w:p>
    <w:bookmarkEnd w:id="3930"/>
    <w:bookmarkStart w:name="z3937" w:id="3931"/>
    <w:p>
      <w:pPr>
        <w:spacing w:after="0"/>
        <w:ind w:left="0"/>
        <w:jc w:val="left"/>
      </w:pPr>
      <w:r>
        <w:rPr>
          <w:rFonts w:ascii="Times New Roman"/>
          <w:b/>
          <w:i w:val="false"/>
          <w:color w:val="000000"/>
        </w:rPr>
        <w:t xml:space="preserve"> Параграф 231. Сливщик-разливщик, 2 разряд</w:t>
      </w:r>
    </w:p>
    <w:bookmarkEnd w:id="3931"/>
    <w:bookmarkStart w:name="z3938" w:id="3932"/>
    <w:p>
      <w:pPr>
        <w:spacing w:after="0"/>
        <w:ind w:left="0"/>
        <w:jc w:val="both"/>
      </w:pPr>
      <w:r>
        <w:rPr>
          <w:rFonts w:ascii="Times New Roman"/>
          <w:b w:val="false"/>
          <w:i w:val="false"/>
          <w:color w:val="000000"/>
          <w:sz w:val="28"/>
        </w:rPr>
        <w:t>
      541. Характеристика работ:</w:t>
      </w:r>
    </w:p>
    <w:bookmarkEnd w:id="3932"/>
    <w:bookmarkStart w:name="z3939" w:id="3933"/>
    <w:p>
      <w:pPr>
        <w:spacing w:after="0"/>
        <w:ind w:left="0"/>
        <w:jc w:val="both"/>
      </w:pPr>
      <w:r>
        <w:rPr>
          <w:rFonts w:ascii="Times New Roman"/>
          <w:b w:val="false"/>
          <w:i w:val="false"/>
          <w:color w:val="000000"/>
          <w:sz w:val="28"/>
        </w:rPr>
        <w:t>
      прием кислоты, щелочи, молока, патоки, растворителей, водных растворов в разные емкости;</w:t>
      </w:r>
    </w:p>
    <w:bookmarkEnd w:id="3933"/>
    <w:bookmarkStart w:name="z3940" w:id="3934"/>
    <w:p>
      <w:pPr>
        <w:spacing w:after="0"/>
        <w:ind w:left="0"/>
        <w:jc w:val="both"/>
      </w:pPr>
      <w:r>
        <w:rPr>
          <w:rFonts w:ascii="Times New Roman"/>
          <w:b w:val="false"/>
          <w:i w:val="false"/>
          <w:color w:val="000000"/>
          <w:sz w:val="28"/>
        </w:rPr>
        <w:t>
      слив жидкости в резервуары, баки, цистерны, контейнеры, бочки и иную тару со взвешиванием, замером, наклеиванием этикеток, фильтрацией;</w:t>
      </w:r>
    </w:p>
    <w:bookmarkEnd w:id="3934"/>
    <w:bookmarkStart w:name="z3941" w:id="3935"/>
    <w:p>
      <w:pPr>
        <w:spacing w:after="0"/>
        <w:ind w:left="0"/>
        <w:jc w:val="both"/>
      </w:pPr>
      <w:r>
        <w:rPr>
          <w:rFonts w:ascii="Times New Roman"/>
          <w:b w:val="false"/>
          <w:i w:val="false"/>
          <w:color w:val="000000"/>
          <w:sz w:val="28"/>
        </w:rPr>
        <w:t>
      разлив продукции вручную в разливочную тару;</w:t>
      </w:r>
    </w:p>
    <w:bookmarkEnd w:id="3935"/>
    <w:bookmarkStart w:name="z3942" w:id="3936"/>
    <w:p>
      <w:pPr>
        <w:spacing w:after="0"/>
        <w:ind w:left="0"/>
        <w:jc w:val="both"/>
      </w:pPr>
      <w:r>
        <w:rPr>
          <w:rFonts w:ascii="Times New Roman"/>
          <w:b w:val="false"/>
          <w:i w:val="false"/>
          <w:color w:val="000000"/>
          <w:sz w:val="28"/>
        </w:rPr>
        <w:t>
      укупорка, откатка, относка наполненной тары, обвязывание и засаливание тары;</w:t>
      </w:r>
    </w:p>
    <w:bookmarkEnd w:id="3936"/>
    <w:bookmarkStart w:name="z3943" w:id="3937"/>
    <w:p>
      <w:pPr>
        <w:spacing w:after="0"/>
        <w:ind w:left="0"/>
        <w:jc w:val="both"/>
      </w:pPr>
      <w:r>
        <w:rPr>
          <w:rFonts w:ascii="Times New Roman"/>
          <w:b w:val="false"/>
          <w:i w:val="false"/>
          <w:color w:val="000000"/>
          <w:sz w:val="28"/>
        </w:rPr>
        <w:t>
      промывание и очистка разливочной машины и приспособлений;</w:t>
      </w:r>
    </w:p>
    <w:bookmarkEnd w:id="3937"/>
    <w:bookmarkStart w:name="z3944" w:id="3938"/>
    <w:p>
      <w:pPr>
        <w:spacing w:after="0"/>
        <w:ind w:left="0"/>
        <w:jc w:val="both"/>
      </w:pPr>
      <w:r>
        <w:rPr>
          <w:rFonts w:ascii="Times New Roman"/>
          <w:b w:val="false"/>
          <w:i w:val="false"/>
          <w:color w:val="000000"/>
          <w:sz w:val="28"/>
        </w:rPr>
        <w:t>
      текущий ремонт и смазывание насосов, емкостей и коммуникаций сливного узла.</w:t>
      </w:r>
    </w:p>
    <w:bookmarkEnd w:id="3938"/>
    <w:bookmarkStart w:name="z3945" w:id="3939"/>
    <w:p>
      <w:pPr>
        <w:spacing w:after="0"/>
        <w:ind w:left="0"/>
        <w:jc w:val="both"/>
      </w:pPr>
      <w:r>
        <w:rPr>
          <w:rFonts w:ascii="Times New Roman"/>
          <w:b w:val="false"/>
          <w:i w:val="false"/>
          <w:color w:val="000000"/>
          <w:sz w:val="28"/>
        </w:rPr>
        <w:t>
      542. Должен знать:</w:t>
      </w:r>
    </w:p>
    <w:bookmarkEnd w:id="3939"/>
    <w:bookmarkStart w:name="z3946" w:id="3940"/>
    <w:p>
      <w:pPr>
        <w:spacing w:after="0"/>
        <w:ind w:left="0"/>
        <w:jc w:val="both"/>
      </w:pPr>
      <w:r>
        <w:rPr>
          <w:rFonts w:ascii="Times New Roman"/>
          <w:b w:val="false"/>
          <w:i w:val="false"/>
          <w:color w:val="000000"/>
          <w:sz w:val="28"/>
        </w:rPr>
        <w:t>
      основные физико-химические свойства сливаемых и наливаемых продуктов;</w:t>
      </w:r>
    </w:p>
    <w:bookmarkEnd w:id="3940"/>
    <w:bookmarkStart w:name="z3947" w:id="3941"/>
    <w:p>
      <w:pPr>
        <w:spacing w:after="0"/>
        <w:ind w:left="0"/>
        <w:jc w:val="both"/>
      </w:pPr>
      <w:r>
        <w:rPr>
          <w:rFonts w:ascii="Times New Roman"/>
          <w:b w:val="false"/>
          <w:i w:val="false"/>
          <w:color w:val="000000"/>
          <w:sz w:val="28"/>
        </w:rPr>
        <w:t>
      порядок приема, передачи и слива жидких продуктов;</w:t>
      </w:r>
    </w:p>
    <w:bookmarkEnd w:id="3941"/>
    <w:bookmarkStart w:name="z3948" w:id="3942"/>
    <w:p>
      <w:pPr>
        <w:spacing w:after="0"/>
        <w:ind w:left="0"/>
        <w:jc w:val="both"/>
      </w:pPr>
      <w:r>
        <w:rPr>
          <w:rFonts w:ascii="Times New Roman"/>
          <w:b w:val="false"/>
          <w:i w:val="false"/>
          <w:color w:val="000000"/>
          <w:sz w:val="28"/>
        </w:rPr>
        <w:t>
      технические требования к качеству тары и ее укупорке;</w:t>
      </w:r>
    </w:p>
    <w:bookmarkEnd w:id="3942"/>
    <w:bookmarkStart w:name="z3949" w:id="3943"/>
    <w:p>
      <w:pPr>
        <w:spacing w:after="0"/>
        <w:ind w:left="0"/>
        <w:jc w:val="both"/>
      </w:pPr>
      <w:r>
        <w:rPr>
          <w:rFonts w:ascii="Times New Roman"/>
          <w:b w:val="false"/>
          <w:i w:val="false"/>
          <w:color w:val="000000"/>
          <w:sz w:val="28"/>
        </w:rPr>
        <w:t>
      нормы разлива продукции в тару;</w:t>
      </w:r>
    </w:p>
    <w:bookmarkEnd w:id="3943"/>
    <w:bookmarkStart w:name="z3950" w:id="3944"/>
    <w:p>
      <w:pPr>
        <w:spacing w:after="0"/>
        <w:ind w:left="0"/>
        <w:jc w:val="both"/>
      </w:pPr>
      <w:r>
        <w:rPr>
          <w:rFonts w:ascii="Times New Roman"/>
          <w:b w:val="false"/>
          <w:i w:val="false"/>
          <w:color w:val="000000"/>
          <w:sz w:val="28"/>
        </w:rPr>
        <w:t>
      контрольно-измерительные приборы и автоматику.</w:t>
      </w:r>
    </w:p>
    <w:bookmarkEnd w:id="3944"/>
    <w:bookmarkStart w:name="z3951" w:id="3945"/>
    <w:p>
      <w:pPr>
        <w:spacing w:after="0"/>
        <w:ind w:left="0"/>
        <w:jc w:val="left"/>
      </w:pPr>
      <w:r>
        <w:rPr>
          <w:rFonts w:ascii="Times New Roman"/>
          <w:b/>
          <w:i w:val="false"/>
          <w:color w:val="000000"/>
        </w:rPr>
        <w:t xml:space="preserve"> Параграф 232. Сливщик-разливщик, 3 разряд</w:t>
      </w:r>
    </w:p>
    <w:bookmarkEnd w:id="3945"/>
    <w:bookmarkStart w:name="z3952" w:id="3946"/>
    <w:p>
      <w:pPr>
        <w:spacing w:after="0"/>
        <w:ind w:left="0"/>
        <w:jc w:val="both"/>
      </w:pPr>
      <w:r>
        <w:rPr>
          <w:rFonts w:ascii="Times New Roman"/>
          <w:b w:val="false"/>
          <w:i w:val="false"/>
          <w:color w:val="000000"/>
          <w:sz w:val="28"/>
        </w:rPr>
        <w:t>
      543. Характеристика работ:</w:t>
      </w:r>
    </w:p>
    <w:bookmarkEnd w:id="3946"/>
    <w:bookmarkStart w:name="z3953" w:id="3947"/>
    <w:p>
      <w:pPr>
        <w:spacing w:after="0"/>
        <w:ind w:left="0"/>
        <w:jc w:val="both"/>
      </w:pPr>
      <w:r>
        <w:rPr>
          <w:rFonts w:ascii="Times New Roman"/>
          <w:b w:val="false"/>
          <w:i w:val="false"/>
          <w:color w:val="000000"/>
          <w:sz w:val="28"/>
        </w:rPr>
        <w:t>
      прием бензина, керосина, нефти и иных нефтепродуктов, масляных антисептиков различной вязкости, плавленого каустика, жидкого аммиака, хлораля, парахлорбензолсульфокислоты, акриловой эмульсии, жирных спиртов, гексахлорана, пергидроля, хлорофоса, эмульсии ядохимикатов, паронитрохлорбензола, динитрохлорбензола в разные хранилища;</w:t>
      </w:r>
    </w:p>
    <w:bookmarkEnd w:id="3947"/>
    <w:bookmarkStart w:name="z3954" w:id="3948"/>
    <w:p>
      <w:pPr>
        <w:spacing w:after="0"/>
        <w:ind w:left="0"/>
        <w:jc w:val="both"/>
      </w:pPr>
      <w:r>
        <w:rPr>
          <w:rFonts w:ascii="Times New Roman"/>
          <w:b w:val="false"/>
          <w:i w:val="false"/>
          <w:color w:val="000000"/>
          <w:sz w:val="28"/>
        </w:rPr>
        <w:t>
      разлив продукции на автоматических и полуавтоматических машинах в разливочную тару;</w:t>
      </w:r>
    </w:p>
    <w:bookmarkEnd w:id="3948"/>
    <w:bookmarkStart w:name="z3955" w:id="3949"/>
    <w:p>
      <w:pPr>
        <w:spacing w:after="0"/>
        <w:ind w:left="0"/>
        <w:jc w:val="both"/>
      </w:pPr>
      <w:r>
        <w:rPr>
          <w:rFonts w:ascii="Times New Roman"/>
          <w:b w:val="false"/>
          <w:i w:val="false"/>
          <w:color w:val="000000"/>
          <w:sz w:val="28"/>
        </w:rPr>
        <w:t>
      расстановка вагонов-цистерн под сливоналивные стояки железнодорожной эстакады;</w:t>
      </w:r>
    </w:p>
    <w:bookmarkEnd w:id="3949"/>
    <w:bookmarkStart w:name="z3956" w:id="3950"/>
    <w:p>
      <w:pPr>
        <w:spacing w:after="0"/>
        <w:ind w:left="0"/>
        <w:jc w:val="both"/>
      </w:pPr>
      <w:r>
        <w:rPr>
          <w:rFonts w:ascii="Times New Roman"/>
          <w:b w:val="false"/>
          <w:i w:val="false"/>
          <w:color w:val="000000"/>
          <w:sz w:val="28"/>
        </w:rPr>
        <w:t>
      доводка и опускание шлангов сливоналивных стояков в люки;</w:t>
      </w:r>
    </w:p>
    <w:bookmarkEnd w:id="3950"/>
    <w:bookmarkStart w:name="z3957" w:id="3951"/>
    <w:p>
      <w:pPr>
        <w:spacing w:after="0"/>
        <w:ind w:left="0"/>
        <w:jc w:val="both"/>
      </w:pPr>
      <w:r>
        <w:rPr>
          <w:rFonts w:ascii="Times New Roman"/>
          <w:b w:val="false"/>
          <w:i w:val="false"/>
          <w:color w:val="000000"/>
          <w:sz w:val="28"/>
        </w:rPr>
        <w:t>
      открытие и закрытие задвижек на стояках;</w:t>
      </w:r>
    </w:p>
    <w:bookmarkEnd w:id="3951"/>
    <w:bookmarkStart w:name="z3958" w:id="3952"/>
    <w:p>
      <w:pPr>
        <w:spacing w:after="0"/>
        <w:ind w:left="0"/>
        <w:jc w:val="both"/>
      </w:pPr>
      <w:r>
        <w:rPr>
          <w:rFonts w:ascii="Times New Roman"/>
          <w:b w:val="false"/>
          <w:i w:val="false"/>
          <w:color w:val="000000"/>
          <w:sz w:val="28"/>
        </w:rPr>
        <w:t>
      зачистка вагонов, цистерн от остатков продуктов;</w:t>
      </w:r>
    </w:p>
    <w:bookmarkEnd w:id="3952"/>
    <w:bookmarkStart w:name="z3959" w:id="3953"/>
    <w:p>
      <w:pPr>
        <w:spacing w:after="0"/>
        <w:ind w:left="0"/>
        <w:jc w:val="both"/>
      </w:pPr>
      <w:r>
        <w:rPr>
          <w:rFonts w:ascii="Times New Roman"/>
          <w:b w:val="false"/>
          <w:i w:val="false"/>
          <w:color w:val="000000"/>
          <w:sz w:val="28"/>
        </w:rPr>
        <w:t>
      подогрев цистерн и коммуникаций;</w:t>
      </w:r>
    </w:p>
    <w:bookmarkEnd w:id="3953"/>
    <w:bookmarkStart w:name="z3960" w:id="3954"/>
    <w:p>
      <w:pPr>
        <w:spacing w:after="0"/>
        <w:ind w:left="0"/>
        <w:jc w:val="both"/>
      </w:pPr>
      <w:r>
        <w:rPr>
          <w:rFonts w:ascii="Times New Roman"/>
          <w:b w:val="false"/>
          <w:i w:val="false"/>
          <w:color w:val="000000"/>
          <w:sz w:val="28"/>
        </w:rPr>
        <w:t>
      учет поступления сливаемых и наливаемых продуктов.</w:t>
      </w:r>
    </w:p>
    <w:bookmarkEnd w:id="3954"/>
    <w:bookmarkStart w:name="z3961" w:id="3955"/>
    <w:p>
      <w:pPr>
        <w:spacing w:after="0"/>
        <w:ind w:left="0"/>
        <w:jc w:val="both"/>
      </w:pPr>
      <w:r>
        <w:rPr>
          <w:rFonts w:ascii="Times New Roman"/>
          <w:b w:val="false"/>
          <w:i w:val="false"/>
          <w:color w:val="000000"/>
          <w:sz w:val="28"/>
        </w:rPr>
        <w:t>
      544. Должен знать:</w:t>
      </w:r>
    </w:p>
    <w:bookmarkEnd w:id="3955"/>
    <w:bookmarkStart w:name="z3962" w:id="3956"/>
    <w:p>
      <w:pPr>
        <w:spacing w:after="0"/>
        <w:ind w:left="0"/>
        <w:jc w:val="both"/>
      </w:pPr>
      <w:r>
        <w:rPr>
          <w:rFonts w:ascii="Times New Roman"/>
          <w:b w:val="false"/>
          <w:i w:val="false"/>
          <w:color w:val="000000"/>
          <w:sz w:val="28"/>
        </w:rPr>
        <w:t>
      основные физико-химические свойства сливаемых и наливаемых продуктов;</w:t>
      </w:r>
    </w:p>
    <w:bookmarkEnd w:id="3956"/>
    <w:bookmarkStart w:name="z3963" w:id="3957"/>
    <w:p>
      <w:pPr>
        <w:spacing w:after="0"/>
        <w:ind w:left="0"/>
        <w:jc w:val="both"/>
      </w:pPr>
      <w:r>
        <w:rPr>
          <w:rFonts w:ascii="Times New Roman"/>
          <w:b w:val="false"/>
          <w:i w:val="false"/>
          <w:color w:val="000000"/>
          <w:sz w:val="28"/>
        </w:rPr>
        <w:t>
      порядок обращения с вредными и ядовитыми продуктами;</w:t>
      </w:r>
    </w:p>
    <w:bookmarkEnd w:id="3957"/>
    <w:bookmarkStart w:name="z3964" w:id="3958"/>
    <w:p>
      <w:pPr>
        <w:spacing w:after="0"/>
        <w:ind w:left="0"/>
        <w:jc w:val="both"/>
      </w:pPr>
      <w:r>
        <w:rPr>
          <w:rFonts w:ascii="Times New Roman"/>
          <w:b w:val="false"/>
          <w:i w:val="false"/>
          <w:color w:val="000000"/>
          <w:sz w:val="28"/>
        </w:rPr>
        <w:t>
      свойства, порядок приема, передачи и слива жидких продуктов;</w:t>
      </w:r>
    </w:p>
    <w:bookmarkEnd w:id="3958"/>
    <w:bookmarkStart w:name="z3965" w:id="3959"/>
    <w:p>
      <w:pPr>
        <w:spacing w:after="0"/>
        <w:ind w:left="0"/>
        <w:jc w:val="both"/>
      </w:pPr>
      <w:r>
        <w:rPr>
          <w:rFonts w:ascii="Times New Roman"/>
          <w:b w:val="false"/>
          <w:i w:val="false"/>
          <w:color w:val="000000"/>
          <w:sz w:val="28"/>
        </w:rPr>
        <w:t>
      технические требования к качеству тары и ее укупорке;</w:t>
      </w:r>
    </w:p>
    <w:bookmarkEnd w:id="3959"/>
    <w:bookmarkStart w:name="z3966" w:id="3960"/>
    <w:p>
      <w:pPr>
        <w:spacing w:after="0"/>
        <w:ind w:left="0"/>
        <w:jc w:val="both"/>
      </w:pPr>
      <w:r>
        <w:rPr>
          <w:rFonts w:ascii="Times New Roman"/>
          <w:b w:val="false"/>
          <w:i w:val="false"/>
          <w:color w:val="000000"/>
          <w:sz w:val="28"/>
        </w:rPr>
        <w:t>
      нормы разлива продукции в тару;</w:t>
      </w:r>
    </w:p>
    <w:bookmarkEnd w:id="3960"/>
    <w:bookmarkStart w:name="z3967" w:id="3961"/>
    <w:p>
      <w:pPr>
        <w:spacing w:after="0"/>
        <w:ind w:left="0"/>
        <w:jc w:val="both"/>
      </w:pPr>
      <w:r>
        <w:rPr>
          <w:rFonts w:ascii="Times New Roman"/>
          <w:b w:val="false"/>
          <w:i w:val="false"/>
          <w:color w:val="000000"/>
          <w:sz w:val="28"/>
        </w:rPr>
        <w:t>
      контрольно-измерительные приборы и автоматику.</w:t>
      </w:r>
    </w:p>
    <w:bookmarkEnd w:id="3961"/>
    <w:bookmarkStart w:name="z3968" w:id="3962"/>
    <w:p>
      <w:pPr>
        <w:spacing w:after="0"/>
        <w:ind w:left="0"/>
        <w:jc w:val="left"/>
      </w:pPr>
      <w:r>
        <w:rPr>
          <w:rFonts w:ascii="Times New Roman"/>
          <w:b/>
          <w:i w:val="false"/>
          <w:color w:val="000000"/>
        </w:rPr>
        <w:t xml:space="preserve"> Параграф 233. Сливщик-разливщик, 4 разряд</w:t>
      </w:r>
    </w:p>
    <w:bookmarkEnd w:id="3962"/>
    <w:bookmarkStart w:name="z3969" w:id="3963"/>
    <w:p>
      <w:pPr>
        <w:spacing w:after="0"/>
        <w:ind w:left="0"/>
        <w:jc w:val="both"/>
      </w:pPr>
      <w:r>
        <w:rPr>
          <w:rFonts w:ascii="Times New Roman"/>
          <w:b w:val="false"/>
          <w:i w:val="false"/>
          <w:color w:val="000000"/>
          <w:sz w:val="28"/>
        </w:rPr>
        <w:t>
      545. Характеристика работ:</w:t>
      </w:r>
    </w:p>
    <w:bookmarkEnd w:id="3963"/>
    <w:bookmarkStart w:name="z3970" w:id="3964"/>
    <w:p>
      <w:pPr>
        <w:spacing w:after="0"/>
        <w:ind w:left="0"/>
        <w:jc w:val="both"/>
      </w:pPr>
      <w:r>
        <w:rPr>
          <w:rFonts w:ascii="Times New Roman"/>
          <w:b w:val="false"/>
          <w:i w:val="false"/>
          <w:color w:val="000000"/>
          <w:sz w:val="28"/>
        </w:rPr>
        <w:t>
      слив желтого и красного фосфора, сжиженного газа;</w:t>
      </w:r>
    </w:p>
    <w:bookmarkEnd w:id="3964"/>
    <w:bookmarkStart w:name="z3971" w:id="3965"/>
    <w:p>
      <w:pPr>
        <w:spacing w:after="0"/>
        <w:ind w:left="0"/>
        <w:jc w:val="both"/>
      </w:pPr>
      <w:r>
        <w:rPr>
          <w:rFonts w:ascii="Times New Roman"/>
          <w:b w:val="false"/>
          <w:i w:val="false"/>
          <w:color w:val="000000"/>
          <w:sz w:val="28"/>
        </w:rPr>
        <w:t>
      слив продуктов из вагонов - цистерн и налив;</w:t>
      </w:r>
    </w:p>
    <w:bookmarkEnd w:id="3965"/>
    <w:bookmarkStart w:name="z3972" w:id="3966"/>
    <w:p>
      <w:pPr>
        <w:spacing w:after="0"/>
        <w:ind w:left="0"/>
        <w:jc w:val="both"/>
      </w:pPr>
      <w:r>
        <w:rPr>
          <w:rFonts w:ascii="Times New Roman"/>
          <w:b w:val="false"/>
          <w:i w:val="false"/>
          <w:color w:val="000000"/>
          <w:sz w:val="28"/>
        </w:rPr>
        <w:t>
      заправка наливных шлангов в люки вагонов-цистерн, подсоединение устройств слива к нижнему клапану вагона-цистерны;</w:t>
      </w:r>
    </w:p>
    <w:bookmarkEnd w:id="3966"/>
    <w:bookmarkStart w:name="z3973" w:id="3967"/>
    <w:p>
      <w:pPr>
        <w:spacing w:after="0"/>
        <w:ind w:left="0"/>
        <w:jc w:val="both"/>
      </w:pPr>
      <w:r>
        <w:rPr>
          <w:rFonts w:ascii="Times New Roman"/>
          <w:b w:val="false"/>
          <w:i w:val="false"/>
          <w:color w:val="000000"/>
          <w:sz w:val="28"/>
        </w:rPr>
        <w:t xml:space="preserve">
      подъем на эстакаду и опускание переходных мостиков на вагоны-цистерны; </w:t>
      </w:r>
    </w:p>
    <w:bookmarkEnd w:id="3967"/>
    <w:bookmarkStart w:name="z3974" w:id="3968"/>
    <w:p>
      <w:pPr>
        <w:spacing w:after="0"/>
        <w:ind w:left="0"/>
        <w:jc w:val="both"/>
      </w:pPr>
      <w:r>
        <w:rPr>
          <w:rFonts w:ascii="Times New Roman"/>
          <w:b w:val="false"/>
          <w:i w:val="false"/>
          <w:color w:val="000000"/>
          <w:sz w:val="28"/>
        </w:rPr>
        <w:t xml:space="preserve">
      открытие и закрытие люков, опускание и подъем наливных рукавов, откидных трапов, замер уровня продуктов в вагоно-цистернах; </w:t>
      </w:r>
    </w:p>
    <w:bookmarkEnd w:id="3968"/>
    <w:bookmarkStart w:name="z3975" w:id="3969"/>
    <w:p>
      <w:pPr>
        <w:spacing w:after="0"/>
        <w:ind w:left="0"/>
        <w:jc w:val="both"/>
      </w:pPr>
      <w:r>
        <w:rPr>
          <w:rFonts w:ascii="Times New Roman"/>
          <w:b w:val="false"/>
          <w:i w:val="false"/>
          <w:color w:val="000000"/>
          <w:sz w:val="28"/>
        </w:rPr>
        <w:t>
      навешивание пломб, закрытие крышек с завинчиванием болтов;</w:t>
      </w:r>
    </w:p>
    <w:bookmarkEnd w:id="3969"/>
    <w:bookmarkStart w:name="z3976" w:id="3970"/>
    <w:p>
      <w:pPr>
        <w:spacing w:after="0"/>
        <w:ind w:left="0"/>
        <w:jc w:val="both"/>
      </w:pPr>
      <w:r>
        <w:rPr>
          <w:rFonts w:ascii="Times New Roman"/>
          <w:b w:val="false"/>
          <w:i w:val="false"/>
          <w:color w:val="000000"/>
          <w:sz w:val="28"/>
        </w:rPr>
        <w:t>
      очистка маршевых лестниц и железнодорожных эстакад, подъездных путей и прилегающей к ним территории от разлитой продукции с соблюдением порядка по безопасности и охране труда, противопожарных мероприятий;</w:t>
      </w:r>
    </w:p>
    <w:bookmarkEnd w:id="3970"/>
    <w:bookmarkStart w:name="z3977" w:id="3971"/>
    <w:p>
      <w:pPr>
        <w:spacing w:after="0"/>
        <w:ind w:left="0"/>
        <w:jc w:val="both"/>
      </w:pPr>
      <w:r>
        <w:rPr>
          <w:rFonts w:ascii="Times New Roman"/>
          <w:b w:val="false"/>
          <w:i w:val="false"/>
          <w:color w:val="000000"/>
          <w:sz w:val="28"/>
        </w:rPr>
        <w:t>
      отслеживание технического состояния эстакады, компенсаторов, парового коллектора, пожаротушения и пенотушения, молниеотводов, заземления, канализационной системы, устройств слива нижнего, откидных мостиков, наливных рукавов, запорных арматур, клапанных ключей, штокметров, наличия и работоспособности инструментов, приспособлений, освещения.</w:t>
      </w:r>
    </w:p>
    <w:bookmarkEnd w:id="3971"/>
    <w:bookmarkStart w:name="z3978" w:id="3972"/>
    <w:p>
      <w:pPr>
        <w:spacing w:after="0"/>
        <w:ind w:left="0"/>
        <w:jc w:val="both"/>
      </w:pPr>
      <w:r>
        <w:rPr>
          <w:rFonts w:ascii="Times New Roman"/>
          <w:b w:val="false"/>
          <w:i w:val="false"/>
          <w:color w:val="000000"/>
          <w:sz w:val="28"/>
        </w:rPr>
        <w:t>
      546. Должен знать:</w:t>
      </w:r>
    </w:p>
    <w:bookmarkEnd w:id="3972"/>
    <w:bookmarkStart w:name="z3979" w:id="3973"/>
    <w:p>
      <w:pPr>
        <w:spacing w:after="0"/>
        <w:ind w:left="0"/>
        <w:jc w:val="both"/>
      </w:pPr>
      <w:r>
        <w:rPr>
          <w:rFonts w:ascii="Times New Roman"/>
          <w:b w:val="false"/>
          <w:i w:val="false"/>
          <w:color w:val="000000"/>
          <w:sz w:val="28"/>
        </w:rPr>
        <w:t xml:space="preserve">
      основные физико-химические свойства сливаемых и наливаемых продуктов; </w:t>
      </w:r>
    </w:p>
    <w:bookmarkEnd w:id="3973"/>
    <w:bookmarkStart w:name="z3980" w:id="3974"/>
    <w:p>
      <w:pPr>
        <w:spacing w:after="0"/>
        <w:ind w:left="0"/>
        <w:jc w:val="both"/>
      </w:pPr>
      <w:r>
        <w:rPr>
          <w:rFonts w:ascii="Times New Roman"/>
          <w:b w:val="false"/>
          <w:i w:val="false"/>
          <w:color w:val="000000"/>
          <w:sz w:val="28"/>
        </w:rPr>
        <w:t xml:space="preserve">
      порядок обращения с вредными и ядовитыми продуктами; </w:t>
      </w:r>
    </w:p>
    <w:bookmarkEnd w:id="3974"/>
    <w:bookmarkStart w:name="z3981" w:id="3975"/>
    <w:p>
      <w:pPr>
        <w:spacing w:after="0"/>
        <w:ind w:left="0"/>
        <w:jc w:val="both"/>
      </w:pPr>
      <w:r>
        <w:rPr>
          <w:rFonts w:ascii="Times New Roman"/>
          <w:b w:val="false"/>
          <w:i w:val="false"/>
          <w:color w:val="000000"/>
          <w:sz w:val="28"/>
        </w:rPr>
        <w:t xml:space="preserve">
      свойства, порядок приема, передачи и слива жидких продуктов; </w:t>
      </w:r>
    </w:p>
    <w:bookmarkEnd w:id="3975"/>
    <w:bookmarkStart w:name="z3982" w:id="3976"/>
    <w:p>
      <w:pPr>
        <w:spacing w:after="0"/>
        <w:ind w:left="0"/>
        <w:jc w:val="both"/>
      </w:pPr>
      <w:r>
        <w:rPr>
          <w:rFonts w:ascii="Times New Roman"/>
          <w:b w:val="false"/>
          <w:i w:val="false"/>
          <w:color w:val="000000"/>
          <w:sz w:val="28"/>
        </w:rPr>
        <w:t xml:space="preserve">
      технические требования к качеству тары и ее укупорке; </w:t>
      </w:r>
    </w:p>
    <w:bookmarkEnd w:id="3976"/>
    <w:bookmarkStart w:name="z3983" w:id="3977"/>
    <w:p>
      <w:pPr>
        <w:spacing w:after="0"/>
        <w:ind w:left="0"/>
        <w:jc w:val="both"/>
      </w:pPr>
      <w:r>
        <w:rPr>
          <w:rFonts w:ascii="Times New Roman"/>
          <w:b w:val="false"/>
          <w:i w:val="false"/>
          <w:color w:val="000000"/>
          <w:sz w:val="28"/>
        </w:rPr>
        <w:t>
      нормы разлива продукции в тару;</w:t>
      </w:r>
    </w:p>
    <w:bookmarkEnd w:id="3977"/>
    <w:bookmarkStart w:name="z3984" w:id="3978"/>
    <w:p>
      <w:pPr>
        <w:spacing w:after="0"/>
        <w:ind w:left="0"/>
        <w:jc w:val="both"/>
      </w:pPr>
      <w:r>
        <w:rPr>
          <w:rFonts w:ascii="Times New Roman"/>
          <w:b w:val="false"/>
          <w:i w:val="false"/>
          <w:color w:val="000000"/>
          <w:sz w:val="28"/>
        </w:rPr>
        <w:t>
      операции по сливу-наливу продуктов в железнодорожные цистрены, резервуары, баки, контейнеры, бочки и иную тару со взвешиванием, замером, наклеиванием этикеток;</w:t>
      </w:r>
    </w:p>
    <w:bookmarkEnd w:id="3978"/>
    <w:bookmarkStart w:name="z3985" w:id="3979"/>
    <w:p>
      <w:pPr>
        <w:spacing w:after="0"/>
        <w:ind w:left="0"/>
        <w:jc w:val="both"/>
      </w:pPr>
      <w:r>
        <w:rPr>
          <w:rFonts w:ascii="Times New Roman"/>
          <w:b w:val="false"/>
          <w:i w:val="false"/>
          <w:color w:val="000000"/>
          <w:sz w:val="28"/>
        </w:rPr>
        <w:t>
      порядок укупорки (лючевания), откатки, относки наполненной тары, пломбирования резервуаров, баков, цистерн, контейнеров, бочек;</w:t>
      </w:r>
    </w:p>
    <w:bookmarkEnd w:id="3979"/>
    <w:bookmarkStart w:name="z3986" w:id="3980"/>
    <w:p>
      <w:pPr>
        <w:spacing w:after="0"/>
        <w:ind w:left="0"/>
        <w:jc w:val="both"/>
      </w:pPr>
      <w:r>
        <w:rPr>
          <w:rFonts w:ascii="Times New Roman"/>
          <w:b w:val="false"/>
          <w:i w:val="false"/>
          <w:color w:val="000000"/>
          <w:sz w:val="28"/>
        </w:rPr>
        <w:t>
      порядок промывания и очистки разливочной машины и приспособлений;</w:t>
      </w:r>
    </w:p>
    <w:bookmarkEnd w:id="3980"/>
    <w:bookmarkStart w:name="z3987" w:id="3981"/>
    <w:p>
      <w:pPr>
        <w:spacing w:after="0"/>
        <w:ind w:left="0"/>
        <w:jc w:val="both"/>
      </w:pPr>
      <w:r>
        <w:rPr>
          <w:rFonts w:ascii="Times New Roman"/>
          <w:b w:val="false"/>
          <w:i w:val="false"/>
          <w:color w:val="000000"/>
          <w:sz w:val="28"/>
        </w:rPr>
        <w:t>
      технологическую карту проведения технического обслуживания и текущего ремонта насосов, емкостей и коммуникаций сливного узла;</w:t>
      </w:r>
    </w:p>
    <w:bookmarkEnd w:id="3981"/>
    <w:bookmarkStart w:name="z3988" w:id="3982"/>
    <w:p>
      <w:pPr>
        <w:spacing w:after="0"/>
        <w:ind w:left="0"/>
        <w:jc w:val="both"/>
      </w:pPr>
      <w:r>
        <w:rPr>
          <w:rFonts w:ascii="Times New Roman"/>
          <w:b w:val="false"/>
          <w:i w:val="false"/>
          <w:color w:val="000000"/>
          <w:sz w:val="28"/>
        </w:rPr>
        <w:t>
      устройство товарно-сырьевого (резервуарного) парка хранения продуктов;</w:t>
      </w:r>
    </w:p>
    <w:bookmarkEnd w:id="3982"/>
    <w:bookmarkStart w:name="z3989" w:id="3983"/>
    <w:p>
      <w:pPr>
        <w:spacing w:after="0"/>
        <w:ind w:left="0"/>
        <w:jc w:val="both"/>
      </w:pPr>
      <w:r>
        <w:rPr>
          <w:rFonts w:ascii="Times New Roman"/>
          <w:b w:val="false"/>
          <w:i w:val="false"/>
          <w:color w:val="000000"/>
          <w:sz w:val="28"/>
        </w:rPr>
        <w:t>
      устройство железнодорожных цистерн и сливно-наливной эстакады;</w:t>
      </w:r>
    </w:p>
    <w:bookmarkEnd w:id="3983"/>
    <w:bookmarkStart w:name="z3990" w:id="3984"/>
    <w:p>
      <w:pPr>
        <w:spacing w:after="0"/>
        <w:ind w:left="0"/>
        <w:jc w:val="both"/>
      </w:pPr>
      <w:r>
        <w:rPr>
          <w:rFonts w:ascii="Times New Roman"/>
          <w:b w:val="false"/>
          <w:i w:val="false"/>
          <w:color w:val="000000"/>
          <w:sz w:val="28"/>
        </w:rPr>
        <w:t>
      назначение и устройство насосов;</w:t>
      </w:r>
    </w:p>
    <w:bookmarkEnd w:id="3984"/>
    <w:bookmarkStart w:name="z3991" w:id="3985"/>
    <w:p>
      <w:pPr>
        <w:spacing w:after="0"/>
        <w:ind w:left="0"/>
        <w:jc w:val="both"/>
      </w:pPr>
      <w:r>
        <w:rPr>
          <w:rFonts w:ascii="Times New Roman"/>
          <w:b w:val="false"/>
          <w:i w:val="false"/>
          <w:color w:val="000000"/>
          <w:sz w:val="28"/>
        </w:rPr>
        <w:t>
      контрольно-измерительные приборы и автоматику.</w:t>
      </w:r>
    </w:p>
    <w:bookmarkEnd w:id="3985"/>
    <w:bookmarkStart w:name="z3992" w:id="3986"/>
    <w:p>
      <w:pPr>
        <w:spacing w:after="0"/>
        <w:ind w:left="0"/>
        <w:jc w:val="left"/>
      </w:pPr>
      <w:r>
        <w:rPr>
          <w:rFonts w:ascii="Times New Roman"/>
          <w:b/>
          <w:i w:val="false"/>
          <w:color w:val="000000"/>
        </w:rPr>
        <w:t xml:space="preserve"> Параграф 234. Сливщик-разливщик, 5 разряд</w:t>
      </w:r>
    </w:p>
    <w:bookmarkEnd w:id="3986"/>
    <w:bookmarkStart w:name="z3993" w:id="3987"/>
    <w:p>
      <w:pPr>
        <w:spacing w:after="0"/>
        <w:ind w:left="0"/>
        <w:jc w:val="both"/>
      </w:pPr>
      <w:r>
        <w:rPr>
          <w:rFonts w:ascii="Times New Roman"/>
          <w:b w:val="false"/>
          <w:i w:val="false"/>
          <w:color w:val="000000"/>
          <w:sz w:val="28"/>
        </w:rPr>
        <w:t>
      547. Характеристика работ:</w:t>
      </w:r>
    </w:p>
    <w:bookmarkEnd w:id="3987"/>
    <w:bookmarkStart w:name="z3994" w:id="3988"/>
    <w:p>
      <w:pPr>
        <w:spacing w:after="0"/>
        <w:ind w:left="0"/>
        <w:jc w:val="both"/>
      </w:pPr>
      <w:r>
        <w:rPr>
          <w:rFonts w:ascii="Times New Roman"/>
          <w:b w:val="false"/>
          <w:i w:val="false"/>
          <w:color w:val="000000"/>
          <w:sz w:val="28"/>
        </w:rPr>
        <w:t xml:space="preserve">
      заправка наливных шлангов в люки вагонов-цистерн; </w:t>
      </w:r>
    </w:p>
    <w:bookmarkEnd w:id="3988"/>
    <w:bookmarkStart w:name="z3995" w:id="3989"/>
    <w:p>
      <w:pPr>
        <w:spacing w:after="0"/>
        <w:ind w:left="0"/>
        <w:jc w:val="both"/>
      </w:pPr>
      <w:r>
        <w:rPr>
          <w:rFonts w:ascii="Times New Roman"/>
          <w:b w:val="false"/>
          <w:i w:val="false"/>
          <w:color w:val="000000"/>
          <w:sz w:val="28"/>
        </w:rPr>
        <w:t>
      контроль за заполнением сливо-наливного коллектора;</w:t>
      </w:r>
    </w:p>
    <w:bookmarkEnd w:id="3989"/>
    <w:bookmarkStart w:name="z3996" w:id="3990"/>
    <w:p>
      <w:pPr>
        <w:spacing w:after="0"/>
        <w:ind w:left="0"/>
        <w:jc w:val="both"/>
      </w:pPr>
      <w:r>
        <w:rPr>
          <w:rFonts w:ascii="Times New Roman"/>
          <w:b w:val="false"/>
          <w:i w:val="false"/>
          <w:color w:val="000000"/>
          <w:sz w:val="28"/>
        </w:rPr>
        <w:t>
      контроль за подачей цистерн под наливные стояки и устройств слива нижнего, за наличием крепежного оборудования на горловине люка и нижнего клапана;</w:t>
      </w:r>
    </w:p>
    <w:bookmarkEnd w:id="3990"/>
    <w:bookmarkStart w:name="z3997" w:id="3991"/>
    <w:p>
      <w:pPr>
        <w:spacing w:after="0"/>
        <w:ind w:left="0"/>
        <w:jc w:val="both"/>
      </w:pPr>
      <w:r>
        <w:rPr>
          <w:rFonts w:ascii="Times New Roman"/>
          <w:b w:val="false"/>
          <w:i w:val="false"/>
          <w:color w:val="000000"/>
          <w:sz w:val="28"/>
        </w:rPr>
        <w:t>
      учет поступления сливаемых и наливаемых продуктов (акт годности вагонов-цистерн к наливу продуктов, ведение журналов: по безопасности и охране труда, номерного учета тормозных башмаков и устройств для закрепления вагонов, хронометражу по сливным-наливным эстакадам);</w:t>
      </w:r>
    </w:p>
    <w:bookmarkEnd w:id="3991"/>
    <w:bookmarkStart w:name="z3998" w:id="3992"/>
    <w:p>
      <w:pPr>
        <w:spacing w:after="0"/>
        <w:ind w:left="0"/>
        <w:jc w:val="both"/>
      </w:pPr>
      <w:r>
        <w:rPr>
          <w:rFonts w:ascii="Times New Roman"/>
          <w:b w:val="false"/>
          <w:i w:val="false"/>
          <w:color w:val="000000"/>
          <w:sz w:val="28"/>
        </w:rPr>
        <w:t xml:space="preserve">
      контроль за безопасным проведением работ по сливу и наливу продуктов (правильное подключение устройств слива или налива продуктов, установка тормозных башмаков, подключение заземления к вагонам-цистернам, соблюдение требований по безопасности и охране труда и иное); </w:t>
      </w:r>
    </w:p>
    <w:bookmarkEnd w:id="3992"/>
    <w:bookmarkStart w:name="z3999" w:id="3993"/>
    <w:p>
      <w:pPr>
        <w:spacing w:after="0"/>
        <w:ind w:left="0"/>
        <w:jc w:val="both"/>
      </w:pPr>
      <w:r>
        <w:rPr>
          <w:rFonts w:ascii="Times New Roman"/>
          <w:b w:val="false"/>
          <w:i w:val="false"/>
          <w:color w:val="000000"/>
          <w:sz w:val="28"/>
        </w:rPr>
        <w:t xml:space="preserve">
      координация работ по подаче вагонов (сообщение о готовности: приема вагонов-цистерн на сливных-наливных эстакадах, проведения слива или налива продуктов, замеров порожних и налитых вагонов-цистерн); </w:t>
      </w:r>
    </w:p>
    <w:bookmarkEnd w:id="3993"/>
    <w:bookmarkStart w:name="z4000" w:id="3994"/>
    <w:p>
      <w:pPr>
        <w:spacing w:after="0"/>
        <w:ind w:left="0"/>
        <w:jc w:val="both"/>
      </w:pPr>
      <w:r>
        <w:rPr>
          <w:rFonts w:ascii="Times New Roman"/>
          <w:b w:val="false"/>
          <w:i w:val="false"/>
          <w:color w:val="000000"/>
          <w:sz w:val="28"/>
        </w:rPr>
        <w:t xml:space="preserve">
      установка и снятие адаптора (в случае неплотной посадки наливного манипулятора); </w:t>
      </w:r>
    </w:p>
    <w:bookmarkEnd w:id="3994"/>
    <w:bookmarkStart w:name="z4001" w:id="3995"/>
    <w:p>
      <w:pPr>
        <w:spacing w:after="0"/>
        <w:ind w:left="0"/>
        <w:jc w:val="both"/>
      </w:pPr>
      <w:r>
        <w:rPr>
          <w:rFonts w:ascii="Times New Roman"/>
          <w:b w:val="false"/>
          <w:i w:val="false"/>
          <w:color w:val="000000"/>
          <w:sz w:val="28"/>
        </w:rPr>
        <w:t>
      затягивание крышки сливного прибора по окончанию налива продукта;</w:t>
      </w:r>
    </w:p>
    <w:bookmarkEnd w:id="3995"/>
    <w:bookmarkStart w:name="z4002" w:id="3996"/>
    <w:p>
      <w:pPr>
        <w:spacing w:after="0"/>
        <w:ind w:left="0"/>
        <w:jc w:val="both"/>
      </w:pPr>
      <w:r>
        <w:rPr>
          <w:rFonts w:ascii="Times New Roman"/>
          <w:b w:val="false"/>
          <w:i w:val="false"/>
          <w:color w:val="000000"/>
          <w:sz w:val="28"/>
        </w:rPr>
        <w:t>
      участие в работах по осмотру и текущему ремонту сливо-наливного оборудования и технологических продуктопроводов.</w:t>
      </w:r>
    </w:p>
    <w:bookmarkEnd w:id="3996"/>
    <w:bookmarkStart w:name="z4003" w:id="3997"/>
    <w:p>
      <w:pPr>
        <w:spacing w:after="0"/>
        <w:ind w:left="0"/>
        <w:jc w:val="both"/>
      </w:pPr>
      <w:r>
        <w:rPr>
          <w:rFonts w:ascii="Times New Roman"/>
          <w:b w:val="false"/>
          <w:i w:val="false"/>
          <w:color w:val="000000"/>
          <w:sz w:val="28"/>
        </w:rPr>
        <w:t>
      548. Должен знать:</w:t>
      </w:r>
    </w:p>
    <w:bookmarkEnd w:id="3997"/>
    <w:bookmarkStart w:name="z4004" w:id="3998"/>
    <w:p>
      <w:pPr>
        <w:spacing w:after="0"/>
        <w:ind w:left="0"/>
        <w:jc w:val="both"/>
      </w:pPr>
      <w:r>
        <w:rPr>
          <w:rFonts w:ascii="Times New Roman"/>
          <w:b w:val="false"/>
          <w:i w:val="false"/>
          <w:color w:val="000000"/>
          <w:sz w:val="28"/>
        </w:rPr>
        <w:t xml:space="preserve">
      основные физико-химические свойства сливаемых и наливаемых продуктов; </w:t>
      </w:r>
    </w:p>
    <w:bookmarkEnd w:id="3998"/>
    <w:bookmarkStart w:name="z4005" w:id="3999"/>
    <w:p>
      <w:pPr>
        <w:spacing w:after="0"/>
        <w:ind w:left="0"/>
        <w:jc w:val="both"/>
      </w:pPr>
      <w:r>
        <w:rPr>
          <w:rFonts w:ascii="Times New Roman"/>
          <w:b w:val="false"/>
          <w:i w:val="false"/>
          <w:color w:val="000000"/>
          <w:sz w:val="28"/>
        </w:rPr>
        <w:t xml:space="preserve">
      порядок обращения с вредными и ядовитыми продуктами; </w:t>
      </w:r>
    </w:p>
    <w:bookmarkEnd w:id="3999"/>
    <w:bookmarkStart w:name="z4006" w:id="4000"/>
    <w:p>
      <w:pPr>
        <w:spacing w:after="0"/>
        <w:ind w:left="0"/>
        <w:jc w:val="both"/>
      </w:pPr>
      <w:r>
        <w:rPr>
          <w:rFonts w:ascii="Times New Roman"/>
          <w:b w:val="false"/>
          <w:i w:val="false"/>
          <w:color w:val="000000"/>
          <w:sz w:val="28"/>
        </w:rPr>
        <w:t xml:space="preserve">
      свойства, порядок приема, передачи и слива жидких продуктов; </w:t>
      </w:r>
    </w:p>
    <w:bookmarkEnd w:id="4000"/>
    <w:bookmarkStart w:name="z4007" w:id="4001"/>
    <w:p>
      <w:pPr>
        <w:spacing w:after="0"/>
        <w:ind w:left="0"/>
        <w:jc w:val="both"/>
      </w:pPr>
      <w:r>
        <w:rPr>
          <w:rFonts w:ascii="Times New Roman"/>
          <w:b w:val="false"/>
          <w:i w:val="false"/>
          <w:color w:val="000000"/>
          <w:sz w:val="28"/>
        </w:rPr>
        <w:t xml:space="preserve">
      технические требования к качеству тары и ее укупорке; </w:t>
      </w:r>
    </w:p>
    <w:bookmarkEnd w:id="4001"/>
    <w:bookmarkStart w:name="z4008" w:id="4002"/>
    <w:p>
      <w:pPr>
        <w:spacing w:after="0"/>
        <w:ind w:left="0"/>
        <w:jc w:val="both"/>
      </w:pPr>
      <w:r>
        <w:rPr>
          <w:rFonts w:ascii="Times New Roman"/>
          <w:b w:val="false"/>
          <w:i w:val="false"/>
          <w:color w:val="000000"/>
          <w:sz w:val="28"/>
        </w:rPr>
        <w:t>
      нормы разлива продукции в тару;</w:t>
      </w:r>
    </w:p>
    <w:bookmarkEnd w:id="4002"/>
    <w:bookmarkStart w:name="z4009" w:id="4003"/>
    <w:p>
      <w:pPr>
        <w:spacing w:after="0"/>
        <w:ind w:left="0"/>
        <w:jc w:val="both"/>
      </w:pPr>
      <w:r>
        <w:rPr>
          <w:rFonts w:ascii="Times New Roman"/>
          <w:b w:val="false"/>
          <w:i w:val="false"/>
          <w:color w:val="000000"/>
          <w:sz w:val="28"/>
        </w:rPr>
        <w:t>
      операции по сливу-наливу продуктов в железнодорожные цистрены, резервуары, баки, контейнеры, бочки и иную тару со взвешиванием, замером, наклеиванием этикеток;</w:t>
      </w:r>
    </w:p>
    <w:bookmarkEnd w:id="4003"/>
    <w:bookmarkStart w:name="z4010" w:id="4004"/>
    <w:p>
      <w:pPr>
        <w:spacing w:after="0"/>
        <w:ind w:left="0"/>
        <w:jc w:val="both"/>
      </w:pPr>
      <w:r>
        <w:rPr>
          <w:rFonts w:ascii="Times New Roman"/>
          <w:b w:val="false"/>
          <w:i w:val="false"/>
          <w:color w:val="000000"/>
          <w:sz w:val="28"/>
        </w:rPr>
        <w:t>
      порядок укупорки (лючевания), откатки, относки наполненной тары, пломбирования резервуаров, баков, цистерн, контейнеров, бочек;</w:t>
      </w:r>
    </w:p>
    <w:bookmarkEnd w:id="4004"/>
    <w:bookmarkStart w:name="z4011" w:id="4005"/>
    <w:p>
      <w:pPr>
        <w:spacing w:after="0"/>
        <w:ind w:left="0"/>
        <w:jc w:val="both"/>
      </w:pPr>
      <w:r>
        <w:rPr>
          <w:rFonts w:ascii="Times New Roman"/>
          <w:b w:val="false"/>
          <w:i w:val="false"/>
          <w:color w:val="000000"/>
          <w:sz w:val="28"/>
        </w:rPr>
        <w:t>
      порядок промывания и очистки разливочной машины и приспособлений;</w:t>
      </w:r>
    </w:p>
    <w:bookmarkEnd w:id="4005"/>
    <w:bookmarkStart w:name="z4012" w:id="4006"/>
    <w:p>
      <w:pPr>
        <w:spacing w:after="0"/>
        <w:ind w:left="0"/>
        <w:jc w:val="both"/>
      </w:pPr>
      <w:r>
        <w:rPr>
          <w:rFonts w:ascii="Times New Roman"/>
          <w:b w:val="false"/>
          <w:i w:val="false"/>
          <w:color w:val="000000"/>
          <w:sz w:val="28"/>
        </w:rPr>
        <w:t>
      технологическую карту проведения технического обслуживания и текущего ремонта насосов, емкостей и коммуникаций сливного узла;</w:t>
      </w:r>
    </w:p>
    <w:bookmarkEnd w:id="4006"/>
    <w:bookmarkStart w:name="z4013" w:id="4007"/>
    <w:p>
      <w:pPr>
        <w:spacing w:after="0"/>
        <w:ind w:left="0"/>
        <w:jc w:val="both"/>
      </w:pPr>
      <w:r>
        <w:rPr>
          <w:rFonts w:ascii="Times New Roman"/>
          <w:b w:val="false"/>
          <w:i w:val="false"/>
          <w:color w:val="000000"/>
          <w:sz w:val="28"/>
        </w:rPr>
        <w:t>
      устройство товарно-сырьевого (резервуарного) парка хранения продуктов;</w:t>
      </w:r>
    </w:p>
    <w:bookmarkEnd w:id="4007"/>
    <w:bookmarkStart w:name="z4014" w:id="4008"/>
    <w:p>
      <w:pPr>
        <w:spacing w:after="0"/>
        <w:ind w:left="0"/>
        <w:jc w:val="both"/>
      </w:pPr>
      <w:r>
        <w:rPr>
          <w:rFonts w:ascii="Times New Roman"/>
          <w:b w:val="false"/>
          <w:i w:val="false"/>
          <w:color w:val="000000"/>
          <w:sz w:val="28"/>
        </w:rPr>
        <w:t>
      устройство железнодорожных цистерн и сливно-наливной эстакады;</w:t>
      </w:r>
    </w:p>
    <w:bookmarkEnd w:id="4008"/>
    <w:bookmarkStart w:name="z4015" w:id="4009"/>
    <w:p>
      <w:pPr>
        <w:spacing w:after="0"/>
        <w:ind w:left="0"/>
        <w:jc w:val="both"/>
      </w:pPr>
      <w:r>
        <w:rPr>
          <w:rFonts w:ascii="Times New Roman"/>
          <w:b w:val="false"/>
          <w:i w:val="false"/>
          <w:color w:val="000000"/>
          <w:sz w:val="28"/>
        </w:rPr>
        <w:t>
      назначение и устройство насосов;</w:t>
      </w:r>
    </w:p>
    <w:bookmarkEnd w:id="4009"/>
    <w:bookmarkStart w:name="z4016" w:id="4010"/>
    <w:p>
      <w:pPr>
        <w:spacing w:after="0"/>
        <w:ind w:left="0"/>
        <w:jc w:val="both"/>
      </w:pPr>
      <w:r>
        <w:rPr>
          <w:rFonts w:ascii="Times New Roman"/>
          <w:b w:val="false"/>
          <w:i w:val="false"/>
          <w:color w:val="000000"/>
          <w:sz w:val="28"/>
        </w:rPr>
        <w:t>
      контрольно-измерительные приборы и автоматику.</w:t>
      </w:r>
    </w:p>
    <w:bookmarkEnd w:id="4010"/>
    <w:bookmarkStart w:name="z4017" w:id="4011"/>
    <w:p>
      <w:pPr>
        <w:spacing w:after="0"/>
        <w:ind w:left="0"/>
        <w:jc w:val="left"/>
      </w:pPr>
      <w:r>
        <w:rPr>
          <w:rFonts w:ascii="Times New Roman"/>
          <w:b/>
          <w:i w:val="false"/>
          <w:color w:val="000000"/>
        </w:rPr>
        <w:t xml:space="preserve"> Параграф 235. Спасатель – кинолог, 5 разряд</w:t>
      </w:r>
    </w:p>
    <w:bookmarkEnd w:id="4011"/>
    <w:bookmarkStart w:name="z4018" w:id="4012"/>
    <w:p>
      <w:pPr>
        <w:spacing w:after="0"/>
        <w:ind w:left="0"/>
        <w:jc w:val="both"/>
      </w:pPr>
      <w:r>
        <w:rPr>
          <w:rFonts w:ascii="Times New Roman"/>
          <w:b w:val="false"/>
          <w:i w:val="false"/>
          <w:color w:val="000000"/>
          <w:sz w:val="28"/>
        </w:rPr>
        <w:t>
      549. Характеристика работ:</w:t>
      </w:r>
    </w:p>
    <w:bookmarkEnd w:id="4012"/>
    <w:bookmarkStart w:name="z4019" w:id="4013"/>
    <w:p>
      <w:pPr>
        <w:spacing w:after="0"/>
        <w:ind w:left="0"/>
        <w:jc w:val="both"/>
      </w:pPr>
      <w:r>
        <w:rPr>
          <w:rFonts w:ascii="Times New Roman"/>
          <w:b w:val="false"/>
          <w:i w:val="false"/>
          <w:color w:val="000000"/>
          <w:sz w:val="28"/>
        </w:rPr>
        <w:t xml:space="preserve">
      подготовка поисково-спасательных собак для обнаружения пострадавших при чрезвычайных ситуациях природного и техногенного характера; </w:t>
      </w:r>
    </w:p>
    <w:bookmarkEnd w:id="4013"/>
    <w:bookmarkStart w:name="z4020" w:id="4014"/>
    <w:p>
      <w:pPr>
        <w:spacing w:after="0"/>
        <w:ind w:left="0"/>
        <w:jc w:val="both"/>
      </w:pPr>
      <w:r>
        <w:rPr>
          <w:rFonts w:ascii="Times New Roman"/>
          <w:b w:val="false"/>
          <w:i w:val="false"/>
          <w:color w:val="000000"/>
          <w:sz w:val="28"/>
        </w:rPr>
        <w:t xml:space="preserve">
      осуществление использования собак по предназначению, управляя ими, сберегая и обслуживая их; </w:t>
      </w:r>
    </w:p>
    <w:bookmarkEnd w:id="4014"/>
    <w:bookmarkStart w:name="z4021" w:id="4015"/>
    <w:p>
      <w:pPr>
        <w:spacing w:after="0"/>
        <w:ind w:left="0"/>
        <w:jc w:val="both"/>
      </w:pPr>
      <w:r>
        <w:rPr>
          <w:rFonts w:ascii="Times New Roman"/>
          <w:b w:val="false"/>
          <w:i w:val="false"/>
          <w:color w:val="000000"/>
          <w:sz w:val="28"/>
        </w:rPr>
        <w:t xml:space="preserve">
      прохождение сертификационных испытаний кинологических расчетов; </w:t>
      </w:r>
    </w:p>
    <w:bookmarkEnd w:id="4015"/>
    <w:bookmarkStart w:name="z4022" w:id="4016"/>
    <w:p>
      <w:pPr>
        <w:spacing w:after="0"/>
        <w:ind w:left="0"/>
        <w:jc w:val="both"/>
      </w:pPr>
      <w:r>
        <w:rPr>
          <w:rFonts w:ascii="Times New Roman"/>
          <w:b w:val="false"/>
          <w:i w:val="false"/>
          <w:color w:val="000000"/>
          <w:sz w:val="28"/>
        </w:rPr>
        <w:t xml:space="preserve">
      контроль за уходом, сбережением и содержанием собак. </w:t>
      </w:r>
    </w:p>
    <w:bookmarkEnd w:id="4016"/>
    <w:bookmarkStart w:name="z4023" w:id="4017"/>
    <w:p>
      <w:pPr>
        <w:spacing w:after="0"/>
        <w:ind w:left="0"/>
        <w:jc w:val="both"/>
      </w:pPr>
      <w:r>
        <w:rPr>
          <w:rFonts w:ascii="Times New Roman"/>
          <w:b w:val="false"/>
          <w:i w:val="false"/>
          <w:color w:val="000000"/>
          <w:sz w:val="28"/>
        </w:rPr>
        <w:t xml:space="preserve">
      550. Должен знать: </w:t>
      </w:r>
    </w:p>
    <w:bookmarkEnd w:id="4017"/>
    <w:bookmarkStart w:name="z4024" w:id="4018"/>
    <w:p>
      <w:pPr>
        <w:spacing w:after="0"/>
        <w:ind w:left="0"/>
        <w:jc w:val="both"/>
      </w:pPr>
      <w:r>
        <w:rPr>
          <w:rFonts w:ascii="Times New Roman"/>
          <w:b w:val="false"/>
          <w:i w:val="false"/>
          <w:color w:val="000000"/>
          <w:sz w:val="28"/>
        </w:rPr>
        <w:t xml:space="preserve">
      методику подготовки собак по общему курсу дрессировки, по курсу ловкости и послушания, по специальному курсу подготовки собак (поисково-спасательный); </w:t>
      </w:r>
    </w:p>
    <w:bookmarkEnd w:id="4018"/>
    <w:bookmarkStart w:name="z4025" w:id="4019"/>
    <w:p>
      <w:pPr>
        <w:spacing w:after="0"/>
        <w:ind w:left="0"/>
        <w:jc w:val="both"/>
      </w:pPr>
      <w:r>
        <w:rPr>
          <w:rFonts w:ascii="Times New Roman"/>
          <w:b w:val="false"/>
          <w:i w:val="false"/>
          <w:color w:val="000000"/>
          <w:sz w:val="28"/>
        </w:rPr>
        <w:t xml:space="preserve">
      тактику применения поисково-спасательных собак в зоне чрезвычайных ситуаций; </w:t>
      </w:r>
    </w:p>
    <w:bookmarkEnd w:id="4019"/>
    <w:bookmarkStart w:name="z4026" w:id="4020"/>
    <w:p>
      <w:pPr>
        <w:spacing w:after="0"/>
        <w:ind w:left="0"/>
        <w:jc w:val="both"/>
      </w:pPr>
      <w:r>
        <w:rPr>
          <w:rFonts w:ascii="Times New Roman"/>
          <w:b w:val="false"/>
          <w:i w:val="false"/>
          <w:color w:val="000000"/>
          <w:sz w:val="28"/>
        </w:rPr>
        <w:t>
      порядок ухода, кормления и содержания собак.</w:t>
      </w:r>
    </w:p>
    <w:bookmarkEnd w:id="4020"/>
    <w:bookmarkStart w:name="z4027" w:id="4021"/>
    <w:p>
      <w:pPr>
        <w:spacing w:after="0"/>
        <w:ind w:left="0"/>
        <w:jc w:val="left"/>
      </w:pPr>
      <w:r>
        <w:rPr>
          <w:rFonts w:ascii="Times New Roman"/>
          <w:b/>
          <w:i w:val="false"/>
          <w:color w:val="000000"/>
        </w:rPr>
        <w:t xml:space="preserve"> Праграф 236. Матрос-спасатель, 2 разряд</w:t>
      </w:r>
    </w:p>
    <w:bookmarkEnd w:id="4021"/>
    <w:bookmarkStart w:name="z4028" w:id="4022"/>
    <w:p>
      <w:pPr>
        <w:spacing w:after="0"/>
        <w:ind w:left="0"/>
        <w:jc w:val="both"/>
      </w:pPr>
      <w:r>
        <w:rPr>
          <w:rFonts w:ascii="Times New Roman"/>
          <w:b w:val="false"/>
          <w:i w:val="false"/>
          <w:color w:val="000000"/>
          <w:sz w:val="28"/>
        </w:rPr>
        <w:t xml:space="preserve">
      551. Характеристика работ: </w:t>
      </w:r>
    </w:p>
    <w:bookmarkEnd w:id="4022"/>
    <w:bookmarkStart w:name="z4029" w:id="4023"/>
    <w:p>
      <w:pPr>
        <w:spacing w:after="0"/>
        <w:ind w:left="0"/>
        <w:jc w:val="both"/>
      </w:pPr>
      <w:r>
        <w:rPr>
          <w:rFonts w:ascii="Times New Roman"/>
          <w:b w:val="false"/>
          <w:i w:val="false"/>
          <w:color w:val="000000"/>
          <w:sz w:val="28"/>
        </w:rPr>
        <w:t xml:space="preserve">
      дежурство на спасательном посту, оказание немедленной помощи людям, терпящим бедствие на воде; </w:t>
      </w:r>
    </w:p>
    <w:bookmarkEnd w:id="4023"/>
    <w:bookmarkStart w:name="z4030" w:id="4024"/>
    <w:p>
      <w:pPr>
        <w:spacing w:after="0"/>
        <w:ind w:left="0"/>
        <w:jc w:val="both"/>
      </w:pPr>
      <w:r>
        <w:rPr>
          <w:rFonts w:ascii="Times New Roman"/>
          <w:b w:val="false"/>
          <w:i w:val="false"/>
          <w:color w:val="000000"/>
          <w:sz w:val="28"/>
        </w:rPr>
        <w:t xml:space="preserve">
      содержание плавательных средств и спасательного инвентаря в готовности к действию; </w:t>
      </w:r>
    </w:p>
    <w:bookmarkEnd w:id="4024"/>
    <w:bookmarkStart w:name="z4031" w:id="4025"/>
    <w:p>
      <w:pPr>
        <w:spacing w:after="0"/>
        <w:ind w:left="0"/>
        <w:jc w:val="both"/>
      </w:pPr>
      <w:r>
        <w:rPr>
          <w:rFonts w:ascii="Times New Roman"/>
          <w:b w:val="false"/>
          <w:i w:val="false"/>
          <w:color w:val="000000"/>
          <w:sz w:val="28"/>
        </w:rPr>
        <w:t>
      прием и сдача дежурства;</w:t>
      </w:r>
    </w:p>
    <w:bookmarkEnd w:id="4025"/>
    <w:bookmarkStart w:name="z4032" w:id="4026"/>
    <w:p>
      <w:pPr>
        <w:spacing w:after="0"/>
        <w:ind w:left="0"/>
        <w:jc w:val="both"/>
      </w:pPr>
      <w:r>
        <w:rPr>
          <w:rFonts w:ascii="Times New Roman"/>
          <w:b w:val="false"/>
          <w:i w:val="false"/>
          <w:color w:val="000000"/>
          <w:sz w:val="28"/>
        </w:rPr>
        <w:t>
      ведение вахтенного журнала и книги актов несчастных случаев.</w:t>
      </w:r>
    </w:p>
    <w:bookmarkEnd w:id="4026"/>
    <w:bookmarkStart w:name="z4033" w:id="4027"/>
    <w:p>
      <w:pPr>
        <w:spacing w:after="0"/>
        <w:ind w:left="0"/>
        <w:jc w:val="both"/>
      </w:pPr>
      <w:r>
        <w:rPr>
          <w:rFonts w:ascii="Times New Roman"/>
          <w:b w:val="false"/>
          <w:i w:val="false"/>
          <w:color w:val="000000"/>
          <w:sz w:val="28"/>
        </w:rPr>
        <w:t xml:space="preserve">
      552. Должен знать: </w:t>
      </w:r>
    </w:p>
    <w:bookmarkEnd w:id="4027"/>
    <w:bookmarkStart w:name="z4034" w:id="4028"/>
    <w:p>
      <w:pPr>
        <w:spacing w:after="0"/>
        <w:ind w:left="0"/>
        <w:jc w:val="both"/>
      </w:pPr>
      <w:r>
        <w:rPr>
          <w:rFonts w:ascii="Times New Roman"/>
          <w:b w:val="false"/>
          <w:i w:val="false"/>
          <w:color w:val="000000"/>
          <w:sz w:val="28"/>
        </w:rPr>
        <w:t>
      приемы подхода к утопающему, извлечения его из воды, освобождения от захватов;</w:t>
      </w:r>
    </w:p>
    <w:bookmarkEnd w:id="4028"/>
    <w:bookmarkStart w:name="z4035" w:id="4029"/>
    <w:p>
      <w:pPr>
        <w:spacing w:after="0"/>
        <w:ind w:left="0"/>
        <w:jc w:val="both"/>
      </w:pPr>
      <w:r>
        <w:rPr>
          <w:rFonts w:ascii="Times New Roman"/>
          <w:b w:val="false"/>
          <w:i w:val="false"/>
          <w:color w:val="000000"/>
          <w:sz w:val="28"/>
        </w:rPr>
        <w:t xml:space="preserve">
      способы буксировки и оказания доврачебной помощи; </w:t>
      </w:r>
    </w:p>
    <w:bookmarkEnd w:id="4029"/>
    <w:bookmarkStart w:name="z4036" w:id="4030"/>
    <w:p>
      <w:pPr>
        <w:spacing w:after="0"/>
        <w:ind w:left="0"/>
        <w:jc w:val="both"/>
      </w:pPr>
      <w:r>
        <w:rPr>
          <w:rFonts w:ascii="Times New Roman"/>
          <w:b w:val="false"/>
          <w:i w:val="false"/>
          <w:color w:val="000000"/>
          <w:sz w:val="28"/>
        </w:rPr>
        <w:t xml:space="preserve">
      порядок пользования спасательными средствами, управления спасательной шлюпкой; </w:t>
      </w:r>
    </w:p>
    <w:bookmarkEnd w:id="4030"/>
    <w:bookmarkStart w:name="z4037" w:id="4031"/>
    <w:p>
      <w:pPr>
        <w:spacing w:after="0"/>
        <w:ind w:left="0"/>
        <w:jc w:val="both"/>
      </w:pPr>
      <w:r>
        <w:rPr>
          <w:rFonts w:ascii="Times New Roman"/>
          <w:b w:val="false"/>
          <w:i w:val="false"/>
          <w:color w:val="000000"/>
          <w:sz w:val="28"/>
        </w:rPr>
        <w:t>
      принцип действия акваланга.</w:t>
      </w:r>
    </w:p>
    <w:bookmarkEnd w:id="4031"/>
    <w:bookmarkStart w:name="z4038" w:id="4032"/>
    <w:p>
      <w:pPr>
        <w:spacing w:after="0"/>
        <w:ind w:left="0"/>
        <w:jc w:val="left"/>
      </w:pPr>
      <w:r>
        <w:rPr>
          <w:rFonts w:ascii="Times New Roman"/>
          <w:b/>
          <w:i w:val="false"/>
          <w:color w:val="000000"/>
        </w:rPr>
        <w:t xml:space="preserve"> Параграф 237. Матрос-спасатель, 3 разряд</w:t>
      </w:r>
    </w:p>
    <w:bookmarkEnd w:id="4032"/>
    <w:bookmarkStart w:name="z4039" w:id="4033"/>
    <w:p>
      <w:pPr>
        <w:spacing w:after="0"/>
        <w:ind w:left="0"/>
        <w:jc w:val="both"/>
      </w:pPr>
      <w:r>
        <w:rPr>
          <w:rFonts w:ascii="Times New Roman"/>
          <w:b w:val="false"/>
          <w:i w:val="false"/>
          <w:color w:val="000000"/>
          <w:sz w:val="28"/>
        </w:rPr>
        <w:t xml:space="preserve">
      553. Характеристика работ: </w:t>
      </w:r>
    </w:p>
    <w:bookmarkEnd w:id="4033"/>
    <w:bookmarkStart w:name="z4040" w:id="4034"/>
    <w:p>
      <w:pPr>
        <w:spacing w:after="0"/>
        <w:ind w:left="0"/>
        <w:jc w:val="both"/>
      </w:pPr>
      <w:r>
        <w:rPr>
          <w:rFonts w:ascii="Times New Roman"/>
          <w:b w:val="false"/>
          <w:i w:val="false"/>
          <w:color w:val="000000"/>
          <w:sz w:val="28"/>
        </w:rPr>
        <w:t xml:space="preserve">
      дежурство на спасательном посту, оказание немедленной помощи людям, терпящим бедствие на воде; </w:t>
      </w:r>
    </w:p>
    <w:bookmarkEnd w:id="4034"/>
    <w:bookmarkStart w:name="z4041" w:id="4035"/>
    <w:p>
      <w:pPr>
        <w:spacing w:after="0"/>
        <w:ind w:left="0"/>
        <w:jc w:val="both"/>
      </w:pPr>
      <w:r>
        <w:rPr>
          <w:rFonts w:ascii="Times New Roman"/>
          <w:b w:val="false"/>
          <w:i w:val="false"/>
          <w:color w:val="000000"/>
          <w:sz w:val="28"/>
        </w:rPr>
        <w:t xml:space="preserve">
      содержание плавательных средств и спасательного инвентаря в готовности к действию; </w:t>
      </w:r>
    </w:p>
    <w:bookmarkEnd w:id="4035"/>
    <w:bookmarkStart w:name="z4042" w:id="4036"/>
    <w:p>
      <w:pPr>
        <w:spacing w:after="0"/>
        <w:ind w:left="0"/>
        <w:jc w:val="both"/>
      </w:pPr>
      <w:r>
        <w:rPr>
          <w:rFonts w:ascii="Times New Roman"/>
          <w:b w:val="false"/>
          <w:i w:val="false"/>
          <w:color w:val="000000"/>
          <w:sz w:val="28"/>
        </w:rPr>
        <w:t xml:space="preserve">
      управление различными плавательными средствами и спасательными средствами; </w:t>
      </w:r>
    </w:p>
    <w:bookmarkEnd w:id="4036"/>
    <w:bookmarkStart w:name="z4043" w:id="4037"/>
    <w:p>
      <w:pPr>
        <w:spacing w:after="0"/>
        <w:ind w:left="0"/>
        <w:jc w:val="both"/>
      </w:pPr>
      <w:r>
        <w:rPr>
          <w:rFonts w:ascii="Times New Roman"/>
          <w:b w:val="false"/>
          <w:i w:val="false"/>
          <w:color w:val="000000"/>
          <w:sz w:val="28"/>
        </w:rPr>
        <w:t>
      прием и сдача дежурства;</w:t>
      </w:r>
    </w:p>
    <w:bookmarkEnd w:id="4037"/>
    <w:bookmarkStart w:name="z4044" w:id="4038"/>
    <w:p>
      <w:pPr>
        <w:spacing w:after="0"/>
        <w:ind w:left="0"/>
        <w:jc w:val="both"/>
      </w:pPr>
      <w:r>
        <w:rPr>
          <w:rFonts w:ascii="Times New Roman"/>
          <w:b w:val="false"/>
          <w:i w:val="false"/>
          <w:color w:val="000000"/>
          <w:sz w:val="28"/>
        </w:rPr>
        <w:t>
      ведение вахтенного журнала и книги актов несчастных случаев.</w:t>
      </w:r>
    </w:p>
    <w:bookmarkEnd w:id="4038"/>
    <w:bookmarkStart w:name="z4045" w:id="4039"/>
    <w:p>
      <w:pPr>
        <w:spacing w:after="0"/>
        <w:ind w:left="0"/>
        <w:jc w:val="both"/>
      </w:pPr>
      <w:r>
        <w:rPr>
          <w:rFonts w:ascii="Times New Roman"/>
          <w:b w:val="false"/>
          <w:i w:val="false"/>
          <w:color w:val="000000"/>
          <w:sz w:val="28"/>
        </w:rPr>
        <w:t xml:space="preserve">
      554. Должен знать: </w:t>
      </w:r>
    </w:p>
    <w:bookmarkEnd w:id="4039"/>
    <w:bookmarkStart w:name="z4046" w:id="4040"/>
    <w:p>
      <w:pPr>
        <w:spacing w:after="0"/>
        <w:ind w:left="0"/>
        <w:jc w:val="both"/>
      </w:pPr>
      <w:r>
        <w:rPr>
          <w:rFonts w:ascii="Times New Roman"/>
          <w:b w:val="false"/>
          <w:i w:val="false"/>
          <w:color w:val="000000"/>
          <w:sz w:val="28"/>
        </w:rPr>
        <w:t>
      приемы подхода к утопающему, извлечения его из воды, освобождения от захватов;</w:t>
      </w:r>
    </w:p>
    <w:bookmarkEnd w:id="4040"/>
    <w:bookmarkStart w:name="z4047" w:id="4041"/>
    <w:p>
      <w:pPr>
        <w:spacing w:after="0"/>
        <w:ind w:left="0"/>
        <w:jc w:val="both"/>
      </w:pPr>
      <w:r>
        <w:rPr>
          <w:rFonts w:ascii="Times New Roman"/>
          <w:b w:val="false"/>
          <w:i w:val="false"/>
          <w:color w:val="000000"/>
          <w:sz w:val="28"/>
        </w:rPr>
        <w:t xml:space="preserve">
      способы буксировки и оказания доврачебной помощи; </w:t>
      </w:r>
    </w:p>
    <w:bookmarkEnd w:id="4041"/>
    <w:bookmarkStart w:name="z4048" w:id="4042"/>
    <w:p>
      <w:pPr>
        <w:spacing w:after="0"/>
        <w:ind w:left="0"/>
        <w:jc w:val="both"/>
      </w:pPr>
      <w:r>
        <w:rPr>
          <w:rFonts w:ascii="Times New Roman"/>
          <w:b w:val="false"/>
          <w:i w:val="false"/>
          <w:color w:val="000000"/>
          <w:sz w:val="28"/>
        </w:rPr>
        <w:t xml:space="preserve">
      порядок пользования спасательными средствами; </w:t>
      </w:r>
    </w:p>
    <w:bookmarkEnd w:id="4042"/>
    <w:bookmarkStart w:name="z4049" w:id="4043"/>
    <w:p>
      <w:pPr>
        <w:spacing w:after="0"/>
        <w:ind w:left="0"/>
        <w:jc w:val="both"/>
      </w:pPr>
      <w:r>
        <w:rPr>
          <w:rFonts w:ascii="Times New Roman"/>
          <w:b w:val="false"/>
          <w:i w:val="false"/>
          <w:color w:val="000000"/>
          <w:sz w:val="28"/>
        </w:rPr>
        <w:t xml:space="preserve">
      сигнализацию, подаваемую с судна и берега; </w:t>
      </w:r>
    </w:p>
    <w:bookmarkEnd w:id="4043"/>
    <w:bookmarkStart w:name="z4050" w:id="4044"/>
    <w:p>
      <w:pPr>
        <w:spacing w:after="0"/>
        <w:ind w:left="0"/>
        <w:jc w:val="both"/>
      </w:pPr>
      <w:r>
        <w:rPr>
          <w:rFonts w:ascii="Times New Roman"/>
          <w:b w:val="false"/>
          <w:i w:val="false"/>
          <w:color w:val="000000"/>
          <w:sz w:val="28"/>
        </w:rPr>
        <w:t xml:space="preserve">
      порядок по безопасности и охране труда при швартовке судов; </w:t>
      </w:r>
    </w:p>
    <w:bookmarkEnd w:id="4044"/>
    <w:bookmarkStart w:name="z4051" w:id="4045"/>
    <w:p>
      <w:pPr>
        <w:spacing w:after="0"/>
        <w:ind w:left="0"/>
        <w:jc w:val="both"/>
      </w:pPr>
      <w:r>
        <w:rPr>
          <w:rFonts w:ascii="Times New Roman"/>
          <w:b w:val="false"/>
          <w:i w:val="false"/>
          <w:color w:val="000000"/>
          <w:sz w:val="28"/>
        </w:rPr>
        <w:t>
      управление спасательной шлюпкой;</w:t>
      </w:r>
    </w:p>
    <w:bookmarkEnd w:id="4045"/>
    <w:bookmarkStart w:name="z4052" w:id="4046"/>
    <w:p>
      <w:pPr>
        <w:spacing w:after="0"/>
        <w:ind w:left="0"/>
        <w:jc w:val="both"/>
      </w:pPr>
      <w:r>
        <w:rPr>
          <w:rFonts w:ascii="Times New Roman"/>
          <w:b w:val="false"/>
          <w:i w:val="false"/>
          <w:color w:val="000000"/>
          <w:sz w:val="28"/>
        </w:rPr>
        <w:t>
      принцип действия акваланга.</w:t>
      </w:r>
    </w:p>
    <w:bookmarkEnd w:id="4046"/>
    <w:bookmarkStart w:name="z4053" w:id="4047"/>
    <w:p>
      <w:pPr>
        <w:spacing w:after="0"/>
        <w:ind w:left="0"/>
        <w:jc w:val="left"/>
      </w:pPr>
      <w:r>
        <w:rPr>
          <w:rFonts w:ascii="Times New Roman"/>
          <w:b/>
          <w:i w:val="false"/>
          <w:color w:val="000000"/>
        </w:rPr>
        <w:t xml:space="preserve"> Параграф 238. Проводник (вожатый) служебных собак, 4 разряд</w:t>
      </w:r>
    </w:p>
    <w:bookmarkEnd w:id="4047"/>
    <w:bookmarkStart w:name="z4054" w:id="4048"/>
    <w:p>
      <w:pPr>
        <w:spacing w:after="0"/>
        <w:ind w:left="0"/>
        <w:jc w:val="both"/>
      </w:pPr>
      <w:r>
        <w:rPr>
          <w:rFonts w:ascii="Times New Roman"/>
          <w:b w:val="false"/>
          <w:i w:val="false"/>
          <w:color w:val="000000"/>
          <w:sz w:val="28"/>
        </w:rPr>
        <w:t xml:space="preserve">
      555. Характеристика работ: </w:t>
      </w:r>
    </w:p>
    <w:bookmarkEnd w:id="4048"/>
    <w:bookmarkStart w:name="z4055" w:id="4049"/>
    <w:p>
      <w:pPr>
        <w:spacing w:after="0"/>
        <w:ind w:left="0"/>
        <w:jc w:val="both"/>
      </w:pPr>
      <w:r>
        <w:rPr>
          <w:rFonts w:ascii="Times New Roman"/>
          <w:b w:val="false"/>
          <w:i w:val="false"/>
          <w:color w:val="000000"/>
          <w:sz w:val="28"/>
        </w:rPr>
        <w:t>
      уход за закрепленными служебными собаками, проведение их дрессировки и тренировки;</w:t>
      </w:r>
    </w:p>
    <w:bookmarkEnd w:id="4049"/>
    <w:bookmarkStart w:name="z4056" w:id="4050"/>
    <w:p>
      <w:pPr>
        <w:spacing w:after="0"/>
        <w:ind w:left="0"/>
        <w:jc w:val="both"/>
      </w:pPr>
      <w:r>
        <w:rPr>
          <w:rFonts w:ascii="Times New Roman"/>
          <w:b w:val="false"/>
          <w:i w:val="false"/>
          <w:color w:val="000000"/>
          <w:sz w:val="28"/>
        </w:rPr>
        <w:t xml:space="preserve">
      выставление и снятие с постов охраны; </w:t>
      </w:r>
    </w:p>
    <w:bookmarkEnd w:id="4050"/>
    <w:bookmarkStart w:name="z4057" w:id="4051"/>
    <w:p>
      <w:pPr>
        <w:spacing w:after="0"/>
        <w:ind w:left="0"/>
        <w:jc w:val="both"/>
      </w:pPr>
      <w:r>
        <w:rPr>
          <w:rFonts w:ascii="Times New Roman"/>
          <w:b w:val="false"/>
          <w:i w:val="false"/>
          <w:color w:val="000000"/>
          <w:sz w:val="28"/>
        </w:rPr>
        <w:t>
      содержание в надлежащем порядке помещений для собак, постов, снаряжения, инвентаря и иного имущества.</w:t>
      </w:r>
    </w:p>
    <w:bookmarkEnd w:id="4051"/>
    <w:bookmarkStart w:name="z4058" w:id="4052"/>
    <w:p>
      <w:pPr>
        <w:spacing w:after="0"/>
        <w:ind w:left="0"/>
        <w:jc w:val="both"/>
      </w:pPr>
      <w:r>
        <w:rPr>
          <w:rFonts w:ascii="Times New Roman"/>
          <w:b w:val="false"/>
          <w:i w:val="false"/>
          <w:color w:val="000000"/>
          <w:sz w:val="28"/>
        </w:rPr>
        <w:t xml:space="preserve">
      556. Должен знать: </w:t>
      </w:r>
    </w:p>
    <w:bookmarkEnd w:id="4052"/>
    <w:bookmarkStart w:name="z4059" w:id="4053"/>
    <w:p>
      <w:pPr>
        <w:spacing w:after="0"/>
        <w:ind w:left="0"/>
        <w:jc w:val="both"/>
      </w:pPr>
      <w:r>
        <w:rPr>
          <w:rFonts w:ascii="Times New Roman"/>
          <w:b w:val="false"/>
          <w:i w:val="false"/>
          <w:color w:val="000000"/>
          <w:sz w:val="28"/>
        </w:rPr>
        <w:t xml:space="preserve">
      приказы, инструкции, регламентирующие организацию работы со служебными собаками; </w:t>
      </w:r>
    </w:p>
    <w:bookmarkEnd w:id="4053"/>
    <w:bookmarkStart w:name="z4060" w:id="4054"/>
    <w:p>
      <w:pPr>
        <w:spacing w:after="0"/>
        <w:ind w:left="0"/>
        <w:jc w:val="both"/>
      </w:pPr>
      <w:r>
        <w:rPr>
          <w:rFonts w:ascii="Times New Roman"/>
          <w:b w:val="false"/>
          <w:i w:val="false"/>
          <w:color w:val="000000"/>
          <w:sz w:val="28"/>
        </w:rPr>
        <w:t xml:space="preserve">
      порядок проведения дрессировки служебных собак; </w:t>
      </w:r>
    </w:p>
    <w:bookmarkEnd w:id="4054"/>
    <w:bookmarkStart w:name="z4061" w:id="4055"/>
    <w:p>
      <w:pPr>
        <w:spacing w:after="0"/>
        <w:ind w:left="0"/>
        <w:jc w:val="both"/>
      </w:pPr>
      <w:r>
        <w:rPr>
          <w:rFonts w:ascii="Times New Roman"/>
          <w:b w:val="false"/>
          <w:i w:val="false"/>
          <w:color w:val="000000"/>
          <w:sz w:val="28"/>
        </w:rPr>
        <w:t xml:space="preserve">
      требования по уходу, организации и ветеринарному обслуживанию, развитию и выращиванию служебных собак; </w:t>
      </w:r>
    </w:p>
    <w:bookmarkEnd w:id="4055"/>
    <w:bookmarkStart w:name="z4062" w:id="4056"/>
    <w:p>
      <w:pPr>
        <w:spacing w:after="0"/>
        <w:ind w:left="0"/>
        <w:jc w:val="both"/>
      </w:pPr>
      <w:r>
        <w:rPr>
          <w:rFonts w:ascii="Times New Roman"/>
          <w:b w:val="false"/>
          <w:i w:val="false"/>
          <w:color w:val="000000"/>
          <w:sz w:val="28"/>
        </w:rPr>
        <w:t>
      характеристику каждой подотчетной собаки, еҰ работоспособность и пороки.</w:t>
      </w:r>
    </w:p>
    <w:bookmarkEnd w:id="4056"/>
    <w:bookmarkStart w:name="z4063" w:id="4057"/>
    <w:p>
      <w:pPr>
        <w:spacing w:after="0"/>
        <w:ind w:left="0"/>
        <w:jc w:val="left"/>
      </w:pPr>
      <w:r>
        <w:rPr>
          <w:rFonts w:ascii="Times New Roman"/>
          <w:b/>
          <w:i w:val="false"/>
          <w:color w:val="000000"/>
        </w:rPr>
        <w:t xml:space="preserve"> Параграф 239. Проводник (вожатый) служебных собак, 5 разряд</w:t>
      </w:r>
    </w:p>
    <w:bookmarkEnd w:id="4057"/>
    <w:bookmarkStart w:name="z4064" w:id="4058"/>
    <w:p>
      <w:pPr>
        <w:spacing w:after="0"/>
        <w:ind w:left="0"/>
        <w:jc w:val="both"/>
      </w:pPr>
      <w:r>
        <w:rPr>
          <w:rFonts w:ascii="Times New Roman"/>
          <w:b w:val="false"/>
          <w:i w:val="false"/>
          <w:color w:val="000000"/>
          <w:sz w:val="28"/>
        </w:rPr>
        <w:t xml:space="preserve">
      557. Характеристика работ: </w:t>
      </w:r>
    </w:p>
    <w:bookmarkEnd w:id="4058"/>
    <w:bookmarkStart w:name="z4065" w:id="4059"/>
    <w:p>
      <w:pPr>
        <w:spacing w:after="0"/>
        <w:ind w:left="0"/>
        <w:jc w:val="both"/>
      </w:pPr>
      <w:r>
        <w:rPr>
          <w:rFonts w:ascii="Times New Roman"/>
          <w:b w:val="false"/>
          <w:i w:val="false"/>
          <w:color w:val="000000"/>
          <w:sz w:val="28"/>
        </w:rPr>
        <w:t xml:space="preserve">
      несение службы с собакой посредством обхода территории охраняемых объектов по специальному маршруту с целью обнаружения посторонних лиц и приготовленных к хищению материальных ценностей; </w:t>
      </w:r>
    </w:p>
    <w:bookmarkEnd w:id="4059"/>
    <w:bookmarkStart w:name="z4066" w:id="4060"/>
    <w:p>
      <w:pPr>
        <w:spacing w:after="0"/>
        <w:ind w:left="0"/>
        <w:jc w:val="both"/>
      </w:pPr>
      <w:r>
        <w:rPr>
          <w:rFonts w:ascii="Times New Roman"/>
          <w:b w:val="false"/>
          <w:i w:val="false"/>
          <w:color w:val="000000"/>
          <w:sz w:val="28"/>
        </w:rPr>
        <w:t xml:space="preserve">
      выход на место совершения преступления с розыскной собакой и принятие мер к задержанию преступников по оставленным ими следам; </w:t>
      </w:r>
    </w:p>
    <w:bookmarkEnd w:id="4060"/>
    <w:bookmarkStart w:name="z4067" w:id="4061"/>
    <w:p>
      <w:pPr>
        <w:spacing w:after="0"/>
        <w:ind w:left="0"/>
        <w:jc w:val="both"/>
      </w:pPr>
      <w:r>
        <w:rPr>
          <w:rFonts w:ascii="Times New Roman"/>
          <w:b w:val="false"/>
          <w:i w:val="false"/>
          <w:color w:val="000000"/>
          <w:sz w:val="28"/>
        </w:rPr>
        <w:t xml:space="preserve">
      уход за служебно-розыскной собакой, еҰ дрессировка; </w:t>
      </w:r>
    </w:p>
    <w:bookmarkEnd w:id="4061"/>
    <w:bookmarkStart w:name="z4068" w:id="4062"/>
    <w:p>
      <w:pPr>
        <w:spacing w:after="0"/>
        <w:ind w:left="0"/>
        <w:jc w:val="both"/>
      </w:pPr>
      <w:r>
        <w:rPr>
          <w:rFonts w:ascii="Times New Roman"/>
          <w:b w:val="false"/>
          <w:i w:val="false"/>
          <w:color w:val="000000"/>
          <w:sz w:val="28"/>
        </w:rPr>
        <w:t>
      содержание в исправном состоянии специального инвентаря и снаряжения.</w:t>
      </w:r>
    </w:p>
    <w:bookmarkEnd w:id="4062"/>
    <w:bookmarkStart w:name="z4069" w:id="4063"/>
    <w:p>
      <w:pPr>
        <w:spacing w:after="0"/>
        <w:ind w:left="0"/>
        <w:jc w:val="both"/>
      </w:pPr>
      <w:r>
        <w:rPr>
          <w:rFonts w:ascii="Times New Roman"/>
          <w:b w:val="false"/>
          <w:i w:val="false"/>
          <w:color w:val="000000"/>
          <w:sz w:val="28"/>
        </w:rPr>
        <w:t xml:space="preserve">
      558. Должен знать: </w:t>
      </w:r>
    </w:p>
    <w:bookmarkEnd w:id="4063"/>
    <w:bookmarkStart w:name="z4070" w:id="4064"/>
    <w:p>
      <w:pPr>
        <w:spacing w:after="0"/>
        <w:ind w:left="0"/>
        <w:jc w:val="both"/>
      </w:pPr>
      <w:r>
        <w:rPr>
          <w:rFonts w:ascii="Times New Roman"/>
          <w:b w:val="false"/>
          <w:i w:val="false"/>
          <w:color w:val="000000"/>
          <w:sz w:val="28"/>
        </w:rPr>
        <w:t xml:space="preserve">
      приказы, инструкции, регламентирующие организацию работы со служебными собаками; </w:t>
      </w:r>
    </w:p>
    <w:bookmarkEnd w:id="4064"/>
    <w:bookmarkStart w:name="z4071" w:id="4065"/>
    <w:p>
      <w:pPr>
        <w:spacing w:after="0"/>
        <w:ind w:left="0"/>
        <w:jc w:val="both"/>
      </w:pPr>
      <w:r>
        <w:rPr>
          <w:rFonts w:ascii="Times New Roman"/>
          <w:b w:val="false"/>
          <w:i w:val="false"/>
          <w:color w:val="000000"/>
          <w:sz w:val="28"/>
        </w:rPr>
        <w:t>
      порядок осмотра территорий объектов, помещений с целью обнаружения укрывшихся преступников и приготовленных к хищению материальных ценностей;</w:t>
      </w:r>
    </w:p>
    <w:bookmarkEnd w:id="4065"/>
    <w:bookmarkStart w:name="z4072" w:id="4066"/>
    <w:p>
      <w:pPr>
        <w:spacing w:after="0"/>
        <w:ind w:left="0"/>
        <w:jc w:val="both"/>
      </w:pPr>
      <w:r>
        <w:rPr>
          <w:rFonts w:ascii="Times New Roman"/>
          <w:b w:val="false"/>
          <w:i w:val="false"/>
          <w:color w:val="000000"/>
          <w:sz w:val="28"/>
        </w:rPr>
        <w:t xml:space="preserve">
      порядок работы с собакой по горячим следам; </w:t>
      </w:r>
    </w:p>
    <w:bookmarkEnd w:id="4066"/>
    <w:bookmarkStart w:name="z4073" w:id="4067"/>
    <w:p>
      <w:pPr>
        <w:spacing w:after="0"/>
        <w:ind w:left="0"/>
        <w:jc w:val="both"/>
      </w:pPr>
      <w:r>
        <w:rPr>
          <w:rFonts w:ascii="Times New Roman"/>
          <w:b w:val="false"/>
          <w:i w:val="false"/>
          <w:color w:val="000000"/>
          <w:sz w:val="28"/>
        </w:rPr>
        <w:t xml:space="preserve">
      порядок проведения дрессировки служебно-розыскных собак; </w:t>
      </w:r>
    </w:p>
    <w:bookmarkEnd w:id="4067"/>
    <w:bookmarkStart w:name="z4074" w:id="4068"/>
    <w:p>
      <w:pPr>
        <w:spacing w:after="0"/>
        <w:ind w:left="0"/>
        <w:jc w:val="both"/>
      </w:pPr>
      <w:r>
        <w:rPr>
          <w:rFonts w:ascii="Times New Roman"/>
          <w:b w:val="false"/>
          <w:i w:val="false"/>
          <w:color w:val="000000"/>
          <w:sz w:val="28"/>
        </w:rPr>
        <w:t>
      требования по уходу, ветеринарному обслуживанию и кормлению служебных собак.</w:t>
      </w:r>
    </w:p>
    <w:bookmarkEnd w:id="4068"/>
    <w:bookmarkStart w:name="z4075" w:id="4069"/>
    <w:p>
      <w:pPr>
        <w:spacing w:after="0"/>
        <w:ind w:left="0"/>
        <w:jc w:val="left"/>
      </w:pPr>
      <w:r>
        <w:rPr>
          <w:rFonts w:ascii="Times New Roman"/>
          <w:b/>
          <w:i w:val="false"/>
          <w:color w:val="000000"/>
        </w:rPr>
        <w:t xml:space="preserve"> Параграф 240. Горничная, 2 разряд</w:t>
      </w:r>
    </w:p>
    <w:bookmarkEnd w:id="4069"/>
    <w:bookmarkStart w:name="z4076" w:id="4070"/>
    <w:p>
      <w:pPr>
        <w:spacing w:after="0"/>
        <w:ind w:left="0"/>
        <w:jc w:val="both"/>
      </w:pPr>
      <w:r>
        <w:rPr>
          <w:rFonts w:ascii="Times New Roman"/>
          <w:b w:val="false"/>
          <w:i w:val="false"/>
          <w:color w:val="000000"/>
          <w:sz w:val="28"/>
        </w:rPr>
        <w:t>
      559. Характеристика работ:</w:t>
      </w:r>
    </w:p>
    <w:bookmarkEnd w:id="4070"/>
    <w:bookmarkStart w:name="z4077" w:id="4071"/>
    <w:p>
      <w:pPr>
        <w:spacing w:after="0"/>
        <w:ind w:left="0"/>
        <w:jc w:val="both"/>
      </w:pPr>
      <w:r>
        <w:rPr>
          <w:rFonts w:ascii="Times New Roman"/>
          <w:b w:val="false"/>
          <w:i w:val="false"/>
          <w:color w:val="000000"/>
          <w:sz w:val="28"/>
        </w:rPr>
        <w:t>
      уборка и содержание в чистоте жилых номеров гостиниц, общежитий, санузлов и иных закрепленных помещений;</w:t>
      </w:r>
    </w:p>
    <w:bookmarkEnd w:id="4071"/>
    <w:bookmarkStart w:name="z4078" w:id="4072"/>
    <w:p>
      <w:pPr>
        <w:spacing w:after="0"/>
        <w:ind w:left="0"/>
        <w:jc w:val="both"/>
      </w:pPr>
      <w:r>
        <w:rPr>
          <w:rFonts w:ascii="Times New Roman"/>
          <w:b w:val="false"/>
          <w:i w:val="false"/>
          <w:color w:val="000000"/>
          <w:sz w:val="28"/>
        </w:rPr>
        <w:t>
      смена постельного белья и полотенец после каждого выезда проживающего;</w:t>
      </w:r>
    </w:p>
    <w:bookmarkEnd w:id="4072"/>
    <w:bookmarkStart w:name="z4079" w:id="4073"/>
    <w:p>
      <w:pPr>
        <w:spacing w:after="0"/>
        <w:ind w:left="0"/>
        <w:jc w:val="both"/>
      </w:pPr>
      <w:r>
        <w:rPr>
          <w:rFonts w:ascii="Times New Roman"/>
          <w:b w:val="false"/>
          <w:i w:val="false"/>
          <w:color w:val="000000"/>
          <w:sz w:val="28"/>
        </w:rPr>
        <w:t>
      при продолжительном проживании – уборка постелей;</w:t>
      </w:r>
    </w:p>
    <w:bookmarkEnd w:id="4073"/>
    <w:bookmarkStart w:name="z4080" w:id="4074"/>
    <w:p>
      <w:pPr>
        <w:spacing w:after="0"/>
        <w:ind w:left="0"/>
        <w:jc w:val="both"/>
      </w:pPr>
      <w:r>
        <w:rPr>
          <w:rFonts w:ascii="Times New Roman"/>
          <w:b w:val="false"/>
          <w:i w:val="false"/>
          <w:color w:val="000000"/>
          <w:sz w:val="28"/>
        </w:rPr>
        <w:t>
      приемка белья от проживающих при выезде из номеров;</w:t>
      </w:r>
    </w:p>
    <w:bookmarkEnd w:id="4074"/>
    <w:bookmarkStart w:name="z4081" w:id="4075"/>
    <w:p>
      <w:pPr>
        <w:spacing w:after="0"/>
        <w:ind w:left="0"/>
        <w:jc w:val="both"/>
      </w:pPr>
      <w:r>
        <w:rPr>
          <w:rFonts w:ascii="Times New Roman"/>
          <w:b w:val="false"/>
          <w:i w:val="false"/>
          <w:color w:val="000000"/>
          <w:sz w:val="28"/>
        </w:rPr>
        <w:t>
      принятие заказов от проживающих на бытовые услуги и обеспечение их своевременного выполнения;</w:t>
      </w:r>
    </w:p>
    <w:bookmarkEnd w:id="4075"/>
    <w:bookmarkStart w:name="z4082" w:id="4076"/>
    <w:p>
      <w:pPr>
        <w:spacing w:after="0"/>
        <w:ind w:left="0"/>
        <w:jc w:val="both"/>
      </w:pPr>
      <w:r>
        <w:rPr>
          <w:rFonts w:ascii="Times New Roman"/>
          <w:b w:val="false"/>
          <w:i w:val="false"/>
          <w:color w:val="000000"/>
          <w:sz w:val="28"/>
        </w:rPr>
        <w:t>
      соблюдение порядка по безопасности и охране труда.</w:t>
      </w:r>
    </w:p>
    <w:bookmarkEnd w:id="4076"/>
    <w:bookmarkStart w:name="z4083" w:id="4077"/>
    <w:p>
      <w:pPr>
        <w:spacing w:after="0"/>
        <w:ind w:left="0"/>
        <w:jc w:val="both"/>
      </w:pPr>
      <w:r>
        <w:rPr>
          <w:rFonts w:ascii="Times New Roman"/>
          <w:b w:val="false"/>
          <w:i w:val="false"/>
          <w:color w:val="000000"/>
          <w:sz w:val="28"/>
        </w:rPr>
        <w:t>
      560. Должен знать:</w:t>
      </w:r>
    </w:p>
    <w:bookmarkEnd w:id="4077"/>
    <w:bookmarkStart w:name="z4084" w:id="4078"/>
    <w:p>
      <w:pPr>
        <w:spacing w:after="0"/>
        <w:ind w:left="0"/>
        <w:jc w:val="both"/>
      </w:pPr>
      <w:r>
        <w:rPr>
          <w:rFonts w:ascii="Times New Roman"/>
          <w:b w:val="false"/>
          <w:i w:val="false"/>
          <w:color w:val="000000"/>
          <w:sz w:val="28"/>
        </w:rPr>
        <w:t xml:space="preserve">
      внутренний трудовой распорядок в гостиницах; </w:t>
      </w:r>
    </w:p>
    <w:bookmarkEnd w:id="4078"/>
    <w:bookmarkStart w:name="z4085" w:id="4079"/>
    <w:p>
      <w:pPr>
        <w:spacing w:after="0"/>
        <w:ind w:left="0"/>
        <w:jc w:val="both"/>
      </w:pPr>
      <w:r>
        <w:rPr>
          <w:rFonts w:ascii="Times New Roman"/>
          <w:b w:val="false"/>
          <w:i w:val="false"/>
          <w:color w:val="000000"/>
          <w:sz w:val="28"/>
        </w:rPr>
        <w:t xml:space="preserve">
      порядок безопасности и охраны труда; </w:t>
      </w:r>
    </w:p>
    <w:bookmarkEnd w:id="4079"/>
    <w:bookmarkStart w:name="z4086" w:id="4080"/>
    <w:p>
      <w:pPr>
        <w:spacing w:after="0"/>
        <w:ind w:left="0"/>
        <w:jc w:val="both"/>
      </w:pPr>
      <w:r>
        <w:rPr>
          <w:rFonts w:ascii="Times New Roman"/>
          <w:b w:val="false"/>
          <w:i w:val="false"/>
          <w:color w:val="000000"/>
          <w:sz w:val="28"/>
        </w:rPr>
        <w:t>
      устройство электропылесосов и электрополотеров;</w:t>
      </w:r>
    </w:p>
    <w:bookmarkEnd w:id="4080"/>
    <w:bookmarkStart w:name="z4087" w:id="4081"/>
    <w:p>
      <w:pPr>
        <w:spacing w:after="0"/>
        <w:ind w:left="0"/>
        <w:jc w:val="both"/>
      </w:pPr>
      <w:r>
        <w:rPr>
          <w:rFonts w:ascii="Times New Roman"/>
          <w:b w:val="false"/>
          <w:i w:val="false"/>
          <w:color w:val="000000"/>
          <w:sz w:val="28"/>
        </w:rPr>
        <w:t xml:space="preserve">
      места расположения местной запорной арматуры. </w:t>
      </w:r>
    </w:p>
    <w:bookmarkEnd w:id="4081"/>
    <w:bookmarkStart w:name="z4088" w:id="4082"/>
    <w:p>
      <w:pPr>
        <w:spacing w:after="0"/>
        <w:ind w:left="0"/>
        <w:jc w:val="left"/>
      </w:pPr>
      <w:r>
        <w:rPr>
          <w:rFonts w:ascii="Times New Roman"/>
          <w:b/>
          <w:i w:val="false"/>
          <w:color w:val="000000"/>
        </w:rPr>
        <w:t xml:space="preserve"> Параграф 241. Лифтер, 2 разряд</w:t>
      </w:r>
    </w:p>
    <w:bookmarkEnd w:id="4082"/>
    <w:bookmarkStart w:name="z4089" w:id="4083"/>
    <w:p>
      <w:pPr>
        <w:spacing w:after="0"/>
        <w:ind w:left="0"/>
        <w:jc w:val="both"/>
      </w:pPr>
      <w:r>
        <w:rPr>
          <w:rFonts w:ascii="Times New Roman"/>
          <w:b w:val="false"/>
          <w:i w:val="false"/>
          <w:color w:val="000000"/>
          <w:sz w:val="28"/>
        </w:rPr>
        <w:t xml:space="preserve">
      561. Характеристика работ: </w:t>
      </w:r>
    </w:p>
    <w:bookmarkEnd w:id="4083"/>
    <w:bookmarkStart w:name="z4090" w:id="4084"/>
    <w:p>
      <w:pPr>
        <w:spacing w:after="0"/>
        <w:ind w:left="0"/>
        <w:jc w:val="both"/>
      </w:pPr>
      <w:r>
        <w:rPr>
          <w:rFonts w:ascii="Times New Roman"/>
          <w:b w:val="false"/>
          <w:i w:val="false"/>
          <w:color w:val="000000"/>
          <w:sz w:val="28"/>
        </w:rPr>
        <w:t xml:space="preserve">
      управление лифтами и контроль за их исправным состоянием; </w:t>
      </w:r>
    </w:p>
    <w:bookmarkEnd w:id="4084"/>
    <w:bookmarkStart w:name="z4091" w:id="4085"/>
    <w:p>
      <w:pPr>
        <w:spacing w:after="0"/>
        <w:ind w:left="0"/>
        <w:jc w:val="both"/>
      </w:pPr>
      <w:r>
        <w:rPr>
          <w:rFonts w:ascii="Times New Roman"/>
          <w:b w:val="false"/>
          <w:i w:val="false"/>
          <w:color w:val="000000"/>
          <w:sz w:val="28"/>
        </w:rPr>
        <w:t>
      пуск лифта в работу с предварительной проверкой работы телефона или аварийной сигнализации, исправности световой и звуковой сигнализации, автоматических замков на всех остановочных пунктах, кнопки "стоп";</w:t>
      </w:r>
    </w:p>
    <w:bookmarkEnd w:id="4085"/>
    <w:bookmarkStart w:name="z4092" w:id="4086"/>
    <w:p>
      <w:pPr>
        <w:spacing w:after="0"/>
        <w:ind w:left="0"/>
        <w:jc w:val="both"/>
      </w:pPr>
      <w:r>
        <w:rPr>
          <w:rFonts w:ascii="Times New Roman"/>
          <w:b w:val="false"/>
          <w:i w:val="false"/>
          <w:color w:val="000000"/>
          <w:sz w:val="28"/>
        </w:rPr>
        <w:t xml:space="preserve">
      наблюдение за эксплуатацией лифта; </w:t>
      </w:r>
    </w:p>
    <w:bookmarkEnd w:id="4086"/>
    <w:bookmarkStart w:name="z4093" w:id="4087"/>
    <w:p>
      <w:pPr>
        <w:spacing w:after="0"/>
        <w:ind w:left="0"/>
        <w:jc w:val="both"/>
      </w:pPr>
      <w:r>
        <w:rPr>
          <w:rFonts w:ascii="Times New Roman"/>
          <w:b w:val="false"/>
          <w:i w:val="false"/>
          <w:color w:val="000000"/>
          <w:sz w:val="28"/>
        </w:rPr>
        <w:t xml:space="preserve">
      при сопровождении пассажиров или грузов наблюдение за посадкой и выходом пассажиров или погрузкой и выгрузкой груза; </w:t>
      </w:r>
    </w:p>
    <w:bookmarkEnd w:id="4087"/>
    <w:bookmarkStart w:name="z4094" w:id="4088"/>
    <w:p>
      <w:pPr>
        <w:spacing w:after="0"/>
        <w:ind w:left="0"/>
        <w:jc w:val="both"/>
      </w:pPr>
      <w:r>
        <w:rPr>
          <w:rFonts w:ascii="Times New Roman"/>
          <w:b w:val="false"/>
          <w:i w:val="false"/>
          <w:color w:val="000000"/>
          <w:sz w:val="28"/>
        </w:rPr>
        <w:t xml:space="preserve">
      соблюдение номинальной грузоподъемности; </w:t>
      </w:r>
    </w:p>
    <w:bookmarkEnd w:id="4088"/>
    <w:bookmarkStart w:name="z4095" w:id="4089"/>
    <w:p>
      <w:pPr>
        <w:spacing w:after="0"/>
        <w:ind w:left="0"/>
        <w:jc w:val="both"/>
      </w:pPr>
      <w:r>
        <w:rPr>
          <w:rFonts w:ascii="Times New Roman"/>
          <w:b w:val="false"/>
          <w:i w:val="false"/>
          <w:color w:val="000000"/>
          <w:sz w:val="28"/>
        </w:rPr>
        <w:t>
      остановка лифта при обнаружении неисправностей в его работе;</w:t>
      </w:r>
    </w:p>
    <w:bookmarkEnd w:id="4089"/>
    <w:bookmarkStart w:name="z4096" w:id="4090"/>
    <w:p>
      <w:pPr>
        <w:spacing w:after="0"/>
        <w:ind w:left="0"/>
        <w:jc w:val="both"/>
      </w:pPr>
      <w:r>
        <w:rPr>
          <w:rFonts w:ascii="Times New Roman"/>
          <w:b w:val="false"/>
          <w:i w:val="false"/>
          <w:color w:val="000000"/>
          <w:sz w:val="28"/>
        </w:rPr>
        <w:t xml:space="preserve">
      устранение мелких неисправностей или сообщение дежурному электромеханику; </w:t>
      </w:r>
    </w:p>
    <w:bookmarkEnd w:id="4090"/>
    <w:bookmarkStart w:name="z4097" w:id="4091"/>
    <w:p>
      <w:pPr>
        <w:spacing w:after="0"/>
        <w:ind w:left="0"/>
        <w:jc w:val="both"/>
      </w:pPr>
      <w:r>
        <w:rPr>
          <w:rFonts w:ascii="Times New Roman"/>
          <w:b w:val="false"/>
          <w:i w:val="false"/>
          <w:color w:val="000000"/>
          <w:sz w:val="28"/>
        </w:rPr>
        <w:t xml:space="preserve">
      содержание в чистоте кабины лифта, этажных площадок на всех остановочных пунктах; </w:t>
      </w:r>
    </w:p>
    <w:bookmarkEnd w:id="4091"/>
    <w:bookmarkStart w:name="z4098" w:id="4092"/>
    <w:p>
      <w:pPr>
        <w:spacing w:after="0"/>
        <w:ind w:left="0"/>
        <w:jc w:val="both"/>
      </w:pPr>
      <w:r>
        <w:rPr>
          <w:rFonts w:ascii="Times New Roman"/>
          <w:b w:val="false"/>
          <w:i w:val="false"/>
          <w:color w:val="000000"/>
          <w:sz w:val="28"/>
        </w:rPr>
        <w:t>
      заполнение журнала приема и сдачи смены.</w:t>
      </w:r>
    </w:p>
    <w:bookmarkEnd w:id="4092"/>
    <w:bookmarkStart w:name="z4099" w:id="4093"/>
    <w:p>
      <w:pPr>
        <w:spacing w:after="0"/>
        <w:ind w:left="0"/>
        <w:jc w:val="both"/>
      </w:pPr>
      <w:r>
        <w:rPr>
          <w:rFonts w:ascii="Times New Roman"/>
          <w:b w:val="false"/>
          <w:i w:val="false"/>
          <w:color w:val="000000"/>
          <w:sz w:val="28"/>
        </w:rPr>
        <w:t xml:space="preserve">
      562. Должен знать: </w:t>
      </w:r>
    </w:p>
    <w:bookmarkEnd w:id="4093"/>
    <w:bookmarkStart w:name="z4100" w:id="4094"/>
    <w:p>
      <w:pPr>
        <w:spacing w:after="0"/>
        <w:ind w:left="0"/>
        <w:jc w:val="both"/>
      </w:pPr>
      <w:r>
        <w:rPr>
          <w:rFonts w:ascii="Times New Roman"/>
          <w:b w:val="false"/>
          <w:i w:val="false"/>
          <w:color w:val="000000"/>
          <w:sz w:val="28"/>
        </w:rPr>
        <w:t xml:space="preserve">
      устройство и порядок эксплуатации лифта; </w:t>
      </w:r>
    </w:p>
    <w:bookmarkEnd w:id="4094"/>
    <w:bookmarkStart w:name="z4101" w:id="4095"/>
    <w:p>
      <w:pPr>
        <w:spacing w:after="0"/>
        <w:ind w:left="0"/>
        <w:jc w:val="both"/>
      </w:pPr>
      <w:r>
        <w:rPr>
          <w:rFonts w:ascii="Times New Roman"/>
          <w:b w:val="false"/>
          <w:i w:val="false"/>
          <w:color w:val="000000"/>
          <w:sz w:val="28"/>
        </w:rPr>
        <w:t xml:space="preserve">
      назначение и расположение приборов безопасности: дверных замков, дверных и подпольных контактов, ловителей, конусного выключателя; </w:t>
      </w:r>
    </w:p>
    <w:bookmarkEnd w:id="4095"/>
    <w:bookmarkStart w:name="z4102" w:id="4096"/>
    <w:p>
      <w:pPr>
        <w:spacing w:after="0"/>
        <w:ind w:left="0"/>
        <w:jc w:val="both"/>
      </w:pPr>
      <w:r>
        <w:rPr>
          <w:rFonts w:ascii="Times New Roman"/>
          <w:b w:val="false"/>
          <w:i w:val="false"/>
          <w:color w:val="000000"/>
          <w:sz w:val="28"/>
        </w:rPr>
        <w:t xml:space="preserve">
      назначение сигнализации аппаратов управления; </w:t>
      </w:r>
    </w:p>
    <w:bookmarkEnd w:id="4096"/>
    <w:bookmarkStart w:name="z4103" w:id="4097"/>
    <w:p>
      <w:pPr>
        <w:spacing w:after="0"/>
        <w:ind w:left="0"/>
        <w:jc w:val="both"/>
      </w:pPr>
      <w:r>
        <w:rPr>
          <w:rFonts w:ascii="Times New Roman"/>
          <w:b w:val="false"/>
          <w:i w:val="false"/>
          <w:color w:val="000000"/>
          <w:sz w:val="28"/>
        </w:rPr>
        <w:t xml:space="preserve">
      порядок безопасности и охраны труда; </w:t>
      </w:r>
    </w:p>
    <w:bookmarkEnd w:id="4097"/>
    <w:bookmarkStart w:name="z4104" w:id="4098"/>
    <w:p>
      <w:pPr>
        <w:spacing w:after="0"/>
        <w:ind w:left="0"/>
        <w:jc w:val="both"/>
      </w:pPr>
      <w:r>
        <w:rPr>
          <w:rFonts w:ascii="Times New Roman"/>
          <w:b w:val="false"/>
          <w:i w:val="false"/>
          <w:color w:val="000000"/>
          <w:sz w:val="28"/>
        </w:rPr>
        <w:t xml:space="preserve">
      типовые инструкции и порядок по эксплуатации грузовых или пассажирских лифтов; </w:t>
      </w:r>
    </w:p>
    <w:bookmarkEnd w:id="4098"/>
    <w:bookmarkStart w:name="z4105" w:id="4099"/>
    <w:p>
      <w:pPr>
        <w:spacing w:after="0"/>
        <w:ind w:left="0"/>
        <w:jc w:val="both"/>
      </w:pPr>
      <w:r>
        <w:rPr>
          <w:rFonts w:ascii="Times New Roman"/>
          <w:b w:val="false"/>
          <w:i w:val="false"/>
          <w:color w:val="000000"/>
          <w:sz w:val="28"/>
        </w:rPr>
        <w:t xml:space="preserve">
      номинальную грузоподъемность; </w:t>
      </w:r>
    </w:p>
    <w:bookmarkEnd w:id="4099"/>
    <w:bookmarkStart w:name="z4106" w:id="4100"/>
    <w:p>
      <w:pPr>
        <w:spacing w:after="0"/>
        <w:ind w:left="0"/>
        <w:jc w:val="both"/>
      </w:pPr>
      <w:r>
        <w:rPr>
          <w:rFonts w:ascii="Times New Roman"/>
          <w:b w:val="false"/>
          <w:i w:val="false"/>
          <w:color w:val="000000"/>
          <w:sz w:val="28"/>
        </w:rPr>
        <w:t>
      порядок пуска лифта в работу.</w:t>
      </w:r>
    </w:p>
    <w:bookmarkEnd w:id="4100"/>
    <w:bookmarkStart w:name="z4107" w:id="4101"/>
    <w:p>
      <w:pPr>
        <w:spacing w:after="0"/>
        <w:ind w:left="0"/>
        <w:jc w:val="left"/>
      </w:pPr>
      <w:r>
        <w:rPr>
          <w:rFonts w:ascii="Times New Roman"/>
          <w:b/>
          <w:i w:val="false"/>
          <w:color w:val="000000"/>
        </w:rPr>
        <w:t xml:space="preserve"> Параграф 242. Электромеханик по лифтам, 1 разряд</w:t>
      </w:r>
    </w:p>
    <w:bookmarkEnd w:id="4101"/>
    <w:bookmarkStart w:name="z4108" w:id="4102"/>
    <w:p>
      <w:pPr>
        <w:spacing w:after="0"/>
        <w:ind w:left="0"/>
        <w:jc w:val="both"/>
      </w:pPr>
      <w:r>
        <w:rPr>
          <w:rFonts w:ascii="Times New Roman"/>
          <w:b w:val="false"/>
          <w:i w:val="false"/>
          <w:color w:val="000000"/>
          <w:sz w:val="28"/>
        </w:rPr>
        <w:t>
      563. Характеристика работ:</w:t>
      </w:r>
    </w:p>
    <w:bookmarkEnd w:id="4102"/>
    <w:bookmarkStart w:name="z4109" w:id="4103"/>
    <w:p>
      <w:pPr>
        <w:spacing w:after="0"/>
        <w:ind w:left="0"/>
        <w:jc w:val="both"/>
      </w:pPr>
      <w:r>
        <w:rPr>
          <w:rFonts w:ascii="Times New Roman"/>
          <w:b w:val="false"/>
          <w:i w:val="false"/>
          <w:color w:val="000000"/>
          <w:sz w:val="28"/>
        </w:rPr>
        <w:t>
      слесарная обработка деталей без соблюдения размеров;</w:t>
      </w:r>
    </w:p>
    <w:bookmarkEnd w:id="4103"/>
    <w:bookmarkStart w:name="z4110" w:id="4104"/>
    <w:p>
      <w:pPr>
        <w:spacing w:after="0"/>
        <w:ind w:left="0"/>
        <w:jc w:val="both"/>
      </w:pPr>
      <w:r>
        <w:rPr>
          <w:rFonts w:ascii="Times New Roman"/>
          <w:b w:val="false"/>
          <w:i w:val="false"/>
          <w:color w:val="000000"/>
          <w:sz w:val="28"/>
        </w:rPr>
        <w:t>
      исправление резьбы плашками и метчиками;</w:t>
      </w:r>
    </w:p>
    <w:bookmarkEnd w:id="4104"/>
    <w:bookmarkStart w:name="z4111" w:id="4105"/>
    <w:p>
      <w:pPr>
        <w:spacing w:after="0"/>
        <w:ind w:left="0"/>
        <w:jc w:val="both"/>
      </w:pPr>
      <w:r>
        <w:rPr>
          <w:rFonts w:ascii="Times New Roman"/>
          <w:b w:val="false"/>
          <w:i w:val="false"/>
          <w:color w:val="000000"/>
          <w:sz w:val="28"/>
        </w:rPr>
        <w:t>
      разметка по шаблону простых деталей;</w:t>
      </w:r>
    </w:p>
    <w:bookmarkEnd w:id="4105"/>
    <w:bookmarkStart w:name="z4112" w:id="4106"/>
    <w:p>
      <w:pPr>
        <w:spacing w:after="0"/>
        <w:ind w:left="0"/>
        <w:jc w:val="both"/>
      </w:pPr>
      <w:r>
        <w:rPr>
          <w:rFonts w:ascii="Times New Roman"/>
          <w:b w:val="false"/>
          <w:i w:val="false"/>
          <w:color w:val="000000"/>
          <w:sz w:val="28"/>
        </w:rPr>
        <w:t>
      разрезка стальных канатов ручным способом;</w:t>
      </w:r>
    </w:p>
    <w:bookmarkEnd w:id="4106"/>
    <w:bookmarkStart w:name="z4113" w:id="4107"/>
    <w:p>
      <w:pPr>
        <w:spacing w:after="0"/>
        <w:ind w:left="0"/>
        <w:jc w:val="both"/>
      </w:pPr>
      <w:r>
        <w:rPr>
          <w:rFonts w:ascii="Times New Roman"/>
          <w:b w:val="false"/>
          <w:i w:val="false"/>
          <w:color w:val="000000"/>
          <w:sz w:val="28"/>
        </w:rPr>
        <w:t>
      промывка и смазывание деталей;</w:t>
      </w:r>
    </w:p>
    <w:bookmarkEnd w:id="4107"/>
    <w:bookmarkStart w:name="z4114" w:id="4108"/>
    <w:p>
      <w:pPr>
        <w:spacing w:after="0"/>
        <w:ind w:left="0"/>
        <w:jc w:val="both"/>
      </w:pPr>
      <w:r>
        <w:rPr>
          <w:rFonts w:ascii="Times New Roman"/>
          <w:b w:val="false"/>
          <w:i w:val="false"/>
          <w:color w:val="000000"/>
          <w:sz w:val="28"/>
        </w:rPr>
        <w:t>
      замена сигнальных и осветительных ламп;</w:t>
      </w:r>
    </w:p>
    <w:bookmarkEnd w:id="4108"/>
    <w:bookmarkStart w:name="z4115" w:id="4109"/>
    <w:p>
      <w:pPr>
        <w:spacing w:after="0"/>
        <w:ind w:left="0"/>
        <w:jc w:val="both"/>
      </w:pPr>
      <w:r>
        <w:rPr>
          <w:rFonts w:ascii="Times New Roman"/>
          <w:b w:val="false"/>
          <w:i w:val="false"/>
          <w:color w:val="000000"/>
          <w:sz w:val="28"/>
        </w:rPr>
        <w:t>
      проверка на функционирование механизмов, контактов и электрических аппаратов лифта;</w:t>
      </w:r>
    </w:p>
    <w:bookmarkEnd w:id="4109"/>
    <w:bookmarkStart w:name="z4116" w:id="4110"/>
    <w:p>
      <w:pPr>
        <w:spacing w:after="0"/>
        <w:ind w:left="0"/>
        <w:jc w:val="both"/>
      </w:pPr>
      <w:r>
        <w:rPr>
          <w:rFonts w:ascii="Times New Roman"/>
          <w:b w:val="false"/>
          <w:i w:val="false"/>
          <w:color w:val="000000"/>
          <w:sz w:val="28"/>
        </w:rPr>
        <w:t>
      проверка наличия и исправности освещения шахты, кабины и машинного помещения, а также состояния ограждения шахты и кабины;</w:t>
      </w:r>
    </w:p>
    <w:bookmarkEnd w:id="4110"/>
    <w:bookmarkStart w:name="z4117" w:id="4111"/>
    <w:p>
      <w:pPr>
        <w:spacing w:after="0"/>
        <w:ind w:left="0"/>
        <w:jc w:val="both"/>
      </w:pPr>
      <w:r>
        <w:rPr>
          <w:rFonts w:ascii="Times New Roman"/>
          <w:b w:val="false"/>
          <w:i w:val="false"/>
          <w:color w:val="000000"/>
          <w:sz w:val="28"/>
        </w:rPr>
        <w:t>
      эвакуация пассажиров из кабины лифта в случае его внезапной остановки;</w:t>
      </w:r>
    </w:p>
    <w:bookmarkEnd w:id="4111"/>
    <w:bookmarkStart w:name="z4118" w:id="4112"/>
    <w:p>
      <w:pPr>
        <w:spacing w:after="0"/>
        <w:ind w:left="0"/>
        <w:jc w:val="both"/>
      </w:pPr>
      <w:r>
        <w:rPr>
          <w:rFonts w:ascii="Times New Roman"/>
          <w:b w:val="false"/>
          <w:i w:val="false"/>
          <w:color w:val="000000"/>
          <w:sz w:val="28"/>
        </w:rPr>
        <w:t>
      выполнение простых и средней сложности работ по ремонту, монтажу и демонтажу лифтового оборудования под руководством электромеханика более высокой квалификации.</w:t>
      </w:r>
    </w:p>
    <w:bookmarkEnd w:id="4112"/>
    <w:bookmarkStart w:name="z4119" w:id="4113"/>
    <w:p>
      <w:pPr>
        <w:spacing w:after="0"/>
        <w:ind w:left="0"/>
        <w:jc w:val="both"/>
      </w:pPr>
      <w:r>
        <w:rPr>
          <w:rFonts w:ascii="Times New Roman"/>
          <w:b w:val="false"/>
          <w:i w:val="false"/>
          <w:color w:val="000000"/>
          <w:sz w:val="28"/>
        </w:rPr>
        <w:t>
      564. Должен знать:</w:t>
      </w:r>
    </w:p>
    <w:bookmarkEnd w:id="4113"/>
    <w:bookmarkStart w:name="z4120" w:id="4114"/>
    <w:p>
      <w:pPr>
        <w:spacing w:after="0"/>
        <w:ind w:left="0"/>
        <w:jc w:val="both"/>
      </w:pPr>
      <w:r>
        <w:rPr>
          <w:rFonts w:ascii="Times New Roman"/>
          <w:b w:val="false"/>
          <w:i w:val="false"/>
          <w:color w:val="000000"/>
          <w:sz w:val="28"/>
        </w:rPr>
        <w:t>
      приемы слесарной обработки деталей;</w:t>
      </w:r>
    </w:p>
    <w:bookmarkEnd w:id="4114"/>
    <w:bookmarkStart w:name="z4121" w:id="4115"/>
    <w:p>
      <w:pPr>
        <w:spacing w:after="0"/>
        <w:ind w:left="0"/>
        <w:jc w:val="both"/>
      </w:pPr>
      <w:r>
        <w:rPr>
          <w:rFonts w:ascii="Times New Roman"/>
          <w:b w:val="false"/>
          <w:i w:val="false"/>
          <w:color w:val="000000"/>
          <w:sz w:val="28"/>
        </w:rPr>
        <w:t>
      назначение и условия применения слесарного инструмента и простейших измерительных инструментов;</w:t>
      </w:r>
    </w:p>
    <w:bookmarkEnd w:id="4115"/>
    <w:bookmarkStart w:name="z4122" w:id="4116"/>
    <w:p>
      <w:pPr>
        <w:spacing w:after="0"/>
        <w:ind w:left="0"/>
        <w:jc w:val="both"/>
      </w:pPr>
      <w:r>
        <w:rPr>
          <w:rFonts w:ascii="Times New Roman"/>
          <w:b w:val="false"/>
          <w:i w:val="false"/>
          <w:color w:val="000000"/>
          <w:sz w:val="28"/>
        </w:rPr>
        <w:t>
      ходовые размеры резьб, применяемые в крепежных деталях;</w:t>
      </w:r>
    </w:p>
    <w:bookmarkEnd w:id="4116"/>
    <w:bookmarkStart w:name="z4123" w:id="4117"/>
    <w:p>
      <w:pPr>
        <w:spacing w:after="0"/>
        <w:ind w:left="0"/>
        <w:jc w:val="both"/>
      </w:pPr>
      <w:r>
        <w:rPr>
          <w:rFonts w:ascii="Times New Roman"/>
          <w:b w:val="false"/>
          <w:i w:val="false"/>
          <w:color w:val="000000"/>
          <w:sz w:val="28"/>
        </w:rPr>
        <w:t>
      наименование и назначение смазочных материалов;</w:t>
      </w:r>
    </w:p>
    <w:bookmarkEnd w:id="4117"/>
    <w:bookmarkStart w:name="z4124" w:id="4118"/>
    <w:p>
      <w:pPr>
        <w:spacing w:after="0"/>
        <w:ind w:left="0"/>
        <w:jc w:val="both"/>
      </w:pPr>
      <w:r>
        <w:rPr>
          <w:rFonts w:ascii="Times New Roman"/>
          <w:b w:val="false"/>
          <w:i w:val="false"/>
          <w:color w:val="000000"/>
          <w:sz w:val="28"/>
        </w:rPr>
        <w:t>
      элементарные сведения об устройстве и назначении лифта и его составных частей;</w:t>
      </w:r>
    </w:p>
    <w:bookmarkEnd w:id="4118"/>
    <w:bookmarkStart w:name="z4125" w:id="4119"/>
    <w:p>
      <w:pPr>
        <w:spacing w:after="0"/>
        <w:ind w:left="0"/>
        <w:jc w:val="both"/>
      </w:pPr>
      <w:r>
        <w:rPr>
          <w:rFonts w:ascii="Times New Roman"/>
          <w:b w:val="false"/>
          <w:i w:val="false"/>
          <w:color w:val="000000"/>
          <w:sz w:val="28"/>
        </w:rPr>
        <w:t>
      назначение электрических аппаратов;</w:t>
      </w:r>
    </w:p>
    <w:bookmarkEnd w:id="4119"/>
    <w:bookmarkStart w:name="z4126" w:id="4120"/>
    <w:p>
      <w:pPr>
        <w:spacing w:after="0"/>
        <w:ind w:left="0"/>
        <w:jc w:val="both"/>
      </w:pPr>
      <w:r>
        <w:rPr>
          <w:rFonts w:ascii="Times New Roman"/>
          <w:b w:val="false"/>
          <w:i w:val="false"/>
          <w:color w:val="000000"/>
          <w:sz w:val="28"/>
        </w:rPr>
        <w:t>
      марки и сечения проводов, применяемых в лифтах.</w:t>
      </w:r>
    </w:p>
    <w:bookmarkEnd w:id="4120"/>
    <w:bookmarkStart w:name="z4127" w:id="4121"/>
    <w:p>
      <w:pPr>
        <w:spacing w:after="0"/>
        <w:ind w:left="0"/>
        <w:jc w:val="both"/>
      </w:pPr>
      <w:r>
        <w:rPr>
          <w:rFonts w:ascii="Times New Roman"/>
          <w:b w:val="false"/>
          <w:i w:val="false"/>
          <w:color w:val="000000"/>
          <w:sz w:val="28"/>
        </w:rPr>
        <w:t>
      565. Примеры работ:</w:t>
      </w:r>
    </w:p>
    <w:bookmarkEnd w:id="4121"/>
    <w:bookmarkStart w:name="z4128" w:id="4122"/>
    <w:p>
      <w:pPr>
        <w:spacing w:after="0"/>
        <w:ind w:left="0"/>
        <w:jc w:val="both"/>
      </w:pPr>
      <w:r>
        <w:rPr>
          <w:rFonts w:ascii="Times New Roman"/>
          <w:b w:val="false"/>
          <w:i w:val="false"/>
          <w:color w:val="000000"/>
          <w:sz w:val="28"/>
        </w:rPr>
        <w:t>
      1) болты, винты, гайки - прогонка резьбы плашками и метчиками;</w:t>
      </w:r>
    </w:p>
    <w:bookmarkEnd w:id="4122"/>
    <w:bookmarkStart w:name="z4129" w:id="4123"/>
    <w:p>
      <w:pPr>
        <w:spacing w:after="0"/>
        <w:ind w:left="0"/>
        <w:jc w:val="both"/>
      </w:pPr>
      <w:r>
        <w:rPr>
          <w:rFonts w:ascii="Times New Roman"/>
          <w:b w:val="false"/>
          <w:i w:val="false"/>
          <w:color w:val="000000"/>
          <w:sz w:val="28"/>
        </w:rPr>
        <w:t>
      2) детали из листовой и угловой стали - опиловка поверхности и зачистка заусенцев;</w:t>
      </w:r>
    </w:p>
    <w:bookmarkEnd w:id="4123"/>
    <w:bookmarkStart w:name="z4130" w:id="4124"/>
    <w:p>
      <w:pPr>
        <w:spacing w:after="0"/>
        <w:ind w:left="0"/>
        <w:jc w:val="both"/>
      </w:pPr>
      <w:r>
        <w:rPr>
          <w:rFonts w:ascii="Times New Roman"/>
          <w:b w:val="false"/>
          <w:i w:val="false"/>
          <w:color w:val="000000"/>
          <w:sz w:val="28"/>
        </w:rPr>
        <w:t>
      3) сталь полосовая, круглая и угловая - разрезка ножовкой по готовой разметке;</w:t>
      </w:r>
    </w:p>
    <w:bookmarkEnd w:id="4124"/>
    <w:bookmarkStart w:name="z4131" w:id="4125"/>
    <w:p>
      <w:pPr>
        <w:spacing w:after="0"/>
        <w:ind w:left="0"/>
        <w:jc w:val="both"/>
      </w:pPr>
      <w:r>
        <w:rPr>
          <w:rFonts w:ascii="Times New Roman"/>
          <w:b w:val="false"/>
          <w:i w:val="false"/>
          <w:color w:val="000000"/>
          <w:sz w:val="28"/>
        </w:rPr>
        <w:t>
      4) узлы и детали механизмов и электроаппаратов - чистка, промывка и смазывание после разборки.</w:t>
      </w:r>
    </w:p>
    <w:bookmarkEnd w:id="4125"/>
    <w:bookmarkStart w:name="z4132" w:id="4126"/>
    <w:p>
      <w:pPr>
        <w:spacing w:after="0"/>
        <w:ind w:left="0"/>
        <w:jc w:val="left"/>
      </w:pPr>
      <w:r>
        <w:rPr>
          <w:rFonts w:ascii="Times New Roman"/>
          <w:b/>
          <w:i w:val="false"/>
          <w:color w:val="000000"/>
        </w:rPr>
        <w:t xml:space="preserve"> Параграф 243. Электромеханик по лифтам, 2 разряд</w:t>
      </w:r>
    </w:p>
    <w:bookmarkEnd w:id="4126"/>
    <w:bookmarkStart w:name="z4133" w:id="4127"/>
    <w:p>
      <w:pPr>
        <w:spacing w:after="0"/>
        <w:ind w:left="0"/>
        <w:jc w:val="both"/>
      </w:pPr>
      <w:r>
        <w:rPr>
          <w:rFonts w:ascii="Times New Roman"/>
          <w:b w:val="false"/>
          <w:i w:val="false"/>
          <w:color w:val="000000"/>
          <w:sz w:val="28"/>
        </w:rPr>
        <w:t>
      566. Характеристика работ:</w:t>
      </w:r>
    </w:p>
    <w:bookmarkEnd w:id="4127"/>
    <w:bookmarkStart w:name="z4134" w:id="4128"/>
    <w:p>
      <w:pPr>
        <w:spacing w:after="0"/>
        <w:ind w:left="0"/>
        <w:jc w:val="both"/>
      </w:pPr>
      <w:r>
        <w:rPr>
          <w:rFonts w:ascii="Times New Roman"/>
          <w:b w:val="false"/>
          <w:i w:val="false"/>
          <w:color w:val="000000"/>
          <w:sz w:val="28"/>
        </w:rPr>
        <w:t>
      слесарная обработка деталей по 11-14 квалитетам (4-7 классам точности);</w:t>
      </w:r>
    </w:p>
    <w:bookmarkEnd w:id="4128"/>
    <w:bookmarkStart w:name="z4135" w:id="4129"/>
    <w:p>
      <w:pPr>
        <w:spacing w:after="0"/>
        <w:ind w:left="0"/>
        <w:jc w:val="both"/>
      </w:pPr>
      <w:r>
        <w:rPr>
          <w:rFonts w:ascii="Times New Roman"/>
          <w:b w:val="false"/>
          <w:i w:val="false"/>
          <w:color w:val="000000"/>
          <w:sz w:val="28"/>
        </w:rPr>
        <w:t>
      размотка каната из бухты и отмеривание требуемой длины;</w:t>
      </w:r>
    </w:p>
    <w:bookmarkEnd w:id="4129"/>
    <w:bookmarkStart w:name="z4136" w:id="4130"/>
    <w:p>
      <w:pPr>
        <w:spacing w:after="0"/>
        <w:ind w:left="0"/>
        <w:jc w:val="both"/>
      </w:pPr>
      <w:r>
        <w:rPr>
          <w:rFonts w:ascii="Times New Roman"/>
          <w:b w:val="false"/>
          <w:i w:val="false"/>
          <w:color w:val="000000"/>
          <w:sz w:val="28"/>
        </w:rPr>
        <w:t>
      заготовка и крепление труб под электропроводку по готовой разметке;</w:t>
      </w:r>
    </w:p>
    <w:bookmarkEnd w:id="4130"/>
    <w:bookmarkStart w:name="z4137" w:id="4131"/>
    <w:p>
      <w:pPr>
        <w:spacing w:after="0"/>
        <w:ind w:left="0"/>
        <w:jc w:val="both"/>
      </w:pPr>
      <w:r>
        <w:rPr>
          <w:rFonts w:ascii="Times New Roman"/>
          <w:b w:val="false"/>
          <w:i w:val="false"/>
          <w:color w:val="000000"/>
          <w:sz w:val="28"/>
        </w:rPr>
        <w:t>
      заправка инструмента;</w:t>
      </w:r>
    </w:p>
    <w:bookmarkEnd w:id="4131"/>
    <w:bookmarkStart w:name="z4138" w:id="4132"/>
    <w:p>
      <w:pPr>
        <w:spacing w:after="0"/>
        <w:ind w:left="0"/>
        <w:jc w:val="both"/>
      </w:pPr>
      <w:r>
        <w:rPr>
          <w:rFonts w:ascii="Times New Roman"/>
          <w:b w:val="false"/>
          <w:i w:val="false"/>
          <w:color w:val="000000"/>
          <w:sz w:val="28"/>
        </w:rPr>
        <w:t>
      разметка и вырубка прокладок по чертежам и эскизам;</w:t>
      </w:r>
    </w:p>
    <w:bookmarkEnd w:id="4132"/>
    <w:bookmarkStart w:name="z4139" w:id="4133"/>
    <w:p>
      <w:pPr>
        <w:spacing w:after="0"/>
        <w:ind w:left="0"/>
        <w:jc w:val="both"/>
      </w:pPr>
      <w:r>
        <w:rPr>
          <w:rFonts w:ascii="Times New Roman"/>
          <w:b w:val="false"/>
          <w:i w:val="false"/>
          <w:color w:val="000000"/>
          <w:sz w:val="28"/>
        </w:rPr>
        <w:t>
      разборка и сборка механических и автоматических замков, затворов, концевых выключателей, этажных переключателей, кнопочных и вызывных аппаратов;</w:t>
      </w:r>
    </w:p>
    <w:bookmarkEnd w:id="4133"/>
    <w:bookmarkStart w:name="z4140" w:id="4134"/>
    <w:p>
      <w:pPr>
        <w:spacing w:after="0"/>
        <w:ind w:left="0"/>
        <w:jc w:val="both"/>
      </w:pPr>
      <w:r>
        <w:rPr>
          <w:rFonts w:ascii="Times New Roman"/>
          <w:b w:val="false"/>
          <w:i w:val="false"/>
          <w:color w:val="000000"/>
          <w:sz w:val="28"/>
        </w:rPr>
        <w:t>
      определение и устранение простых неисправностей в цепях освещения, сигнализации и управления приводом лифтов;</w:t>
      </w:r>
    </w:p>
    <w:bookmarkEnd w:id="4134"/>
    <w:bookmarkStart w:name="z4141" w:id="4135"/>
    <w:p>
      <w:pPr>
        <w:spacing w:after="0"/>
        <w:ind w:left="0"/>
        <w:jc w:val="both"/>
      </w:pPr>
      <w:r>
        <w:rPr>
          <w:rFonts w:ascii="Times New Roman"/>
          <w:b w:val="false"/>
          <w:i w:val="false"/>
          <w:color w:val="000000"/>
          <w:sz w:val="28"/>
        </w:rPr>
        <w:t>
      чтение простых чертежей и электрических схем лифтов;</w:t>
      </w:r>
    </w:p>
    <w:bookmarkEnd w:id="4135"/>
    <w:bookmarkStart w:name="z4142" w:id="4136"/>
    <w:p>
      <w:pPr>
        <w:spacing w:after="0"/>
        <w:ind w:left="0"/>
        <w:jc w:val="both"/>
      </w:pPr>
      <w:r>
        <w:rPr>
          <w:rFonts w:ascii="Times New Roman"/>
          <w:b w:val="false"/>
          <w:i w:val="false"/>
          <w:color w:val="000000"/>
          <w:sz w:val="28"/>
        </w:rPr>
        <w:t>
      выполнение сложных и особо сложных работ по ремонту, монтажу и демонтажу лифтового оборудования под руководством электромеханика более высокой квалификации.</w:t>
      </w:r>
    </w:p>
    <w:bookmarkEnd w:id="4136"/>
    <w:bookmarkStart w:name="z4143" w:id="4137"/>
    <w:p>
      <w:pPr>
        <w:spacing w:after="0"/>
        <w:ind w:left="0"/>
        <w:jc w:val="both"/>
      </w:pPr>
      <w:r>
        <w:rPr>
          <w:rFonts w:ascii="Times New Roman"/>
          <w:b w:val="false"/>
          <w:i w:val="false"/>
          <w:color w:val="000000"/>
          <w:sz w:val="28"/>
        </w:rPr>
        <w:t>
      567. Должен знать:</w:t>
      </w:r>
    </w:p>
    <w:bookmarkEnd w:id="4137"/>
    <w:bookmarkStart w:name="z4144" w:id="4138"/>
    <w:p>
      <w:pPr>
        <w:spacing w:after="0"/>
        <w:ind w:left="0"/>
        <w:jc w:val="both"/>
      </w:pPr>
      <w:r>
        <w:rPr>
          <w:rFonts w:ascii="Times New Roman"/>
          <w:b w:val="false"/>
          <w:i w:val="false"/>
          <w:color w:val="000000"/>
          <w:sz w:val="28"/>
        </w:rPr>
        <w:t>
      приемы и последовательность операций слесарной обработки деталей;</w:t>
      </w:r>
    </w:p>
    <w:bookmarkEnd w:id="4138"/>
    <w:bookmarkStart w:name="z4145" w:id="4139"/>
    <w:p>
      <w:pPr>
        <w:spacing w:after="0"/>
        <w:ind w:left="0"/>
        <w:jc w:val="both"/>
      </w:pPr>
      <w:r>
        <w:rPr>
          <w:rFonts w:ascii="Times New Roman"/>
          <w:b w:val="false"/>
          <w:i w:val="false"/>
          <w:color w:val="000000"/>
          <w:sz w:val="28"/>
        </w:rPr>
        <w:t xml:space="preserve">
      порядок разборки и сборки простых узлов и механизмов лифтов; </w:t>
      </w:r>
    </w:p>
    <w:bookmarkEnd w:id="4139"/>
    <w:bookmarkStart w:name="z4146" w:id="4140"/>
    <w:p>
      <w:pPr>
        <w:spacing w:after="0"/>
        <w:ind w:left="0"/>
        <w:jc w:val="both"/>
      </w:pPr>
      <w:r>
        <w:rPr>
          <w:rFonts w:ascii="Times New Roman"/>
          <w:b w:val="false"/>
          <w:i w:val="false"/>
          <w:color w:val="000000"/>
          <w:sz w:val="28"/>
        </w:rPr>
        <w:t>
      свойства и маркировку металлов;</w:t>
      </w:r>
    </w:p>
    <w:bookmarkEnd w:id="4140"/>
    <w:bookmarkStart w:name="z4147" w:id="4141"/>
    <w:p>
      <w:pPr>
        <w:spacing w:after="0"/>
        <w:ind w:left="0"/>
        <w:jc w:val="both"/>
      </w:pPr>
      <w:r>
        <w:rPr>
          <w:rFonts w:ascii="Times New Roman"/>
          <w:b w:val="false"/>
          <w:i w:val="false"/>
          <w:color w:val="000000"/>
          <w:sz w:val="28"/>
        </w:rPr>
        <w:t>
      общие сведения о допусках и посадках и обозначения их на чертежах;</w:t>
      </w:r>
    </w:p>
    <w:bookmarkEnd w:id="4141"/>
    <w:bookmarkStart w:name="z4148" w:id="4142"/>
    <w:p>
      <w:pPr>
        <w:spacing w:after="0"/>
        <w:ind w:left="0"/>
        <w:jc w:val="both"/>
      </w:pPr>
      <w:r>
        <w:rPr>
          <w:rFonts w:ascii="Times New Roman"/>
          <w:b w:val="false"/>
          <w:i w:val="false"/>
          <w:color w:val="000000"/>
          <w:sz w:val="28"/>
        </w:rPr>
        <w:t>
      порядок обращения со стальными канатами и цепями;</w:t>
      </w:r>
    </w:p>
    <w:bookmarkEnd w:id="4142"/>
    <w:bookmarkStart w:name="z4149" w:id="4143"/>
    <w:p>
      <w:pPr>
        <w:spacing w:after="0"/>
        <w:ind w:left="0"/>
        <w:jc w:val="both"/>
      </w:pPr>
      <w:r>
        <w:rPr>
          <w:rFonts w:ascii="Times New Roman"/>
          <w:b w:val="false"/>
          <w:i w:val="false"/>
          <w:color w:val="000000"/>
          <w:sz w:val="28"/>
        </w:rPr>
        <w:t>
      устройство подъемных механизмов (лебедок), блоков, шкивов, барабанов;</w:t>
      </w:r>
    </w:p>
    <w:bookmarkEnd w:id="4143"/>
    <w:bookmarkStart w:name="z4150" w:id="4144"/>
    <w:p>
      <w:pPr>
        <w:spacing w:after="0"/>
        <w:ind w:left="0"/>
        <w:jc w:val="both"/>
      </w:pPr>
      <w:r>
        <w:rPr>
          <w:rFonts w:ascii="Times New Roman"/>
          <w:b w:val="false"/>
          <w:i w:val="false"/>
          <w:color w:val="000000"/>
          <w:sz w:val="28"/>
        </w:rPr>
        <w:t>
      основные сведения об устройстве и назначении типовых лифтов;</w:t>
      </w:r>
    </w:p>
    <w:bookmarkEnd w:id="4144"/>
    <w:bookmarkStart w:name="z4151" w:id="4145"/>
    <w:p>
      <w:pPr>
        <w:spacing w:after="0"/>
        <w:ind w:left="0"/>
        <w:jc w:val="both"/>
      </w:pPr>
      <w:r>
        <w:rPr>
          <w:rFonts w:ascii="Times New Roman"/>
          <w:b w:val="false"/>
          <w:i w:val="false"/>
          <w:color w:val="000000"/>
          <w:sz w:val="28"/>
        </w:rPr>
        <w:t>
      электрические и электросиловые схемы цепей освещения и сигнализации лифтов и системы управления приводами лифтов;</w:t>
      </w:r>
    </w:p>
    <w:bookmarkEnd w:id="4145"/>
    <w:bookmarkStart w:name="z4152" w:id="4146"/>
    <w:p>
      <w:pPr>
        <w:spacing w:after="0"/>
        <w:ind w:left="0"/>
        <w:jc w:val="both"/>
      </w:pPr>
      <w:r>
        <w:rPr>
          <w:rFonts w:ascii="Times New Roman"/>
          <w:b w:val="false"/>
          <w:i w:val="false"/>
          <w:color w:val="000000"/>
          <w:sz w:val="28"/>
        </w:rPr>
        <w:t>
      основы электротехники, устройство электродвигателей переменного тока;</w:t>
      </w:r>
    </w:p>
    <w:bookmarkEnd w:id="4146"/>
    <w:bookmarkStart w:name="z4153" w:id="4147"/>
    <w:p>
      <w:pPr>
        <w:spacing w:after="0"/>
        <w:ind w:left="0"/>
        <w:jc w:val="both"/>
      </w:pPr>
      <w:r>
        <w:rPr>
          <w:rFonts w:ascii="Times New Roman"/>
          <w:b w:val="false"/>
          <w:i w:val="false"/>
          <w:color w:val="000000"/>
          <w:sz w:val="28"/>
        </w:rPr>
        <w:t>
      порядок пользования простыми электроизмерительными приборами и средствами линейно-угловых измерений.</w:t>
      </w:r>
    </w:p>
    <w:bookmarkEnd w:id="4147"/>
    <w:bookmarkStart w:name="z4154" w:id="4148"/>
    <w:p>
      <w:pPr>
        <w:spacing w:after="0"/>
        <w:ind w:left="0"/>
        <w:jc w:val="both"/>
      </w:pPr>
      <w:r>
        <w:rPr>
          <w:rFonts w:ascii="Times New Roman"/>
          <w:b w:val="false"/>
          <w:i w:val="false"/>
          <w:color w:val="000000"/>
          <w:sz w:val="28"/>
        </w:rPr>
        <w:t>
      568. Примеры работ:</w:t>
      </w:r>
    </w:p>
    <w:bookmarkEnd w:id="4148"/>
    <w:bookmarkStart w:name="z4155" w:id="4149"/>
    <w:p>
      <w:pPr>
        <w:spacing w:after="0"/>
        <w:ind w:left="0"/>
        <w:jc w:val="both"/>
      </w:pPr>
      <w:r>
        <w:rPr>
          <w:rFonts w:ascii="Times New Roman"/>
          <w:b w:val="false"/>
          <w:i w:val="false"/>
          <w:color w:val="000000"/>
          <w:sz w:val="28"/>
        </w:rPr>
        <w:t>
      1) болты, гайки, винты - нарезание резьбы метчиками и плашками;</w:t>
      </w:r>
    </w:p>
    <w:bookmarkEnd w:id="4149"/>
    <w:bookmarkStart w:name="z4156" w:id="4150"/>
    <w:p>
      <w:pPr>
        <w:spacing w:after="0"/>
        <w:ind w:left="0"/>
        <w:jc w:val="both"/>
      </w:pPr>
      <w:r>
        <w:rPr>
          <w:rFonts w:ascii="Times New Roman"/>
          <w:b w:val="false"/>
          <w:i w:val="false"/>
          <w:color w:val="000000"/>
          <w:sz w:val="28"/>
        </w:rPr>
        <w:t>
      2) детали простые из полосовой и угловой стали - разметка, керновка и сверление отверстий переносными электроинструментами;</w:t>
      </w:r>
    </w:p>
    <w:bookmarkEnd w:id="4150"/>
    <w:bookmarkStart w:name="z4157" w:id="4151"/>
    <w:p>
      <w:pPr>
        <w:spacing w:after="0"/>
        <w:ind w:left="0"/>
        <w:jc w:val="both"/>
      </w:pPr>
      <w:r>
        <w:rPr>
          <w:rFonts w:ascii="Times New Roman"/>
          <w:b w:val="false"/>
          <w:i w:val="false"/>
          <w:color w:val="000000"/>
          <w:sz w:val="28"/>
        </w:rPr>
        <w:t>
      3) ниши, борозды, отверстия в перегородках и стенках - пробивка по готовой разметке и заделка;</w:t>
      </w:r>
    </w:p>
    <w:bookmarkEnd w:id="4151"/>
    <w:bookmarkStart w:name="z4158" w:id="4152"/>
    <w:p>
      <w:pPr>
        <w:spacing w:after="0"/>
        <w:ind w:left="0"/>
        <w:jc w:val="both"/>
      </w:pPr>
      <w:r>
        <w:rPr>
          <w:rFonts w:ascii="Times New Roman"/>
          <w:b w:val="false"/>
          <w:i w:val="false"/>
          <w:color w:val="000000"/>
          <w:sz w:val="28"/>
        </w:rPr>
        <w:t>
      4) приборы электроизмерительные - определение наличия напряжения;</w:t>
      </w:r>
    </w:p>
    <w:bookmarkEnd w:id="4152"/>
    <w:bookmarkStart w:name="z4159" w:id="4153"/>
    <w:p>
      <w:pPr>
        <w:spacing w:after="0"/>
        <w:ind w:left="0"/>
        <w:jc w:val="both"/>
      </w:pPr>
      <w:r>
        <w:rPr>
          <w:rFonts w:ascii="Times New Roman"/>
          <w:b w:val="false"/>
          <w:i w:val="false"/>
          <w:color w:val="000000"/>
          <w:sz w:val="28"/>
        </w:rPr>
        <w:t>
      5) светильники, патроны, выключатели, штепсельные розетки, кнопочные и вызывные аппараты, контакты - зарядка и установка;</w:t>
      </w:r>
    </w:p>
    <w:bookmarkEnd w:id="4153"/>
    <w:bookmarkStart w:name="z4160" w:id="4154"/>
    <w:p>
      <w:pPr>
        <w:spacing w:after="0"/>
        <w:ind w:left="0"/>
        <w:jc w:val="both"/>
      </w:pPr>
      <w:r>
        <w:rPr>
          <w:rFonts w:ascii="Times New Roman"/>
          <w:b w:val="false"/>
          <w:i w:val="false"/>
          <w:color w:val="000000"/>
          <w:sz w:val="28"/>
        </w:rPr>
        <w:t>
      6) электродвигатели - разборка, чистка, сборка;</w:t>
      </w:r>
    </w:p>
    <w:bookmarkEnd w:id="4154"/>
    <w:bookmarkStart w:name="z4161" w:id="4155"/>
    <w:p>
      <w:pPr>
        <w:spacing w:after="0"/>
        <w:ind w:left="0"/>
        <w:jc w:val="both"/>
      </w:pPr>
      <w:r>
        <w:rPr>
          <w:rFonts w:ascii="Times New Roman"/>
          <w:b w:val="false"/>
          <w:i w:val="false"/>
          <w:color w:val="000000"/>
          <w:sz w:val="28"/>
        </w:rPr>
        <w:t>
      7) электропроводка освещения и сигнализации - заготовка и прокладка по машинному и блочному помещениям.</w:t>
      </w:r>
    </w:p>
    <w:bookmarkEnd w:id="4155"/>
    <w:bookmarkStart w:name="z4162" w:id="4156"/>
    <w:p>
      <w:pPr>
        <w:spacing w:after="0"/>
        <w:ind w:left="0"/>
        <w:jc w:val="left"/>
      </w:pPr>
      <w:r>
        <w:rPr>
          <w:rFonts w:ascii="Times New Roman"/>
          <w:b/>
          <w:i w:val="false"/>
          <w:color w:val="000000"/>
        </w:rPr>
        <w:t xml:space="preserve"> Параграф 244. Электромеханик по лифтам, 3 разряд</w:t>
      </w:r>
    </w:p>
    <w:bookmarkEnd w:id="4156"/>
    <w:bookmarkStart w:name="z4163" w:id="4157"/>
    <w:p>
      <w:pPr>
        <w:spacing w:after="0"/>
        <w:ind w:left="0"/>
        <w:jc w:val="both"/>
      </w:pPr>
      <w:r>
        <w:rPr>
          <w:rFonts w:ascii="Times New Roman"/>
          <w:b w:val="false"/>
          <w:i w:val="false"/>
          <w:color w:val="000000"/>
          <w:sz w:val="28"/>
        </w:rPr>
        <w:t>
      569. Характеристика работ:</w:t>
      </w:r>
    </w:p>
    <w:bookmarkEnd w:id="4157"/>
    <w:bookmarkStart w:name="z4164" w:id="4158"/>
    <w:p>
      <w:pPr>
        <w:spacing w:after="0"/>
        <w:ind w:left="0"/>
        <w:jc w:val="both"/>
      </w:pPr>
      <w:r>
        <w:rPr>
          <w:rFonts w:ascii="Times New Roman"/>
          <w:b w:val="false"/>
          <w:i w:val="false"/>
          <w:color w:val="000000"/>
          <w:sz w:val="28"/>
        </w:rPr>
        <w:t>
      выполнение простых работ по ремонту, монтажу и демонтажу лифтового оборудования;</w:t>
      </w:r>
    </w:p>
    <w:bookmarkEnd w:id="4158"/>
    <w:bookmarkStart w:name="z4165" w:id="4159"/>
    <w:p>
      <w:pPr>
        <w:spacing w:after="0"/>
        <w:ind w:left="0"/>
        <w:jc w:val="both"/>
      </w:pPr>
      <w:r>
        <w:rPr>
          <w:rFonts w:ascii="Times New Roman"/>
          <w:b w:val="false"/>
          <w:i w:val="false"/>
          <w:color w:val="000000"/>
          <w:sz w:val="28"/>
        </w:rPr>
        <w:t>
      наладка, регулирование и испытание механического и электрического оборудования лифтов с одиночным управлением, движущихся со скоростью до 0,71 метра в секунду;</w:t>
      </w:r>
    </w:p>
    <w:bookmarkEnd w:id="4159"/>
    <w:bookmarkStart w:name="z4166" w:id="4160"/>
    <w:p>
      <w:pPr>
        <w:spacing w:after="0"/>
        <w:ind w:left="0"/>
        <w:jc w:val="both"/>
      </w:pPr>
      <w:r>
        <w:rPr>
          <w:rFonts w:ascii="Times New Roman"/>
          <w:b w:val="false"/>
          <w:i w:val="false"/>
          <w:color w:val="000000"/>
          <w:sz w:val="28"/>
        </w:rPr>
        <w:t>
      определение и устранение сложных неисправностей в цепях освещения, сигнализации и управления приводом лифтов;</w:t>
      </w:r>
    </w:p>
    <w:bookmarkEnd w:id="4160"/>
    <w:bookmarkStart w:name="z4167" w:id="4161"/>
    <w:p>
      <w:pPr>
        <w:spacing w:after="0"/>
        <w:ind w:left="0"/>
        <w:jc w:val="both"/>
      </w:pPr>
      <w:r>
        <w:rPr>
          <w:rFonts w:ascii="Times New Roman"/>
          <w:b w:val="false"/>
          <w:i w:val="false"/>
          <w:color w:val="000000"/>
          <w:sz w:val="28"/>
        </w:rPr>
        <w:t>
      слесарная обработка деталей по 7-11 квалитетам (2-4 классам точности);</w:t>
      </w:r>
    </w:p>
    <w:bookmarkEnd w:id="4161"/>
    <w:bookmarkStart w:name="z4168" w:id="4162"/>
    <w:p>
      <w:pPr>
        <w:spacing w:after="0"/>
        <w:ind w:left="0"/>
        <w:jc w:val="both"/>
      </w:pPr>
      <w:r>
        <w:rPr>
          <w:rFonts w:ascii="Times New Roman"/>
          <w:b w:val="false"/>
          <w:i w:val="false"/>
          <w:color w:val="000000"/>
          <w:sz w:val="28"/>
        </w:rPr>
        <w:t>
      установка, центровка, подключение электродвигателей;</w:t>
      </w:r>
    </w:p>
    <w:bookmarkEnd w:id="4162"/>
    <w:bookmarkStart w:name="z4169" w:id="4163"/>
    <w:p>
      <w:pPr>
        <w:spacing w:after="0"/>
        <w:ind w:left="0"/>
        <w:jc w:val="both"/>
      </w:pPr>
      <w:r>
        <w:rPr>
          <w:rFonts w:ascii="Times New Roman"/>
          <w:b w:val="false"/>
          <w:i w:val="false"/>
          <w:color w:val="000000"/>
          <w:sz w:val="28"/>
        </w:rPr>
        <w:t>
      разделка кабелей, проводов, прокладка в трубах или жгутах по шахте и машинному помещению;</w:t>
      </w:r>
    </w:p>
    <w:bookmarkEnd w:id="4163"/>
    <w:bookmarkStart w:name="z4170" w:id="4164"/>
    <w:p>
      <w:pPr>
        <w:spacing w:after="0"/>
        <w:ind w:left="0"/>
        <w:jc w:val="both"/>
      </w:pPr>
      <w:r>
        <w:rPr>
          <w:rFonts w:ascii="Times New Roman"/>
          <w:b w:val="false"/>
          <w:i w:val="false"/>
          <w:color w:val="000000"/>
          <w:sz w:val="28"/>
        </w:rPr>
        <w:t>
      чтение средней сложности чертежей и электрических схем лифтов;</w:t>
      </w:r>
    </w:p>
    <w:bookmarkEnd w:id="4164"/>
    <w:bookmarkStart w:name="z4171" w:id="4165"/>
    <w:p>
      <w:pPr>
        <w:spacing w:after="0"/>
        <w:ind w:left="0"/>
        <w:jc w:val="both"/>
      </w:pPr>
      <w:r>
        <w:rPr>
          <w:rFonts w:ascii="Times New Roman"/>
          <w:b w:val="false"/>
          <w:i w:val="false"/>
          <w:color w:val="000000"/>
          <w:sz w:val="28"/>
        </w:rPr>
        <w:t>
      смена стальных канатов и крепление их к подвесным узлам кабины и противовеса;</w:t>
      </w:r>
    </w:p>
    <w:bookmarkEnd w:id="4165"/>
    <w:bookmarkStart w:name="z4172" w:id="4166"/>
    <w:p>
      <w:pPr>
        <w:spacing w:after="0"/>
        <w:ind w:left="0"/>
        <w:jc w:val="both"/>
      </w:pPr>
      <w:r>
        <w:rPr>
          <w:rFonts w:ascii="Times New Roman"/>
          <w:b w:val="false"/>
          <w:i w:val="false"/>
          <w:color w:val="000000"/>
          <w:sz w:val="28"/>
        </w:rPr>
        <w:t>
      клепка и пайка деталей механизмов различными припоями.</w:t>
      </w:r>
    </w:p>
    <w:bookmarkEnd w:id="4166"/>
    <w:bookmarkStart w:name="z4173" w:id="4167"/>
    <w:p>
      <w:pPr>
        <w:spacing w:after="0"/>
        <w:ind w:left="0"/>
        <w:jc w:val="both"/>
      </w:pPr>
      <w:r>
        <w:rPr>
          <w:rFonts w:ascii="Times New Roman"/>
          <w:b w:val="false"/>
          <w:i w:val="false"/>
          <w:color w:val="000000"/>
          <w:sz w:val="28"/>
        </w:rPr>
        <w:t>
      570. Должен знать:</w:t>
      </w:r>
    </w:p>
    <w:bookmarkEnd w:id="4167"/>
    <w:bookmarkStart w:name="z4174" w:id="4168"/>
    <w:p>
      <w:pPr>
        <w:spacing w:after="0"/>
        <w:ind w:left="0"/>
        <w:jc w:val="both"/>
      </w:pPr>
      <w:r>
        <w:rPr>
          <w:rFonts w:ascii="Times New Roman"/>
          <w:b w:val="false"/>
          <w:i w:val="false"/>
          <w:color w:val="000000"/>
          <w:sz w:val="28"/>
        </w:rPr>
        <w:t>
      технические условия на монтаж, ремонт и демонтаж лифтов;</w:t>
      </w:r>
    </w:p>
    <w:bookmarkEnd w:id="4168"/>
    <w:bookmarkStart w:name="z4175" w:id="4169"/>
    <w:p>
      <w:pPr>
        <w:spacing w:after="0"/>
        <w:ind w:left="0"/>
        <w:jc w:val="both"/>
      </w:pPr>
      <w:r>
        <w:rPr>
          <w:rFonts w:ascii="Times New Roman"/>
          <w:b w:val="false"/>
          <w:i w:val="false"/>
          <w:color w:val="000000"/>
          <w:sz w:val="28"/>
        </w:rPr>
        <w:t>
      принципиальные схемы одиночного управления лифтами;</w:t>
      </w:r>
    </w:p>
    <w:bookmarkEnd w:id="4169"/>
    <w:bookmarkStart w:name="z4176" w:id="4170"/>
    <w:p>
      <w:pPr>
        <w:spacing w:after="0"/>
        <w:ind w:left="0"/>
        <w:jc w:val="both"/>
      </w:pPr>
      <w:r>
        <w:rPr>
          <w:rFonts w:ascii="Times New Roman"/>
          <w:b w:val="false"/>
          <w:i w:val="false"/>
          <w:color w:val="000000"/>
          <w:sz w:val="28"/>
        </w:rPr>
        <w:t>
      последовательность разборки и сборки механических узлов и электроаппаратов;</w:t>
      </w:r>
    </w:p>
    <w:bookmarkEnd w:id="4170"/>
    <w:bookmarkStart w:name="z4177" w:id="4171"/>
    <w:p>
      <w:pPr>
        <w:spacing w:after="0"/>
        <w:ind w:left="0"/>
        <w:jc w:val="both"/>
      </w:pPr>
      <w:r>
        <w:rPr>
          <w:rFonts w:ascii="Times New Roman"/>
          <w:b w:val="false"/>
          <w:i w:val="false"/>
          <w:color w:val="000000"/>
          <w:sz w:val="28"/>
        </w:rPr>
        <w:t>
      устройство нерегулируемых асинхронных двигателей, трансформаторов, реле и магнитных пускателей, ловителей;</w:t>
      </w:r>
    </w:p>
    <w:bookmarkEnd w:id="4171"/>
    <w:bookmarkStart w:name="z4178" w:id="4172"/>
    <w:p>
      <w:pPr>
        <w:spacing w:after="0"/>
        <w:ind w:left="0"/>
        <w:jc w:val="both"/>
      </w:pPr>
      <w:r>
        <w:rPr>
          <w:rFonts w:ascii="Times New Roman"/>
          <w:b w:val="false"/>
          <w:i w:val="false"/>
          <w:color w:val="000000"/>
          <w:sz w:val="28"/>
        </w:rPr>
        <w:t>
      порядок устройства и безопасной эксплуатации лифтов и электроустановок;</w:t>
      </w:r>
    </w:p>
    <w:bookmarkEnd w:id="4172"/>
    <w:bookmarkStart w:name="z4179" w:id="4173"/>
    <w:p>
      <w:pPr>
        <w:spacing w:after="0"/>
        <w:ind w:left="0"/>
        <w:jc w:val="both"/>
      </w:pPr>
      <w:r>
        <w:rPr>
          <w:rFonts w:ascii="Times New Roman"/>
          <w:b w:val="false"/>
          <w:i w:val="false"/>
          <w:color w:val="000000"/>
          <w:sz w:val="28"/>
        </w:rPr>
        <w:t xml:space="preserve">
      требования, предъявляемых к монтажу, техническому обслуживанию и ремонту лифтов; </w:t>
      </w:r>
    </w:p>
    <w:bookmarkEnd w:id="4173"/>
    <w:bookmarkStart w:name="z4180" w:id="4174"/>
    <w:p>
      <w:pPr>
        <w:spacing w:after="0"/>
        <w:ind w:left="0"/>
        <w:jc w:val="both"/>
      </w:pPr>
      <w:r>
        <w:rPr>
          <w:rFonts w:ascii="Times New Roman"/>
          <w:b w:val="false"/>
          <w:i w:val="false"/>
          <w:color w:val="000000"/>
          <w:sz w:val="28"/>
        </w:rPr>
        <w:t>
      основы электротехники.</w:t>
      </w:r>
    </w:p>
    <w:bookmarkEnd w:id="4174"/>
    <w:bookmarkStart w:name="z4181" w:id="4175"/>
    <w:p>
      <w:pPr>
        <w:spacing w:after="0"/>
        <w:ind w:left="0"/>
        <w:jc w:val="both"/>
      </w:pPr>
      <w:r>
        <w:rPr>
          <w:rFonts w:ascii="Times New Roman"/>
          <w:b w:val="false"/>
          <w:i w:val="false"/>
          <w:color w:val="000000"/>
          <w:sz w:val="28"/>
        </w:rPr>
        <w:t>
      571. Примеры работ:</w:t>
      </w:r>
    </w:p>
    <w:bookmarkEnd w:id="4175"/>
    <w:bookmarkStart w:name="z4182" w:id="4176"/>
    <w:p>
      <w:pPr>
        <w:spacing w:after="0"/>
        <w:ind w:left="0"/>
        <w:jc w:val="both"/>
      </w:pPr>
      <w:r>
        <w:rPr>
          <w:rFonts w:ascii="Times New Roman"/>
          <w:b w:val="false"/>
          <w:i w:val="false"/>
          <w:color w:val="000000"/>
          <w:sz w:val="28"/>
        </w:rPr>
        <w:t>
      1) станция управления - регулирование электроаппаратов, зачистка контактов;</w:t>
      </w:r>
    </w:p>
    <w:bookmarkEnd w:id="4176"/>
    <w:bookmarkStart w:name="z4183" w:id="4177"/>
    <w:p>
      <w:pPr>
        <w:spacing w:after="0"/>
        <w:ind w:left="0"/>
        <w:jc w:val="both"/>
      </w:pPr>
      <w:r>
        <w:rPr>
          <w:rFonts w:ascii="Times New Roman"/>
          <w:b w:val="false"/>
          <w:i w:val="false"/>
          <w:color w:val="000000"/>
          <w:sz w:val="28"/>
        </w:rPr>
        <w:t>
      2) трансформаторы - установка и подключение.</w:t>
      </w:r>
    </w:p>
    <w:bookmarkEnd w:id="4177"/>
    <w:bookmarkStart w:name="z4184" w:id="4178"/>
    <w:p>
      <w:pPr>
        <w:spacing w:after="0"/>
        <w:ind w:left="0"/>
        <w:jc w:val="left"/>
      </w:pPr>
      <w:r>
        <w:rPr>
          <w:rFonts w:ascii="Times New Roman"/>
          <w:b/>
          <w:i w:val="false"/>
          <w:color w:val="000000"/>
        </w:rPr>
        <w:t xml:space="preserve"> Параграф 245. Электромеханик по лифтам, 4 разряд</w:t>
      </w:r>
    </w:p>
    <w:bookmarkEnd w:id="4178"/>
    <w:bookmarkStart w:name="z4185" w:id="4179"/>
    <w:p>
      <w:pPr>
        <w:spacing w:after="0"/>
        <w:ind w:left="0"/>
        <w:jc w:val="both"/>
      </w:pPr>
      <w:r>
        <w:rPr>
          <w:rFonts w:ascii="Times New Roman"/>
          <w:b w:val="false"/>
          <w:i w:val="false"/>
          <w:color w:val="000000"/>
          <w:sz w:val="28"/>
        </w:rPr>
        <w:t>
      572. Характеристика работ:</w:t>
      </w:r>
    </w:p>
    <w:bookmarkEnd w:id="4179"/>
    <w:bookmarkStart w:name="z4186" w:id="4180"/>
    <w:p>
      <w:pPr>
        <w:spacing w:after="0"/>
        <w:ind w:left="0"/>
        <w:jc w:val="both"/>
      </w:pPr>
      <w:r>
        <w:rPr>
          <w:rFonts w:ascii="Times New Roman"/>
          <w:b w:val="false"/>
          <w:i w:val="false"/>
          <w:color w:val="000000"/>
          <w:sz w:val="28"/>
        </w:rPr>
        <w:t>
      выполнение средней сложности работ по ремонту, монтажу, демонтажу лифтового оборудования;</w:t>
      </w:r>
    </w:p>
    <w:bookmarkEnd w:id="4180"/>
    <w:bookmarkStart w:name="z4187" w:id="4181"/>
    <w:p>
      <w:pPr>
        <w:spacing w:after="0"/>
        <w:ind w:left="0"/>
        <w:jc w:val="both"/>
      </w:pPr>
      <w:r>
        <w:rPr>
          <w:rFonts w:ascii="Times New Roman"/>
          <w:b w:val="false"/>
          <w:i w:val="false"/>
          <w:color w:val="000000"/>
          <w:sz w:val="28"/>
        </w:rPr>
        <w:t>
      наладка, регулирование и испытание механического и электрического оборудования лифтов с одиночным управлением, движущихся со скоростью свыше 0,71 метра в секунду;</w:t>
      </w:r>
    </w:p>
    <w:bookmarkEnd w:id="4181"/>
    <w:bookmarkStart w:name="z4188" w:id="4182"/>
    <w:p>
      <w:pPr>
        <w:spacing w:after="0"/>
        <w:ind w:left="0"/>
        <w:jc w:val="both"/>
      </w:pPr>
      <w:r>
        <w:rPr>
          <w:rFonts w:ascii="Times New Roman"/>
          <w:b w:val="false"/>
          <w:i w:val="false"/>
          <w:color w:val="000000"/>
          <w:sz w:val="28"/>
        </w:rPr>
        <w:t>
      изготовление установочных и разметочных шаблонов и приспособлений, ускоряющих и облегчающих производство монтажных и ремонтных работ;</w:t>
      </w:r>
    </w:p>
    <w:bookmarkEnd w:id="4182"/>
    <w:bookmarkStart w:name="z4189" w:id="4183"/>
    <w:p>
      <w:pPr>
        <w:spacing w:after="0"/>
        <w:ind w:left="0"/>
        <w:jc w:val="both"/>
      </w:pPr>
      <w:r>
        <w:rPr>
          <w:rFonts w:ascii="Times New Roman"/>
          <w:b w:val="false"/>
          <w:i w:val="false"/>
          <w:color w:val="000000"/>
          <w:sz w:val="28"/>
        </w:rPr>
        <w:t>
      проверка мегометром состояния изоляции и измерение величины ее сопротивления в электродвигателях, трансформаторах, в кабельных сетях и цепях систем управления;</w:t>
      </w:r>
    </w:p>
    <w:bookmarkEnd w:id="4183"/>
    <w:bookmarkStart w:name="z4190" w:id="4184"/>
    <w:p>
      <w:pPr>
        <w:spacing w:after="0"/>
        <w:ind w:left="0"/>
        <w:jc w:val="both"/>
      </w:pPr>
      <w:r>
        <w:rPr>
          <w:rFonts w:ascii="Times New Roman"/>
          <w:b w:val="false"/>
          <w:i w:val="false"/>
          <w:color w:val="000000"/>
          <w:sz w:val="28"/>
        </w:rPr>
        <w:t>
      подготовка лифта к техническому освидетельствованию;</w:t>
      </w:r>
    </w:p>
    <w:bookmarkEnd w:id="4184"/>
    <w:bookmarkStart w:name="z4191" w:id="4185"/>
    <w:p>
      <w:pPr>
        <w:spacing w:after="0"/>
        <w:ind w:left="0"/>
        <w:jc w:val="both"/>
      </w:pPr>
      <w:r>
        <w:rPr>
          <w:rFonts w:ascii="Times New Roman"/>
          <w:b w:val="false"/>
          <w:i w:val="false"/>
          <w:color w:val="000000"/>
          <w:sz w:val="28"/>
        </w:rPr>
        <w:t>
      чтение сложных чертежей и электрических схем лифтов;</w:t>
      </w:r>
    </w:p>
    <w:bookmarkEnd w:id="4185"/>
    <w:bookmarkStart w:name="z4192" w:id="4186"/>
    <w:p>
      <w:pPr>
        <w:spacing w:after="0"/>
        <w:ind w:left="0"/>
        <w:jc w:val="both"/>
      </w:pPr>
      <w:r>
        <w:rPr>
          <w:rFonts w:ascii="Times New Roman"/>
          <w:b w:val="false"/>
          <w:i w:val="false"/>
          <w:color w:val="000000"/>
          <w:sz w:val="28"/>
        </w:rPr>
        <w:t>
      ведение необходимой технической документации.</w:t>
      </w:r>
    </w:p>
    <w:bookmarkEnd w:id="4186"/>
    <w:bookmarkStart w:name="z4193" w:id="4187"/>
    <w:p>
      <w:pPr>
        <w:spacing w:after="0"/>
        <w:ind w:left="0"/>
        <w:jc w:val="both"/>
      </w:pPr>
      <w:r>
        <w:rPr>
          <w:rFonts w:ascii="Times New Roman"/>
          <w:b w:val="false"/>
          <w:i w:val="false"/>
          <w:color w:val="000000"/>
          <w:sz w:val="28"/>
        </w:rPr>
        <w:t>
      573. Должен знать:</w:t>
      </w:r>
    </w:p>
    <w:bookmarkEnd w:id="4187"/>
    <w:bookmarkStart w:name="z4194" w:id="4188"/>
    <w:p>
      <w:pPr>
        <w:spacing w:after="0"/>
        <w:ind w:left="0"/>
        <w:jc w:val="both"/>
      </w:pPr>
      <w:r>
        <w:rPr>
          <w:rFonts w:ascii="Times New Roman"/>
          <w:b w:val="false"/>
          <w:i w:val="false"/>
          <w:color w:val="000000"/>
          <w:sz w:val="28"/>
        </w:rPr>
        <w:t>
      технологию разборки и сборки средней сложности и сложных узлов лифтового оборудования;</w:t>
      </w:r>
    </w:p>
    <w:bookmarkEnd w:id="4188"/>
    <w:bookmarkStart w:name="z4195" w:id="4189"/>
    <w:p>
      <w:pPr>
        <w:spacing w:after="0"/>
        <w:ind w:left="0"/>
        <w:jc w:val="both"/>
      </w:pPr>
      <w:r>
        <w:rPr>
          <w:rFonts w:ascii="Times New Roman"/>
          <w:b w:val="false"/>
          <w:i w:val="false"/>
          <w:color w:val="000000"/>
          <w:sz w:val="28"/>
        </w:rPr>
        <w:t>
      принципиальные электрические схемы обслуживаемых лифтов;</w:t>
      </w:r>
    </w:p>
    <w:bookmarkEnd w:id="4189"/>
    <w:bookmarkStart w:name="z4196" w:id="4190"/>
    <w:p>
      <w:pPr>
        <w:spacing w:after="0"/>
        <w:ind w:left="0"/>
        <w:jc w:val="both"/>
      </w:pPr>
      <w:r>
        <w:rPr>
          <w:rFonts w:ascii="Times New Roman"/>
          <w:b w:val="false"/>
          <w:i w:val="false"/>
          <w:color w:val="000000"/>
          <w:sz w:val="28"/>
        </w:rPr>
        <w:t>
      устройство полупроводниковых элементов схемы;</w:t>
      </w:r>
    </w:p>
    <w:bookmarkEnd w:id="4190"/>
    <w:bookmarkStart w:name="z4197" w:id="4191"/>
    <w:p>
      <w:pPr>
        <w:spacing w:after="0"/>
        <w:ind w:left="0"/>
        <w:jc w:val="both"/>
      </w:pPr>
      <w:r>
        <w:rPr>
          <w:rFonts w:ascii="Times New Roman"/>
          <w:b w:val="false"/>
          <w:i w:val="false"/>
          <w:color w:val="000000"/>
          <w:sz w:val="28"/>
        </w:rPr>
        <w:t>
      исполнение электрических проводок всех типов и технические требования, предъявляемые к ним;</w:t>
      </w:r>
    </w:p>
    <w:bookmarkEnd w:id="4191"/>
    <w:bookmarkStart w:name="z4198" w:id="4192"/>
    <w:p>
      <w:pPr>
        <w:spacing w:after="0"/>
        <w:ind w:left="0"/>
        <w:jc w:val="both"/>
      </w:pPr>
      <w:r>
        <w:rPr>
          <w:rFonts w:ascii="Times New Roman"/>
          <w:b w:val="false"/>
          <w:i w:val="false"/>
          <w:color w:val="000000"/>
          <w:sz w:val="28"/>
        </w:rPr>
        <w:t>
      выбор сечений проводов, плавких вставок и аппаратов защиты в зависимости от токовой нагрузки;</w:t>
      </w:r>
    </w:p>
    <w:bookmarkEnd w:id="4192"/>
    <w:bookmarkStart w:name="z4199" w:id="4193"/>
    <w:p>
      <w:pPr>
        <w:spacing w:after="0"/>
        <w:ind w:left="0"/>
        <w:jc w:val="both"/>
      </w:pPr>
      <w:r>
        <w:rPr>
          <w:rFonts w:ascii="Times New Roman"/>
          <w:b w:val="false"/>
          <w:i w:val="false"/>
          <w:color w:val="000000"/>
          <w:sz w:val="28"/>
        </w:rPr>
        <w:t>
      основы радиотехники;</w:t>
      </w:r>
    </w:p>
    <w:bookmarkEnd w:id="4193"/>
    <w:bookmarkStart w:name="z4200" w:id="4194"/>
    <w:p>
      <w:pPr>
        <w:spacing w:after="0"/>
        <w:ind w:left="0"/>
        <w:jc w:val="both"/>
      </w:pPr>
      <w:r>
        <w:rPr>
          <w:rFonts w:ascii="Times New Roman"/>
          <w:b w:val="false"/>
          <w:i w:val="false"/>
          <w:color w:val="000000"/>
          <w:sz w:val="28"/>
        </w:rPr>
        <w:t>
      принципы действия двухсторонней громкоговорящей связи при диспетчерском управлении лифтами.</w:t>
      </w:r>
    </w:p>
    <w:bookmarkEnd w:id="4194"/>
    <w:bookmarkStart w:name="z4201" w:id="4195"/>
    <w:p>
      <w:pPr>
        <w:spacing w:after="0"/>
        <w:ind w:left="0"/>
        <w:jc w:val="both"/>
      </w:pPr>
      <w:r>
        <w:rPr>
          <w:rFonts w:ascii="Times New Roman"/>
          <w:b w:val="false"/>
          <w:i w:val="false"/>
          <w:color w:val="000000"/>
          <w:sz w:val="28"/>
        </w:rPr>
        <w:t>
      574. Примеры работ:</w:t>
      </w:r>
    </w:p>
    <w:bookmarkEnd w:id="4195"/>
    <w:bookmarkStart w:name="z4202" w:id="4196"/>
    <w:p>
      <w:pPr>
        <w:spacing w:after="0"/>
        <w:ind w:left="0"/>
        <w:jc w:val="both"/>
      </w:pPr>
      <w:r>
        <w:rPr>
          <w:rFonts w:ascii="Times New Roman"/>
          <w:b w:val="false"/>
          <w:i w:val="false"/>
          <w:color w:val="000000"/>
          <w:sz w:val="28"/>
        </w:rPr>
        <w:t>
      1) выпрямители полупроводниковые - сборка, замена и включение в цепь;</w:t>
      </w:r>
    </w:p>
    <w:bookmarkEnd w:id="4196"/>
    <w:bookmarkStart w:name="z4203" w:id="4197"/>
    <w:p>
      <w:pPr>
        <w:spacing w:after="0"/>
        <w:ind w:left="0"/>
        <w:jc w:val="both"/>
      </w:pPr>
      <w:r>
        <w:rPr>
          <w:rFonts w:ascii="Times New Roman"/>
          <w:b w:val="false"/>
          <w:i w:val="false"/>
          <w:color w:val="000000"/>
          <w:sz w:val="28"/>
        </w:rPr>
        <w:t>
      2) лебедки различных типов - разборка, сборка, регулирование, замена сальников, подшипников;</w:t>
      </w:r>
    </w:p>
    <w:bookmarkEnd w:id="4197"/>
    <w:bookmarkStart w:name="z4204" w:id="4198"/>
    <w:p>
      <w:pPr>
        <w:spacing w:after="0"/>
        <w:ind w:left="0"/>
        <w:jc w:val="both"/>
      </w:pPr>
      <w:r>
        <w:rPr>
          <w:rFonts w:ascii="Times New Roman"/>
          <w:b w:val="false"/>
          <w:i w:val="false"/>
          <w:color w:val="000000"/>
          <w:sz w:val="28"/>
        </w:rPr>
        <w:t>
      3) переключатели центральные этажные – наладка и регулирование;</w:t>
      </w:r>
    </w:p>
    <w:bookmarkEnd w:id="4198"/>
    <w:bookmarkStart w:name="z4205" w:id="4199"/>
    <w:p>
      <w:pPr>
        <w:spacing w:after="0"/>
        <w:ind w:left="0"/>
        <w:jc w:val="both"/>
      </w:pPr>
      <w:r>
        <w:rPr>
          <w:rFonts w:ascii="Times New Roman"/>
          <w:b w:val="false"/>
          <w:i w:val="false"/>
          <w:color w:val="000000"/>
          <w:sz w:val="28"/>
        </w:rPr>
        <w:t>
      4) шахты лифтов железосетчатые и каркасно-подвесные - монтаж и выверка размеров по установочному чертежу.</w:t>
      </w:r>
    </w:p>
    <w:bookmarkEnd w:id="4199"/>
    <w:bookmarkStart w:name="z4206" w:id="4200"/>
    <w:p>
      <w:pPr>
        <w:spacing w:after="0"/>
        <w:ind w:left="0"/>
        <w:jc w:val="left"/>
      </w:pPr>
      <w:r>
        <w:rPr>
          <w:rFonts w:ascii="Times New Roman"/>
          <w:b/>
          <w:i w:val="false"/>
          <w:color w:val="000000"/>
        </w:rPr>
        <w:t xml:space="preserve"> Параграф 246. Электромеханик по лифтам, 5 разряд</w:t>
      </w:r>
    </w:p>
    <w:bookmarkEnd w:id="4200"/>
    <w:bookmarkStart w:name="z4207" w:id="4201"/>
    <w:p>
      <w:pPr>
        <w:spacing w:after="0"/>
        <w:ind w:left="0"/>
        <w:jc w:val="both"/>
      </w:pPr>
      <w:r>
        <w:rPr>
          <w:rFonts w:ascii="Times New Roman"/>
          <w:b w:val="false"/>
          <w:i w:val="false"/>
          <w:color w:val="000000"/>
          <w:sz w:val="28"/>
        </w:rPr>
        <w:t>
      575. Характеристика работ:</w:t>
      </w:r>
    </w:p>
    <w:bookmarkEnd w:id="4201"/>
    <w:bookmarkStart w:name="z4208" w:id="4202"/>
    <w:p>
      <w:pPr>
        <w:spacing w:after="0"/>
        <w:ind w:left="0"/>
        <w:jc w:val="both"/>
      </w:pPr>
      <w:r>
        <w:rPr>
          <w:rFonts w:ascii="Times New Roman"/>
          <w:b w:val="false"/>
          <w:i w:val="false"/>
          <w:color w:val="000000"/>
          <w:sz w:val="28"/>
        </w:rPr>
        <w:t>
      выполнение сложных работ по ремонту, монтажу и демонтажу лифтового оборудования;</w:t>
      </w:r>
    </w:p>
    <w:bookmarkEnd w:id="4202"/>
    <w:bookmarkStart w:name="z4209" w:id="4203"/>
    <w:p>
      <w:pPr>
        <w:spacing w:after="0"/>
        <w:ind w:left="0"/>
        <w:jc w:val="both"/>
      </w:pPr>
      <w:r>
        <w:rPr>
          <w:rFonts w:ascii="Times New Roman"/>
          <w:b w:val="false"/>
          <w:i w:val="false"/>
          <w:color w:val="000000"/>
          <w:sz w:val="28"/>
        </w:rPr>
        <w:t>
      наладка, регулирование и испытание лифтов, движущихся со скоростью до 1 метра в секунду с парным управлением, в том числе с применением печатного монтажа электрических схем управления с электронными микроэлементами;</w:t>
      </w:r>
    </w:p>
    <w:bookmarkEnd w:id="4203"/>
    <w:bookmarkStart w:name="z4210" w:id="4204"/>
    <w:p>
      <w:pPr>
        <w:spacing w:after="0"/>
        <w:ind w:left="0"/>
        <w:jc w:val="both"/>
      </w:pPr>
      <w:r>
        <w:rPr>
          <w:rFonts w:ascii="Times New Roman"/>
          <w:b w:val="false"/>
          <w:i w:val="false"/>
          <w:color w:val="000000"/>
          <w:sz w:val="28"/>
        </w:rPr>
        <w:t>
      чтение особо сложных чертежей и электрических схем лифтов;</w:t>
      </w:r>
    </w:p>
    <w:bookmarkEnd w:id="4204"/>
    <w:bookmarkStart w:name="z4211" w:id="4205"/>
    <w:p>
      <w:pPr>
        <w:spacing w:after="0"/>
        <w:ind w:left="0"/>
        <w:jc w:val="both"/>
      </w:pPr>
      <w:r>
        <w:rPr>
          <w:rFonts w:ascii="Times New Roman"/>
          <w:b w:val="false"/>
          <w:i w:val="false"/>
          <w:color w:val="000000"/>
          <w:sz w:val="28"/>
        </w:rPr>
        <w:t>
      определение неисправностей в системах парного управления и устранение их.</w:t>
      </w:r>
    </w:p>
    <w:bookmarkEnd w:id="4205"/>
    <w:bookmarkStart w:name="z4212" w:id="4206"/>
    <w:p>
      <w:pPr>
        <w:spacing w:after="0"/>
        <w:ind w:left="0"/>
        <w:jc w:val="both"/>
      </w:pPr>
      <w:r>
        <w:rPr>
          <w:rFonts w:ascii="Times New Roman"/>
          <w:b w:val="false"/>
          <w:i w:val="false"/>
          <w:color w:val="000000"/>
          <w:sz w:val="28"/>
        </w:rPr>
        <w:t>
      576. Должен знать:</w:t>
      </w:r>
    </w:p>
    <w:bookmarkEnd w:id="4206"/>
    <w:bookmarkStart w:name="z4213" w:id="4207"/>
    <w:p>
      <w:pPr>
        <w:spacing w:after="0"/>
        <w:ind w:left="0"/>
        <w:jc w:val="both"/>
      </w:pPr>
      <w:r>
        <w:rPr>
          <w:rFonts w:ascii="Times New Roman"/>
          <w:b w:val="false"/>
          <w:i w:val="false"/>
          <w:color w:val="000000"/>
          <w:sz w:val="28"/>
        </w:rPr>
        <w:t>
      технические условия на испытание лифтов;</w:t>
      </w:r>
    </w:p>
    <w:bookmarkEnd w:id="4207"/>
    <w:bookmarkStart w:name="z4214" w:id="4208"/>
    <w:p>
      <w:pPr>
        <w:spacing w:after="0"/>
        <w:ind w:left="0"/>
        <w:jc w:val="both"/>
      </w:pPr>
      <w:r>
        <w:rPr>
          <w:rFonts w:ascii="Times New Roman"/>
          <w:b w:val="false"/>
          <w:i w:val="false"/>
          <w:color w:val="000000"/>
          <w:sz w:val="28"/>
        </w:rPr>
        <w:t>
      требования, предъявляемые к качеству монтажа, ремонта и испытаний механического и электрического оборудования лифтов;</w:t>
      </w:r>
    </w:p>
    <w:bookmarkEnd w:id="4208"/>
    <w:bookmarkStart w:name="z4215" w:id="4209"/>
    <w:p>
      <w:pPr>
        <w:spacing w:after="0"/>
        <w:ind w:left="0"/>
        <w:jc w:val="both"/>
      </w:pPr>
      <w:r>
        <w:rPr>
          <w:rFonts w:ascii="Times New Roman"/>
          <w:b w:val="false"/>
          <w:i w:val="false"/>
          <w:color w:val="000000"/>
          <w:sz w:val="28"/>
        </w:rPr>
        <w:t xml:space="preserve">
      сроки службы деталей и узлов и мероприятия по их увеличению; </w:t>
      </w:r>
    </w:p>
    <w:bookmarkEnd w:id="4209"/>
    <w:bookmarkStart w:name="z4216" w:id="4210"/>
    <w:p>
      <w:pPr>
        <w:spacing w:after="0"/>
        <w:ind w:left="0"/>
        <w:jc w:val="both"/>
      </w:pPr>
      <w:r>
        <w:rPr>
          <w:rFonts w:ascii="Times New Roman"/>
          <w:b w:val="false"/>
          <w:i w:val="false"/>
          <w:color w:val="000000"/>
          <w:sz w:val="28"/>
        </w:rPr>
        <w:t>
      систему планово-предупредительных ремонтов;</w:t>
      </w:r>
    </w:p>
    <w:bookmarkEnd w:id="4210"/>
    <w:bookmarkStart w:name="z4217" w:id="4211"/>
    <w:p>
      <w:pPr>
        <w:spacing w:after="0"/>
        <w:ind w:left="0"/>
        <w:jc w:val="both"/>
      </w:pPr>
      <w:r>
        <w:rPr>
          <w:rFonts w:ascii="Times New Roman"/>
          <w:b w:val="false"/>
          <w:i w:val="false"/>
          <w:color w:val="000000"/>
          <w:sz w:val="28"/>
        </w:rPr>
        <w:t>
      конструктивное устройство составных частей лифта;</w:t>
      </w:r>
    </w:p>
    <w:bookmarkEnd w:id="4211"/>
    <w:bookmarkStart w:name="z4218" w:id="4212"/>
    <w:p>
      <w:pPr>
        <w:spacing w:after="0"/>
        <w:ind w:left="0"/>
        <w:jc w:val="both"/>
      </w:pPr>
      <w:r>
        <w:rPr>
          <w:rFonts w:ascii="Times New Roman"/>
          <w:b w:val="false"/>
          <w:i w:val="false"/>
          <w:color w:val="000000"/>
          <w:sz w:val="28"/>
        </w:rPr>
        <w:t>
      принципиальные схемы парного управления лифтами;</w:t>
      </w:r>
    </w:p>
    <w:bookmarkEnd w:id="4212"/>
    <w:bookmarkStart w:name="z4219" w:id="4213"/>
    <w:p>
      <w:pPr>
        <w:spacing w:after="0"/>
        <w:ind w:left="0"/>
        <w:jc w:val="both"/>
      </w:pPr>
      <w:r>
        <w:rPr>
          <w:rFonts w:ascii="Times New Roman"/>
          <w:b w:val="false"/>
          <w:i w:val="false"/>
          <w:color w:val="000000"/>
          <w:sz w:val="28"/>
        </w:rPr>
        <w:t>
      основы радиоэлектронной техники.</w:t>
      </w:r>
    </w:p>
    <w:bookmarkEnd w:id="4213"/>
    <w:bookmarkStart w:name="z4220" w:id="4214"/>
    <w:p>
      <w:pPr>
        <w:spacing w:after="0"/>
        <w:ind w:left="0"/>
        <w:jc w:val="both"/>
      </w:pPr>
      <w:r>
        <w:rPr>
          <w:rFonts w:ascii="Times New Roman"/>
          <w:b w:val="false"/>
          <w:i w:val="false"/>
          <w:color w:val="000000"/>
          <w:sz w:val="28"/>
        </w:rPr>
        <w:t>
      577. Примеры работ:</w:t>
      </w:r>
    </w:p>
    <w:bookmarkEnd w:id="4214"/>
    <w:bookmarkStart w:name="z4221" w:id="4215"/>
    <w:p>
      <w:pPr>
        <w:spacing w:after="0"/>
        <w:ind w:left="0"/>
        <w:jc w:val="both"/>
      </w:pPr>
      <w:r>
        <w:rPr>
          <w:rFonts w:ascii="Times New Roman"/>
          <w:b w:val="false"/>
          <w:i w:val="false"/>
          <w:color w:val="000000"/>
          <w:sz w:val="28"/>
        </w:rPr>
        <w:t>
      1) платы печатные, отдельные элементы электроники – замена;</w:t>
      </w:r>
    </w:p>
    <w:bookmarkEnd w:id="4215"/>
    <w:bookmarkStart w:name="z4222" w:id="4216"/>
    <w:p>
      <w:pPr>
        <w:spacing w:after="0"/>
        <w:ind w:left="0"/>
        <w:jc w:val="both"/>
      </w:pPr>
      <w:r>
        <w:rPr>
          <w:rFonts w:ascii="Times New Roman"/>
          <w:b w:val="false"/>
          <w:i w:val="false"/>
          <w:color w:val="000000"/>
          <w:sz w:val="28"/>
        </w:rPr>
        <w:t>
      2) механизмы автоматического закрывания дверей шахты и кабины лифта - наладка и регулировка;</w:t>
      </w:r>
    </w:p>
    <w:bookmarkEnd w:id="4216"/>
    <w:bookmarkStart w:name="z4223" w:id="4217"/>
    <w:p>
      <w:pPr>
        <w:spacing w:after="0"/>
        <w:ind w:left="0"/>
        <w:jc w:val="left"/>
      </w:pPr>
      <w:r>
        <w:rPr>
          <w:rFonts w:ascii="Times New Roman"/>
          <w:b/>
          <w:i w:val="false"/>
          <w:color w:val="000000"/>
        </w:rPr>
        <w:t xml:space="preserve"> Параграф 247. Электромеханик по лифтам, 6 разряд</w:t>
      </w:r>
    </w:p>
    <w:bookmarkEnd w:id="4217"/>
    <w:bookmarkStart w:name="z4224" w:id="4218"/>
    <w:p>
      <w:pPr>
        <w:spacing w:after="0"/>
        <w:ind w:left="0"/>
        <w:jc w:val="both"/>
      </w:pPr>
      <w:r>
        <w:rPr>
          <w:rFonts w:ascii="Times New Roman"/>
          <w:b w:val="false"/>
          <w:i w:val="false"/>
          <w:color w:val="000000"/>
          <w:sz w:val="28"/>
        </w:rPr>
        <w:t>
      578. Характеристика работ:</w:t>
      </w:r>
    </w:p>
    <w:bookmarkEnd w:id="4218"/>
    <w:bookmarkStart w:name="z4225" w:id="4219"/>
    <w:p>
      <w:pPr>
        <w:spacing w:after="0"/>
        <w:ind w:left="0"/>
        <w:jc w:val="both"/>
      </w:pPr>
      <w:r>
        <w:rPr>
          <w:rFonts w:ascii="Times New Roman"/>
          <w:b w:val="false"/>
          <w:i w:val="false"/>
          <w:color w:val="000000"/>
          <w:sz w:val="28"/>
        </w:rPr>
        <w:t>
      выполнение особо сложных работ по ремонту, монтажу и демонтажу лифтового оборудования;</w:t>
      </w:r>
    </w:p>
    <w:bookmarkEnd w:id="4219"/>
    <w:bookmarkStart w:name="z4226" w:id="4220"/>
    <w:p>
      <w:pPr>
        <w:spacing w:after="0"/>
        <w:ind w:left="0"/>
        <w:jc w:val="both"/>
      </w:pPr>
      <w:r>
        <w:rPr>
          <w:rFonts w:ascii="Times New Roman"/>
          <w:b w:val="false"/>
          <w:i w:val="false"/>
          <w:color w:val="000000"/>
          <w:sz w:val="28"/>
        </w:rPr>
        <w:t>
      наладка, регулирование и испытание лифтов, движущихся со скоростью свыше 1 метра в секунду с парным и групповым управлением, в том числе с применением логических элементов в электрических схемах управления;</w:t>
      </w:r>
    </w:p>
    <w:bookmarkEnd w:id="4220"/>
    <w:bookmarkStart w:name="z4227" w:id="4221"/>
    <w:p>
      <w:pPr>
        <w:spacing w:after="0"/>
        <w:ind w:left="0"/>
        <w:jc w:val="both"/>
      </w:pPr>
      <w:r>
        <w:rPr>
          <w:rFonts w:ascii="Times New Roman"/>
          <w:b w:val="false"/>
          <w:i w:val="false"/>
          <w:color w:val="000000"/>
          <w:sz w:val="28"/>
        </w:rPr>
        <w:t>
      определение неисправностей в механических узлах, системах управления, освещения и сигнализации скоростных лифтов и их устранение;</w:t>
      </w:r>
    </w:p>
    <w:bookmarkEnd w:id="4221"/>
    <w:bookmarkStart w:name="z4228" w:id="4222"/>
    <w:p>
      <w:pPr>
        <w:spacing w:after="0"/>
        <w:ind w:left="0"/>
        <w:jc w:val="both"/>
      </w:pPr>
      <w:r>
        <w:rPr>
          <w:rFonts w:ascii="Times New Roman"/>
          <w:b w:val="false"/>
          <w:i w:val="false"/>
          <w:color w:val="000000"/>
          <w:sz w:val="28"/>
        </w:rPr>
        <w:t>
      снятие характеристик полупроводниковых элементов.</w:t>
      </w:r>
    </w:p>
    <w:bookmarkEnd w:id="4222"/>
    <w:bookmarkStart w:name="z4229" w:id="4223"/>
    <w:p>
      <w:pPr>
        <w:spacing w:after="0"/>
        <w:ind w:left="0"/>
        <w:jc w:val="both"/>
      </w:pPr>
      <w:r>
        <w:rPr>
          <w:rFonts w:ascii="Times New Roman"/>
          <w:b w:val="false"/>
          <w:i w:val="false"/>
          <w:color w:val="000000"/>
          <w:sz w:val="28"/>
        </w:rPr>
        <w:t>
      579. Должен знать:</w:t>
      </w:r>
    </w:p>
    <w:bookmarkEnd w:id="4223"/>
    <w:bookmarkStart w:name="z4230" w:id="4224"/>
    <w:p>
      <w:pPr>
        <w:spacing w:after="0"/>
        <w:ind w:left="0"/>
        <w:jc w:val="both"/>
      </w:pPr>
      <w:r>
        <w:rPr>
          <w:rFonts w:ascii="Times New Roman"/>
          <w:b w:val="false"/>
          <w:i w:val="false"/>
          <w:color w:val="000000"/>
          <w:sz w:val="28"/>
        </w:rPr>
        <w:t>
      технические условия на монтаж и ремонт скоростных лифтов;</w:t>
      </w:r>
    </w:p>
    <w:bookmarkEnd w:id="4224"/>
    <w:bookmarkStart w:name="z4231" w:id="4225"/>
    <w:p>
      <w:pPr>
        <w:spacing w:after="0"/>
        <w:ind w:left="0"/>
        <w:jc w:val="both"/>
      </w:pPr>
      <w:r>
        <w:rPr>
          <w:rFonts w:ascii="Times New Roman"/>
          <w:b w:val="false"/>
          <w:i w:val="false"/>
          <w:color w:val="000000"/>
          <w:sz w:val="28"/>
        </w:rPr>
        <w:t>
      электрические схемы скоростных лифтов;</w:t>
      </w:r>
    </w:p>
    <w:bookmarkEnd w:id="4225"/>
    <w:bookmarkStart w:name="z4232" w:id="4226"/>
    <w:p>
      <w:pPr>
        <w:spacing w:after="0"/>
        <w:ind w:left="0"/>
        <w:jc w:val="both"/>
      </w:pPr>
      <w:r>
        <w:rPr>
          <w:rFonts w:ascii="Times New Roman"/>
          <w:b w:val="false"/>
          <w:i w:val="false"/>
          <w:color w:val="000000"/>
          <w:sz w:val="28"/>
        </w:rPr>
        <w:t>
      основы радиоэлектроники;</w:t>
      </w:r>
    </w:p>
    <w:bookmarkEnd w:id="4226"/>
    <w:bookmarkStart w:name="z4233" w:id="4227"/>
    <w:p>
      <w:pPr>
        <w:spacing w:after="0"/>
        <w:ind w:left="0"/>
        <w:jc w:val="both"/>
      </w:pPr>
      <w:r>
        <w:rPr>
          <w:rFonts w:ascii="Times New Roman"/>
          <w:b w:val="false"/>
          <w:i w:val="false"/>
          <w:color w:val="000000"/>
          <w:sz w:val="28"/>
        </w:rPr>
        <w:t>
      принципиальные схемы группового управления лифтами;</w:t>
      </w:r>
    </w:p>
    <w:bookmarkEnd w:id="4227"/>
    <w:bookmarkStart w:name="z4234" w:id="4228"/>
    <w:p>
      <w:pPr>
        <w:spacing w:after="0"/>
        <w:ind w:left="0"/>
        <w:jc w:val="both"/>
      </w:pPr>
      <w:r>
        <w:rPr>
          <w:rFonts w:ascii="Times New Roman"/>
          <w:b w:val="false"/>
          <w:i w:val="false"/>
          <w:color w:val="000000"/>
          <w:sz w:val="28"/>
        </w:rPr>
        <w:t>
      устройство масляных буферов;</w:t>
      </w:r>
    </w:p>
    <w:bookmarkEnd w:id="4228"/>
    <w:bookmarkStart w:name="z4235" w:id="4229"/>
    <w:p>
      <w:pPr>
        <w:spacing w:after="0"/>
        <w:ind w:left="0"/>
        <w:jc w:val="both"/>
      </w:pPr>
      <w:r>
        <w:rPr>
          <w:rFonts w:ascii="Times New Roman"/>
          <w:b w:val="false"/>
          <w:i w:val="false"/>
          <w:color w:val="000000"/>
          <w:sz w:val="28"/>
        </w:rPr>
        <w:t>
      схемы внутренних соединений обмоток электрических машин постоянного тока, генераторов, терристорных регуляторов, применяемых на скоростных лифтах;</w:t>
      </w:r>
    </w:p>
    <w:bookmarkEnd w:id="4229"/>
    <w:bookmarkStart w:name="z4236" w:id="4230"/>
    <w:p>
      <w:pPr>
        <w:spacing w:after="0"/>
        <w:ind w:left="0"/>
        <w:jc w:val="both"/>
      </w:pPr>
      <w:r>
        <w:rPr>
          <w:rFonts w:ascii="Times New Roman"/>
          <w:b w:val="false"/>
          <w:i w:val="false"/>
          <w:color w:val="000000"/>
          <w:sz w:val="28"/>
        </w:rPr>
        <w:t>
      причины и методы устранения возникающих вибраций оборудования;</w:t>
      </w:r>
    </w:p>
    <w:bookmarkEnd w:id="4230"/>
    <w:bookmarkStart w:name="z4237" w:id="4231"/>
    <w:p>
      <w:pPr>
        <w:spacing w:after="0"/>
        <w:ind w:left="0"/>
        <w:jc w:val="both"/>
      </w:pPr>
      <w:r>
        <w:rPr>
          <w:rFonts w:ascii="Times New Roman"/>
          <w:b w:val="false"/>
          <w:i w:val="false"/>
          <w:color w:val="000000"/>
          <w:sz w:val="28"/>
        </w:rPr>
        <w:t>
      методику пользования контрольно-измерительными приборами;</w:t>
      </w:r>
    </w:p>
    <w:bookmarkEnd w:id="4231"/>
    <w:bookmarkStart w:name="z4238" w:id="4232"/>
    <w:p>
      <w:pPr>
        <w:spacing w:after="0"/>
        <w:ind w:left="0"/>
        <w:jc w:val="both"/>
      </w:pPr>
      <w:r>
        <w:rPr>
          <w:rFonts w:ascii="Times New Roman"/>
          <w:b w:val="false"/>
          <w:i w:val="false"/>
          <w:color w:val="000000"/>
          <w:sz w:val="28"/>
        </w:rPr>
        <w:t>
      методику проведения статических и динамических испытаний скоростных лифтов.</w:t>
      </w:r>
    </w:p>
    <w:bookmarkEnd w:id="4232"/>
    <w:bookmarkStart w:name="z4239" w:id="4233"/>
    <w:p>
      <w:pPr>
        <w:spacing w:after="0"/>
        <w:ind w:left="0"/>
        <w:jc w:val="both"/>
      </w:pPr>
      <w:r>
        <w:rPr>
          <w:rFonts w:ascii="Times New Roman"/>
          <w:b w:val="false"/>
          <w:i w:val="false"/>
          <w:color w:val="000000"/>
          <w:sz w:val="28"/>
        </w:rPr>
        <w:t>
      580. Требуется техническое и профессиональное (среднее профессиональное), послесреднее образование.</w:t>
      </w:r>
    </w:p>
    <w:bookmarkEnd w:id="4233"/>
    <w:bookmarkStart w:name="z4240" w:id="4234"/>
    <w:p>
      <w:pPr>
        <w:spacing w:after="0"/>
        <w:ind w:left="0"/>
        <w:jc w:val="both"/>
      </w:pPr>
      <w:r>
        <w:rPr>
          <w:rFonts w:ascii="Times New Roman"/>
          <w:b w:val="false"/>
          <w:i w:val="false"/>
          <w:color w:val="000000"/>
          <w:sz w:val="28"/>
        </w:rPr>
        <w:t>
      581. Примеры работ:</w:t>
      </w:r>
    </w:p>
    <w:bookmarkEnd w:id="4234"/>
    <w:bookmarkStart w:name="z4241" w:id="4235"/>
    <w:p>
      <w:pPr>
        <w:spacing w:after="0"/>
        <w:ind w:left="0"/>
        <w:jc w:val="both"/>
      </w:pPr>
      <w:r>
        <w:rPr>
          <w:rFonts w:ascii="Times New Roman"/>
          <w:b w:val="false"/>
          <w:i w:val="false"/>
          <w:color w:val="000000"/>
          <w:sz w:val="28"/>
        </w:rPr>
        <w:t>
      1) буфера масляные - монтаж и испытания;</w:t>
      </w:r>
    </w:p>
    <w:bookmarkEnd w:id="4235"/>
    <w:bookmarkStart w:name="z4242" w:id="4236"/>
    <w:p>
      <w:pPr>
        <w:spacing w:after="0"/>
        <w:ind w:left="0"/>
        <w:jc w:val="both"/>
      </w:pPr>
      <w:r>
        <w:rPr>
          <w:rFonts w:ascii="Times New Roman"/>
          <w:b w:val="false"/>
          <w:i w:val="false"/>
          <w:color w:val="000000"/>
          <w:sz w:val="28"/>
        </w:rPr>
        <w:t>
      2) лифты с автоматическим приводом дверей шахты и кабины - монтаж и наладка.</w:t>
      </w:r>
    </w:p>
    <w:bookmarkEnd w:id="4236"/>
    <w:bookmarkStart w:name="z4243" w:id="4237"/>
    <w:p>
      <w:pPr>
        <w:spacing w:after="0"/>
        <w:ind w:left="0"/>
        <w:jc w:val="left"/>
      </w:pPr>
      <w:r>
        <w:rPr>
          <w:rFonts w:ascii="Times New Roman"/>
          <w:b/>
          <w:i w:val="false"/>
          <w:color w:val="000000"/>
        </w:rPr>
        <w:t xml:space="preserve"> Параграф 248. Лаборант по анализу люминофоров, 4 разряд</w:t>
      </w:r>
    </w:p>
    <w:bookmarkEnd w:id="4237"/>
    <w:bookmarkStart w:name="z4244" w:id="4238"/>
    <w:p>
      <w:pPr>
        <w:spacing w:after="0"/>
        <w:ind w:left="0"/>
        <w:jc w:val="both"/>
      </w:pPr>
      <w:r>
        <w:rPr>
          <w:rFonts w:ascii="Times New Roman"/>
          <w:b w:val="false"/>
          <w:i w:val="false"/>
          <w:color w:val="000000"/>
          <w:sz w:val="28"/>
        </w:rPr>
        <w:t>
      582. Характеристика работ:</w:t>
      </w:r>
    </w:p>
    <w:bookmarkEnd w:id="4238"/>
    <w:bookmarkStart w:name="z4245" w:id="4239"/>
    <w:p>
      <w:pPr>
        <w:spacing w:after="0"/>
        <w:ind w:left="0"/>
        <w:jc w:val="both"/>
      </w:pPr>
      <w:r>
        <w:rPr>
          <w:rFonts w:ascii="Times New Roman"/>
          <w:b w:val="false"/>
          <w:i w:val="false"/>
          <w:color w:val="000000"/>
          <w:sz w:val="28"/>
        </w:rPr>
        <w:t>
      проведение анализов люминофоров для цветного телевидения по установленным методикам;</w:t>
      </w:r>
    </w:p>
    <w:bookmarkEnd w:id="4239"/>
    <w:bookmarkStart w:name="z4246" w:id="4240"/>
    <w:p>
      <w:pPr>
        <w:spacing w:after="0"/>
        <w:ind w:left="0"/>
        <w:jc w:val="both"/>
      </w:pPr>
      <w:r>
        <w:rPr>
          <w:rFonts w:ascii="Times New Roman"/>
          <w:b w:val="false"/>
          <w:i w:val="false"/>
          <w:color w:val="000000"/>
          <w:sz w:val="28"/>
        </w:rPr>
        <w:t>
      определение плотности порошковой пробы пикнометрическим методом;</w:t>
      </w:r>
    </w:p>
    <w:bookmarkEnd w:id="4240"/>
    <w:bookmarkStart w:name="z4247" w:id="4241"/>
    <w:p>
      <w:pPr>
        <w:spacing w:after="0"/>
        <w:ind w:left="0"/>
        <w:jc w:val="both"/>
      </w:pPr>
      <w:r>
        <w:rPr>
          <w:rFonts w:ascii="Times New Roman"/>
          <w:b w:val="false"/>
          <w:i w:val="false"/>
          <w:color w:val="000000"/>
          <w:sz w:val="28"/>
        </w:rPr>
        <w:t>
      расчет времени осаждения различных фракций;</w:t>
      </w:r>
    </w:p>
    <w:bookmarkEnd w:id="4241"/>
    <w:bookmarkStart w:name="z4248" w:id="4242"/>
    <w:p>
      <w:pPr>
        <w:spacing w:after="0"/>
        <w:ind w:left="0"/>
        <w:jc w:val="both"/>
      </w:pPr>
      <w:r>
        <w:rPr>
          <w:rFonts w:ascii="Times New Roman"/>
          <w:b w:val="false"/>
          <w:i w:val="false"/>
          <w:color w:val="000000"/>
          <w:sz w:val="28"/>
        </w:rPr>
        <w:t>
      снятие кривой осаждения порошковой пробы в жидкости;</w:t>
      </w:r>
    </w:p>
    <w:bookmarkEnd w:id="4242"/>
    <w:bookmarkStart w:name="z4249" w:id="4243"/>
    <w:p>
      <w:pPr>
        <w:spacing w:after="0"/>
        <w:ind w:left="0"/>
        <w:jc w:val="both"/>
      </w:pPr>
      <w:r>
        <w:rPr>
          <w:rFonts w:ascii="Times New Roman"/>
          <w:b w:val="false"/>
          <w:i w:val="false"/>
          <w:color w:val="000000"/>
          <w:sz w:val="28"/>
        </w:rPr>
        <w:t>
      обработка кривой осаждения и вычисление гранулометрического состава люминофора;</w:t>
      </w:r>
    </w:p>
    <w:bookmarkEnd w:id="4243"/>
    <w:bookmarkStart w:name="z4250" w:id="4244"/>
    <w:p>
      <w:pPr>
        <w:spacing w:after="0"/>
        <w:ind w:left="0"/>
        <w:jc w:val="both"/>
      </w:pPr>
      <w:r>
        <w:rPr>
          <w:rFonts w:ascii="Times New Roman"/>
          <w:b w:val="false"/>
          <w:i w:val="false"/>
          <w:color w:val="000000"/>
          <w:sz w:val="28"/>
        </w:rPr>
        <w:t>
      определение яркости люминофоров на разборной электронно-лучевой трубке или на разборной электронной пушке;</w:t>
      </w:r>
    </w:p>
    <w:bookmarkEnd w:id="4244"/>
    <w:bookmarkStart w:name="z4251" w:id="4245"/>
    <w:p>
      <w:pPr>
        <w:spacing w:after="0"/>
        <w:ind w:left="0"/>
        <w:jc w:val="both"/>
      </w:pPr>
      <w:r>
        <w:rPr>
          <w:rFonts w:ascii="Times New Roman"/>
          <w:b w:val="false"/>
          <w:i w:val="false"/>
          <w:color w:val="000000"/>
          <w:sz w:val="28"/>
        </w:rPr>
        <w:t>
      снятие спектральных характеристик люминофоров, измерение и расчет его цветных координат;</w:t>
      </w:r>
    </w:p>
    <w:bookmarkEnd w:id="4245"/>
    <w:bookmarkStart w:name="z4252" w:id="4246"/>
    <w:p>
      <w:pPr>
        <w:spacing w:after="0"/>
        <w:ind w:left="0"/>
        <w:jc w:val="both"/>
      </w:pPr>
      <w:r>
        <w:rPr>
          <w:rFonts w:ascii="Times New Roman"/>
          <w:b w:val="false"/>
          <w:i w:val="false"/>
          <w:color w:val="000000"/>
          <w:sz w:val="28"/>
        </w:rPr>
        <w:t>
      обслуживание оборудования с высоким вакуумом.</w:t>
      </w:r>
    </w:p>
    <w:bookmarkEnd w:id="4246"/>
    <w:bookmarkStart w:name="z4253" w:id="4247"/>
    <w:p>
      <w:pPr>
        <w:spacing w:after="0"/>
        <w:ind w:left="0"/>
        <w:jc w:val="both"/>
      </w:pPr>
      <w:r>
        <w:rPr>
          <w:rFonts w:ascii="Times New Roman"/>
          <w:b w:val="false"/>
          <w:i w:val="false"/>
          <w:color w:val="000000"/>
          <w:sz w:val="28"/>
        </w:rPr>
        <w:t>
      583. Должен знать:</w:t>
      </w:r>
    </w:p>
    <w:bookmarkEnd w:id="4247"/>
    <w:bookmarkStart w:name="z4254" w:id="4248"/>
    <w:p>
      <w:pPr>
        <w:spacing w:after="0"/>
        <w:ind w:left="0"/>
        <w:jc w:val="both"/>
      </w:pPr>
      <w:r>
        <w:rPr>
          <w:rFonts w:ascii="Times New Roman"/>
          <w:b w:val="false"/>
          <w:i w:val="false"/>
          <w:color w:val="000000"/>
          <w:sz w:val="28"/>
        </w:rPr>
        <w:t>
      основы оптики, электричества, аналитической и физической химии;</w:t>
      </w:r>
    </w:p>
    <w:bookmarkEnd w:id="4248"/>
    <w:bookmarkStart w:name="z4255" w:id="4249"/>
    <w:p>
      <w:pPr>
        <w:spacing w:after="0"/>
        <w:ind w:left="0"/>
        <w:jc w:val="both"/>
      </w:pPr>
      <w:r>
        <w:rPr>
          <w:rFonts w:ascii="Times New Roman"/>
          <w:b w:val="false"/>
          <w:i w:val="false"/>
          <w:color w:val="000000"/>
          <w:sz w:val="28"/>
        </w:rPr>
        <w:t>
      физико-химические методы анализа;</w:t>
      </w:r>
    </w:p>
    <w:bookmarkEnd w:id="4249"/>
    <w:bookmarkStart w:name="z4256" w:id="4250"/>
    <w:p>
      <w:pPr>
        <w:spacing w:after="0"/>
        <w:ind w:left="0"/>
        <w:jc w:val="both"/>
      </w:pPr>
      <w:r>
        <w:rPr>
          <w:rFonts w:ascii="Times New Roman"/>
          <w:b w:val="false"/>
          <w:i w:val="false"/>
          <w:color w:val="000000"/>
          <w:sz w:val="28"/>
        </w:rPr>
        <w:t>
      схемы источников возбуждения;</w:t>
      </w:r>
    </w:p>
    <w:bookmarkEnd w:id="4250"/>
    <w:bookmarkStart w:name="z4257" w:id="4251"/>
    <w:p>
      <w:pPr>
        <w:spacing w:after="0"/>
        <w:ind w:left="0"/>
        <w:jc w:val="both"/>
      </w:pPr>
      <w:r>
        <w:rPr>
          <w:rFonts w:ascii="Times New Roman"/>
          <w:b w:val="false"/>
          <w:i w:val="false"/>
          <w:color w:val="000000"/>
          <w:sz w:val="28"/>
        </w:rPr>
        <w:t>
      устройство и порядок пользования применяемыми приборами и аппаратами.</w:t>
      </w:r>
    </w:p>
    <w:bookmarkEnd w:id="4251"/>
    <w:bookmarkStart w:name="z4258" w:id="4252"/>
    <w:p>
      <w:pPr>
        <w:spacing w:after="0"/>
        <w:ind w:left="0"/>
        <w:jc w:val="left"/>
      </w:pPr>
      <w:r>
        <w:rPr>
          <w:rFonts w:ascii="Times New Roman"/>
          <w:b/>
          <w:i w:val="false"/>
          <w:color w:val="000000"/>
        </w:rPr>
        <w:t xml:space="preserve"> Параграф 249. Дефектоскопист по магнитному и ультразвуковому контролю, 2 разряд</w:t>
      </w:r>
    </w:p>
    <w:bookmarkEnd w:id="4252"/>
    <w:bookmarkStart w:name="z4259" w:id="4253"/>
    <w:p>
      <w:pPr>
        <w:spacing w:after="0"/>
        <w:ind w:left="0"/>
        <w:jc w:val="both"/>
      </w:pPr>
      <w:r>
        <w:rPr>
          <w:rFonts w:ascii="Times New Roman"/>
          <w:b w:val="false"/>
          <w:i w:val="false"/>
          <w:color w:val="000000"/>
          <w:sz w:val="28"/>
        </w:rPr>
        <w:t>
      584. Характеристика работ:</w:t>
      </w:r>
    </w:p>
    <w:bookmarkEnd w:id="4253"/>
    <w:bookmarkStart w:name="z4260" w:id="4254"/>
    <w:p>
      <w:pPr>
        <w:spacing w:after="0"/>
        <w:ind w:left="0"/>
        <w:jc w:val="both"/>
      </w:pPr>
      <w:r>
        <w:rPr>
          <w:rFonts w:ascii="Times New Roman"/>
          <w:b w:val="false"/>
          <w:i w:val="false"/>
          <w:color w:val="000000"/>
          <w:sz w:val="28"/>
        </w:rPr>
        <w:t>
      контроль магнитным методом деталей простой и средней конфигурации, токовихревым методом изделий цилиндрической и плоской форм, ультразвуковой контроль заготовок и деталей;</w:t>
      </w:r>
    </w:p>
    <w:bookmarkEnd w:id="4254"/>
    <w:bookmarkStart w:name="z4261" w:id="4255"/>
    <w:p>
      <w:pPr>
        <w:spacing w:after="0"/>
        <w:ind w:left="0"/>
        <w:jc w:val="both"/>
      </w:pPr>
      <w:r>
        <w:rPr>
          <w:rFonts w:ascii="Times New Roman"/>
          <w:b w:val="false"/>
          <w:i w:val="false"/>
          <w:color w:val="000000"/>
          <w:sz w:val="28"/>
        </w:rPr>
        <w:t>
      включение и настройка магнитных, электромагнитных и простых ультразвуковых дефектоскопов;</w:t>
      </w:r>
    </w:p>
    <w:bookmarkEnd w:id="4255"/>
    <w:bookmarkStart w:name="z4262" w:id="4256"/>
    <w:p>
      <w:pPr>
        <w:spacing w:after="0"/>
        <w:ind w:left="0"/>
        <w:jc w:val="both"/>
      </w:pPr>
      <w:r>
        <w:rPr>
          <w:rFonts w:ascii="Times New Roman"/>
          <w:b w:val="false"/>
          <w:i w:val="false"/>
          <w:color w:val="000000"/>
          <w:sz w:val="28"/>
        </w:rPr>
        <w:t>
      измерения толщины металла;</w:t>
      </w:r>
    </w:p>
    <w:bookmarkEnd w:id="4256"/>
    <w:bookmarkStart w:name="z4263" w:id="4257"/>
    <w:p>
      <w:pPr>
        <w:spacing w:after="0"/>
        <w:ind w:left="0"/>
        <w:jc w:val="both"/>
      </w:pPr>
      <w:r>
        <w:rPr>
          <w:rFonts w:ascii="Times New Roman"/>
          <w:b w:val="false"/>
          <w:i w:val="false"/>
          <w:color w:val="000000"/>
          <w:sz w:val="28"/>
        </w:rPr>
        <w:t>
      определение наличия и размеров зоны расслоений настроенным прибором в диапазоне толщин, предусмотренных дефектоскопом;</w:t>
      </w:r>
    </w:p>
    <w:bookmarkEnd w:id="4257"/>
    <w:bookmarkStart w:name="z4264" w:id="4258"/>
    <w:p>
      <w:pPr>
        <w:spacing w:after="0"/>
        <w:ind w:left="0"/>
        <w:jc w:val="both"/>
      </w:pPr>
      <w:r>
        <w:rPr>
          <w:rFonts w:ascii="Times New Roman"/>
          <w:b w:val="false"/>
          <w:i w:val="false"/>
          <w:color w:val="000000"/>
          <w:sz w:val="28"/>
        </w:rPr>
        <w:t>
      определение дефектов в деталях сложной конфигурации под руководством дефектоскописта более высокой квалификации;</w:t>
      </w:r>
    </w:p>
    <w:bookmarkEnd w:id="4258"/>
    <w:bookmarkStart w:name="z4265" w:id="4259"/>
    <w:p>
      <w:pPr>
        <w:spacing w:after="0"/>
        <w:ind w:left="0"/>
        <w:jc w:val="both"/>
      </w:pPr>
      <w:r>
        <w:rPr>
          <w:rFonts w:ascii="Times New Roman"/>
          <w:b w:val="false"/>
          <w:i w:val="false"/>
          <w:color w:val="000000"/>
          <w:sz w:val="28"/>
        </w:rPr>
        <w:t>
      приготовление магнитных суспензий;</w:t>
      </w:r>
    </w:p>
    <w:bookmarkEnd w:id="4259"/>
    <w:bookmarkStart w:name="z4266" w:id="4260"/>
    <w:p>
      <w:pPr>
        <w:spacing w:after="0"/>
        <w:ind w:left="0"/>
        <w:jc w:val="both"/>
      </w:pPr>
      <w:r>
        <w:rPr>
          <w:rFonts w:ascii="Times New Roman"/>
          <w:b w:val="false"/>
          <w:i w:val="false"/>
          <w:color w:val="000000"/>
          <w:sz w:val="28"/>
        </w:rPr>
        <w:t>
      ведение журнала учета.</w:t>
      </w:r>
    </w:p>
    <w:bookmarkEnd w:id="4260"/>
    <w:bookmarkStart w:name="z4267" w:id="4261"/>
    <w:p>
      <w:pPr>
        <w:spacing w:after="0"/>
        <w:ind w:left="0"/>
        <w:jc w:val="both"/>
      </w:pPr>
      <w:r>
        <w:rPr>
          <w:rFonts w:ascii="Times New Roman"/>
          <w:b w:val="false"/>
          <w:i w:val="false"/>
          <w:color w:val="000000"/>
          <w:sz w:val="28"/>
        </w:rPr>
        <w:t>
      585. Должен знать:</w:t>
      </w:r>
    </w:p>
    <w:bookmarkEnd w:id="4261"/>
    <w:bookmarkStart w:name="z4268" w:id="4262"/>
    <w:p>
      <w:pPr>
        <w:spacing w:after="0"/>
        <w:ind w:left="0"/>
        <w:jc w:val="both"/>
      </w:pPr>
      <w:r>
        <w:rPr>
          <w:rFonts w:ascii="Times New Roman"/>
          <w:b w:val="false"/>
          <w:i w:val="false"/>
          <w:color w:val="000000"/>
          <w:sz w:val="28"/>
        </w:rPr>
        <w:t>
      принцип работы магнитных, электромагнитных, ультразвуковых дефектоскопов, наклонных и прямых преобразователей;</w:t>
      </w:r>
    </w:p>
    <w:bookmarkEnd w:id="4262"/>
    <w:bookmarkStart w:name="z4269" w:id="4263"/>
    <w:p>
      <w:pPr>
        <w:spacing w:after="0"/>
        <w:ind w:left="0"/>
        <w:jc w:val="both"/>
      </w:pPr>
      <w:r>
        <w:rPr>
          <w:rFonts w:ascii="Times New Roman"/>
          <w:b w:val="false"/>
          <w:i w:val="false"/>
          <w:color w:val="000000"/>
          <w:sz w:val="28"/>
        </w:rPr>
        <w:t>
      назначение основных органов управления дефектоскопом;</w:t>
      </w:r>
    </w:p>
    <w:bookmarkEnd w:id="4263"/>
    <w:bookmarkStart w:name="z4270" w:id="4264"/>
    <w:p>
      <w:pPr>
        <w:spacing w:after="0"/>
        <w:ind w:left="0"/>
        <w:jc w:val="both"/>
      </w:pPr>
      <w:r>
        <w:rPr>
          <w:rFonts w:ascii="Times New Roman"/>
          <w:b w:val="false"/>
          <w:i w:val="false"/>
          <w:color w:val="000000"/>
          <w:sz w:val="28"/>
        </w:rPr>
        <w:t>
      основные сведения по электротехнике;</w:t>
      </w:r>
    </w:p>
    <w:bookmarkEnd w:id="4264"/>
    <w:bookmarkStart w:name="z4271" w:id="4265"/>
    <w:p>
      <w:pPr>
        <w:spacing w:after="0"/>
        <w:ind w:left="0"/>
        <w:jc w:val="both"/>
      </w:pPr>
      <w:r>
        <w:rPr>
          <w:rFonts w:ascii="Times New Roman"/>
          <w:b w:val="false"/>
          <w:i w:val="false"/>
          <w:color w:val="000000"/>
          <w:sz w:val="28"/>
        </w:rPr>
        <w:t>
      назначение и свойства компонентов, входящих в состав магнитной суспензии;</w:t>
      </w:r>
    </w:p>
    <w:bookmarkEnd w:id="4265"/>
    <w:bookmarkStart w:name="z4272" w:id="4266"/>
    <w:p>
      <w:pPr>
        <w:spacing w:after="0"/>
        <w:ind w:left="0"/>
        <w:jc w:val="both"/>
      </w:pPr>
      <w:r>
        <w:rPr>
          <w:rFonts w:ascii="Times New Roman"/>
          <w:b w:val="false"/>
          <w:i w:val="false"/>
          <w:color w:val="000000"/>
          <w:sz w:val="28"/>
        </w:rPr>
        <w:t>
      явления намагничивания и размагничивания.</w:t>
      </w:r>
    </w:p>
    <w:bookmarkEnd w:id="4266"/>
    <w:bookmarkStart w:name="z4273" w:id="4267"/>
    <w:p>
      <w:pPr>
        <w:spacing w:after="0"/>
        <w:ind w:left="0"/>
        <w:jc w:val="both"/>
      </w:pPr>
      <w:r>
        <w:rPr>
          <w:rFonts w:ascii="Times New Roman"/>
          <w:b w:val="false"/>
          <w:i w:val="false"/>
          <w:color w:val="000000"/>
          <w:sz w:val="28"/>
        </w:rPr>
        <w:t>
      586. Примеры работ:</w:t>
      </w:r>
    </w:p>
    <w:bookmarkEnd w:id="4267"/>
    <w:bookmarkStart w:name="z4274" w:id="4268"/>
    <w:p>
      <w:pPr>
        <w:spacing w:after="0"/>
        <w:ind w:left="0"/>
        <w:jc w:val="both"/>
      </w:pPr>
      <w:r>
        <w:rPr>
          <w:rFonts w:ascii="Times New Roman"/>
          <w:b w:val="false"/>
          <w:i w:val="false"/>
          <w:color w:val="000000"/>
          <w:sz w:val="28"/>
        </w:rPr>
        <w:t>
      1) валы гладкие, оси, шпонки, детали кранов - магнитопорошковый контроль;</w:t>
      </w:r>
    </w:p>
    <w:bookmarkEnd w:id="4268"/>
    <w:bookmarkStart w:name="z4275" w:id="4269"/>
    <w:p>
      <w:pPr>
        <w:spacing w:after="0"/>
        <w:ind w:left="0"/>
        <w:jc w:val="both"/>
      </w:pPr>
      <w:r>
        <w:rPr>
          <w:rFonts w:ascii="Times New Roman"/>
          <w:b w:val="false"/>
          <w:i w:val="false"/>
          <w:color w:val="000000"/>
          <w:sz w:val="28"/>
        </w:rPr>
        <w:t>
      2) заготовки фланцев и поковки цилиндрические стальные - ультразвуковой контроль;</w:t>
      </w:r>
    </w:p>
    <w:bookmarkEnd w:id="4269"/>
    <w:bookmarkStart w:name="z4276" w:id="4270"/>
    <w:p>
      <w:pPr>
        <w:spacing w:after="0"/>
        <w:ind w:left="0"/>
        <w:jc w:val="both"/>
      </w:pPr>
      <w:r>
        <w:rPr>
          <w:rFonts w:ascii="Times New Roman"/>
          <w:b w:val="false"/>
          <w:i w:val="false"/>
          <w:color w:val="000000"/>
          <w:sz w:val="28"/>
        </w:rPr>
        <w:t>
      3) лопасти гребных винтов - контроль корневого сечения;</w:t>
      </w:r>
    </w:p>
    <w:bookmarkEnd w:id="4270"/>
    <w:bookmarkStart w:name="z4277" w:id="4271"/>
    <w:p>
      <w:pPr>
        <w:spacing w:after="0"/>
        <w:ind w:left="0"/>
        <w:jc w:val="both"/>
      </w:pPr>
      <w:r>
        <w:rPr>
          <w:rFonts w:ascii="Times New Roman"/>
          <w:b w:val="false"/>
          <w:i w:val="false"/>
          <w:color w:val="000000"/>
          <w:sz w:val="28"/>
        </w:rPr>
        <w:t>
      4) сталь листовая - измерение толщины и определение расслоения;</w:t>
      </w:r>
    </w:p>
    <w:bookmarkEnd w:id="4271"/>
    <w:bookmarkStart w:name="z4278" w:id="4272"/>
    <w:p>
      <w:pPr>
        <w:spacing w:after="0"/>
        <w:ind w:left="0"/>
        <w:jc w:val="both"/>
      </w:pPr>
      <w:r>
        <w:rPr>
          <w:rFonts w:ascii="Times New Roman"/>
          <w:b w:val="false"/>
          <w:i w:val="false"/>
          <w:color w:val="000000"/>
          <w:sz w:val="28"/>
        </w:rPr>
        <w:t>
      5) трубы - контроль токовихревым прибором с отметкой и записью дефектных участков;</w:t>
      </w:r>
    </w:p>
    <w:bookmarkEnd w:id="4272"/>
    <w:bookmarkStart w:name="z4279" w:id="4273"/>
    <w:p>
      <w:pPr>
        <w:spacing w:after="0"/>
        <w:ind w:left="0"/>
        <w:jc w:val="both"/>
      </w:pPr>
      <w:r>
        <w:rPr>
          <w:rFonts w:ascii="Times New Roman"/>
          <w:b w:val="false"/>
          <w:i w:val="false"/>
          <w:color w:val="000000"/>
          <w:sz w:val="28"/>
        </w:rPr>
        <w:t>
      6) упоры и кольца втулки несущего винта вертолета, трубы хвостового вала - магнитопорошковый контроль.</w:t>
      </w:r>
    </w:p>
    <w:bookmarkEnd w:id="4273"/>
    <w:bookmarkStart w:name="z4280" w:id="4274"/>
    <w:p>
      <w:pPr>
        <w:spacing w:after="0"/>
        <w:ind w:left="0"/>
        <w:jc w:val="left"/>
      </w:pPr>
      <w:r>
        <w:rPr>
          <w:rFonts w:ascii="Times New Roman"/>
          <w:b/>
          <w:i w:val="false"/>
          <w:color w:val="000000"/>
        </w:rPr>
        <w:t xml:space="preserve"> Параграф 250. Дефектоскопист по магнитному и ультразвуковому контролю, 3 разряд</w:t>
      </w:r>
    </w:p>
    <w:bookmarkEnd w:id="4274"/>
    <w:bookmarkStart w:name="z4281" w:id="4275"/>
    <w:p>
      <w:pPr>
        <w:spacing w:after="0"/>
        <w:ind w:left="0"/>
        <w:jc w:val="both"/>
      </w:pPr>
      <w:r>
        <w:rPr>
          <w:rFonts w:ascii="Times New Roman"/>
          <w:b w:val="false"/>
          <w:i w:val="false"/>
          <w:color w:val="000000"/>
          <w:sz w:val="28"/>
        </w:rPr>
        <w:t>
      587. Характеристика работ:</w:t>
      </w:r>
    </w:p>
    <w:bookmarkEnd w:id="4275"/>
    <w:bookmarkStart w:name="z4282" w:id="4276"/>
    <w:p>
      <w:pPr>
        <w:spacing w:after="0"/>
        <w:ind w:left="0"/>
        <w:jc w:val="both"/>
      </w:pPr>
      <w:r>
        <w:rPr>
          <w:rFonts w:ascii="Times New Roman"/>
          <w:b w:val="false"/>
          <w:i w:val="false"/>
          <w:color w:val="000000"/>
          <w:sz w:val="28"/>
        </w:rPr>
        <w:t>
      контроль деталей сложной конфигурации магнитным методом на стационарных и переносных дефектоскопах непосредственно на агрегатах без их снятия;</w:t>
      </w:r>
    </w:p>
    <w:bookmarkEnd w:id="4276"/>
    <w:bookmarkStart w:name="z4283" w:id="4277"/>
    <w:p>
      <w:pPr>
        <w:spacing w:after="0"/>
        <w:ind w:left="0"/>
        <w:jc w:val="both"/>
      </w:pPr>
      <w:r>
        <w:rPr>
          <w:rFonts w:ascii="Times New Roman"/>
          <w:b w:val="false"/>
          <w:i w:val="false"/>
          <w:color w:val="000000"/>
          <w:sz w:val="28"/>
        </w:rPr>
        <w:t>
      контроль цилиндрических изделий токовихревыми приборами с расшифровкой местоположения дефектов по дефектограммам;</w:t>
      </w:r>
    </w:p>
    <w:bookmarkEnd w:id="4277"/>
    <w:bookmarkStart w:name="z4284" w:id="4278"/>
    <w:p>
      <w:pPr>
        <w:spacing w:after="0"/>
        <w:ind w:left="0"/>
        <w:jc w:val="both"/>
      </w:pPr>
      <w:r>
        <w:rPr>
          <w:rFonts w:ascii="Times New Roman"/>
          <w:b w:val="false"/>
          <w:i w:val="false"/>
          <w:color w:val="000000"/>
          <w:sz w:val="28"/>
        </w:rPr>
        <w:t>
      расшифровка поверхностных дефектов;</w:t>
      </w:r>
    </w:p>
    <w:bookmarkEnd w:id="4278"/>
    <w:bookmarkStart w:name="z4285" w:id="4279"/>
    <w:p>
      <w:pPr>
        <w:spacing w:after="0"/>
        <w:ind w:left="0"/>
        <w:jc w:val="both"/>
      </w:pPr>
      <w:r>
        <w:rPr>
          <w:rFonts w:ascii="Times New Roman"/>
          <w:b w:val="false"/>
          <w:i w:val="false"/>
          <w:color w:val="000000"/>
          <w:sz w:val="28"/>
        </w:rPr>
        <w:t>
      контроль качества сварных соединений магнитографическим методом - запись на магнитную пленку;</w:t>
      </w:r>
    </w:p>
    <w:bookmarkEnd w:id="4279"/>
    <w:bookmarkStart w:name="z4286" w:id="4280"/>
    <w:p>
      <w:pPr>
        <w:spacing w:after="0"/>
        <w:ind w:left="0"/>
        <w:jc w:val="both"/>
      </w:pPr>
      <w:r>
        <w:rPr>
          <w:rFonts w:ascii="Times New Roman"/>
          <w:b w:val="false"/>
          <w:i w:val="false"/>
          <w:color w:val="000000"/>
          <w:sz w:val="28"/>
        </w:rPr>
        <w:t>
      оценка качества сварного шва;</w:t>
      </w:r>
    </w:p>
    <w:bookmarkEnd w:id="4280"/>
    <w:bookmarkStart w:name="z4287" w:id="4281"/>
    <w:p>
      <w:pPr>
        <w:spacing w:after="0"/>
        <w:ind w:left="0"/>
        <w:jc w:val="both"/>
      </w:pPr>
      <w:r>
        <w:rPr>
          <w:rFonts w:ascii="Times New Roman"/>
          <w:b w:val="false"/>
          <w:i w:val="false"/>
          <w:color w:val="000000"/>
          <w:sz w:val="28"/>
        </w:rPr>
        <w:t>
      подбор эталонов по результатам люминесцентного, ультразвукового и рентгеновского анализов;</w:t>
      </w:r>
    </w:p>
    <w:bookmarkEnd w:id="4281"/>
    <w:bookmarkStart w:name="z4288" w:id="4282"/>
    <w:p>
      <w:pPr>
        <w:spacing w:after="0"/>
        <w:ind w:left="0"/>
        <w:jc w:val="both"/>
      </w:pPr>
      <w:r>
        <w:rPr>
          <w:rFonts w:ascii="Times New Roman"/>
          <w:b w:val="false"/>
          <w:i w:val="false"/>
          <w:color w:val="000000"/>
          <w:sz w:val="28"/>
        </w:rPr>
        <w:t>
      определение магнитной проницаемости аустенитных сталей по количеству феррита;</w:t>
      </w:r>
    </w:p>
    <w:bookmarkEnd w:id="4282"/>
    <w:bookmarkStart w:name="z4289" w:id="4283"/>
    <w:p>
      <w:pPr>
        <w:spacing w:after="0"/>
        <w:ind w:left="0"/>
        <w:jc w:val="both"/>
      </w:pPr>
      <w:r>
        <w:rPr>
          <w:rFonts w:ascii="Times New Roman"/>
          <w:b w:val="false"/>
          <w:i w:val="false"/>
          <w:color w:val="000000"/>
          <w:sz w:val="28"/>
        </w:rPr>
        <w:t>
      ультразвуковой контроль проката, отливок, поковок и сварных соединений из углеродистых низколегированных сталей;</w:t>
      </w:r>
    </w:p>
    <w:bookmarkEnd w:id="4283"/>
    <w:bookmarkStart w:name="z4290" w:id="4284"/>
    <w:p>
      <w:pPr>
        <w:spacing w:after="0"/>
        <w:ind w:left="0"/>
        <w:jc w:val="both"/>
      </w:pPr>
      <w:r>
        <w:rPr>
          <w:rFonts w:ascii="Times New Roman"/>
          <w:b w:val="false"/>
          <w:i w:val="false"/>
          <w:color w:val="000000"/>
          <w:sz w:val="28"/>
        </w:rPr>
        <w:t>
      включение и настройка по эталонам ультразвуковых дефектоскопов средней сложности;</w:t>
      </w:r>
    </w:p>
    <w:bookmarkEnd w:id="4284"/>
    <w:bookmarkStart w:name="z4291" w:id="4285"/>
    <w:p>
      <w:pPr>
        <w:spacing w:after="0"/>
        <w:ind w:left="0"/>
        <w:jc w:val="both"/>
      </w:pPr>
      <w:r>
        <w:rPr>
          <w:rFonts w:ascii="Times New Roman"/>
          <w:b w:val="false"/>
          <w:i w:val="false"/>
          <w:color w:val="000000"/>
          <w:sz w:val="28"/>
        </w:rPr>
        <w:t>
      проверка правильности показаний глубиномера, проверка дефектоскопов, преобразователей;</w:t>
      </w:r>
    </w:p>
    <w:bookmarkEnd w:id="4285"/>
    <w:bookmarkStart w:name="z4292" w:id="4286"/>
    <w:p>
      <w:pPr>
        <w:spacing w:after="0"/>
        <w:ind w:left="0"/>
        <w:jc w:val="both"/>
      </w:pPr>
      <w:r>
        <w:rPr>
          <w:rFonts w:ascii="Times New Roman"/>
          <w:b w:val="false"/>
          <w:i w:val="false"/>
          <w:color w:val="000000"/>
          <w:sz w:val="28"/>
        </w:rPr>
        <w:t>
      работа прямыми и наклонными искателями по однощуповой схеме;</w:t>
      </w:r>
    </w:p>
    <w:bookmarkEnd w:id="4286"/>
    <w:bookmarkStart w:name="z4293" w:id="4287"/>
    <w:p>
      <w:pPr>
        <w:spacing w:after="0"/>
        <w:ind w:left="0"/>
        <w:jc w:val="both"/>
      </w:pPr>
      <w:r>
        <w:rPr>
          <w:rFonts w:ascii="Times New Roman"/>
          <w:b w:val="false"/>
          <w:i w:val="false"/>
          <w:color w:val="000000"/>
          <w:sz w:val="28"/>
        </w:rPr>
        <w:t>
      определение координат и протяженности дефектов;</w:t>
      </w:r>
    </w:p>
    <w:bookmarkEnd w:id="4287"/>
    <w:bookmarkStart w:name="z4294" w:id="4288"/>
    <w:p>
      <w:pPr>
        <w:spacing w:after="0"/>
        <w:ind w:left="0"/>
        <w:jc w:val="both"/>
      </w:pPr>
      <w:r>
        <w:rPr>
          <w:rFonts w:ascii="Times New Roman"/>
          <w:b w:val="false"/>
          <w:i w:val="false"/>
          <w:color w:val="000000"/>
          <w:sz w:val="28"/>
        </w:rPr>
        <w:t>
      ремонт преобразователей головок и соединительных кабелей.</w:t>
      </w:r>
    </w:p>
    <w:bookmarkEnd w:id="4288"/>
    <w:bookmarkStart w:name="z4295" w:id="4289"/>
    <w:p>
      <w:pPr>
        <w:spacing w:after="0"/>
        <w:ind w:left="0"/>
        <w:jc w:val="both"/>
      </w:pPr>
      <w:r>
        <w:rPr>
          <w:rFonts w:ascii="Times New Roman"/>
          <w:b w:val="false"/>
          <w:i w:val="false"/>
          <w:color w:val="000000"/>
          <w:sz w:val="28"/>
        </w:rPr>
        <w:t>
      588. Должен знать:</w:t>
      </w:r>
    </w:p>
    <w:bookmarkEnd w:id="4289"/>
    <w:bookmarkStart w:name="z4296" w:id="4290"/>
    <w:p>
      <w:pPr>
        <w:spacing w:after="0"/>
        <w:ind w:left="0"/>
        <w:jc w:val="both"/>
      </w:pPr>
      <w:r>
        <w:rPr>
          <w:rFonts w:ascii="Times New Roman"/>
          <w:b w:val="false"/>
          <w:i w:val="false"/>
          <w:color w:val="000000"/>
          <w:sz w:val="28"/>
        </w:rPr>
        <w:t>
      устройство магнитных, электромагнитных, магнитографических, ультрафиолетовых дефектоскопов и преобразователей;</w:t>
      </w:r>
    </w:p>
    <w:bookmarkEnd w:id="4290"/>
    <w:bookmarkStart w:name="z4297" w:id="4291"/>
    <w:p>
      <w:pPr>
        <w:spacing w:after="0"/>
        <w:ind w:left="0"/>
        <w:jc w:val="both"/>
      </w:pPr>
      <w:r>
        <w:rPr>
          <w:rFonts w:ascii="Times New Roman"/>
          <w:b w:val="false"/>
          <w:i w:val="false"/>
          <w:color w:val="000000"/>
          <w:sz w:val="28"/>
        </w:rPr>
        <w:t>
      стандартные и испытательные образцы для проверки и настройки ультразвуковых дефектоскопов и преобразователей;</w:t>
      </w:r>
    </w:p>
    <w:bookmarkEnd w:id="4291"/>
    <w:bookmarkStart w:name="z4298" w:id="4292"/>
    <w:p>
      <w:pPr>
        <w:spacing w:after="0"/>
        <w:ind w:left="0"/>
        <w:jc w:val="both"/>
      </w:pPr>
      <w:r>
        <w:rPr>
          <w:rFonts w:ascii="Times New Roman"/>
          <w:b w:val="false"/>
          <w:i w:val="false"/>
          <w:color w:val="000000"/>
          <w:sz w:val="28"/>
        </w:rPr>
        <w:t>
      физическую сущность ультразвуковых методов контроля: эхоимпульсного, теневого, зеркально-теневого и резонансного;</w:t>
      </w:r>
    </w:p>
    <w:bookmarkEnd w:id="4292"/>
    <w:bookmarkStart w:name="z4299" w:id="4293"/>
    <w:p>
      <w:pPr>
        <w:spacing w:after="0"/>
        <w:ind w:left="0"/>
        <w:jc w:val="both"/>
      </w:pPr>
      <w:r>
        <w:rPr>
          <w:rFonts w:ascii="Times New Roman"/>
          <w:b w:val="false"/>
          <w:i w:val="false"/>
          <w:color w:val="000000"/>
          <w:sz w:val="28"/>
        </w:rPr>
        <w:t>
      методику определения толщины и расслоения металлов;</w:t>
      </w:r>
    </w:p>
    <w:bookmarkEnd w:id="4293"/>
    <w:bookmarkStart w:name="z4300" w:id="4294"/>
    <w:p>
      <w:pPr>
        <w:spacing w:after="0"/>
        <w:ind w:left="0"/>
        <w:jc w:val="both"/>
      </w:pPr>
      <w:r>
        <w:rPr>
          <w:rFonts w:ascii="Times New Roman"/>
          <w:b w:val="false"/>
          <w:i w:val="false"/>
          <w:color w:val="000000"/>
          <w:sz w:val="28"/>
        </w:rPr>
        <w:t xml:space="preserve">
      основные типы волн; </w:t>
      </w:r>
    </w:p>
    <w:bookmarkEnd w:id="4294"/>
    <w:bookmarkStart w:name="z4301" w:id="4295"/>
    <w:p>
      <w:pPr>
        <w:spacing w:after="0"/>
        <w:ind w:left="0"/>
        <w:jc w:val="both"/>
      </w:pPr>
      <w:r>
        <w:rPr>
          <w:rFonts w:ascii="Times New Roman"/>
          <w:b w:val="false"/>
          <w:i w:val="false"/>
          <w:color w:val="000000"/>
          <w:sz w:val="28"/>
        </w:rPr>
        <w:t>
      способы возбуждения ультразвуковых волн и обеспечения акустического контакта;</w:t>
      </w:r>
    </w:p>
    <w:bookmarkEnd w:id="4295"/>
    <w:bookmarkStart w:name="z4302" w:id="4296"/>
    <w:p>
      <w:pPr>
        <w:spacing w:after="0"/>
        <w:ind w:left="0"/>
        <w:jc w:val="both"/>
      </w:pPr>
      <w:r>
        <w:rPr>
          <w:rFonts w:ascii="Times New Roman"/>
          <w:b w:val="false"/>
          <w:i w:val="false"/>
          <w:color w:val="000000"/>
          <w:sz w:val="28"/>
        </w:rPr>
        <w:t>
      виды дефектов;</w:t>
      </w:r>
    </w:p>
    <w:bookmarkEnd w:id="4296"/>
    <w:bookmarkStart w:name="z4303" w:id="4297"/>
    <w:p>
      <w:pPr>
        <w:spacing w:after="0"/>
        <w:ind w:left="0"/>
        <w:jc w:val="both"/>
      </w:pPr>
      <w:r>
        <w:rPr>
          <w:rFonts w:ascii="Times New Roman"/>
          <w:b w:val="false"/>
          <w:i w:val="false"/>
          <w:color w:val="000000"/>
          <w:sz w:val="28"/>
        </w:rPr>
        <w:t>
      типы сварных соединений;</w:t>
      </w:r>
    </w:p>
    <w:bookmarkEnd w:id="4297"/>
    <w:bookmarkStart w:name="z4304" w:id="4298"/>
    <w:p>
      <w:pPr>
        <w:spacing w:after="0"/>
        <w:ind w:left="0"/>
        <w:jc w:val="both"/>
      </w:pPr>
      <w:r>
        <w:rPr>
          <w:rFonts w:ascii="Times New Roman"/>
          <w:b w:val="false"/>
          <w:i w:val="false"/>
          <w:color w:val="000000"/>
          <w:sz w:val="28"/>
        </w:rPr>
        <w:t>
      требования, предъявляемые к контролируемой поверхности (параметры шероховатости);</w:t>
      </w:r>
    </w:p>
    <w:bookmarkEnd w:id="4298"/>
    <w:bookmarkStart w:name="z4305" w:id="4299"/>
    <w:p>
      <w:pPr>
        <w:spacing w:after="0"/>
        <w:ind w:left="0"/>
        <w:jc w:val="both"/>
      </w:pPr>
      <w:r>
        <w:rPr>
          <w:rFonts w:ascii="Times New Roman"/>
          <w:b w:val="false"/>
          <w:i w:val="false"/>
          <w:color w:val="000000"/>
          <w:sz w:val="28"/>
        </w:rPr>
        <w:t>
      основы электроники, металловедения и сварочного производства;</w:t>
      </w:r>
    </w:p>
    <w:bookmarkEnd w:id="4299"/>
    <w:bookmarkStart w:name="z4306" w:id="4300"/>
    <w:p>
      <w:pPr>
        <w:spacing w:after="0"/>
        <w:ind w:left="0"/>
        <w:jc w:val="both"/>
      </w:pPr>
      <w:r>
        <w:rPr>
          <w:rFonts w:ascii="Times New Roman"/>
          <w:b w:val="false"/>
          <w:i w:val="false"/>
          <w:color w:val="000000"/>
          <w:sz w:val="28"/>
        </w:rPr>
        <w:t>
      методики контроля проката, отливок, поковок и сварных соединений из углеродистых и низколегированных сталей разной толщины;</w:t>
      </w:r>
    </w:p>
    <w:bookmarkEnd w:id="4300"/>
    <w:bookmarkStart w:name="z4307" w:id="4301"/>
    <w:p>
      <w:pPr>
        <w:spacing w:after="0"/>
        <w:ind w:left="0"/>
        <w:jc w:val="both"/>
      </w:pPr>
      <w:r>
        <w:rPr>
          <w:rFonts w:ascii="Times New Roman"/>
          <w:b w:val="false"/>
          <w:i w:val="false"/>
          <w:color w:val="000000"/>
          <w:sz w:val="28"/>
        </w:rPr>
        <w:t>
      назначение магнитной и электромагнитной дефектоскопии;</w:t>
      </w:r>
    </w:p>
    <w:bookmarkEnd w:id="4301"/>
    <w:bookmarkStart w:name="z4308" w:id="4302"/>
    <w:p>
      <w:pPr>
        <w:spacing w:after="0"/>
        <w:ind w:left="0"/>
        <w:jc w:val="both"/>
      </w:pPr>
      <w:r>
        <w:rPr>
          <w:rFonts w:ascii="Times New Roman"/>
          <w:b w:val="false"/>
          <w:i w:val="false"/>
          <w:color w:val="000000"/>
          <w:sz w:val="28"/>
        </w:rPr>
        <w:t>
      технические требования к магнитному, магнитографическому и токовихревому контролю;</w:t>
      </w:r>
    </w:p>
    <w:bookmarkEnd w:id="4302"/>
    <w:bookmarkStart w:name="z4309" w:id="4303"/>
    <w:p>
      <w:pPr>
        <w:spacing w:after="0"/>
        <w:ind w:left="0"/>
        <w:jc w:val="both"/>
      </w:pPr>
      <w:r>
        <w:rPr>
          <w:rFonts w:ascii="Times New Roman"/>
          <w:b w:val="false"/>
          <w:i w:val="false"/>
          <w:color w:val="000000"/>
          <w:sz w:val="28"/>
        </w:rPr>
        <w:t>
      способы намагничивания крупных деталей.</w:t>
      </w:r>
    </w:p>
    <w:bookmarkEnd w:id="4303"/>
    <w:bookmarkStart w:name="z4310" w:id="4304"/>
    <w:p>
      <w:pPr>
        <w:spacing w:after="0"/>
        <w:ind w:left="0"/>
        <w:jc w:val="both"/>
      </w:pPr>
      <w:r>
        <w:rPr>
          <w:rFonts w:ascii="Times New Roman"/>
          <w:b w:val="false"/>
          <w:i w:val="false"/>
          <w:color w:val="000000"/>
          <w:sz w:val="28"/>
        </w:rPr>
        <w:t>
      589. Примеры работ:</w:t>
      </w:r>
    </w:p>
    <w:bookmarkEnd w:id="4304"/>
    <w:bookmarkStart w:name="z4311" w:id="4305"/>
    <w:p>
      <w:pPr>
        <w:spacing w:after="0"/>
        <w:ind w:left="0"/>
        <w:jc w:val="both"/>
      </w:pPr>
      <w:r>
        <w:rPr>
          <w:rFonts w:ascii="Times New Roman"/>
          <w:b w:val="false"/>
          <w:i w:val="false"/>
          <w:color w:val="000000"/>
          <w:sz w:val="28"/>
        </w:rPr>
        <w:t>
      1) детали грузоподъемных механизмов - ультразвуковой контроль;</w:t>
      </w:r>
    </w:p>
    <w:bookmarkEnd w:id="4305"/>
    <w:bookmarkStart w:name="z4312" w:id="4306"/>
    <w:p>
      <w:pPr>
        <w:spacing w:after="0"/>
        <w:ind w:left="0"/>
        <w:jc w:val="both"/>
      </w:pPr>
      <w:r>
        <w:rPr>
          <w:rFonts w:ascii="Times New Roman"/>
          <w:b w:val="false"/>
          <w:i w:val="false"/>
          <w:color w:val="000000"/>
          <w:sz w:val="28"/>
        </w:rPr>
        <w:t>
      2) детали из стали аустенитного класса - определение прибором количества ферритной фазы после закалки;</w:t>
      </w:r>
    </w:p>
    <w:bookmarkEnd w:id="4306"/>
    <w:bookmarkStart w:name="z4313" w:id="4307"/>
    <w:p>
      <w:pPr>
        <w:spacing w:after="0"/>
        <w:ind w:left="0"/>
        <w:jc w:val="both"/>
      </w:pPr>
      <w:r>
        <w:rPr>
          <w:rFonts w:ascii="Times New Roman"/>
          <w:b w:val="false"/>
          <w:i w:val="false"/>
          <w:color w:val="000000"/>
          <w:sz w:val="28"/>
        </w:rPr>
        <w:t>
      3) ковши сталеразливочные - ультразвуковой контроль;</w:t>
      </w:r>
    </w:p>
    <w:bookmarkEnd w:id="4307"/>
    <w:bookmarkStart w:name="z4314" w:id="4308"/>
    <w:p>
      <w:pPr>
        <w:spacing w:after="0"/>
        <w:ind w:left="0"/>
        <w:jc w:val="both"/>
      </w:pPr>
      <w:r>
        <w:rPr>
          <w:rFonts w:ascii="Times New Roman"/>
          <w:b w:val="false"/>
          <w:i w:val="false"/>
          <w:color w:val="000000"/>
          <w:sz w:val="28"/>
        </w:rPr>
        <w:t>
      4) конструкции сотовые - обнаружение зон непроклея обшивки;</w:t>
      </w:r>
    </w:p>
    <w:bookmarkEnd w:id="4308"/>
    <w:bookmarkStart w:name="z4315" w:id="4309"/>
    <w:p>
      <w:pPr>
        <w:spacing w:after="0"/>
        <w:ind w:left="0"/>
        <w:jc w:val="both"/>
      </w:pPr>
      <w:r>
        <w:rPr>
          <w:rFonts w:ascii="Times New Roman"/>
          <w:b w:val="false"/>
          <w:i w:val="false"/>
          <w:color w:val="000000"/>
          <w:sz w:val="28"/>
        </w:rPr>
        <w:t>
      5) листы стальные - определение протяженности и координат дефектов с помощью дефектоскопа;</w:t>
      </w:r>
    </w:p>
    <w:bookmarkEnd w:id="4309"/>
    <w:bookmarkStart w:name="z4316" w:id="4310"/>
    <w:p>
      <w:pPr>
        <w:spacing w:after="0"/>
        <w:ind w:left="0"/>
        <w:jc w:val="both"/>
      </w:pPr>
      <w:r>
        <w:rPr>
          <w:rFonts w:ascii="Times New Roman"/>
          <w:b w:val="false"/>
          <w:i w:val="false"/>
          <w:color w:val="000000"/>
          <w:sz w:val="28"/>
        </w:rPr>
        <w:t>
      6) лопатки ротора турбины и компрессора газотурбинных двигателей - ультразвуковой контроль кромок;</w:t>
      </w:r>
    </w:p>
    <w:bookmarkEnd w:id="4310"/>
    <w:bookmarkStart w:name="z4317" w:id="4311"/>
    <w:p>
      <w:pPr>
        <w:spacing w:after="0"/>
        <w:ind w:left="0"/>
        <w:jc w:val="both"/>
      </w:pPr>
      <w:r>
        <w:rPr>
          <w:rFonts w:ascii="Times New Roman"/>
          <w:b w:val="false"/>
          <w:i w:val="false"/>
          <w:color w:val="000000"/>
          <w:sz w:val="28"/>
        </w:rPr>
        <w:t>
      7) образцы контрольные - изготовление дефектограмм;</w:t>
      </w:r>
    </w:p>
    <w:bookmarkEnd w:id="4311"/>
    <w:bookmarkStart w:name="z4318" w:id="4312"/>
    <w:p>
      <w:pPr>
        <w:spacing w:after="0"/>
        <w:ind w:left="0"/>
        <w:jc w:val="both"/>
      </w:pPr>
      <w:r>
        <w:rPr>
          <w:rFonts w:ascii="Times New Roman"/>
          <w:b w:val="false"/>
          <w:i w:val="false"/>
          <w:color w:val="000000"/>
          <w:sz w:val="28"/>
        </w:rPr>
        <w:t>
      8) подвески, предохранительные стержни, планки, траверсы, рычаги, тяги, крестовины, балансиры, опоры, шатуны, шкворни, штоки, детали автосцепного устройства - магнитопорошковый контроль;</w:t>
      </w:r>
    </w:p>
    <w:bookmarkEnd w:id="4312"/>
    <w:bookmarkStart w:name="z4319" w:id="4313"/>
    <w:p>
      <w:pPr>
        <w:spacing w:after="0"/>
        <w:ind w:left="0"/>
        <w:jc w:val="both"/>
      </w:pPr>
      <w:r>
        <w:rPr>
          <w:rFonts w:ascii="Times New Roman"/>
          <w:b w:val="false"/>
          <w:i w:val="false"/>
          <w:color w:val="000000"/>
          <w:sz w:val="28"/>
        </w:rPr>
        <w:t>
      9) система записи и маркировки при токовихревом контроле - настройка и регулирование;</w:t>
      </w:r>
    </w:p>
    <w:bookmarkEnd w:id="4313"/>
    <w:bookmarkStart w:name="z4320" w:id="4314"/>
    <w:p>
      <w:pPr>
        <w:spacing w:after="0"/>
        <w:ind w:left="0"/>
        <w:jc w:val="both"/>
      </w:pPr>
      <w:r>
        <w:rPr>
          <w:rFonts w:ascii="Times New Roman"/>
          <w:b w:val="false"/>
          <w:i w:val="false"/>
          <w:color w:val="000000"/>
          <w:sz w:val="28"/>
        </w:rPr>
        <w:t>
      10) соединения сварные тавровые судовых корпусных конструкций - ультразвуковой контроль;</w:t>
      </w:r>
    </w:p>
    <w:bookmarkEnd w:id="4314"/>
    <w:bookmarkStart w:name="z4321" w:id="4315"/>
    <w:p>
      <w:pPr>
        <w:spacing w:after="0"/>
        <w:ind w:left="0"/>
        <w:jc w:val="both"/>
      </w:pPr>
      <w:r>
        <w:rPr>
          <w:rFonts w:ascii="Times New Roman"/>
          <w:b w:val="false"/>
          <w:i w:val="false"/>
          <w:color w:val="000000"/>
          <w:sz w:val="28"/>
        </w:rPr>
        <w:t>
      11) соединения сварных фланцев, колец, промежуточных штуцеров, ниппелей с трубами - магнитопорошковый контроль;</w:t>
      </w:r>
    </w:p>
    <w:bookmarkEnd w:id="4315"/>
    <w:bookmarkStart w:name="z4322" w:id="4316"/>
    <w:p>
      <w:pPr>
        <w:spacing w:after="0"/>
        <w:ind w:left="0"/>
        <w:jc w:val="both"/>
      </w:pPr>
      <w:r>
        <w:rPr>
          <w:rFonts w:ascii="Times New Roman"/>
          <w:b w:val="false"/>
          <w:i w:val="false"/>
          <w:color w:val="000000"/>
          <w:sz w:val="28"/>
        </w:rPr>
        <w:t>
      12) узлы и детали вертолета несъемные легкодоступные - магнитопорошковый контроль;</w:t>
      </w:r>
    </w:p>
    <w:bookmarkEnd w:id="4316"/>
    <w:bookmarkStart w:name="z4323" w:id="4317"/>
    <w:p>
      <w:pPr>
        <w:spacing w:after="0"/>
        <w:ind w:left="0"/>
        <w:jc w:val="both"/>
      </w:pPr>
      <w:r>
        <w:rPr>
          <w:rFonts w:ascii="Times New Roman"/>
          <w:b w:val="false"/>
          <w:i w:val="false"/>
          <w:color w:val="000000"/>
          <w:sz w:val="28"/>
        </w:rPr>
        <w:t>
      13) швы сварные сталей аустенитного класса - регистрация прибором распределения ферритной фазы.</w:t>
      </w:r>
    </w:p>
    <w:bookmarkEnd w:id="4317"/>
    <w:bookmarkStart w:name="z4324" w:id="4318"/>
    <w:p>
      <w:pPr>
        <w:spacing w:after="0"/>
        <w:ind w:left="0"/>
        <w:jc w:val="left"/>
      </w:pPr>
      <w:r>
        <w:rPr>
          <w:rFonts w:ascii="Times New Roman"/>
          <w:b/>
          <w:i w:val="false"/>
          <w:color w:val="000000"/>
        </w:rPr>
        <w:t xml:space="preserve"> Параграф 251. Дефектоскопист по магнитному и ультразвуковому контролю, 4 разряд</w:t>
      </w:r>
    </w:p>
    <w:bookmarkEnd w:id="4318"/>
    <w:bookmarkStart w:name="z4325" w:id="4319"/>
    <w:p>
      <w:pPr>
        <w:spacing w:after="0"/>
        <w:ind w:left="0"/>
        <w:jc w:val="both"/>
      </w:pPr>
      <w:r>
        <w:rPr>
          <w:rFonts w:ascii="Times New Roman"/>
          <w:b w:val="false"/>
          <w:i w:val="false"/>
          <w:color w:val="000000"/>
          <w:sz w:val="28"/>
        </w:rPr>
        <w:t>
      590. Характеристика работ:</w:t>
      </w:r>
    </w:p>
    <w:bookmarkEnd w:id="4319"/>
    <w:bookmarkStart w:name="z4326" w:id="4320"/>
    <w:p>
      <w:pPr>
        <w:spacing w:after="0"/>
        <w:ind w:left="0"/>
        <w:jc w:val="both"/>
      </w:pPr>
      <w:r>
        <w:rPr>
          <w:rFonts w:ascii="Times New Roman"/>
          <w:b w:val="false"/>
          <w:i w:val="false"/>
          <w:color w:val="000000"/>
          <w:sz w:val="28"/>
        </w:rPr>
        <w:t>
      определение качества термообработанных деталей и сортировка их по маркам материала;</w:t>
      </w:r>
    </w:p>
    <w:bookmarkEnd w:id="4320"/>
    <w:bookmarkStart w:name="z4327" w:id="4321"/>
    <w:p>
      <w:pPr>
        <w:spacing w:after="0"/>
        <w:ind w:left="0"/>
        <w:jc w:val="both"/>
      </w:pPr>
      <w:r>
        <w:rPr>
          <w:rFonts w:ascii="Times New Roman"/>
          <w:b w:val="false"/>
          <w:i w:val="false"/>
          <w:color w:val="000000"/>
          <w:sz w:val="28"/>
        </w:rPr>
        <w:t>
      разбраковка изделий по количеству ферритной фазы;</w:t>
      </w:r>
    </w:p>
    <w:bookmarkEnd w:id="4321"/>
    <w:bookmarkStart w:name="z4328" w:id="4322"/>
    <w:p>
      <w:pPr>
        <w:spacing w:after="0"/>
        <w:ind w:left="0"/>
        <w:jc w:val="both"/>
      </w:pPr>
      <w:r>
        <w:rPr>
          <w:rFonts w:ascii="Times New Roman"/>
          <w:b w:val="false"/>
          <w:i w:val="false"/>
          <w:color w:val="000000"/>
          <w:sz w:val="28"/>
        </w:rPr>
        <w:t>
      измерение толщины гальванических покрытий;</w:t>
      </w:r>
    </w:p>
    <w:bookmarkEnd w:id="4322"/>
    <w:bookmarkStart w:name="z4329" w:id="4323"/>
    <w:p>
      <w:pPr>
        <w:spacing w:after="0"/>
        <w:ind w:left="0"/>
        <w:jc w:val="both"/>
      </w:pPr>
      <w:r>
        <w:rPr>
          <w:rFonts w:ascii="Times New Roman"/>
          <w:b w:val="false"/>
          <w:i w:val="false"/>
          <w:color w:val="000000"/>
          <w:sz w:val="28"/>
        </w:rPr>
        <w:t>
      построение кривых намагничивания;</w:t>
      </w:r>
    </w:p>
    <w:bookmarkEnd w:id="4323"/>
    <w:bookmarkStart w:name="z4330" w:id="4324"/>
    <w:p>
      <w:pPr>
        <w:spacing w:after="0"/>
        <w:ind w:left="0"/>
        <w:jc w:val="both"/>
      </w:pPr>
      <w:r>
        <w:rPr>
          <w:rFonts w:ascii="Times New Roman"/>
          <w:b w:val="false"/>
          <w:i w:val="false"/>
          <w:color w:val="000000"/>
          <w:sz w:val="28"/>
        </w:rPr>
        <w:t>
      определение магнитной проницаемости;</w:t>
      </w:r>
    </w:p>
    <w:bookmarkEnd w:id="4324"/>
    <w:bookmarkStart w:name="z4331" w:id="4325"/>
    <w:p>
      <w:pPr>
        <w:spacing w:after="0"/>
        <w:ind w:left="0"/>
        <w:jc w:val="both"/>
      </w:pPr>
      <w:r>
        <w:rPr>
          <w:rFonts w:ascii="Times New Roman"/>
          <w:b w:val="false"/>
          <w:i w:val="false"/>
          <w:color w:val="000000"/>
          <w:sz w:val="28"/>
        </w:rPr>
        <w:t>
      выбор режима подмагничивания при токовихревом контроле маломагнитных и магнитных изделий;</w:t>
      </w:r>
    </w:p>
    <w:bookmarkEnd w:id="4325"/>
    <w:bookmarkStart w:name="z4332" w:id="4326"/>
    <w:p>
      <w:pPr>
        <w:spacing w:after="0"/>
        <w:ind w:left="0"/>
        <w:jc w:val="both"/>
      </w:pPr>
      <w:r>
        <w:rPr>
          <w:rFonts w:ascii="Times New Roman"/>
          <w:b w:val="false"/>
          <w:i w:val="false"/>
          <w:color w:val="000000"/>
          <w:sz w:val="28"/>
        </w:rPr>
        <w:t>
      выбор оптимального режима контроля изделий токовихревым методом;</w:t>
      </w:r>
    </w:p>
    <w:bookmarkEnd w:id="4326"/>
    <w:bookmarkStart w:name="z4333" w:id="4327"/>
    <w:p>
      <w:pPr>
        <w:spacing w:after="0"/>
        <w:ind w:left="0"/>
        <w:jc w:val="both"/>
      </w:pPr>
      <w:r>
        <w:rPr>
          <w:rFonts w:ascii="Times New Roman"/>
          <w:b w:val="false"/>
          <w:i w:val="false"/>
          <w:color w:val="000000"/>
          <w:sz w:val="28"/>
        </w:rPr>
        <w:t>
      ультразвуковой контроль различных типов сварных соединений из легированных сталей, сплавов и цветных металлов, выполненных различными видами сварки;</w:t>
      </w:r>
    </w:p>
    <w:bookmarkEnd w:id="4327"/>
    <w:bookmarkStart w:name="z4334" w:id="4328"/>
    <w:p>
      <w:pPr>
        <w:spacing w:after="0"/>
        <w:ind w:left="0"/>
        <w:jc w:val="both"/>
      </w:pPr>
      <w:r>
        <w:rPr>
          <w:rFonts w:ascii="Times New Roman"/>
          <w:b w:val="false"/>
          <w:i w:val="false"/>
          <w:color w:val="000000"/>
          <w:sz w:val="28"/>
        </w:rPr>
        <w:t>
      настройка режима работы сложных ультразвуковых переносных, лабораторных и стационарных дефектоскопов по стандартным и испытательным образцам;</w:t>
      </w:r>
    </w:p>
    <w:bookmarkEnd w:id="4328"/>
    <w:bookmarkStart w:name="z4335" w:id="4329"/>
    <w:p>
      <w:pPr>
        <w:spacing w:after="0"/>
        <w:ind w:left="0"/>
        <w:jc w:val="both"/>
      </w:pPr>
      <w:r>
        <w:rPr>
          <w:rFonts w:ascii="Times New Roman"/>
          <w:b w:val="false"/>
          <w:i w:val="false"/>
          <w:color w:val="000000"/>
          <w:sz w:val="28"/>
        </w:rPr>
        <w:t>
      проверка прямых и наклонных преобразователей;</w:t>
      </w:r>
    </w:p>
    <w:bookmarkEnd w:id="4329"/>
    <w:bookmarkStart w:name="z4336" w:id="4330"/>
    <w:p>
      <w:pPr>
        <w:spacing w:after="0"/>
        <w:ind w:left="0"/>
        <w:jc w:val="both"/>
      </w:pPr>
      <w:r>
        <w:rPr>
          <w:rFonts w:ascii="Times New Roman"/>
          <w:b w:val="false"/>
          <w:i w:val="false"/>
          <w:color w:val="000000"/>
          <w:sz w:val="28"/>
        </w:rPr>
        <w:t>
      расшифровка дефектограмм;</w:t>
      </w:r>
    </w:p>
    <w:bookmarkEnd w:id="4330"/>
    <w:bookmarkStart w:name="z4337" w:id="4331"/>
    <w:p>
      <w:pPr>
        <w:spacing w:after="0"/>
        <w:ind w:left="0"/>
        <w:jc w:val="both"/>
      </w:pPr>
      <w:r>
        <w:rPr>
          <w:rFonts w:ascii="Times New Roman"/>
          <w:b w:val="false"/>
          <w:i w:val="false"/>
          <w:color w:val="000000"/>
          <w:sz w:val="28"/>
        </w:rPr>
        <w:t>
      определение качества проката, отливок, поковок и сварных соединений по результатам ультразвукового контроля и техническим требованиям;</w:t>
      </w:r>
    </w:p>
    <w:bookmarkEnd w:id="4331"/>
    <w:bookmarkStart w:name="z4338" w:id="4332"/>
    <w:p>
      <w:pPr>
        <w:spacing w:after="0"/>
        <w:ind w:left="0"/>
        <w:jc w:val="both"/>
      </w:pPr>
      <w:r>
        <w:rPr>
          <w:rFonts w:ascii="Times New Roman"/>
          <w:b w:val="false"/>
          <w:i w:val="false"/>
          <w:color w:val="000000"/>
          <w:sz w:val="28"/>
        </w:rPr>
        <w:t>
      изготовление приспособлений для проведения ультразвукового контроля, прямых и наклонных преобразователей;</w:t>
      </w:r>
    </w:p>
    <w:bookmarkEnd w:id="4332"/>
    <w:bookmarkStart w:name="z4339" w:id="4333"/>
    <w:p>
      <w:pPr>
        <w:spacing w:after="0"/>
        <w:ind w:left="0"/>
        <w:jc w:val="both"/>
      </w:pPr>
      <w:r>
        <w:rPr>
          <w:rFonts w:ascii="Times New Roman"/>
          <w:b w:val="false"/>
          <w:i w:val="false"/>
          <w:color w:val="000000"/>
          <w:sz w:val="28"/>
        </w:rPr>
        <w:t>
      проверка ультразвуковой дефектоскопической аппаратуры на соответствие основным параметрам;</w:t>
      </w:r>
    </w:p>
    <w:bookmarkEnd w:id="4333"/>
    <w:bookmarkStart w:name="z4340" w:id="4334"/>
    <w:p>
      <w:pPr>
        <w:spacing w:after="0"/>
        <w:ind w:left="0"/>
        <w:jc w:val="both"/>
      </w:pPr>
      <w:r>
        <w:rPr>
          <w:rFonts w:ascii="Times New Roman"/>
          <w:b w:val="false"/>
          <w:i w:val="false"/>
          <w:color w:val="000000"/>
          <w:sz w:val="28"/>
        </w:rPr>
        <w:t>
      расчет и экспериментальное определение углов ввода наклонных преобразователей;</w:t>
      </w:r>
    </w:p>
    <w:bookmarkEnd w:id="4334"/>
    <w:bookmarkStart w:name="z4341" w:id="4335"/>
    <w:p>
      <w:pPr>
        <w:spacing w:after="0"/>
        <w:ind w:left="0"/>
        <w:jc w:val="both"/>
      </w:pPr>
      <w:r>
        <w:rPr>
          <w:rFonts w:ascii="Times New Roman"/>
          <w:b w:val="false"/>
          <w:i w:val="false"/>
          <w:color w:val="000000"/>
          <w:sz w:val="28"/>
        </w:rPr>
        <w:t>
      текущий ремонт дефектоскопов.</w:t>
      </w:r>
    </w:p>
    <w:bookmarkEnd w:id="4335"/>
    <w:bookmarkStart w:name="z4342" w:id="4336"/>
    <w:p>
      <w:pPr>
        <w:spacing w:after="0"/>
        <w:ind w:left="0"/>
        <w:jc w:val="both"/>
      </w:pPr>
      <w:r>
        <w:rPr>
          <w:rFonts w:ascii="Times New Roman"/>
          <w:b w:val="false"/>
          <w:i w:val="false"/>
          <w:color w:val="000000"/>
          <w:sz w:val="28"/>
        </w:rPr>
        <w:t>
      591. Должен знать:</w:t>
      </w:r>
    </w:p>
    <w:bookmarkEnd w:id="4336"/>
    <w:bookmarkStart w:name="z4343" w:id="4337"/>
    <w:p>
      <w:pPr>
        <w:spacing w:after="0"/>
        <w:ind w:left="0"/>
        <w:jc w:val="both"/>
      </w:pPr>
      <w:r>
        <w:rPr>
          <w:rFonts w:ascii="Times New Roman"/>
          <w:b w:val="false"/>
          <w:i w:val="false"/>
          <w:color w:val="000000"/>
          <w:sz w:val="28"/>
        </w:rPr>
        <w:t>
      кинематические и электрические схемы магнитных, электромагнитных и магнитографических дефектоскопов;</w:t>
      </w:r>
    </w:p>
    <w:bookmarkEnd w:id="4337"/>
    <w:bookmarkStart w:name="z4344" w:id="4338"/>
    <w:p>
      <w:pPr>
        <w:spacing w:after="0"/>
        <w:ind w:left="0"/>
        <w:jc w:val="both"/>
      </w:pPr>
      <w:r>
        <w:rPr>
          <w:rFonts w:ascii="Times New Roman"/>
          <w:b w:val="false"/>
          <w:i w:val="false"/>
          <w:color w:val="000000"/>
          <w:sz w:val="28"/>
        </w:rPr>
        <w:t>
      основы термообработки гальванопокрытия;</w:t>
      </w:r>
    </w:p>
    <w:bookmarkEnd w:id="4338"/>
    <w:bookmarkStart w:name="z4345" w:id="4339"/>
    <w:p>
      <w:pPr>
        <w:spacing w:after="0"/>
        <w:ind w:left="0"/>
        <w:jc w:val="both"/>
      </w:pPr>
      <w:r>
        <w:rPr>
          <w:rFonts w:ascii="Times New Roman"/>
          <w:b w:val="false"/>
          <w:i w:val="false"/>
          <w:color w:val="000000"/>
          <w:sz w:val="28"/>
        </w:rPr>
        <w:t>
      порядок ремонта электромагнитных индукционных дефектоскопов;</w:t>
      </w:r>
    </w:p>
    <w:bookmarkEnd w:id="4339"/>
    <w:bookmarkStart w:name="z4346" w:id="4340"/>
    <w:p>
      <w:pPr>
        <w:spacing w:after="0"/>
        <w:ind w:left="0"/>
        <w:jc w:val="both"/>
      </w:pPr>
      <w:r>
        <w:rPr>
          <w:rFonts w:ascii="Times New Roman"/>
          <w:b w:val="false"/>
          <w:i w:val="false"/>
          <w:color w:val="000000"/>
          <w:sz w:val="28"/>
        </w:rPr>
        <w:t>
      устройство приборов для определения магнитной проницаемости ферритной фазы;</w:t>
      </w:r>
    </w:p>
    <w:bookmarkEnd w:id="4340"/>
    <w:bookmarkStart w:name="z4347" w:id="4341"/>
    <w:p>
      <w:pPr>
        <w:spacing w:after="0"/>
        <w:ind w:left="0"/>
        <w:jc w:val="both"/>
      </w:pPr>
      <w:r>
        <w:rPr>
          <w:rFonts w:ascii="Times New Roman"/>
          <w:b w:val="false"/>
          <w:i w:val="false"/>
          <w:color w:val="000000"/>
          <w:sz w:val="28"/>
        </w:rPr>
        <w:t>
      кинематические и электрические схемы дефектоскопов;</w:t>
      </w:r>
    </w:p>
    <w:bookmarkEnd w:id="4341"/>
    <w:bookmarkStart w:name="z4348" w:id="4342"/>
    <w:p>
      <w:pPr>
        <w:spacing w:after="0"/>
        <w:ind w:left="0"/>
        <w:jc w:val="both"/>
      </w:pPr>
      <w:r>
        <w:rPr>
          <w:rFonts w:ascii="Times New Roman"/>
          <w:b w:val="false"/>
          <w:i w:val="false"/>
          <w:color w:val="000000"/>
          <w:sz w:val="28"/>
        </w:rPr>
        <w:t>
      основы электроники;</w:t>
      </w:r>
    </w:p>
    <w:bookmarkEnd w:id="4342"/>
    <w:bookmarkStart w:name="z4349" w:id="4343"/>
    <w:p>
      <w:pPr>
        <w:spacing w:after="0"/>
        <w:ind w:left="0"/>
        <w:jc w:val="both"/>
      </w:pPr>
      <w:r>
        <w:rPr>
          <w:rFonts w:ascii="Times New Roman"/>
          <w:b w:val="false"/>
          <w:i w:val="false"/>
          <w:color w:val="000000"/>
          <w:sz w:val="28"/>
        </w:rPr>
        <w:t>
      виды и способы сварки;</w:t>
      </w:r>
    </w:p>
    <w:bookmarkEnd w:id="4343"/>
    <w:bookmarkStart w:name="z4350" w:id="4344"/>
    <w:p>
      <w:pPr>
        <w:spacing w:after="0"/>
        <w:ind w:left="0"/>
        <w:jc w:val="both"/>
      </w:pPr>
      <w:r>
        <w:rPr>
          <w:rFonts w:ascii="Times New Roman"/>
          <w:b w:val="false"/>
          <w:i w:val="false"/>
          <w:color w:val="000000"/>
          <w:sz w:val="28"/>
        </w:rPr>
        <w:t>
      виды дефектов, встречающихся в прокате, отливках, поковках и сварных соединениях;</w:t>
      </w:r>
    </w:p>
    <w:bookmarkEnd w:id="4344"/>
    <w:bookmarkStart w:name="z4351" w:id="4345"/>
    <w:p>
      <w:pPr>
        <w:spacing w:after="0"/>
        <w:ind w:left="0"/>
        <w:jc w:val="both"/>
      </w:pPr>
      <w:r>
        <w:rPr>
          <w:rFonts w:ascii="Times New Roman"/>
          <w:b w:val="false"/>
          <w:i w:val="false"/>
          <w:color w:val="000000"/>
          <w:sz w:val="28"/>
        </w:rPr>
        <w:t>
      расчет узлов преломления ультразвуковых колебаний в различных материалах на границах двух сред;</w:t>
      </w:r>
    </w:p>
    <w:bookmarkEnd w:id="4345"/>
    <w:bookmarkStart w:name="z4352" w:id="4346"/>
    <w:p>
      <w:pPr>
        <w:spacing w:after="0"/>
        <w:ind w:left="0"/>
        <w:jc w:val="both"/>
      </w:pPr>
      <w:r>
        <w:rPr>
          <w:rFonts w:ascii="Times New Roman"/>
          <w:b w:val="false"/>
          <w:i w:val="false"/>
          <w:color w:val="000000"/>
          <w:sz w:val="28"/>
        </w:rPr>
        <w:t>
      основные закономерности распространения ультразвуковых колебаний в материалах;</w:t>
      </w:r>
    </w:p>
    <w:bookmarkEnd w:id="4346"/>
    <w:bookmarkStart w:name="z4353" w:id="4347"/>
    <w:p>
      <w:pPr>
        <w:spacing w:after="0"/>
        <w:ind w:left="0"/>
        <w:jc w:val="both"/>
      </w:pPr>
      <w:r>
        <w:rPr>
          <w:rFonts w:ascii="Times New Roman"/>
          <w:b w:val="false"/>
          <w:i w:val="false"/>
          <w:color w:val="000000"/>
          <w:sz w:val="28"/>
        </w:rPr>
        <w:t>
      физические явления, происходящие при прохождении ультразвука через границу двух сред;</w:t>
      </w:r>
    </w:p>
    <w:bookmarkEnd w:id="4347"/>
    <w:bookmarkStart w:name="z4354" w:id="4348"/>
    <w:p>
      <w:pPr>
        <w:spacing w:after="0"/>
        <w:ind w:left="0"/>
        <w:jc w:val="both"/>
      </w:pPr>
      <w:r>
        <w:rPr>
          <w:rFonts w:ascii="Times New Roman"/>
          <w:b w:val="false"/>
          <w:i w:val="false"/>
          <w:color w:val="000000"/>
          <w:sz w:val="28"/>
        </w:rPr>
        <w:t>
      основные параметры контроля;</w:t>
      </w:r>
    </w:p>
    <w:bookmarkEnd w:id="4348"/>
    <w:bookmarkStart w:name="z4355" w:id="4349"/>
    <w:p>
      <w:pPr>
        <w:spacing w:after="0"/>
        <w:ind w:left="0"/>
        <w:jc w:val="both"/>
      </w:pPr>
      <w:r>
        <w:rPr>
          <w:rFonts w:ascii="Times New Roman"/>
          <w:b w:val="false"/>
          <w:i w:val="false"/>
          <w:color w:val="000000"/>
          <w:sz w:val="28"/>
        </w:rPr>
        <w:t>
      способы отличия основных сигналов от ложных, вызванных отражением ультразвука от структуры, изменениями профиля деталей и иными факторами.</w:t>
      </w:r>
    </w:p>
    <w:bookmarkEnd w:id="4349"/>
    <w:bookmarkStart w:name="z4356" w:id="4350"/>
    <w:p>
      <w:pPr>
        <w:spacing w:after="0"/>
        <w:ind w:left="0"/>
        <w:jc w:val="both"/>
      </w:pPr>
      <w:r>
        <w:rPr>
          <w:rFonts w:ascii="Times New Roman"/>
          <w:b w:val="false"/>
          <w:i w:val="false"/>
          <w:color w:val="000000"/>
          <w:sz w:val="28"/>
        </w:rPr>
        <w:t>
      592. Примеры работ:</w:t>
      </w:r>
    </w:p>
    <w:bookmarkEnd w:id="4350"/>
    <w:bookmarkStart w:name="z4357" w:id="4351"/>
    <w:p>
      <w:pPr>
        <w:spacing w:after="0"/>
        <w:ind w:left="0"/>
        <w:jc w:val="both"/>
      </w:pPr>
      <w:r>
        <w:rPr>
          <w:rFonts w:ascii="Times New Roman"/>
          <w:b w:val="false"/>
          <w:i w:val="false"/>
          <w:color w:val="000000"/>
          <w:sz w:val="28"/>
        </w:rPr>
        <w:t>
      1) валки прокатных станов - ультразвуковой контроль;</w:t>
      </w:r>
    </w:p>
    <w:bookmarkEnd w:id="4351"/>
    <w:bookmarkStart w:name="z4358" w:id="4352"/>
    <w:p>
      <w:pPr>
        <w:spacing w:after="0"/>
        <w:ind w:left="0"/>
        <w:jc w:val="both"/>
      </w:pPr>
      <w:r>
        <w:rPr>
          <w:rFonts w:ascii="Times New Roman"/>
          <w:b w:val="false"/>
          <w:i w:val="false"/>
          <w:color w:val="000000"/>
          <w:sz w:val="28"/>
        </w:rPr>
        <w:t>
      2) датчики феррозондовые - определение чувствительности;</w:t>
      </w:r>
    </w:p>
    <w:bookmarkEnd w:id="4352"/>
    <w:bookmarkStart w:name="z4359" w:id="4353"/>
    <w:p>
      <w:pPr>
        <w:spacing w:after="0"/>
        <w:ind w:left="0"/>
        <w:jc w:val="both"/>
      </w:pPr>
      <w:r>
        <w:rPr>
          <w:rFonts w:ascii="Times New Roman"/>
          <w:b w:val="false"/>
          <w:i w:val="false"/>
          <w:color w:val="000000"/>
          <w:sz w:val="28"/>
        </w:rPr>
        <w:t>
      3) детали воздушных несущих и рулевых винтов вертолетов - ультразвуковой контроль;</w:t>
      </w:r>
    </w:p>
    <w:bookmarkEnd w:id="4353"/>
    <w:bookmarkStart w:name="z4360" w:id="4354"/>
    <w:p>
      <w:pPr>
        <w:spacing w:after="0"/>
        <w:ind w:left="0"/>
        <w:jc w:val="both"/>
      </w:pPr>
      <w:r>
        <w:rPr>
          <w:rFonts w:ascii="Times New Roman"/>
          <w:b w:val="false"/>
          <w:i w:val="false"/>
          <w:color w:val="000000"/>
          <w:sz w:val="28"/>
        </w:rPr>
        <w:t>
      4) детали литые стальные - ультразвуковой контроль;</w:t>
      </w:r>
    </w:p>
    <w:bookmarkEnd w:id="4354"/>
    <w:bookmarkStart w:name="z4361" w:id="4355"/>
    <w:p>
      <w:pPr>
        <w:spacing w:after="0"/>
        <w:ind w:left="0"/>
        <w:jc w:val="both"/>
      </w:pPr>
      <w:r>
        <w:rPr>
          <w:rFonts w:ascii="Times New Roman"/>
          <w:b w:val="false"/>
          <w:i w:val="false"/>
          <w:color w:val="000000"/>
          <w:sz w:val="28"/>
        </w:rPr>
        <w:t>
      5) детали стальные - определение толщины хромового покрытия;</w:t>
      </w:r>
    </w:p>
    <w:bookmarkEnd w:id="4355"/>
    <w:bookmarkStart w:name="z4362" w:id="4356"/>
    <w:p>
      <w:pPr>
        <w:spacing w:after="0"/>
        <w:ind w:left="0"/>
        <w:jc w:val="both"/>
      </w:pPr>
      <w:r>
        <w:rPr>
          <w:rFonts w:ascii="Times New Roman"/>
          <w:b w:val="false"/>
          <w:i w:val="false"/>
          <w:color w:val="000000"/>
          <w:sz w:val="28"/>
        </w:rPr>
        <w:t>
      6) заготовки прокатные - магнитопорошковый метод определения трещин;</w:t>
      </w:r>
    </w:p>
    <w:bookmarkEnd w:id="4356"/>
    <w:bookmarkStart w:name="z4363" w:id="4357"/>
    <w:p>
      <w:pPr>
        <w:spacing w:after="0"/>
        <w:ind w:left="0"/>
        <w:jc w:val="both"/>
      </w:pPr>
      <w:r>
        <w:rPr>
          <w:rFonts w:ascii="Times New Roman"/>
          <w:b w:val="false"/>
          <w:i w:val="false"/>
          <w:color w:val="000000"/>
          <w:sz w:val="28"/>
        </w:rPr>
        <w:t>
      7) кривая гистерезиса - определение намагничивания;</w:t>
      </w:r>
    </w:p>
    <w:bookmarkEnd w:id="4357"/>
    <w:bookmarkStart w:name="z4364" w:id="4358"/>
    <w:p>
      <w:pPr>
        <w:spacing w:after="0"/>
        <w:ind w:left="0"/>
        <w:jc w:val="both"/>
      </w:pPr>
      <w:r>
        <w:rPr>
          <w:rFonts w:ascii="Times New Roman"/>
          <w:b w:val="false"/>
          <w:i w:val="false"/>
          <w:color w:val="000000"/>
          <w:sz w:val="28"/>
        </w:rPr>
        <w:t>
      8) прокат листовой - ультразвуковой контроль;</w:t>
      </w:r>
    </w:p>
    <w:bookmarkEnd w:id="4358"/>
    <w:bookmarkStart w:name="z4365" w:id="4359"/>
    <w:p>
      <w:pPr>
        <w:spacing w:after="0"/>
        <w:ind w:left="0"/>
        <w:jc w:val="both"/>
      </w:pPr>
      <w:r>
        <w:rPr>
          <w:rFonts w:ascii="Times New Roman"/>
          <w:b w:val="false"/>
          <w:i w:val="false"/>
          <w:color w:val="000000"/>
          <w:sz w:val="28"/>
        </w:rPr>
        <w:t>
      9) слитки из легких сплавов - ультразвуковой контроль;</w:t>
      </w:r>
    </w:p>
    <w:bookmarkEnd w:id="4359"/>
    <w:bookmarkStart w:name="z4366" w:id="4360"/>
    <w:p>
      <w:pPr>
        <w:spacing w:after="0"/>
        <w:ind w:left="0"/>
        <w:jc w:val="both"/>
      </w:pPr>
      <w:r>
        <w:rPr>
          <w:rFonts w:ascii="Times New Roman"/>
          <w:b w:val="false"/>
          <w:i w:val="false"/>
          <w:color w:val="000000"/>
          <w:sz w:val="28"/>
        </w:rPr>
        <w:t>
      10) соединения сварные отростков, штуцеров и приварышей с трубами - магнитопорошковый контроль;</w:t>
      </w:r>
    </w:p>
    <w:bookmarkEnd w:id="4360"/>
    <w:bookmarkStart w:name="z4367" w:id="4361"/>
    <w:p>
      <w:pPr>
        <w:spacing w:after="0"/>
        <w:ind w:left="0"/>
        <w:jc w:val="both"/>
      </w:pPr>
      <w:r>
        <w:rPr>
          <w:rFonts w:ascii="Times New Roman"/>
          <w:b w:val="false"/>
          <w:i w:val="false"/>
          <w:color w:val="000000"/>
          <w:sz w:val="28"/>
        </w:rPr>
        <w:t>
      11) соединения сварные с толщиной стенки до 15 миллиметров - ультразвуковой контроль;</w:t>
      </w:r>
    </w:p>
    <w:bookmarkEnd w:id="4361"/>
    <w:bookmarkStart w:name="z4368" w:id="4362"/>
    <w:p>
      <w:pPr>
        <w:spacing w:after="0"/>
        <w:ind w:left="0"/>
        <w:jc w:val="both"/>
      </w:pPr>
      <w:r>
        <w:rPr>
          <w:rFonts w:ascii="Times New Roman"/>
          <w:b w:val="false"/>
          <w:i w:val="false"/>
          <w:color w:val="000000"/>
          <w:sz w:val="28"/>
        </w:rPr>
        <w:t>
      12) сопряжения профилей шпангоутов - ультразвуковой контроль;</w:t>
      </w:r>
    </w:p>
    <w:bookmarkEnd w:id="4362"/>
    <w:bookmarkStart w:name="z4369" w:id="4363"/>
    <w:p>
      <w:pPr>
        <w:spacing w:after="0"/>
        <w:ind w:left="0"/>
        <w:jc w:val="both"/>
      </w:pPr>
      <w:r>
        <w:rPr>
          <w:rFonts w:ascii="Times New Roman"/>
          <w:b w:val="false"/>
          <w:i w:val="false"/>
          <w:color w:val="000000"/>
          <w:sz w:val="28"/>
        </w:rPr>
        <w:t>
      13) трубы из коррозионностойкой стали с толщиной стенок до 4 миллиметров в местах прогиба - замер толщины;</w:t>
      </w:r>
    </w:p>
    <w:bookmarkEnd w:id="4363"/>
    <w:bookmarkStart w:name="z4370" w:id="4364"/>
    <w:p>
      <w:pPr>
        <w:spacing w:after="0"/>
        <w:ind w:left="0"/>
        <w:jc w:val="both"/>
      </w:pPr>
      <w:r>
        <w:rPr>
          <w:rFonts w:ascii="Times New Roman"/>
          <w:b w:val="false"/>
          <w:i w:val="false"/>
          <w:color w:val="000000"/>
          <w:sz w:val="28"/>
        </w:rPr>
        <w:t>
      14) форсунки рабочие газотурбинных двигателей - магнитопорошковый контроль.</w:t>
      </w:r>
    </w:p>
    <w:bookmarkEnd w:id="4364"/>
    <w:bookmarkStart w:name="z4371" w:id="4365"/>
    <w:p>
      <w:pPr>
        <w:spacing w:after="0"/>
        <w:ind w:left="0"/>
        <w:jc w:val="left"/>
      </w:pPr>
      <w:r>
        <w:rPr>
          <w:rFonts w:ascii="Times New Roman"/>
          <w:b/>
          <w:i w:val="false"/>
          <w:color w:val="000000"/>
        </w:rPr>
        <w:t xml:space="preserve"> Параграф 252. Дефектоскопист по магнитному и ультразвуковому контролю, 5 разряд</w:t>
      </w:r>
    </w:p>
    <w:bookmarkEnd w:id="4365"/>
    <w:bookmarkStart w:name="z4372" w:id="4366"/>
    <w:p>
      <w:pPr>
        <w:spacing w:after="0"/>
        <w:ind w:left="0"/>
        <w:jc w:val="both"/>
      </w:pPr>
      <w:r>
        <w:rPr>
          <w:rFonts w:ascii="Times New Roman"/>
          <w:b w:val="false"/>
          <w:i w:val="false"/>
          <w:color w:val="000000"/>
          <w:sz w:val="28"/>
        </w:rPr>
        <w:t>
      593. Характеристика работ:</w:t>
      </w:r>
    </w:p>
    <w:bookmarkEnd w:id="4366"/>
    <w:bookmarkStart w:name="z4373" w:id="4367"/>
    <w:p>
      <w:pPr>
        <w:spacing w:after="0"/>
        <w:ind w:left="0"/>
        <w:jc w:val="both"/>
      </w:pPr>
      <w:r>
        <w:rPr>
          <w:rFonts w:ascii="Times New Roman"/>
          <w:b w:val="false"/>
          <w:i w:val="false"/>
          <w:color w:val="000000"/>
          <w:sz w:val="28"/>
        </w:rPr>
        <w:t>
      проведение магнитной дефектоскопии на всех видах магнитных и электромагнитных дефектоскопов;</w:t>
      </w:r>
    </w:p>
    <w:bookmarkEnd w:id="4367"/>
    <w:bookmarkStart w:name="z4374" w:id="4368"/>
    <w:p>
      <w:pPr>
        <w:spacing w:after="0"/>
        <w:ind w:left="0"/>
        <w:jc w:val="both"/>
      </w:pPr>
      <w:r>
        <w:rPr>
          <w:rFonts w:ascii="Times New Roman"/>
          <w:b w:val="false"/>
          <w:i w:val="false"/>
          <w:color w:val="000000"/>
          <w:sz w:val="28"/>
        </w:rPr>
        <w:t>
      работа с точными измерительными приборами и установками по измерению магнитных и электрических параметров материалов изделий;</w:t>
      </w:r>
    </w:p>
    <w:bookmarkEnd w:id="4368"/>
    <w:bookmarkStart w:name="z4375" w:id="4369"/>
    <w:p>
      <w:pPr>
        <w:spacing w:after="0"/>
        <w:ind w:left="0"/>
        <w:jc w:val="both"/>
      </w:pPr>
      <w:r>
        <w:rPr>
          <w:rFonts w:ascii="Times New Roman"/>
          <w:b w:val="false"/>
          <w:i w:val="false"/>
          <w:color w:val="000000"/>
          <w:sz w:val="28"/>
        </w:rPr>
        <w:t>
      испытание и наладка дефектоскопов;</w:t>
      </w:r>
    </w:p>
    <w:bookmarkEnd w:id="4369"/>
    <w:bookmarkStart w:name="z4376" w:id="4370"/>
    <w:p>
      <w:pPr>
        <w:spacing w:after="0"/>
        <w:ind w:left="0"/>
        <w:jc w:val="both"/>
      </w:pPr>
      <w:r>
        <w:rPr>
          <w:rFonts w:ascii="Times New Roman"/>
          <w:b w:val="false"/>
          <w:i w:val="false"/>
          <w:color w:val="000000"/>
          <w:sz w:val="28"/>
        </w:rPr>
        <w:t>
      изготовление феррозондовых датчиков и определение их чувствительности;</w:t>
      </w:r>
    </w:p>
    <w:bookmarkEnd w:id="4370"/>
    <w:bookmarkStart w:name="z4377" w:id="4371"/>
    <w:p>
      <w:pPr>
        <w:spacing w:after="0"/>
        <w:ind w:left="0"/>
        <w:jc w:val="both"/>
      </w:pPr>
      <w:r>
        <w:rPr>
          <w:rFonts w:ascii="Times New Roman"/>
          <w:b w:val="false"/>
          <w:i w:val="false"/>
          <w:color w:val="000000"/>
          <w:sz w:val="28"/>
        </w:rPr>
        <w:t>
      расшифровка информации от аппаратуры с феррозондовыми датчиками;</w:t>
      </w:r>
    </w:p>
    <w:bookmarkEnd w:id="4371"/>
    <w:bookmarkStart w:name="z4378" w:id="4372"/>
    <w:p>
      <w:pPr>
        <w:spacing w:after="0"/>
        <w:ind w:left="0"/>
        <w:jc w:val="both"/>
      </w:pPr>
      <w:r>
        <w:rPr>
          <w:rFonts w:ascii="Times New Roman"/>
          <w:b w:val="false"/>
          <w:i w:val="false"/>
          <w:color w:val="000000"/>
          <w:sz w:val="28"/>
        </w:rPr>
        <w:t>
      определение размеров и глубины залегания дефектов;</w:t>
      </w:r>
    </w:p>
    <w:bookmarkEnd w:id="4372"/>
    <w:bookmarkStart w:name="z4379" w:id="4373"/>
    <w:p>
      <w:pPr>
        <w:spacing w:after="0"/>
        <w:ind w:left="0"/>
        <w:jc w:val="both"/>
      </w:pPr>
      <w:r>
        <w:rPr>
          <w:rFonts w:ascii="Times New Roman"/>
          <w:b w:val="false"/>
          <w:i w:val="false"/>
          <w:color w:val="000000"/>
          <w:sz w:val="28"/>
        </w:rPr>
        <w:t>
      построение картограммы распределения магнитной проводимости по детали или сварному шву;</w:t>
      </w:r>
    </w:p>
    <w:bookmarkEnd w:id="4373"/>
    <w:bookmarkStart w:name="z4380" w:id="4374"/>
    <w:p>
      <w:pPr>
        <w:spacing w:after="0"/>
        <w:ind w:left="0"/>
        <w:jc w:val="both"/>
      </w:pPr>
      <w:r>
        <w:rPr>
          <w:rFonts w:ascii="Times New Roman"/>
          <w:b w:val="false"/>
          <w:i w:val="false"/>
          <w:color w:val="000000"/>
          <w:sz w:val="28"/>
        </w:rPr>
        <w:t>
      ультразвуковой контроль деталей и изделий из цветных металлов, сталей с крупнокристаллической структурой;</w:t>
      </w:r>
    </w:p>
    <w:bookmarkEnd w:id="4374"/>
    <w:bookmarkStart w:name="z4381" w:id="4375"/>
    <w:p>
      <w:pPr>
        <w:spacing w:after="0"/>
        <w:ind w:left="0"/>
        <w:jc w:val="both"/>
      </w:pPr>
      <w:r>
        <w:rPr>
          <w:rFonts w:ascii="Times New Roman"/>
          <w:b w:val="false"/>
          <w:i w:val="false"/>
          <w:color w:val="000000"/>
          <w:sz w:val="28"/>
        </w:rPr>
        <w:t>
      настройка режима работы особо сложных и точных дефектоскопов и установок автоматического ультразвукового контроля с дистанционной передачей показаний по стандартным и испытательным образцам;</w:t>
      </w:r>
    </w:p>
    <w:bookmarkEnd w:id="4375"/>
    <w:bookmarkStart w:name="z4382" w:id="4376"/>
    <w:p>
      <w:pPr>
        <w:spacing w:after="0"/>
        <w:ind w:left="0"/>
        <w:jc w:val="both"/>
      </w:pPr>
      <w:r>
        <w:rPr>
          <w:rFonts w:ascii="Times New Roman"/>
          <w:b w:val="false"/>
          <w:i w:val="false"/>
          <w:color w:val="000000"/>
          <w:sz w:val="28"/>
        </w:rPr>
        <w:t>
      изготовление испытательных образцов, составление эскизов;</w:t>
      </w:r>
    </w:p>
    <w:bookmarkEnd w:id="4376"/>
    <w:bookmarkStart w:name="z4383" w:id="4377"/>
    <w:p>
      <w:pPr>
        <w:spacing w:after="0"/>
        <w:ind w:left="0"/>
        <w:jc w:val="both"/>
      </w:pPr>
      <w:r>
        <w:rPr>
          <w:rFonts w:ascii="Times New Roman"/>
          <w:b w:val="false"/>
          <w:i w:val="false"/>
          <w:color w:val="000000"/>
          <w:sz w:val="28"/>
        </w:rPr>
        <w:t>
      обработка результатов контроля;</w:t>
      </w:r>
    </w:p>
    <w:bookmarkEnd w:id="4377"/>
    <w:bookmarkStart w:name="z4384" w:id="4378"/>
    <w:p>
      <w:pPr>
        <w:spacing w:after="0"/>
        <w:ind w:left="0"/>
        <w:jc w:val="both"/>
      </w:pPr>
      <w:r>
        <w:rPr>
          <w:rFonts w:ascii="Times New Roman"/>
          <w:b w:val="false"/>
          <w:i w:val="false"/>
          <w:color w:val="000000"/>
          <w:sz w:val="28"/>
        </w:rPr>
        <w:t>
      составление ведомостей и карт ультразвукового контроля;</w:t>
      </w:r>
    </w:p>
    <w:bookmarkEnd w:id="4378"/>
    <w:bookmarkStart w:name="z4385" w:id="4379"/>
    <w:p>
      <w:pPr>
        <w:spacing w:after="0"/>
        <w:ind w:left="0"/>
        <w:jc w:val="both"/>
      </w:pPr>
      <w:r>
        <w:rPr>
          <w:rFonts w:ascii="Times New Roman"/>
          <w:b w:val="false"/>
          <w:i w:val="false"/>
          <w:color w:val="000000"/>
          <w:sz w:val="28"/>
        </w:rPr>
        <w:t>
      настройка чувствительности приборов по диаграммам: амплитуда, расстояние, диаметр с помощью аттенюатора;</w:t>
      </w:r>
    </w:p>
    <w:bookmarkEnd w:id="4379"/>
    <w:bookmarkStart w:name="z4386" w:id="4380"/>
    <w:p>
      <w:pPr>
        <w:spacing w:after="0"/>
        <w:ind w:left="0"/>
        <w:jc w:val="both"/>
      </w:pPr>
      <w:r>
        <w:rPr>
          <w:rFonts w:ascii="Times New Roman"/>
          <w:b w:val="false"/>
          <w:i w:val="false"/>
          <w:color w:val="000000"/>
          <w:sz w:val="28"/>
        </w:rPr>
        <w:t>
      проведение ультразвукового контроля раздельно-совмещенными преобразователями.</w:t>
      </w:r>
    </w:p>
    <w:bookmarkEnd w:id="4380"/>
    <w:bookmarkStart w:name="z4387" w:id="4381"/>
    <w:p>
      <w:pPr>
        <w:spacing w:after="0"/>
        <w:ind w:left="0"/>
        <w:jc w:val="both"/>
      </w:pPr>
      <w:r>
        <w:rPr>
          <w:rFonts w:ascii="Times New Roman"/>
          <w:b w:val="false"/>
          <w:i w:val="false"/>
          <w:color w:val="000000"/>
          <w:sz w:val="28"/>
        </w:rPr>
        <w:t>
      594. Должен знать:</w:t>
      </w:r>
    </w:p>
    <w:bookmarkEnd w:id="4381"/>
    <w:bookmarkStart w:name="z4388" w:id="4382"/>
    <w:p>
      <w:pPr>
        <w:spacing w:after="0"/>
        <w:ind w:left="0"/>
        <w:jc w:val="both"/>
      </w:pPr>
      <w:r>
        <w:rPr>
          <w:rFonts w:ascii="Times New Roman"/>
          <w:b w:val="false"/>
          <w:i w:val="false"/>
          <w:color w:val="000000"/>
          <w:sz w:val="28"/>
        </w:rPr>
        <w:t>
      все виды работ по магнитному и электромагнитному контролю;</w:t>
      </w:r>
    </w:p>
    <w:bookmarkEnd w:id="4382"/>
    <w:bookmarkStart w:name="z4389" w:id="4383"/>
    <w:p>
      <w:pPr>
        <w:spacing w:after="0"/>
        <w:ind w:left="0"/>
        <w:jc w:val="both"/>
      </w:pPr>
      <w:r>
        <w:rPr>
          <w:rFonts w:ascii="Times New Roman"/>
          <w:b w:val="false"/>
          <w:i w:val="false"/>
          <w:color w:val="000000"/>
          <w:sz w:val="28"/>
        </w:rPr>
        <w:t>
      типы толщиномеров, устройство приборов по снятию магнитных характеристик материала;</w:t>
      </w:r>
    </w:p>
    <w:bookmarkEnd w:id="4383"/>
    <w:bookmarkStart w:name="z4390" w:id="4384"/>
    <w:p>
      <w:pPr>
        <w:spacing w:after="0"/>
        <w:ind w:left="0"/>
        <w:jc w:val="both"/>
      </w:pPr>
      <w:r>
        <w:rPr>
          <w:rFonts w:ascii="Times New Roman"/>
          <w:b w:val="false"/>
          <w:i w:val="false"/>
          <w:color w:val="000000"/>
          <w:sz w:val="28"/>
        </w:rPr>
        <w:t>
      способы градуировки приборов;</w:t>
      </w:r>
    </w:p>
    <w:bookmarkEnd w:id="4384"/>
    <w:bookmarkStart w:name="z4391" w:id="4385"/>
    <w:p>
      <w:pPr>
        <w:spacing w:after="0"/>
        <w:ind w:left="0"/>
        <w:jc w:val="both"/>
      </w:pPr>
      <w:r>
        <w:rPr>
          <w:rFonts w:ascii="Times New Roman"/>
          <w:b w:val="false"/>
          <w:i w:val="false"/>
          <w:color w:val="000000"/>
          <w:sz w:val="28"/>
        </w:rPr>
        <w:t>
      законы распространения продольных, поперечных и поверхностных ультразвуковых колебаний в телах с различной структурой;</w:t>
      </w:r>
    </w:p>
    <w:bookmarkEnd w:id="4385"/>
    <w:bookmarkStart w:name="z4392" w:id="4386"/>
    <w:p>
      <w:pPr>
        <w:spacing w:after="0"/>
        <w:ind w:left="0"/>
        <w:jc w:val="both"/>
      </w:pPr>
      <w:r>
        <w:rPr>
          <w:rFonts w:ascii="Times New Roman"/>
          <w:b w:val="false"/>
          <w:i w:val="false"/>
          <w:color w:val="000000"/>
          <w:sz w:val="28"/>
        </w:rPr>
        <w:t>
      основные законы отражения и преломления ультразвуковых колебаний на границе двух сред;</w:t>
      </w:r>
    </w:p>
    <w:bookmarkEnd w:id="4386"/>
    <w:bookmarkStart w:name="z4393" w:id="4387"/>
    <w:p>
      <w:pPr>
        <w:spacing w:after="0"/>
        <w:ind w:left="0"/>
        <w:jc w:val="both"/>
      </w:pPr>
      <w:r>
        <w:rPr>
          <w:rFonts w:ascii="Times New Roman"/>
          <w:b w:val="false"/>
          <w:i w:val="false"/>
          <w:color w:val="000000"/>
          <w:sz w:val="28"/>
        </w:rPr>
        <w:t>
      устройство электровакуумных и полупроводниковых приборов;</w:t>
      </w:r>
    </w:p>
    <w:bookmarkEnd w:id="4387"/>
    <w:bookmarkStart w:name="z4394" w:id="4388"/>
    <w:p>
      <w:pPr>
        <w:spacing w:after="0"/>
        <w:ind w:left="0"/>
        <w:jc w:val="both"/>
      </w:pPr>
      <w:r>
        <w:rPr>
          <w:rFonts w:ascii="Times New Roman"/>
          <w:b w:val="false"/>
          <w:i w:val="false"/>
          <w:color w:val="000000"/>
          <w:sz w:val="28"/>
        </w:rPr>
        <w:t>
      принципиальные схемы и конструктивные особенности сложных и точных ультразвуковых дефектоскопов, способы их регулирования и юстировки;</w:t>
      </w:r>
    </w:p>
    <w:bookmarkEnd w:id="4388"/>
    <w:bookmarkStart w:name="z4395" w:id="4389"/>
    <w:p>
      <w:pPr>
        <w:spacing w:after="0"/>
        <w:ind w:left="0"/>
        <w:jc w:val="both"/>
      </w:pPr>
      <w:r>
        <w:rPr>
          <w:rFonts w:ascii="Times New Roman"/>
          <w:b w:val="false"/>
          <w:i w:val="false"/>
          <w:color w:val="000000"/>
          <w:sz w:val="28"/>
        </w:rPr>
        <w:t>
      причины возникновения неисправностей при работе приборов и способы их устранения;</w:t>
      </w:r>
    </w:p>
    <w:bookmarkEnd w:id="4389"/>
    <w:bookmarkStart w:name="z4396" w:id="4390"/>
    <w:p>
      <w:pPr>
        <w:spacing w:after="0"/>
        <w:ind w:left="0"/>
        <w:jc w:val="both"/>
      </w:pPr>
      <w:r>
        <w:rPr>
          <w:rFonts w:ascii="Times New Roman"/>
          <w:b w:val="false"/>
          <w:i w:val="false"/>
          <w:color w:val="000000"/>
          <w:sz w:val="28"/>
        </w:rPr>
        <w:t>
      основы металловедения и сварки.</w:t>
      </w:r>
    </w:p>
    <w:bookmarkEnd w:id="4390"/>
    <w:bookmarkStart w:name="z4397" w:id="4391"/>
    <w:p>
      <w:pPr>
        <w:spacing w:after="0"/>
        <w:ind w:left="0"/>
        <w:jc w:val="both"/>
      </w:pPr>
      <w:r>
        <w:rPr>
          <w:rFonts w:ascii="Times New Roman"/>
          <w:b w:val="false"/>
          <w:i w:val="false"/>
          <w:color w:val="000000"/>
          <w:sz w:val="28"/>
        </w:rPr>
        <w:t>
      595. Требуется техническое и профессиональное (среднее специальное, среднее профессиональное), послесреднее образование</w:t>
      </w:r>
    </w:p>
    <w:bookmarkEnd w:id="4391"/>
    <w:bookmarkStart w:name="z4398" w:id="4392"/>
    <w:p>
      <w:pPr>
        <w:spacing w:after="0"/>
        <w:ind w:left="0"/>
        <w:jc w:val="both"/>
      </w:pPr>
      <w:r>
        <w:rPr>
          <w:rFonts w:ascii="Times New Roman"/>
          <w:b w:val="false"/>
          <w:i w:val="false"/>
          <w:color w:val="000000"/>
          <w:sz w:val="28"/>
        </w:rPr>
        <w:t>
      596. Примеры работ:</w:t>
      </w:r>
    </w:p>
    <w:bookmarkEnd w:id="4392"/>
    <w:bookmarkStart w:name="z4399" w:id="4393"/>
    <w:p>
      <w:pPr>
        <w:spacing w:after="0"/>
        <w:ind w:left="0"/>
        <w:jc w:val="both"/>
      </w:pPr>
      <w:r>
        <w:rPr>
          <w:rFonts w:ascii="Times New Roman"/>
          <w:b w:val="false"/>
          <w:i w:val="false"/>
          <w:color w:val="000000"/>
          <w:sz w:val="28"/>
        </w:rPr>
        <w:t>
      1) валы гребные цилиндрические пустотелые - ультразвуковой контроль;</w:t>
      </w:r>
    </w:p>
    <w:bookmarkEnd w:id="4393"/>
    <w:bookmarkStart w:name="z4400" w:id="4394"/>
    <w:p>
      <w:pPr>
        <w:spacing w:after="0"/>
        <w:ind w:left="0"/>
        <w:jc w:val="both"/>
      </w:pPr>
      <w:r>
        <w:rPr>
          <w:rFonts w:ascii="Times New Roman"/>
          <w:b w:val="false"/>
          <w:i w:val="false"/>
          <w:color w:val="000000"/>
          <w:sz w:val="28"/>
        </w:rPr>
        <w:t>
      2) винты гребные - ультразвуковой контроль сварных швов;</w:t>
      </w:r>
    </w:p>
    <w:bookmarkEnd w:id="4394"/>
    <w:bookmarkStart w:name="z4401" w:id="4395"/>
    <w:p>
      <w:pPr>
        <w:spacing w:after="0"/>
        <w:ind w:left="0"/>
        <w:jc w:val="both"/>
      </w:pPr>
      <w:r>
        <w:rPr>
          <w:rFonts w:ascii="Times New Roman"/>
          <w:b w:val="false"/>
          <w:i w:val="false"/>
          <w:color w:val="000000"/>
          <w:sz w:val="28"/>
        </w:rPr>
        <w:t>
      3) вкладыши и подушки подшипников - ультразвуковой контроль;</w:t>
      </w:r>
    </w:p>
    <w:bookmarkEnd w:id="4395"/>
    <w:bookmarkStart w:name="z4402" w:id="4396"/>
    <w:p>
      <w:pPr>
        <w:spacing w:after="0"/>
        <w:ind w:left="0"/>
        <w:jc w:val="both"/>
      </w:pPr>
      <w:r>
        <w:rPr>
          <w:rFonts w:ascii="Times New Roman"/>
          <w:b w:val="false"/>
          <w:i w:val="false"/>
          <w:color w:val="000000"/>
          <w:sz w:val="28"/>
        </w:rPr>
        <w:t>
      4) донышки коллекторов котлов - ультразвуковой контроль;</w:t>
      </w:r>
    </w:p>
    <w:bookmarkEnd w:id="4396"/>
    <w:bookmarkStart w:name="z4403" w:id="4397"/>
    <w:p>
      <w:pPr>
        <w:spacing w:after="0"/>
        <w:ind w:left="0"/>
        <w:jc w:val="both"/>
      </w:pPr>
      <w:r>
        <w:rPr>
          <w:rFonts w:ascii="Times New Roman"/>
          <w:b w:val="false"/>
          <w:i w:val="false"/>
          <w:color w:val="000000"/>
          <w:sz w:val="28"/>
        </w:rPr>
        <w:t>
      5) заготовки катаные квадратные - ультразвуковой контроль;</w:t>
      </w:r>
    </w:p>
    <w:bookmarkEnd w:id="4397"/>
    <w:bookmarkStart w:name="z4404" w:id="4398"/>
    <w:p>
      <w:pPr>
        <w:spacing w:after="0"/>
        <w:ind w:left="0"/>
        <w:jc w:val="both"/>
      </w:pPr>
      <w:r>
        <w:rPr>
          <w:rFonts w:ascii="Times New Roman"/>
          <w:b w:val="false"/>
          <w:i w:val="false"/>
          <w:color w:val="000000"/>
          <w:sz w:val="28"/>
        </w:rPr>
        <w:t>
      6) лопасти гребных винтов - определение глубины залегания и размеров дефектов в корневом сечении;</w:t>
      </w:r>
    </w:p>
    <w:bookmarkEnd w:id="4398"/>
    <w:bookmarkStart w:name="z4405" w:id="4399"/>
    <w:p>
      <w:pPr>
        <w:spacing w:after="0"/>
        <w:ind w:left="0"/>
        <w:jc w:val="both"/>
      </w:pPr>
      <w:r>
        <w:rPr>
          <w:rFonts w:ascii="Times New Roman"/>
          <w:b w:val="false"/>
          <w:i w:val="false"/>
          <w:color w:val="000000"/>
          <w:sz w:val="28"/>
        </w:rPr>
        <w:t>
      7) пластмассы, резина - ультразвуковой контроль;</w:t>
      </w:r>
    </w:p>
    <w:bookmarkEnd w:id="4399"/>
    <w:bookmarkStart w:name="z4406" w:id="4400"/>
    <w:p>
      <w:pPr>
        <w:spacing w:after="0"/>
        <w:ind w:left="0"/>
        <w:jc w:val="both"/>
      </w:pPr>
      <w:r>
        <w:rPr>
          <w:rFonts w:ascii="Times New Roman"/>
          <w:b w:val="false"/>
          <w:i w:val="false"/>
          <w:color w:val="000000"/>
          <w:sz w:val="28"/>
        </w:rPr>
        <w:t>
      8) поковки различных форм и размеров - ультразвуковой контроль;</w:t>
      </w:r>
    </w:p>
    <w:bookmarkEnd w:id="4400"/>
    <w:bookmarkStart w:name="z4407" w:id="4401"/>
    <w:p>
      <w:pPr>
        <w:spacing w:after="0"/>
        <w:ind w:left="0"/>
        <w:jc w:val="both"/>
      </w:pPr>
      <w:r>
        <w:rPr>
          <w:rFonts w:ascii="Times New Roman"/>
          <w:b w:val="false"/>
          <w:i w:val="false"/>
          <w:color w:val="000000"/>
          <w:sz w:val="28"/>
        </w:rPr>
        <w:t>
      9) соединения сварные с толщиной стенки свыше 15 миллиметров - ультразвуковой контроль;</w:t>
      </w:r>
    </w:p>
    <w:bookmarkEnd w:id="4401"/>
    <w:bookmarkStart w:name="z4408" w:id="4402"/>
    <w:p>
      <w:pPr>
        <w:spacing w:after="0"/>
        <w:ind w:left="0"/>
        <w:jc w:val="both"/>
      </w:pPr>
      <w:r>
        <w:rPr>
          <w:rFonts w:ascii="Times New Roman"/>
          <w:b w:val="false"/>
          <w:i w:val="false"/>
          <w:color w:val="000000"/>
          <w:sz w:val="28"/>
        </w:rPr>
        <w:t>
      10) трубы из коррозионно-стойкой стали с толщиной стенок свыше 4 миллиметров в местах прогиб - замер толщины;</w:t>
      </w:r>
    </w:p>
    <w:bookmarkEnd w:id="4402"/>
    <w:bookmarkStart w:name="z4409" w:id="4403"/>
    <w:p>
      <w:pPr>
        <w:spacing w:after="0"/>
        <w:ind w:left="0"/>
        <w:jc w:val="both"/>
      </w:pPr>
      <w:r>
        <w:rPr>
          <w:rFonts w:ascii="Times New Roman"/>
          <w:b w:val="false"/>
          <w:i w:val="false"/>
          <w:color w:val="000000"/>
          <w:sz w:val="28"/>
        </w:rPr>
        <w:t>
      11) установки баллистические – калибрование;</w:t>
      </w:r>
    </w:p>
    <w:bookmarkEnd w:id="4403"/>
    <w:bookmarkStart w:name="z4410" w:id="4404"/>
    <w:p>
      <w:pPr>
        <w:spacing w:after="0"/>
        <w:ind w:left="0"/>
        <w:jc w:val="both"/>
      </w:pPr>
      <w:r>
        <w:rPr>
          <w:rFonts w:ascii="Times New Roman"/>
          <w:b w:val="false"/>
          <w:i w:val="false"/>
          <w:color w:val="000000"/>
          <w:sz w:val="28"/>
        </w:rPr>
        <w:t>
      12) цапфы, корпус осевого шарнира, рычаг лопастей втулки несущего винта вертолета - магнитный контроль;</w:t>
      </w:r>
    </w:p>
    <w:bookmarkEnd w:id="4404"/>
    <w:bookmarkStart w:name="z4411" w:id="4405"/>
    <w:p>
      <w:pPr>
        <w:spacing w:after="0"/>
        <w:ind w:left="0"/>
        <w:jc w:val="both"/>
      </w:pPr>
      <w:r>
        <w:rPr>
          <w:rFonts w:ascii="Times New Roman"/>
          <w:b w:val="false"/>
          <w:i w:val="false"/>
          <w:color w:val="000000"/>
          <w:sz w:val="28"/>
        </w:rPr>
        <w:t>
      13) элементы колесных пар - магнитный и ультразвуковой контроль.</w:t>
      </w:r>
    </w:p>
    <w:bookmarkEnd w:id="4405"/>
    <w:bookmarkStart w:name="z4412" w:id="4406"/>
    <w:p>
      <w:pPr>
        <w:spacing w:after="0"/>
        <w:ind w:left="0"/>
        <w:jc w:val="left"/>
      </w:pPr>
      <w:r>
        <w:rPr>
          <w:rFonts w:ascii="Times New Roman"/>
          <w:b/>
          <w:i w:val="false"/>
          <w:color w:val="000000"/>
        </w:rPr>
        <w:t xml:space="preserve"> Параграф 253. Дефектоскопист по магнитному и ультразвуковому контролю, 6 разряд</w:t>
      </w:r>
    </w:p>
    <w:bookmarkEnd w:id="4406"/>
    <w:bookmarkStart w:name="z4413" w:id="4407"/>
    <w:p>
      <w:pPr>
        <w:spacing w:after="0"/>
        <w:ind w:left="0"/>
        <w:jc w:val="both"/>
      </w:pPr>
      <w:r>
        <w:rPr>
          <w:rFonts w:ascii="Times New Roman"/>
          <w:b w:val="false"/>
          <w:i w:val="false"/>
          <w:color w:val="000000"/>
          <w:sz w:val="28"/>
        </w:rPr>
        <w:t xml:space="preserve">
      \ </w:t>
      </w:r>
    </w:p>
    <w:bookmarkEnd w:id="4407"/>
    <w:bookmarkStart w:name="z4414" w:id="4408"/>
    <w:p>
      <w:pPr>
        <w:spacing w:after="0"/>
        <w:ind w:left="0"/>
        <w:jc w:val="both"/>
      </w:pPr>
      <w:r>
        <w:rPr>
          <w:rFonts w:ascii="Times New Roman"/>
          <w:b w:val="false"/>
          <w:i w:val="false"/>
          <w:color w:val="000000"/>
          <w:sz w:val="28"/>
        </w:rPr>
        <w:t>
      597. Характеристика работ:</w:t>
      </w:r>
    </w:p>
    <w:bookmarkEnd w:id="4408"/>
    <w:bookmarkStart w:name="z4415" w:id="4409"/>
    <w:p>
      <w:pPr>
        <w:spacing w:after="0"/>
        <w:ind w:left="0"/>
        <w:jc w:val="both"/>
      </w:pPr>
      <w:r>
        <w:rPr>
          <w:rFonts w:ascii="Times New Roman"/>
          <w:b w:val="false"/>
          <w:i w:val="false"/>
          <w:color w:val="000000"/>
          <w:sz w:val="28"/>
        </w:rPr>
        <w:t>
      определение коэффициента затухания упругих колебаний различными методами, коэффициентов отражения и прохождения ультразвука на границе раздела двух сред;</w:t>
      </w:r>
    </w:p>
    <w:bookmarkEnd w:id="4409"/>
    <w:bookmarkStart w:name="z4416" w:id="4410"/>
    <w:p>
      <w:pPr>
        <w:spacing w:after="0"/>
        <w:ind w:left="0"/>
        <w:jc w:val="both"/>
      </w:pPr>
      <w:r>
        <w:rPr>
          <w:rFonts w:ascii="Times New Roman"/>
          <w:b w:val="false"/>
          <w:i w:val="false"/>
          <w:color w:val="000000"/>
          <w:sz w:val="28"/>
        </w:rPr>
        <w:t>
      настройка чувствительности прибора и проверка эквивалентных размеров дефектов без образцов или при сокращенном числе стандартных и испытательных образцов;</w:t>
      </w:r>
    </w:p>
    <w:bookmarkEnd w:id="4410"/>
    <w:bookmarkStart w:name="z4417" w:id="4411"/>
    <w:p>
      <w:pPr>
        <w:spacing w:after="0"/>
        <w:ind w:left="0"/>
        <w:jc w:val="both"/>
      </w:pPr>
      <w:r>
        <w:rPr>
          <w:rFonts w:ascii="Times New Roman"/>
          <w:b w:val="false"/>
          <w:i w:val="false"/>
          <w:color w:val="000000"/>
          <w:sz w:val="28"/>
        </w:rPr>
        <w:t>
      выполнение экспериментальных работ при разработке методик контроля и построение экспериментальных номограмм;</w:t>
      </w:r>
    </w:p>
    <w:bookmarkEnd w:id="4411"/>
    <w:bookmarkStart w:name="z4418" w:id="4412"/>
    <w:p>
      <w:pPr>
        <w:spacing w:after="0"/>
        <w:ind w:left="0"/>
        <w:jc w:val="both"/>
      </w:pPr>
      <w:r>
        <w:rPr>
          <w:rFonts w:ascii="Times New Roman"/>
          <w:b w:val="false"/>
          <w:i w:val="false"/>
          <w:color w:val="000000"/>
          <w:sz w:val="28"/>
        </w:rPr>
        <w:t>
      проведение всех видов работ по ультразвуковому контролю, встречающихся в производственных условиях;</w:t>
      </w:r>
    </w:p>
    <w:bookmarkEnd w:id="4412"/>
    <w:bookmarkStart w:name="z4419" w:id="4413"/>
    <w:p>
      <w:pPr>
        <w:spacing w:after="0"/>
        <w:ind w:left="0"/>
        <w:jc w:val="both"/>
      </w:pPr>
      <w:r>
        <w:rPr>
          <w:rFonts w:ascii="Times New Roman"/>
          <w:b w:val="false"/>
          <w:i w:val="false"/>
          <w:color w:val="000000"/>
          <w:sz w:val="28"/>
        </w:rPr>
        <w:t>
      расчет и изготовление приспособлений для ведения ультразвукового контроля;</w:t>
      </w:r>
    </w:p>
    <w:bookmarkEnd w:id="4413"/>
    <w:bookmarkStart w:name="z4420" w:id="4414"/>
    <w:p>
      <w:pPr>
        <w:spacing w:after="0"/>
        <w:ind w:left="0"/>
        <w:jc w:val="both"/>
      </w:pPr>
      <w:r>
        <w:rPr>
          <w:rFonts w:ascii="Times New Roman"/>
          <w:b w:val="false"/>
          <w:i w:val="false"/>
          <w:color w:val="000000"/>
          <w:sz w:val="28"/>
        </w:rPr>
        <w:t>
      измерение скорости распространения ультразвуковых колебаний промышленными специализированными приборами;</w:t>
      </w:r>
    </w:p>
    <w:bookmarkEnd w:id="4414"/>
    <w:bookmarkStart w:name="z4421" w:id="4415"/>
    <w:p>
      <w:pPr>
        <w:spacing w:after="0"/>
        <w:ind w:left="0"/>
        <w:jc w:val="both"/>
      </w:pPr>
      <w:r>
        <w:rPr>
          <w:rFonts w:ascii="Times New Roman"/>
          <w:b w:val="false"/>
          <w:i w:val="false"/>
          <w:color w:val="000000"/>
          <w:sz w:val="28"/>
        </w:rPr>
        <w:t>
      расшифровка дефектограмм, полученных на автоматических установках;</w:t>
      </w:r>
    </w:p>
    <w:bookmarkEnd w:id="4415"/>
    <w:bookmarkStart w:name="z4422" w:id="4416"/>
    <w:p>
      <w:pPr>
        <w:spacing w:after="0"/>
        <w:ind w:left="0"/>
        <w:jc w:val="both"/>
      </w:pPr>
      <w:r>
        <w:rPr>
          <w:rFonts w:ascii="Times New Roman"/>
          <w:b w:val="false"/>
          <w:i w:val="false"/>
          <w:color w:val="000000"/>
          <w:sz w:val="28"/>
        </w:rPr>
        <w:t>
      устранение неполадок в автоматических установках;</w:t>
      </w:r>
    </w:p>
    <w:bookmarkEnd w:id="4416"/>
    <w:bookmarkStart w:name="z4423" w:id="4417"/>
    <w:p>
      <w:pPr>
        <w:spacing w:after="0"/>
        <w:ind w:left="0"/>
        <w:jc w:val="both"/>
      </w:pPr>
      <w:r>
        <w:rPr>
          <w:rFonts w:ascii="Times New Roman"/>
          <w:b w:val="false"/>
          <w:i w:val="false"/>
          <w:color w:val="000000"/>
          <w:sz w:val="28"/>
        </w:rPr>
        <w:t>
      ремонт и настройка приборов.</w:t>
      </w:r>
    </w:p>
    <w:bookmarkEnd w:id="4417"/>
    <w:bookmarkStart w:name="z4424" w:id="4418"/>
    <w:p>
      <w:pPr>
        <w:spacing w:after="0"/>
        <w:ind w:left="0"/>
        <w:jc w:val="both"/>
      </w:pPr>
      <w:r>
        <w:rPr>
          <w:rFonts w:ascii="Times New Roman"/>
          <w:b w:val="false"/>
          <w:i w:val="false"/>
          <w:color w:val="000000"/>
          <w:sz w:val="28"/>
        </w:rPr>
        <w:t>
      598. Должен знать:</w:t>
      </w:r>
    </w:p>
    <w:bookmarkEnd w:id="4418"/>
    <w:bookmarkStart w:name="z4425" w:id="4419"/>
    <w:p>
      <w:pPr>
        <w:spacing w:after="0"/>
        <w:ind w:left="0"/>
        <w:jc w:val="both"/>
      </w:pPr>
      <w:r>
        <w:rPr>
          <w:rFonts w:ascii="Times New Roman"/>
          <w:b w:val="false"/>
          <w:i w:val="false"/>
          <w:color w:val="000000"/>
          <w:sz w:val="28"/>
        </w:rPr>
        <w:t>
      кинематические и электрические схемы автоматических установок;</w:t>
      </w:r>
    </w:p>
    <w:bookmarkEnd w:id="4419"/>
    <w:bookmarkStart w:name="z4426" w:id="4420"/>
    <w:p>
      <w:pPr>
        <w:spacing w:after="0"/>
        <w:ind w:left="0"/>
        <w:jc w:val="both"/>
      </w:pPr>
      <w:r>
        <w:rPr>
          <w:rFonts w:ascii="Times New Roman"/>
          <w:b w:val="false"/>
          <w:i w:val="false"/>
          <w:color w:val="000000"/>
          <w:sz w:val="28"/>
        </w:rPr>
        <w:t>
      основы механики, телемеханики и метрологии;</w:t>
      </w:r>
    </w:p>
    <w:bookmarkEnd w:id="4420"/>
    <w:bookmarkStart w:name="z4427" w:id="4421"/>
    <w:p>
      <w:pPr>
        <w:spacing w:after="0"/>
        <w:ind w:left="0"/>
        <w:jc w:val="both"/>
      </w:pPr>
      <w:r>
        <w:rPr>
          <w:rFonts w:ascii="Times New Roman"/>
          <w:b w:val="false"/>
          <w:i w:val="false"/>
          <w:color w:val="000000"/>
          <w:sz w:val="28"/>
        </w:rPr>
        <w:t>
      уравнение акустического тракта как основу построения номограмм;</w:t>
      </w:r>
    </w:p>
    <w:bookmarkEnd w:id="4421"/>
    <w:bookmarkStart w:name="z4428" w:id="4422"/>
    <w:p>
      <w:pPr>
        <w:spacing w:after="0"/>
        <w:ind w:left="0"/>
        <w:jc w:val="both"/>
      </w:pPr>
      <w:r>
        <w:rPr>
          <w:rFonts w:ascii="Times New Roman"/>
          <w:b w:val="false"/>
          <w:i w:val="false"/>
          <w:color w:val="000000"/>
          <w:sz w:val="28"/>
        </w:rPr>
        <w:t>
      принципы определения затухания и скорости распространения ультразвука;</w:t>
      </w:r>
    </w:p>
    <w:bookmarkEnd w:id="4422"/>
    <w:bookmarkStart w:name="z4429" w:id="4423"/>
    <w:p>
      <w:pPr>
        <w:spacing w:after="0"/>
        <w:ind w:left="0"/>
        <w:jc w:val="both"/>
      </w:pPr>
      <w:r>
        <w:rPr>
          <w:rFonts w:ascii="Times New Roman"/>
          <w:b w:val="false"/>
          <w:i w:val="false"/>
          <w:color w:val="000000"/>
          <w:sz w:val="28"/>
        </w:rPr>
        <w:t>
      типы существующих ультразвуковых дефектоскопов, толщиномеров и установок для измерения скорости распространения и затухания ультразвуковых колебаний;</w:t>
      </w:r>
    </w:p>
    <w:bookmarkEnd w:id="4423"/>
    <w:bookmarkStart w:name="z4430" w:id="4424"/>
    <w:p>
      <w:pPr>
        <w:spacing w:after="0"/>
        <w:ind w:left="0"/>
        <w:jc w:val="both"/>
      </w:pPr>
      <w:r>
        <w:rPr>
          <w:rFonts w:ascii="Times New Roman"/>
          <w:b w:val="false"/>
          <w:i w:val="false"/>
          <w:color w:val="000000"/>
          <w:sz w:val="28"/>
        </w:rPr>
        <w:t>
      основные закономерности распространения волн "Лэмба" и способы ультразвукового контроля с их помощью.</w:t>
      </w:r>
    </w:p>
    <w:bookmarkEnd w:id="4424"/>
    <w:bookmarkStart w:name="z4431" w:id="4425"/>
    <w:p>
      <w:pPr>
        <w:spacing w:after="0"/>
        <w:ind w:left="0"/>
        <w:jc w:val="both"/>
      </w:pPr>
      <w:r>
        <w:rPr>
          <w:rFonts w:ascii="Times New Roman"/>
          <w:b w:val="false"/>
          <w:i w:val="false"/>
          <w:color w:val="000000"/>
          <w:sz w:val="28"/>
        </w:rPr>
        <w:t>
      599. Требуется техническое и профессиональное (среднее специальное, среднее профессиональное), послесреднее образование</w:t>
      </w:r>
    </w:p>
    <w:bookmarkEnd w:id="4425"/>
    <w:bookmarkStart w:name="z4432" w:id="4426"/>
    <w:p>
      <w:pPr>
        <w:spacing w:after="0"/>
        <w:ind w:left="0"/>
        <w:jc w:val="both"/>
      </w:pPr>
      <w:r>
        <w:rPr>
          <w:rFonts w:ascii="Times New Roman"/>
          <w:b w:val="false"/>
          <w:i w:val="false"/>
          <w:color w:val="000000"/>
          <w:sz w:val="28"/>
        </w:rPr>
        <w:t>
      600. Примеры работ:</w:t>
      </w:r>
    </w:p>
    <w:bookmarkEnd w:id="4426"/>
    <w:bookmarkStart w:name="z4433" w:id="4427"/>
    <w:p>
      <w:pPr>
        <w:spacing w:after="0"/>
        <w:ind w:left="0"/>
        <w:jc w:val="both"/>
      </w:pPr>
      <w:r>
        <w:rPr>
          <w:rFonts w:ascii="Times New Roman"/>
          <w:b w:val="false"/>
          <w:i w:val="false"/>
          <w:color w:val="000000"/>
          <w:sz w:val="28"/>
        </w:rPr>
        <w:t>
      1) заготовки ступиц винта - определение скорости затухания ультразвуковых колебаний на изделии и эквивалентной площади обнаруженных дефектов;</w:t>
      </w:r>
    </w:p>
    <w:bookmarkEnd w:id="4427"/>
    <w:bookmarkStart w:name="z4434" w:id="4428"/>
    <w:p>
      <w:pPr>
        <w:spacing w:after="0"/>
        <w:ind w:left="0"/>
        <w:jc w:val="both"/>
      </w:pPr>
      <w:r>
        <w:rPr>
          <w:rFonts w:ascii="Times New Roman"/>
          <w:b w:val="false"/>
          <w:i w:val="false"/>
          <w:color w:val="000000"/>
          <w:sz w:val="28"/>
        </w:rPr>
        <w:t>
      2) коленчатые и распределительные валы дизелей;</w:t>
      </w:r>
    </w:p>
    <w:bookmarkEnd w:id="4428"/>
    <w:bookmarkStart w:name="z4435" w:id="4429"/>
    <w:p>
      <w:pPr>
        <w:spacing w:after="0"/>
        <w:ind w:left="0"/>
        <w:jc w:val="both"/>
      </w:pPr>
      <w:r>
        <w:rPr>
          <w:rFonts w:ascii="Times New Roman"/>
          <w:b w:val="false"/>
          <w:i w:val="false"/>
          <w:color w:val="000000"/>
          <w:sz w:val="28"/>
        </w:rPr>
        <w:t xml:space="preserve">
      валы якорей тяговых двигателей, редукторов, насосов, компрессоров, роторов; </w:t>
      </w:r>
    </w:p>
    <w:bookmarkEnd w:id="4429"/>
    <w:bookmarkStart w:name="z4436" w:id="4430"/>
    <w:p>
      <w:pPr>
        <w:spacing w:after="0"/>
        <w:ind w:left="0"/>
        <w:jc w:val="both"/>
      </w:pPr>
      <w:r>
        <w:rPr>
          <w:rFonts w:ascii="Times New Roman"/>
          <w:b w:val="false"/>
          <w:i w:val="false"/>
          <w:color w:val="000000"/>
          <w:sz w:val="28"/>
        </w:rPr>
        <w:t>
      карданные валы, блоки дизелей, хвостовики корпусов и стяжные болты поглащающих аппаратов автосцепки, тяговые хомуты, зубья зубчатых колес - магнитопорошковый и ультразвуковой контроль;</w:t>
      </w:r>
    </w:p>
    <w:bookmarkEnd w:id="4430"/>
    <w:bookmarkStart w:name="z4437" w:id="4431"/>
    <w:p>
      <w:pPr>
        <w:spacing w:after="0"/>
        <w:ind w:left="0"/>
        <w:jc w:val="both"/>
      </w:pPr>
      <w:r>
        <w:rPr>
          <w:rFonts w:ascii="Times New Roman"/>
          <w:b w:val="false"/>
          <w:i w:val="false"/>
          <w:color w:val="000000"/>
          <w:sz w:val="28"/>
        </w:rPr>
        <w:t>
      3) листы высоколегированных сплавов в состоянии поставки - ультразвуковой контроль с расшифровкой полученной дефектограммы;</w:t>
      </w:r>
    </w:p>
    <w:bookmarkEnd w:id="4431"/>
    <w:bookmarkStart w:name="z4438" w:id="4432"/>
    <w:p>
      <w:pPr>
        <w:spacing w:after="0"/>
        <w:ind w:left="0"/>
        <w:jc w:val="both"/>
      </w:pPr>
      <w:r>
        <w:rPr>
          <w:rFonts w:ascii="Times New Roman"/>
          <w:b w:val="false"/>
          <w:i w:val="false"/>
          <w:color w:val="000000"/>
          <w:sz w:val="28"/>
        </w:rPr>
        <w:t>
      4) обечайки с пазовыми продольными швами с усилением - определение возможности ультразвукового контроля и ультразвуковой контроль сварного шва с выдачей заключения;</w:t>
      </w:r>
    </w:p>
    <w:bookmarkEnd w:id="4432"/>
    <w:bookmarkStart w:name="z4439" w:id="4433"/>
    <w:p>
      <w:pPr>
        <w:spacing w:after="0"/>
        <w:ind w:left="0"/>
        <w:jc w:val="both"/>
      </w:pPr>
      <w:r>
        <w:rPr>
          <w:rFonts w:ascii="Times New Roman"/>
          <w:b w:val="false"/>
          <w:i w:val="false"/>
          <w:color w:val="000000"/>
          <w:sz w:val="28"/>
        </w:rPr>
        <w:t>
      5) образцы легированной стали - измерение скорости затухания ультразвуковых колебаний;</w:t>
      </w:r>
    </w:p>
    <w:bookmarkEnd w:id="4433"/>
    <w:bookmarkStart w:name="z4440" w:id="4434"/>
    <w:p>
      <w:pPr>
        <w:spacing w:after="0"/>
        <w:ind w:left="0"/>
        <w:jc w:val="both"/>
      </w:pPr>
      <w:r>
        <w:rPr>
          <w:rFonts w:ascii="Times New Roman"/>
          <w:b w:val="false"/>
          <w:i w:val="false"/>
          <w:color w:val="000000"/>
          <w:sz w:val="28"/>
        </w:rPr>
        <w:t>
      6) рама тележки, центральный брус, карданная муфта, детали автосцепки, рельсосмазыватель - магнитопорошковый контроль;</w:t>
      </w:r>
    </w:p>
    <w:bookmarkEnd w:id="4434"/>
    <w:bookmarkStart w:name="z4441" w:id="4435"/>
    <w:p>
      <w:pPr>
        <w:spacing w:after="0"/>
        <w:ind w:left="0"/>
        <w:jc w:val="both"/>
      </w:pPr>
      <w:r>
        <w:rPr>
          <w:rFonts w:ascii="Times New Roman"/>
          <w:b w:val="false"/>
          <w:i w:val="false"/>
          <w:color w:val="000000"/>
          <w:sz w:val="28"/>
        </w:rPr>
        <w:t>
      7) швы сварные корпусных конструкций - ультразвуковой контроль;</w:t>
      </w:r>
    </w:p>
    <w:bookmarkEnd w:id="4435"/>
    <w:bookmarkStart w:name="z4442" w:id="4436"/>
    <w:p>
      <w:pPr>
        <w:spacing w:after="0"/>
        <w:ind w:left="0"/>
        <w:jc w:val="both"/>
      </w:pPr>
      <w:r>
        <w:rPr>
          <w:rFonts w:ascii="Times New Roman"/>
          <w:b w:val="false"/>
          <w:i w:val="false"/>
          <w:color w:val="000000"/>
          <w:sz w:val="28"/>
        </w:rPr>
        <w:t>
      8) элементы колесных пар, внутренние и наружные кольца роликовых подшипников - магнитный и ультразвуковой контроль.</w:t>
      </w:r>
    </w:p>
    <w:bookmarkEnd w:id="4436"/>
    <w:bookmarkStart w:name="z4443" w:id="4437"/>
    <w:p>
      <w:pPr>
        <w:spacing w:after="0"/>
        <w:ind w:left="0"/>
        <w:jc w:val="left"/>
      </w:pPr>
      <w:r>
        <w:rPr>
          <w:rFonts w:ascii="Times New Roman"/>
          <w:b/>
          <w:i w:val="false"/>
          <w:color w:val="000000"/>
        </w:rPr>
        <w:t xml:space="preserve"> Параграф 254. Оператор заправочных станций, 2 разряд</w:t>
      </w:r>
    </w:p>
    <w:bookmarkEnd w:id="4437"/>
    <w:bookmarkStart w:name="z4444" w:id="4438"/>
    <w:p>
      <w:pPr>
        <w:spacing w:after="0"/>
        <w:ind w:left="0"/>
        <w:jc w:val="both"/>
      </w:pPr>
      <w:r>
        <w:rPr>
          <w:rFonts w:ascii="Times New Roman"/>
          <w:b w:val="false"/>
          <w:i w:val="false"/>
          <w:color w:val="000000"/>
          <w:sz w:val="28"/>
        </w:rPr>
        <w:t>
      601. Характеристика работ:</w:t>
      </w:r>
    </w:p>
    <w:bookmarkEnd w:id="4438"/>
    <w:bookmarkStart w:name="z4445" w:id="4439"/>
    <w:p>
      <w:pPr>
        <w:spacing w:after="0"/>
        <w:ind w:left="0"/>
        <w:jc w:val="both"/>
      </w:pPr>
      <w:r>
        <w:rPr>
          <w:rFonts w:ascii="Times New Roman"/>
          <w:b w:val="false"/>
          <w:i w:val="false"/>
          <w:color w:val="000000"/>
          <w:sz w:val="28"/>
        </w:rPr>
        <w:t>
      заправка горючими и смазочными материалами (бензином, керосином, маслом и иное) автомобилей, мототранспорта, тракторов, всевозможных установок, судов и иных транспортных средств вручную и с помощью топливно-раздаточных колонок;</w:t>
      </w:r>
    </w:p>
    <w:bookmarkEnd w:id="4439"/>
    <w:bookmarkStart w:name="z4446" w:id="4440"/>
    <w:p>
      <w:pPr>
        <w:spacing w:after="0"/>
        <w:ind w:left="0"/>
        <w:jc w:val="both"/>
      </w:pPr>
      <w:r>
        <w:rPr>
          <w:rFonts w:ascii="Times New Roman"/>
          <w:b w:val="false"/>
          <w:i w:val="false"/>
          <w:color w:val="000000"/>
          <w:sz w:val="28"/>
        </w:rPr>
        <w:t>
      отпуск этих материалов водителям транспортных средств;</w:t>
      </w:r>
    </w:p>
    <w:bookmarkEnd w:id="4440"/>
    <w:bookmarkStart w:name="z4447" w:id="4441"/>
    <w:p>
      <w:pPr>
        <w:spacing w:after="0"/>
        <w:ind w:left="0"/>
        <w:jc w:val="both"/>
      </w:pPr>
      <w:r>
        <w:rPr>
          <w:rFonts w:ascii="Times New Roman"/>
          <w:b w:val="false"/>
          <w:i w:val="false"/>
          <w:color w:val="000000"/>
          <w:sz w:val="28"/>
        </w:rPr>
        <w:t>
      проверка давления воздуха в шинах;</w:t>
      </w:r>
    </w:p>
    <w:bookmarkEnd w:id="4441"/>
    <w:bookmarkStart w:name="z4448" w:id="4442"/>
    <w:p>
      <w:pPr>
        <w:spacing w:after="0"/>
        <w:ind w:left="0"/>
        <w:jc w:val="both"/>
      </w:pPr>
      <w:r>
        <w:rPr>
          <w:rFonts w:ascii="Times New Roman"/>
          <w:b w:val="false"/>
          <w:i w:val="false"/>
          <w:color w:val="000000"/>
          <w:sz w:val="28"/>
        </w:rPr>
        <w:t>
      отпуск нефтепродуктов, расфасованных в мелкую тару;</w:t>
      </w:r>
    </w:p>
    <w:bookmarkEnd w:id="4442"/>
    <w:bookmarkStart w:name="z4449" w:id="4443"/>
    <w:p>
      <w:pPr>
        <w:spacing w:after="0"/>
        <w:ind w:left="0"/>
        <w:jc w:val="both"/>
      </w:pPr>
      <w:r>
        <w:rPr>
          <w:rFonts w:ascii="Times New Roman"/>
          <w:b w:val="false"/>
          <w:i w:val="false"/>
          <w:color w:val="000000"/>
          <w:sz w:val="28"/>
        </w:rPr>
        <w:t>
      продажа запчастей;</w:t>
      </w:r>
    </w:p>
    <w:bookmarkEnd w:id="4443"/>
    <w:bookmarkStart w:name="z4450" w:id="4444"/>
    <w:p>
      <w:pPr>
        <w:spacing w:after="0"/>
        <w:ind w:left="0"/>
        <w:jc w:val="both"/>
      </w:pPr>
      <w:r>
        <w:rPr>
          <w:rFonts w:ascii="Times New Roman"/>
          <w:b w:val="false"/>
          <w:i w:val="false"/>
          <w:color w:val="000000"/>
          <w:sz w:val="28"/>
        </w:rPr>
        <w:t>
      прием нефтепродуктов и смазочных материалов;</w:t>
      </w:r>
    </w:p>
    <w:bookmarkEnd w:id="4444"/>
    <w:bookmarkStart w:name="z4451" w:id="4445"/>
    <w:p>
      <w:pPr>
        <w:spacing w:after="0"/>
        <w:ind w:left="0"/>
        <w:jc w:val="both"/>
      </w:pPr>
      <w:r>
        <w:rPr>
          <w:rFonts w:ascii="Times New Roman"/>
          <w:b w:val="false"/>
          <w:i w:val="false"/>
          <w:color w:val="000000"/>
          <w:sz w:val="28"/>
        </w:rPr>
        <w:t>
      отбор проб для проведения лабораторных анализов;</w:t>
      </w:r>
    </w:p>
    <w:bookmarkEnd w:id="4445"/>
    <w:bookmarkStart w:name="z4452" w:id="4446"/>
    <w:p>
      <w:pPr>
        <w:spacing w:after="0"/>
        <w:ind w:left="0"/>
        <w:jc w:val="both"/>
      </w:pPr>
      <w:r>
        <w:rPr>
          <w:rFonts w:ascii="Times New Roman"/>
          <w:b w:val="false"/>
          <w:i w:val="false"/>
          <w:color w:val="000000"/>
          <w:sz w:val="28"/>
        </w:rPr>
        <w:t>
      оформление документов на принимаемые и реализованные продукты;</w:t>
      </w:r>
    </w:p>
    <w:bookmarkEnd w:id="4446"/>
    <w:bookmarkStart w:name="z4453" w:id="4447"/>
    <w:p>
      <w:pPr>
        <w:spacing w:after="0"/>
        <w:ind w:left="0"/>
        <w:jc w:val="both"/>
      </w:pPr>
      <w:r>
        <w:rPr>
          <w:rFonts w:ascii="Times New Roman"/>
          <w:b w:val="false"/>
          <w:i w:val="false"/>
          <w:color w:val="000000"/>
          <w:sz w:val="28"/>
        </w:rPr>
        <w:t>
      составление отчета за смену.</w:t>
      </w:r>
    </w:p>
    <w:bookmarkEnd w:id="4447"/>
    <w:bookmarkStart w:name="z4454" w:id="4448"/>
    <w:p>
      <w:pPr>
        <w:spacing w:after="0"/>
        <w:ind w:left="0"/>
        <w:jc w:val="both"/>
      </w:pPr>
      <w:r>
        <w:rPr>
          <w:rFonts w:ascii="Times New Roman"/>
          <w:b w:val="false"/>
          <w:i w:val="false"/>
          <w:color w:val="000000"/>
          <w:sz w:val="28"/>
        </w:rPr>
        <w:t>
      602. Должен знать:</w:t>
      </w:r>
    </w:p>
    <w:bookmarkEnd w:id="4448"/>
    <w:bookmarkStart w:name="z4455" w:id="4449"/>
    <w:p>
      <w:pPr>
        <w:spacing w:after="0"/>
        <w:ind w:left="0"/>
        <w:jc w:val="both"/>
      </w:pPr>
      <w:r>
        <w:rPr>
          <w:rFonts w:ascii="Times New Roman"/>
          <w:b w:val="false"/>
          <w:i w:val="false"/>
          <w:color w:val="000000"/>
          <w:sz w:val="28"/>
        </w:rPr>
        <w:t>
      принцип работы обслуживаемого заправочного оборудования;</w:t>
      </w:r>
    </w:p>
    <w:bookmarkEnd w:id="4449"/>
    <w:bookmarkStart w:name="z4456" w:id="4450"/>
    <w:p>
      <w:pPr>
        <w:spacing w:after="0"/>
        <w:ind w:left="0"/>
        <w:jc w:val="both"/>
      </w:pPr>
      <w:r>
        <w:rPr>
          <w:rFonts w:ascii="Times New Roman"/>
          <w:b w:val="false"/>
          <w:i w:val="false"/>
          <w:color w:val="000000"/>
          <w:sz w:val="28"/>
        </w:rPr>
        <w:t>
      назначение и внешние отличия нефтепродуктов;</w:t>
      </w:r>
    </w:p>
    <w:bookmarkEnd w:id="4450"/>
    <w:bookmarkStart w:name="z4457" w:id="4451"/>
    <w:p>
      <w:pPr>
        <w:spacing w:after="0"/>
        <w:ind w:left="0"/>
        <w:jc w:val="both"/>
      </w:pPr>
      <w:r>
        <w:rPr>
          <w:rFonts w:ascii="Times New Roman"/>
          <w:b w:val="false"/>
          <w:i w:val="false"/>
          <w:color w:val="000000"/>
          <w:sz w:val="28"/>
        </w:rPr>
        <w:t>
      наименования, марки и сорта отпускаемых нефтепродуктов;</w:t>
      </w:r>
    </w:p>
    <w:bookmarkEnd w:id="4451"/>
    <w:bookmarkStart w:name="z4458" w:id="4452"/>
    <w:p>
      <w:pPr>
        <w:spacing w:after="0"/>
        <w:ind w:left="0"/>
        <w:jc w:val="both"/>
      </w:pPr>
      <w:r>
        <w:rPr>
          <w:rFonts w:ascii="Times New Roman"/>
          <w:b w:val="false"/>
          <w:i w:val="false"/>
          <w:color w:val="000000"/>
          <w:sz w:val="28"/>
        </w:rPr>
        <w:t>
      наименование и условия применения контрольно-измерительных приборов;</w:t>
      </w:r>
    </w:p>
    <w:bookmarkEnd w:id="4452"/>
    <w:bookmarkStart w:name="z4459" w:id="4453"/>
    <w:p>
      <w:pPr>
        <w:spacing w:after="0"/>
        <w:ind w:left="0"/>
        <w:jc w:val="both"/>
      </w:pPr>
      <w:r>
        <w:rPr>
          <w:rFonts w:ascii="Times New Roman"/>
          <w:b w:val="false"/>
          <w:i w:val="false"/>
          <w:color w:val="000000"/>
          <w:sz w:val="28"/>
        </w:rPr>
        <w:t>
      порядок оформления документации на принимаемые и реализованные нефтепродукты;</w:t>
      </w:r>
    </w:p>
    <w:bookmarkEnd w:id="4453"/>
    <w:bookmarkStart w:name="z4460" w:id="4454"/>
    <w:p>
      <w:pPr>
        <w:spacing w:after="0"/>
        <w:ind w:left="0"/>
        <w:jc w:val="both"/>
      </w:pPr>
      <w:r>
        <w:rPr>
          <w:rFonts w:ascii="Times New Roman"/>
          <w:b w:val="false"/>
          <w:i w:val="false"/>
          <w:color w:val="000000"/>
          <w:sz w:val="28"/>
        </w:rPr>
        <w:t>
      порядок хранения и отпуска нефтепродуктов.</w:t>
      </w:r>
    </w:p>
    <w:bookmarkEnd w:id="4454"/>
    <w:bookmarkStart w:name="z4461" w:id="4455"/>
    <w:p>
      <w:pPr>
        <w:spacing w:after="0"/>
        <w:ind w:left="0"/>
        <w:jc w:val="left"/>
      </w:pPr>
      <w:r>
        <w:rPr>
          <w:rFonts w:ascii="Times New Roman"/>
          <w:b/>
          <w:i w:val="false"/>
          <w:color w:val="000000"/>
        </w:rPr>
        <w:t xml:space="preserve"> Параграф 255. Оператор заправочных станций, 3 разряд</w:t>
      </w:r>
    </w:p>
    <w:bookmarkEnd w:id="4455"/>
    <w:bookmarkStart w:name="z4462" w:id="4456"/>
    <w:p>
      <w:pPr>
        <w:spacing w:after="0"/>
        <w:ind w:left="0"/>
        <w:jc w:val="both"/>
      </w:pPr>
      <w:r>
        <w:rPr>
          <w:rFonts w:ascii="Times New Roman"/>
          <w:b w:val="false"/>
          <w:i w:val="false"/>
          <w:color w:val="000000"/>
          <w:sz w:val="28"/>
        </w:rPr>
        <w:t>
      603. Характеристика работ:</w:t>
      </w:r>
    </w:p>
    <w:bookmarkEnd w:id="4456"/>
    <w:bookmarkStart w:name="z4463" w:id="4457"/>
    <w:p>
      <w:pPr>
        <w:spacing w:after="0"/>
        <w:ind w:left="0"/>
        <w:jc w:val="both"/>
      </w:pPr>
      <w:r>
        <w:rPr>
          <w:rFonts w:ascii="Times New Roman"/>
          <w:b w:val="false"/>
          <w:i w:val="false"/>
          <w:color w:val="000000"/>
          <w:sz w:val="28"/>
        </w:rPr>
        <w:t>
      заправка горючими и смазочными материалами (бензином, керосином, маслом и иное) автомобилей, мототранспорта, тракторов, летательных аппаратов, судов и иных транспортных средств с помощью механических и полуавтоматических средств заправки;</w:t>
      </w:r>
    </w:p>
    <w:bookmarkEnd w:id="4457"/>
    <w:bookmarkStart w:name="z4464" w:id="4458"/>
    <w:p>
      <w:pPr>
        <w:spacing w:after="0"/>
        <w:ind w:left="0"/>
        <w:jc w:val="both"/>
      </w:pPr>
      <w:r>
        <w:rPr>
          <w:rFonts w:ascii="Times New Roman"/>
          <w:b w:val="false"/>
          <w:i w:val="false"/>
          <w:color w:val="000000"/>
          <w:sz w:val="28"/>
        </w:rPr>
        <w:t>
      заправка летательных аппаратов с помощью передвижных средств заправки производительностью до 500 литров в минуту;</w:t>
      </w:r>
    </w:p>
    <w:bookmarkEnd w:id="4458"/>
    <w:bookmarkStart w:name="z4465" w:id="4459"/>
    <w:p>
      <w:pPr>
        <w:spacing w:after="0"/>
        <w:ind w:left="0"/>
        <w:jc w:val="both"/>
      </w:pPr>
      <w:r>
        <w:rPr>
          <w:rFonts w:ascii="Times New Roman"/>
          <w:b w:val="false"/>
          <w:i w:val="false"/>
          <w:color w:val="000000"/>
          <w:sz w:val="28"/>
        </w:rPr>
        <w:t>
      доливка воды в радиаторы и заливка аккумуляторной жидкости;</w:t>
      </w:r>
    </w:p>
    <w:bookmarkEnd w:id="4459"/>
    <w:bookmarkStart w:name="z4466" w:id="4460"/>
    <w:p>
      <w:pPr>
        <w:spacing w:after="0"/>
        <w:ind w:left="0"/>
        <w:jc w:val="both"/>
      </w:pPr>
      <w:r>
        <w:rPr>
          <w:rFonts w:ascii="Times New Roman"/>
          <w:b w:val="false"/>
          <w:i w:val="false"/>
          <w:color w:val="000000"/>
          <w:sz w:val="28"/>
        </w:rPr>
        <w:t>
      представление заявок на проведение ремонта оборудования и прием его из ремонта;</w:t>
      </w:r>
    </w:p>
    <w:bookmarkEnd w:id="4460"/>
    <w:bookmarkStart w:name="z4467" w:id="4461"/>
    <w:p>
      <w:pPr>
        <w:spacing w:after="0"/>
        <w:ind w:left="0"/>
        <w:jc w:val="both"/>
      </w:pPr>
      <w:r>
        <w:rPr>
          <w:rFonts w:ascii="Times New Roman"/>
          <w:b w:val="false"/>
          <w:i w:val="false"/>
          <w:color w:val="000000"/>
          <w:sz w:val="28"/>
        </w:rPr>
        <w:t>
      представление заявок на доставку нефтепродуктов к пунктам заправки;</w:t>
      </w:r>
    </w:p>
    <w:bookmarkEnd w:id="4461"/>
    <w:bookmarkStart w:name="z4468" w:id="4462"/>
    <w:p>
      <w:pPr>
        <w:spacing w:after="0"/>
        <w:ind w:left="0"/>
        <w:jc w:val="both"/>
      </w:pPr>
      <w:r>
        <w:rPr>
          <w:rFonts w:ascii="Times New Roman"/>
          <w:b w:val="false"/>
          <w:i w:val="false"/>
          <w:color w:val="000000"/>
          <w:sz w:val="28"/>
        </w:rPr>
        <w:t>
      ведение материально-отчетной документации;</w:t>
      </w:r>
    </w:p>
    <w:bookmarkEnd w:id="4462"/>
    <w:bookmarkStart w:name="z4469" w:id="4463"/>
    <w:p>
      <w:pPr>
        <w:spacing w:after="0"/>
        <w:ind w:left="0"/>
        <w:jc w:val="both"/>
      </w:pPr>
      <w:r>
        <w:rPr>
          <w:rFonts w:ascii="Times New Roman"/>
          <w:b w:val="false"/>
          <w:i w:val="false"/>
          <w:color w:val="000000"/>
          <w:sz w:val="28"/>
        </w:rPr>
        <w:t>
      контроль сроков проверки измерительной аппаратуры и приборов;</w:t>
      </w:r>
    </w:p>
    <w:bookmarkEnd w:id="4463"/>
    <w:bookmarkStart w:name="z4470" w:id="4464"/>
    <w:p>
      <w:pPr>
        <w:spacing w:after="0"/>
        <w:ind w:left="0"/>
        <w:jc w:val="both"/>
      </w:pPr>
      <w:r>
        <w:rPr>
          <w:rFonts w:ascii="Times New Roman"/>
          <w:b w:val="false"/>
          <w:i w:val="false"/>
          <w:color w:val="000000"/>
          <w:sz w:val="28"/>
        </w:rPr>
        <w:t>
      устранение мелких неисправностей, чистка и смазывание обслуживаемого оборудования.</w:t>
      </w:r>
    </w:p>
    <w:bookmarkEnd w:id="4464"/>
    <w:bookmarkStart w:name="z4471" w:id="4465"/>
    <w:p>
      <w:pPr>
        <w:spacing w:after="0"/>
        <w:ind w:left="0"/>
        <w:jc w:val="both"/>
      </w:pPr>
      <w:r>
        <w:rPr>
          <w:rFonts w:ascii="Times New Roman"/>
          <w:b w:val="false"/>
          <w:i w:val="false"/>
          <w:color w:val="000000"/>
          <w:sz w:val="28"/>
        </w:rPr>
        <w:t>
      604. Должен знать:</w:t>
      </w:r>
    </w:p>
    <w:bookmarkEnd w:id="4465"/>
    <w:bookmarkStart w:name="z4472" w:id="4466"/>
    <w:p>
      <w:pPr>
        <w:spacing w:after="0"/>
        <w:ind w:left="0"/>
        <w:jc w:val="both"/>
      </w:pPr>
      <w:r>
        <w:rPr>
          <w:rFonts w:ascii="Times New Roman"/>
          <w:b w:val="false"/>
          <w:i w:val="false"/>
          <w:color w:val="000000"/>
          <w:sz w:val="28"/>
        </w:rPr>
        <w:t>
      устройство обслуживаемого заправочного оборудования, контрольно-измерительных приборов;</w:t>
      </w:r>
    </w:p>
    <w:bookmarkEnd w:id="4466"/>
    <w:bookmarkStart w:name="z4473" w:id="4467"/>
    <w:p>
      <w:pPr>
        <w:spacing w:after="0"/>
        <w:ind w:left="0"/>
        <w:jc w:val="both"/>
      </w:pPr>
      <w:r>
        <w:rPr>
          <w:rFonts w:ascii="Times New Roman"/>
          <w:b w:val="false"/>
          <w:i w:val="false"/>
          <w:color w:val="000000"/>
          <w:sz w:val="28"/>
        </w:rPr>
        <w:t>
      физические и химические свойства нефтепродуктов;</w:t>
      </w:r>
    </w:p>
    <w:bookmarkEnd w:id="4467"/>
    <w:bookmarkStart w:name="z4474" w:id="4468"/>
    <w:p>
      <w:pPr>
        <w:spacing w:after="0"/>
        <w:ind w:left="0"/>
        <w:jc w:val="both"/>
      </w:pPr>
      <w:r>
        <w:rPr>
          <w:rFonts w:ascii="Times New Roman"/>
          <w:b w:val="false"/>
          <w:i w:val="false"/>
          <w:color w:val="000000"/>
          <w:sz w:val="28"/>
        </w:rPr>
        <w:t>
      наименование, марки и сорта всех нефтепродуктов, применяемых для заправки транспортных средств в зимнее и летнее время;</w:t>
      </w:r>
    </w:p>
    <w:bookmarkEnd w:id="4468"/>
    <w:bookmarkStart w:name="z4475" w:id="4469"/>
    <w:p>
      <w:pPr>
        <w:spacing w:after="0"/>
        <w:ind w:left="0"/>
        <w:jc w:val="both"/>
      </w:pPr>
      <w:r>
        <w:rPr>
          <w:rFonts w:ascii="Times New Roman"/>
          <w:b w:val="false"/>
          <w:i w:val="false"/>
          <w:color w:val="000000"/>
          <w:sz w:val="28"/>
        </w:rPr>
        <w:t>
      порядок оформления заявок и материально-отчетной документации;</w:t>
      </w:r>
    </w:p>
    <w:bookmarkEnd w:id="4469"/>
    <w:bookmarkStart w:name="z4476" w:id="4470"/>
    <w:p>
      <w:pPr>
        <w:spacing w:after="0"/>
        <w:ind w:left="0"/>
        <w:jc w:val="both"/>
      </w:pPr>
      <w:r>
        <w:rPr>
          <w:rFonts w:ascii="Times New Roman"/>
          <w:b w:val="false"/>
          <w:i w:val="false"/>
          <w:color w:val="000000"/>
          <w:sz w:val="28"/>
        </w:rPr>
        <w:t>
      сроки проверки измерительной аппаратуры и приборов.</w:t>
      </w:r>
    </w:p>
    <w:bookmarkEnd w:id="4470"/>
    <w:bookmarkStart w:name="z4477" w:id="4471"/>
    <w:p>
      <w:pPr>
        <w:spacing w:after="0"/>
        <w:ind w:left="0"/>
        <w:jc w:val="left"/>
      </w:pPr>
      <w:r>
        <w:rPr>
          <w:rFonts w:ascii="Times New Roman"/>
          <w:b/>
          <w:i w:val="false"/>
          <w:color w:val="000000"/>
        </w:rPr>
        <w:t xml:space="preserve"> Параграф 256. Оператор заправочных станций, 4 разряд</w:t>
      </w:r>
    </w:p>
    <w:bookmarkEnd w:id="4471"/>
    <w:bookmarkStart w:name="z4478" w:id="4472"/>
    <w:p>
      <w:pPr>
        <w:spacing w:after="0"/>
        <w:ind w:left="0"/>
        <w:jc w:val="both"/>
      </w:pPr>
      <w:r>
        <w:rPr>
          <w:rFonts w:ascii="Times New Roman"/>
          <w:b w:val="false"/>
          <w:i w:val="false"/>
          <w:color w:val="000000"/>
          <w:sz w:val="28"/>
        </w:rPr>
        <w:t>
      605. Характеристика работ:</w:t>
      </w:r>
    </w:p>
    <w:bookmarkEnd w:id="4472"/>
    <w:bookmarkStart w:name="z4479" w:id="4473"/>
    <w:p>
      <w:pPr>
        <w:spacing w:after="0"/>
        <w:ind w:left="0"/>
        <w:jc w:val="both"/>
      </w:pPr>
      <w:r>
        <w:rPr>
          <w:rFonts w:ascii="Times New Roman"/>
          <w:b w:val="false"/>
          <w:i w:val="false"/>
          <w:color w:val="000000"/>
          <w:sz w:val="28"/>
        </w:rPr>
        <w:t>
      заправка горючими и смазочными материалами (бензином, керосином, маслом и иное) автомашин, мототранспорта, тракторов, летательных аппаратов, судов и иных транспортных средств с помощью автоматических и механических средств заправки с дистанционным управлением;</w:t>
      </w:r>
    </w:p>
    <w:bookmarkEnd w:id="4473"/>
    <w:bookmarkStart w:name="z4480" w:id="4474"/>
    <w:p>
      <w:pPr>
        <w:spacing w:after="0"/>
        <w:ind w:left="0"/>
        <w:jc w:val="both"/>
      </w:pPr>
      <w:r>
        <w:rPr>
          <w:rFonts w:ascii="Times New Roman"/>
          <w:b w:val="false"/>
          <w:i w:val="false"/>
          <w:color w:val="000000"/>
          <w:sz w:val="28"/>
        </w:rPr>
        <w:t>
      заправка летательных аппаратов с помощью передвижных средств заправки производительностью свыше 500 литров в минут;</w:t>
      </w:r>
    </w:p>
    <w:bookmarkEnd w:id="4474"/>
    <w:bookmarkStart w:name="z4481" w:id="4475"/>
    <w:p>
      <w:pPr>
        <w:spacing w:after="0"/>
        <w:ind w:left="0"/>
        <w:jc w:val="both"/>
      </w:pPr>
      <w:r>
        <w:rPr>
          <w:rFonts w:ascii="Times New Roman"/>
          <w:b w:val="false"/>
          <w:i w:val="false"/>
          <w:color w:val="000000"/>
          <w:sz w:val="28"/>
        </w:rPr>
        <w:t>
      проверка исправности топливо- и маслораздаточного оборудования, автоматики управления и электрораспределительных щитов;</w:t>
      </w:r>
    </w:p>
    <w:bookmarkEnd w:id="4475"/>
    <w:bookmarkStart w:name="z4482" w:id="4476"/>
    <w:p>
      <w:pPr>
        <w:spacing w:after="0"/>
        <w:ind w:left="0"/>
        <w:jc w:val="both"/>
      </w:pPr>
      <w:r>
        <w:rPr>
          <w:rFonts w:ascii="Times New Roman"/>
          <w:b w:val="false"/>
          <w:i w:val="false"/>
          <w:color w:val="000000"/>
          <w:sz w:val="28"/>
        </w:rPr>
        <w:t xml:space="preserve">
      контроль сроков представления к проверке топливораздаточных колонок и измерительных устройств; </w:t>
      </w:r>
    </w:p>
    <w:bookmarkEnd w:id="4476"/>
    <w:bookmarkStart w:name="z4483" w:id="4477"/>
    <w:p>
      <w:pPr>
        <w:spacing w:after="0"/>
        <w:ind w:left="0"/>
        <w:jc w:val="both"/>
      </w:pPr>
      <w:r>
        <w:rPr>
          <w:rFonts w:ascii="Times New Roman"/>
          <w:b w:val="false"/>
          <w:i w:val="false"/>
          <w:color w:val="000000"/>
          <w:sz w:val="28"/>
        </w:rPr>
        <w:t>
      представление заявок на проведение ремонта оборудования и прием его из ремонта;</w:t>
      </w:r>
    </w:p>
    <w:bookmarkEnd w:id="4477"/>
    <w:bookmarkStart w:name="z4484" w:id="4478"/>
    <w:p>
      <w:pPr>
        <w:spacing w:after="0"/>
        <w:ind w:left="0"/>
        <w:jc w:val="both"/>
      </w:pPr>
      <w:r>
        <w:rPr>
          <w:rFonts w:ascii="Times New Roman"/>
          <w:b w:val="false"/>
          <w:i w:val="false"/>
          <w:color w:val="000000"/>
          <w:sz w:val="28"/>
        </w:rPr>
        <w:t>
      подсоединение передвижной автозаправочной станции к источникам питания;</w:t>
      </w:r>
    </w:p>
    <w:bookmarkEnd w:id="4478"/>
    <w:bookmarkStart w:name="z4485" w:id="4479"/>
    <w:p>
      <w:pPr>
        <w:spacing w:after="0"/>
        <w:ind w:left="0"/>
        <w:jc w:val="both"/>
      </w:pPr>
      <w:r>
        <w:rPr>
          <w:rFonts w:ascii="Times New Roman"/>
          <w:b w:val="false"/>
          <w:i w:val="false"/>
          <w:color w:val="000000"/>
          <w:sz w:val="28"/>
        </w:rPr>
        <w:t xml:space="preserve">
      приведение в рабочее состояние бензоэлектрического агрегата с двигателем внутреннего сгорания, генератора и электрощита управления; </w:t>
      </w:r>
    </w:p>
    <w:bookmarkEnd w:id="4479"/>
    <w:bookmarkStart w:name="z4486" w:id="4480"/>
    <w:p>
      <w:pPr>
        <w:spacing w:after="0"/>
        <w:ind w:left="0"/>
        <w:jc w:val="both"/>
      </w:pPr>
      <w:r>
        <w:rPr>
          <w:rFonts w:ascii="Times New Roman"/>
          <w:b w:val="false"/>
          <w:i w:val="false"/>
          <w:color w:val="000000"/>
          <w:sz w:val="28"/>
        </w:rPr>
        <w:t>
      устранение мелких неисправностей в автоматике дистанционного управления средств заправки.</w:t>
      </w:r>
    </w:p>
    <w:bookmarkEnd w:id="4480"/>
    <w:bookmarkStart w:name="z4487" w:id="4481"/>
    <w:p>
      <w:pPr>
        <w:spacing w:after="0"/>
        <w:ind w:left="0"/>
        <w:jc w:val="both"/>
      </w:pPr>
      <w:r>
        <w:rPr>
          <w:rFonts w:ascii="Times New Roman"/>
          <w:b w:val="false"/>
          <w:i w:val="false"/>
          <w:color w:val="000000"/>
          <w:sz w:val="28"/>
        </w:rPr>
        <w:t>
      606. Должен знать:</w:t>
      </w:r>
    </w:p>
    <w:bookmarkEnd w:id="4481"/>
    <w:bookmarkStart w:name="z4488" w:id="4482"/>
    <w:p>
      <w:pPr>
        <w:spacing w:after="0"/>
        <w:ind w:left="0"/>
        <w:jc w:val="both"/>
      </w:pPr>
      <w:r>
        <w:rPr>
          <w:rFonts w:ascii="Times New Roman"/>
          <w:b w:val="false"/>
          <w:i w:val="false"/>
          <w:color w:val="000000"/>
          <w:sz w:val="28"/>
        </w:rPr>
        <w:t>
      порядок эксплуатации резервуаров, технологических трубопроводов, топливораздаточного оборудования и электронно-автоматической системы управления;</w:t>
      </w:r>
    </w:p>
    <w:bookmarkEnd w:id="4482"/>
    <w:bookmarkStart w:name="z4489" w:id="4483"/>
    <w:p>
      <w:pPr>
        <w:spacing w:after="0"/>
        <w:ind w:left="0"/>
        <w:jc w:val="both"/>
      </w:pPr>
      <w:r>
        <w:rPr>
          <w:rFonts w:ascii="Times New Roman"/>
          <w:b w:val="false"/>
          <w:i w:val="false"/>
          <w:color w:val="000000"/>
          <w:sz w:val="28"/>
        </w:rPr>
        <w:t>
      схемы топливных и масляных систем летательных аппаратов;</w:t>
      </w:r>
    </w:p>
    <w:bookmarkEnd w:id="4483"/>
    <w:bookmarkStart w:name="z4490" w:id="4484"/>
    <w:p>
      <w:pPr>
        <w:spacing w:after="0"/>
        <w:ind w:left="0"/>
        <w:jc w:val="both"/>
      </w:pPr>
      <w:r>
        <w:rPr>
          <w:rFonts w:ascii="Times New Roman"/>
          <w:b w:val="false"/>
          <w:i w:val="false"/>
          <w:color w:val="000000"/>
          <w:sz w:val="28"/>
        </w:rPr>
        <w:t>
      устройство и порядок эксплуатации стационарных систем централизованной заправки самолетов топливом;</w:t>
      </w:r>
    </w:p>
    <w:bookmarkEnd w:id="4484"/>
    <w:bookmarkStart w:name="z4491" w:id="4485"/>
    <w:p>
      <w:pPr>
        <w:spacing w:after="0"/>
        <w:ind w:left="0"/>
        <w:jc w:val="both"/>
      </w:pPr>
      <w:r>
        <w:rPr>
          <w:rFonts w:ascii="Times New Roman"/>
          <w:b w:val="false"/>
          <w:i w:val="false"/>
          <w:color w:val="000000"/>
          <w:sz w:val="28"/>
        </w:rPr>
        <w:t>
      порядок проведения оперативно-аэродромного контроля качества авиационных горюче-смазочных материалов на содержание воды и механических примесей с помощью автоматических и химических методов;</w:t>
      </w:r>
    </w:p>
    <w:bookmarkEnd w:id="4485"/>
    <w:bookmarkStart w:name="z4492" w:id="4486"/>
    <w:p>
      <w:pPr>
        <w:spacing w:after="0"/>
        <w:ind w:left="0"/>
        <w:jc w:val="both"/>
      </w:pPr>
      <w:r>
        <w:rPr>
          <w:rFonts w:ascii="Times New Roman"/>
          <w:b w:val="false"/>
          <w:i w:val="false"/>
          <w:color w:val="000000"/>
          <w:sz w:val="28"/>
        </w:rPr>
        <w:t>
      порядок технической эксплуатации оборудования передвижной автозаправочной станции (атомной электро станции) с пусковым бензоэлектрическим агрегатом и двигателем внутреннего сгорания и электрощита;</w:t>
      </w:r>
    </w:p>
    <w:bookmarkEnd w:id="4486"/>
    <w:bookmarkStart w:name="z4493" w:id="4487"/>
    <w:p>
      <w:pPr>
        <w:spacing w:after="0"/>
        <w:ind w:left="0"/>
        <w:jc w:val="both"/>
      </w:pPr>
      <w:r>
        <w:rPr>
          <w:rFonts w:ascii="Times New Roman"/>
          <w:b w:val="false"/>
          <w:i w:val="false"/>
          <w:color w:val="000000"/>
          <w:sz w:val="28"/>
        </w:rPr>
        <w:t>
      порядок установки на рабочем месте передвижной атомной электро станции и подсоединения электропитания;</w:t>
      </w:r>
    </w:p>
    <w:bookmarkEnd w:id="4487"/>
    <w:bookmarkStart w:name="z4494" w:id="4488"/>
    <w:p>
      <w:pPr>
        <w:spacing w:after="0"/>
        <w:ind w:left="0"/>
        <w:jc w:val="both"/>
      </w:pPr>
      <w:r>
        <w:rPr>
          <w:rFonts w:ascii="Times New Roman"/>
          <w:b w:val="false"/>
          <w:i w:val="false"/>
          <w:color w:val="000000"/>
          <w:sz w:val="28"/>
        </w:rPr>
        <w:t>
      порядок подготовки и запуска двигателя внутреннего сгорания.</w:t>
      </w:r>
    </w:p>
    <w:bookmarkEnd w:id="4488"/>
    <w:bookmarkStart w:name="z4495" w:id="4489"/>
    <w:p>
      <w:pPr>
        <w:spacing w:after="0"/>
        <w:ind w:left="0"/>
        <w:jc w:val="left"/>
      </w:pPr>
      <w:r>
        <w:rPr>
          <w:rFonts w:ascii="Times New Roman"/>
          <w:b/>
          <w:i w:val="false"/>
          <w:color w:val="000000"/>
        </w:rPr>
        <w:t xml:space="preserve"> Параграф 257. Оператор заправочных станций, 5 разряд</w:t>
      </w:r>
    </w:p>
    <w:bookmarkEnd w:id="4489"/>
    <w:bookmarkStart w:name="z4496" w:id="4490"/>
    <w:p>
      <w:pPr>
        <w:spacing w:after="0"/>
        <w:ind w:left="0"/>
        <w:jc w:val="both"/>
      </w:pPr>
      <w:r>
        <w:rPr>
          <w:rFonts w:ascii="Times New Roman"/>
          <w:b w:val="false"/>
          <w:i w:val="false"/>
          <w:color w:val="000000"/>
          <w:sz w:val="28"/>
        </w:rPr>
        <w:t>
      607. Характеристика работ:</w:t>
      </w:r>
    </w:p>
    <w:bookmarkEnd w:id="4490"/>
    <w:bookmarkStart w:name="z4497" w:id="4491"/>
    <w:p>
      <w:pPr>
        <w:spacing w:after="0"/>
        <w:ind w:left="0"/>
        <w:jc w:val="both"/>
      </w:pPr>
      <w:r>
        <w:rPr>
          <w:rFonts w:ascii="Times New Roman"/>
          <w:b w:val="false"/>
          <w:i w:val="false"/>
          <w:color w:val="000000"/>
          <w:sz w:val="28"/>
        </w:rPr>
        <w:t>
      обслуживание автоматизированной системы заправки горючими и смазочными материалами по кредитным картам с электронным устройством ввода и отображения информации, аппаратного блока и перфоратора;</w:t>
      </w:r>
    </w:p>
    <w:bookmarkEnd w:id="4491"/>
    <w:bookmarkStart w:name="z4498" w:id="4492"/>
    <w:p>
      <w:pPr>
        <w:spacing w:after="0"/>
        <w:ind w:left="0"/>
        <w:jc w:val="both"/>
      </w:pPr>
      <w:r>
        <w:rPr>
          <w:rFonts w:ascii="Times New Roman"/>
          <w:b w:val="false"/>
          <w:i w:val="false"/>
          <w:color w:val="000000"/>
          <w:sz w:val="28"/>
        </w:rPr>
        <w:t>
      проверка точности и контроль за выдачей топлива автозаправочной колонкой;</w:t>
      </w:r>
    </w:p>
    <w:bookmarkEnd w:id="4492"/>
    <w:bookmarkStart w:name="z4499" w:id="4493"/>
    <w:p>
      <w:pPr>
        <w:spacing w:after="0"/>
        <w:ind w:left="0"/>
        <w:jc w:val="both"/>
      </w:pPr>
      <w:r>
        <w:rPr>
          <w:rFonts w:ascii="Times New Roman"/>
          <w:b w:val="false"/>
          <w:i w:val="false"/>
          <w:color w:val="000000"/>
          <w:sz w:val="28"/>
        </w:rPr>
        <w:t>
      контроль за правильностью информации на табло, индикаторных лампах устройства ввода и записи на перфоленте;</w:t>
      </w:r>
    </w:p>
    <w:bookmarkEnd w:id="4493"/>
    <w:bookmarkStart w:name="z4500" w:id="4494"/>
    <w:p>
      <w:pPr>
        <w:spacing w:after="0"/>
        <w:ind w:left="0"/>
        <w:jc w:val="both"/>
      </w:pPr>
      <w:r>
        <w:rPr>
          <w:rFonts w:ascii="Times New Roman"/>
          <w:b w:val="false"/>
          <w:i w:val="false"/>
          <w:color w:val="000000"/>
          <w:sz w:val="28"/>
        </w:rPr>
        <w:t>
      снятие перфоленты с информацией, замена кассет, осуществление записи в блоке памяти;</w:t>
      </w:r>
    </w:p>
    <w:bookmarkEnd w:id="4494"/>
    <w:bookmarkStart w:name="z4501" w:id="4495"/>
    <w:p>
      <w:pPr>
        <w:spacing w:after="0"/>
        <w:ind w:left="0"/>
        <w:jc w:val="both"/>
      </w:pPr>
      <w:r>
        <w:rPr>
          <w:rFonts w:ascii="Times New Roman"/>
          <w:b w:val="false"/>
          <w:i w:val="false"/>
          <w:color w:val="000000"/>
          <w:sz w:val="28"/>
        </w:rPr>
        <w:t>
      наладка обслуживаемого оборудования в процессе работы;</w:t>
      </w:r>
    </w:p>
    <w:bookmarkEnd w:id="4495"/>
    <w:bookmarkStart w:name="z4502" w:id="4496"/>
    <w:p>
      <w:pPr>
        <w:spacing w:after="0"/>
        <w:ind w:left="0"/>
        <w:jc w:val="both"/>
      </w:pPr>
      <w:r>
        <w:rPr>
          <w:rFonts w:ascii="Times New Roman"/>
          <w:b w:val="false"/>
          <w:i w:val="false"/>
          <w:color w:val="000000"/>
          <w:sz w:val="28"/>
        </w:rPr>
        <w:t>
      участие в ремонте и замене неисправных частей и узлов системы.</w:t>
      </w:r>
    </w:p>
    <w:bookmarkEnd w:id="4496"/>
    <w:bookmarkStart w:name="z4503" w:id="4497"/>
    <w:p>
      <w:pPr>
        <w:spacing w:after="0"/>
        <w:ind w:left="0"/>
        <w:jc w:val="both"/>
      </w:pPr>
      <w:r>
        <w:rPr>
          <w:rFonts w:ascii="Times New Roman"/>
          <w:b w:val="false"/>
          <w:i w:val="false"/>
          <w:color w:val="000000"/>
          <w:sz w:val="28"/>
        </w:rPr>
        <w:t>
      608. Должен знать:</w:t>
      </w:r>
    </w:p>
    <w:bookmarkEnd w:id="4497"/>
    <w:bookmarkStart w:name="z4504" w:id="4498"/>
    <w:p>
      <w:pPr>
        <w:spacing w:after="0"/>
        <w:ind w:left="0"/>
        <w:jc w:val="both"/>
      </w:pPr>
      <w:r>
        <w:rPr>
          <w:rFonts w:ascii="Times New Roman"/>
          <w:b w:val="false"/>
          <w:i w:val="false"/>
          <w:color w:val="000000"/>
          <w:sz w:val="28"/>
        </w:rPr>
        <w:t>
      конструкцию и порядок эксплуатации автоматизированной системы отпуска нефтепродуктов по кредитным картам;</w:t>
      </w:r>
    </w:p>
    <w:bookmarkEnd w:id="4498"/>
    <w:bookmarkStart w:name="z4505" w:id="4499"/>
    <w:p>
      <w:pPr>
        <w:spacing w:after="0"/>
        <w:ind w:left="0"/>
        <w:jc w:val="both"/>
      </w:pPr>
      <w:r>
        <w:rPr>
          <w:rFonts w:ascii="Times New Roman"/>
          <w:b w:val="false"/>
          <w:i w:val="false"/>
          <w:color w:val="000000"/>
          <w:sz w:val="28"/>
        </w:rPr>
        <w:t>
      основные методы подготовки и ввода информации в блок памяти;</w:t>
      </w:r>
    </w:p>
    <w:bookmarkEnd w:id="4499"/>
    <w:bookmarkStart w:name="z4506" w:id="4500"/>
    <w:p>
      <w:pPr>
        <w:spacing w:after="0"/>
        <w:ind w:left="0"/>
        <w:jc w:val="both"/>
      </w:pPr>
      <w:r>
        <w:rPr>
          <w:rFonts w:ascii="Times New Roman"/>
          <w:b w:val="false"/>
          <w:i w:val="false"/>
          <w:color w:val="000000"/>
          <w:sz w:val="28"/>
        </w:rPr>
        <w:t>
      порядок проверки на точность и наладки узлов системы;</w:t>
      </w:r>
    </w:p>
    <w:bookmarkEnd w:id="4500"/>
    <w:bookmarkStart w:name="z4507" w:id="4501"/>
    <w:p>
      <w:pPr>
        <w:spacing w:after="0"/>
        <w:ind w:left="0"/>
        <w:jc w:val="both"/>
      </w:pPr>
      <w:r>
        <w:rPr>
          <w:rFonts w:ascii="Times New Roman"/>
          <w:b w:val="false"/>
          <w:i w:val="false"/>
          <w:color w:val="000000"/>
          <w:sz w:val="28"/>
        </w:rPr>
        <w:t>
      последовательность ведения процесса заправки транспортных средств по кредитным картам;</w:t>
      </w:r>
    </w:p>
    <w:bookmarkEnd w:id="4501"/>
    <w:bookmarkStart w:name="z4508" w:id="4502"/>
    <w:p>
      <w:pPr>
        <w:spacing w:after="0"/>
        <w:ind w:left="0"/>
        <w:jc w:val="both"/>
      </w:pPr>
      <w:r>
        <w:rPr>
          <w:rFonts w:ascii="Times New Roman"/>
          <w:b w:val="false"/>
          <w:i w:val="false"/>
          <w:color w:val="000000"/>
          <w:sz w:val="28"/>
        </w:rPr>
        <w:t>
      инструкцию о порядке отпуска и оплаты нефтепродуктов по кредитным картам.</w:t>
      </w:r>
    </w:p>
    <w:bookmarkEnd w:id="4502"/>
    <w:bookmarkStart w:name="z4509" w:id="4503"/>
    <w:p>
      <w:pPr>
        <w:spacing w:after="0"/>
        <w:ind w:left="0"/>
        <w:jc w:val="left"/>
      </w:pPr>
      <w:r>
        <w:rPr>
          <w:rFonts w:ascii="Times New Roman"/>
          <w:b/>
          <w:i w:val="false"/>
          <w:color w:val="000000"/>
        </w:rPr>
        <w:t xml:space="preserve"> Параграф 258. Смазчик, 1 разряд</w:t>
      </w:r>
    </w:p>
    <w:bookmarkEnd w:id="4503"/>
    <w:bookmarkStart w:name="z4510" w:id="4504"/>
    <w:p>
      <w:pPr>
        <w:spacing w:after="0"/>
        <w:ind w:left="0"/>
        <w:jc w:val="both"/>
      </w:pPr>
      <w:r>
        <w:rPr>
          <w:rFonts w:ascii="Times New Roman"/>
          <w:b w:val="false"/>
          <w:i w:val="false"/>
          <w:color w:val="000000"/>
          <w:sz w:val="28"/>
        </w:rPr>
        <w:t>
      609. Характеристика работ:</w:t>
      </w:r>
    </w:p>
    <w:bookmarkEnd w:id="4504"/>
    <w:bookmarkStart w:name="z4511" w:id="4505"/>
    <w:p>
      <w:pPr>
        <w:spacing w:after="0"/>
        <w:ind w:left="0"/>
        <w:jc w:val="both"/>
      </w:pPr>
      <w:r>
        <w:rPr>
          <w:rFonts w:ascii="Times New Roman"/>
          <w:b w:val="false"/>
          <w:i w:val="false"/>
          <w:color w:val="000000"/>
          <w:sz w:val="28"/>
        </w:rPr>
        <w:t>
      смазывание частей машин, механизмов, двигателей, приводов агрегатов, автомашин, тракторов и иного оборудования и машин в установленные сроки;</w:t>
      </w:r>
    </w:p>
    <w:bookmarkEnd w:id="4505"/>
    <w:bookmarkStart w:name="z4512" w:id="4506"/>
    <w:p>
      <w:pPr>
        <w:spacing w:after="0"/>
        <w:ind w:left="0"/>
        <w:jc w:val="both"/>
      </w:pPr>
      <w:r>
        <w:rPr>
          <w:rFonts w:ascii="Times New Roman"/>
          <w:b w:val="false"/>
          <w:i w:val="false"/>
          <w:color w:val="000000"/>
          <w:sz w:val="28"/>
        </w:rPr>
        <w:t>
      смена и заливка смазочных материалов в редукторы и коробки передач, в лубрикаторы и иные автоматические действующие приборы для смазывания под давлением;</w:t>
      </w:r>
    </w:p>
    <w:bookmarkEnd w:id="4506"/>
    <w:bookmarkStart w:name="z4513" w:id="4507"/>
    <w:p>
      <w:pPr>
        <w:spacing w:after="0"/>
        <w:ind w:left="0"/>
        <w:jc w:val="both"/>
      </w:pPr>
      <w:r>
        <w:rPr>
          <w:rFonts w:ascii="Times New Roman"/>
          <w:b w:val="false"/>
          <w:i w:val="false"/>
          <w:color w:val="000000"/>
          <w:sz w:val="28"/>
        </w:rPr>
        <w:t>
      заливка масла в масленки;</w:t>
      </w:r>
    </w:p>
    <w:bookmarkEnd w:id="4507"/>
    <w:bookmarkStart w:name="z4514" w:id="4508"/>
    <w:p>
      <w:pPr>
        <w:spacing w:after="0"/>
        <w:ind w:left="0"/>
        <w:jc w:val="both"/>
      </w:pPr>
      <w:r>
        <w:rPr>
          <w:rFonts w:ascii="Times New Roman"/>
          <w:b w:val="false"/>
          <w:i w:val="false"/>
          <w:color w:val="000000"/>
          <w:sz w:val="28"/>
        </w:rPr>
        <w:t>
      собирание отработанных масел для очистки;</w:t>
      </w:r>
    </w:p>
    <w:bookmarkEnd w:id="4508"/>
    <w:bookmarkStart w:name="z4515" w:id="4509"/>
    <w:p>
      <w:pPr>
        <w:spacing w:after="0"/>
        <w:ind w:left="0"/>
        <w:jc w:val="both"/>
      </w:pPr>
      <w:r>
        <w:rPr>
          <w:rFonts w:ascii="Times New Roman"/>
          <w:b w:val="false"/>
          <w:i w:val="false"/>
          <w:color w:val="000000"/>
          <w:sz w:val="28"/>
        </w:rPr>
        <w:t>
      очистка трансмиссионных валов от пыли и грязи.</w:t>
      </w:r>
    </w:p>
    <w:bookmarkEnd w:id="4509"/>
    <w:bookmarkStart w:name="z4516" w:id="4510"/>
    <w:p>
      <w:pPr>
        <w:spacing w:after="0"/>
        <w:ind w:left="0"/>
        <w:jc w:val="both"/>
      </w:pPr>
      <w:r>
        <w:rPr>
          <w:rFonts w:ascii="Times New Roman"/>
          <w:b w:val="false"/>
          <w:i w:val="false"/>
          <w:color w:val="000000"/>
          <w:sz w:val="28"/>
        </w:rPr>
        <w:t>
      610. Должен знать:</w:t>
      </w:r>
    </w:p>
    <w:bookmarkEnd w:id="4510"/>
    <w:bookmarkStart w:name="z4517" w:id="4511"/>
    <w:p>
      <w:pPr>
        <w:spacing w:after="0"/>
        <w:ind w:left="0"/>
        <w:jc w:val="both"/>
      </w:pPr>
      <w:r>
        <w:rPr>
          <w:rFonts w:ascii="Times New Roman"/>
          <w:b w:val="false"/>
          <w:i w:val="false"/>
          <w:color w:val="000000"/>
          <w:sz w:val="28"/>
        </w:rPr>
        <w:t>
      расположение обслуживаемого оборудования на участке;</w:t>
      </w:r>
    </w:p>
    <w:bookmarkEnd w:id="4511"/>
    <w:bookmarkStart w:name="z4518" w:id="4512"/>
    <w:p>
      <w:pPr>
        <w:spacing w:after="0"/>
        <w:ind w:left="0"/>
        <w:jc w:val="both"/>
      </w:pPr>
      <w:r>
        <w:rPr>
          <w:rFonts w:ascii="Times New Roman"/>
          <w:b w:val="false"/>
          <w:i w:val="false"/>
          <w:color w:val="000000"/>
          <w:sz w:val="28"/>
        </w:rPr>
        <w:t>
      трущиеся части, подлежащие смазыванию;</w:t>
      </w:r>
    </w:p>
    <w:bookmarkEnd w:id="4512"/>
    <w:bookmarkStart w:name="z4519" w:id="4513"/>
    <w:p>
      <w:pPr>
        <w:spacing w:after="0"/>
        <w:ind w:left="0"/>
        <w:jc w:val="both"/>
      </w:pPr>
      <w:r>
        <w:rPr>
          <w:rFonts w:ascii="Times New Roman"/>
          <w:b w:val="false"/>
          <w:i w:val="false"/>
          <w:color w:val="000000"/>
          <w:sz w:val="28"/>
        </w:rPr>
        <w:t>
      виды, сорта и назначение смазочных материалов;</w:t>
      </w:r>
    </w:p>
    <w:bookmarkEnd w:id="4513"/>
    <w:bookmarkStart w:name="z4520" w:id="4514"/>
    <w:p>
      <w:pPr>
        <w:spacing w:after="0"/>
        <w:ind w:left="0"/>
        <w:jc w:val="both"/>
      </w:pPr>
      <w:r>
        <w:rPr>
          <w:rFonts w:ascii="Times New Roman"/>
          <w:b w:val="false"/>
          <w:i w:val="false"/>
          <w:color w:val="000000"/>
          <w:sz w:val="28"/>
        </w:rPr>
        <w:t>
      схему маслопроводов обслуживаемого оборудования и машин;</w:t>
      </w:r>
    </w:p>
    <w:bookmarkEnd w:id="4514"/>
    <w:bookmarkStart w:name="z4521" w:id="4515"/>
    <w:p>
      <w:pPr>
        <w:spacing w:after="0"/>
        <w:ind w:left="0"/>
        <w:jc w:val="both"/>
      </w:pPr>
      <w:r>
        <w:rPr>
          <w:rFonts w:ascii="Times New Roman"/>
          <w:b w:val="false"/>
          <w:i w:val="false"/>
          <w:color w:val="000000"/>
          <w:sz w:val="28"/>
        </w:rPr>
        <w:t>
      порядок, сроки и периодичность смазывания и чистки машин и оборудования;</w:t>
      </w:r>
    </w:p>
    <w:bookmarkEnd w:id="4515"/>
    <w:bookmarkStart w:name="z4522" w:id="4516"/>
    <w:p>
      <w:pPr>
        <w:spacing w:after="0"/>
        <w:ind w:left="0"/>
        <w:jc w:val="both"/>
      </w:pPr>
      <w:r>
        <w:rPr>
          <w:rFonts w:ascii="Times New Roman"/>
          <w:b w:val="false"/>
          <w:i w:val="false"/>
          <w:color w:val="000000"/>
          <w:sz w:val="28"/>
        </w:rPr>
        <w:t>
      приемы установки лестниц, стремянок и иных приспособлений для подъема к движущимся частям оборудования;</w:t>
      </w:r>
    </w:p>
    <w:bookmarkEnd w:id="4516"/>
    <w:bookmarkStart w:name="z4523" w:id="4517"/>
    <w:p>
      <w:pPr>
        <w:spacing w:after="0"/>
        <w:ind w:left="0"/>
        <w:jc w:val="both"/>
      </w:pPr>
      <w:r>
        <w:rPr>
          <w:rFonts w:ascii="Times New Roman"/>
          <w:b w:val="false"/>
          <w:i w:val="false"/>
          <w:color w:val="000000"/>
          <w:sz w:val="28"/>
        </w:rPr>
        <w:t>
      назначение наиболее распространенных простых инструментов и приспособлений, применяемых при смазывании, чистке и промывке.</w:t>
      </w:r>
    </w:p>
    <w:bookmarkEnd w:id="4517"/>
    <w:bookmarkStart w:name="z4524" w:id="4518"/>
    <w:p>
      <w:pPr>
        <w:spacing w:after="0"/>
        <w:ind w:left="0"/>
        <w:jc w:val="left"/>
      </w:pPr>
      <w:r>
        <w:rPr>
          <w:rFonts w:ascii="Times New Roman"/>
          <w:b/>
          <w:i w:val="false"/>
          <w:color w:val="000000"/>
        </w:rPr>
        <w:t xml:space="preserve"> Параграф 259. Смазчик, 2 разряд</w:t>
      </w:r>
    </w:p>
    <w:bookmarkEnd w:id="4518"/>
    <w:bookmarkStart w:name="z4525" w:id="4519"/>
    <w:p>
      <w:pPr>
        <w:spacing w:after="0"/>
        <w:ind w:left="0"/>
        <w:jc w:val="both"/>
      </w:pPr>
      <w:r>
        <w:rPr>
          <w:rFonts w:ascii="Times New Roman"/>
          <w:b w:val="false"/>
          <w:i w:val="false"/>
          <w:color w:val="000000"/>
          <w:sz w:val="28"/>
        </w:rPr>
        <w:t>
      611. Характеристика работ:</w:t>
      </w:r>
    </w:p>
    <w:bookmarkEnd w:id="4519"/>
    <w:bookmarkStart w:name="z4526" w:id="4520"/>
    <w:p>
      <w:pPr>
        <w:spacing w:after="0"/>
        <w:ind w:left="0"/>
        <w:jc w:val="both"/>
      </w:pPr>
      <w:r>
        <w:rPr>
          <w:rFonts w:ascii="Times New Roman"/>
          <w:b w:val="false"/>
          <w:i w:val="false"/>
          <w:color w:val="000000"/>
          <w:sz w:val="28"/>
        </w:rPr>
        <w:t>
      смазывание трущихся частей механизмов оборудования, аппаратов и приборов с прочисткой и промывкой их в установленные сроки;</w:t>
      </w:r>
    </w:p>
    <w:bookmarkEnd w:id="4520"/>
    <w:bookmarkStart w:name="z4527" w:id="4521"/>
    <w:p>
      <w:pPr>
        <w:spacing w:after="0"/>
        <w:ind w:left="0"/>
        <w:jc w:val="both"/>
      </w:pPr>
      <w:r>
        <w:rPr>
          <w:rFonts w:ascii="Times New Roman"/>
          <w:b w:val="false"/>
          <w:i w:val="false"/>
          <w:color w:val="000000"/>
          <w:sz w:val="28"/>
        </w:rPr>
        <w:t>
      наблюдение на обслуживаемом участке или в цехе за исправным состоянием маслопроводящих систем;</w:t>
      </w:r>
    </w:p>
    <w:bookmarkEnd w:id="4521"/>
    <w:bookmarkStart w:name="z4528" w:id="4522"/>
    <w:p>
      <w:pPr>
        <w:spacing w:after="0"/>
        <w:ind w:left="0"/>
        <w:jc w:val="both"/>
      </w:pPr>
      <w:r>
        <w:rPr>
          <w:rFonts w:ascii="Times New Roman"/>
          <w:b w:val="false"/>
          <w:i w:val="false"/>
          <w:color w:val="000000"/>
          <w:sz w:val="28"/>
        </w:rPr>
        <w:t>
      осмотр, заправка и смазывание вагонных букс и иных трущихся деталей подвижного состава;</w:t>
      </w:r>
    </w:p>
    <w:bookmarkEnd w:id="4522"/>
    <w:bookmarkStart w:name="z4529" w:id="4523"/>
    <w:p>
      <w:pPr>
        <w:spacing w:after="0"/>
        <w:ind w:left="0"/>
        <w:jc w:val="both"/>
      </w:pPr>
      <w:r>
        <w:rPr>
          <w:rFonts w:ascii="Times New Roman"/>
          <w:b w:val="false"/>
          <w:i w:val="false"/>
          <w:color w:val="000000"/>
          <w:sz w:val="28"/>
        </w:rPr>
        <w:t>
      замена неисправных масленок и устранение дефектов в маслопроводах;</w:t>
      </w:r>
    </w:p>
    <w:bookmarkEnd w:id="4523"/>
    <w:bookmarkStart w:name="z4530" w:id="4524"/>
    <w:p>
      <w:pPr>
        <w:spacing w:after="0"/>
        <w:ind w:left="0"/>
        <w:jc w:val="both"/>
      </w:pPr>
      <w:r>
        <w:rPr>
          <w:rFonts w:ascii="Times New Roman"/>
          <w:b w:val="false"/>
          <w:i w:val="false"/>
          <w:color w:val="000000"/>
          <w:sz w:val="28"/>
        </w:rPr>
        <w:t>
      подбор смазочных материалов в зависимости от их свойств и назначения;</w:t>
      </w:r>
    </w:p>
    <w:bookmarkEnd w:id="4524"/>
    <w:bookmarkStart w:name="z4531" w:id="4525"/>
    <w:p>
      <w:pPr>
        <w:spacing w:after="0"/>
        <w:ind w:left="0"/>
        <w:jc w:val="both"/>
      </w:pPr>
      <w:r>
        <w:rPr>
          <w:rFonts w:ascii="Times New Roman"/>
          <w:b w:val="false"/>
          <w:i w:val="false"/>
          <w:color w:val="000000"/>
          <w:sz w:val="28"/>
        </w:rPr>
        <w:t>
      получение, хранение и учет смазочных и обтирочных материалов.</w:t>
      </w:r>
    </w:p>
    <w:bookmarkEnd w:id="4525"/>
    <w:bookmarkStart w:name="z4532" w:id="4526"/>
    <w:p>
      <w:pPr>
        <w:spacing w:after="0"/>
        <w:ind w:left="0"/>
        <w:jc w:val="both"/>
      </w:pPr>
      <w:r>
        <w:rPr>
          <w:rFonts w:ascii="Times New Roman"/>
          <w:b w:val="false"/>
          <w:i w:val="false"/>
          <w:color w:val="000000"/>
          <w:sz w:val="28"/>
        </w:rPr>
        <w:t>
      612. Должен знать:</w:t>
      </w:r>
    </w:p>
    <w:bookmarkEnd w:id="4526"/>
    <w:bookmarkStart w:name="z4533" w:id="4527"/>
    <w:p>
      <w:pPr>
        <w:spacing w:after="0"/>
        <w:ind w:left="0"/>
        <w:jc w:val="both"/>
      </w:pPr>
      <w:r>
        <w:rPr>
          <w:rFonts w:ascii="Times New Roman"/>
          <w:b w:val="false"/>
          <w:i w:val="false"/>
          <w:color w:val="000000"/>
          <w:sz w:val="28"/>
        </w:rPr>
        <w:t>
      схемы маслопроводов, смазывающих устройств и периодичность смазывания всевозможного оборудования;</w:t>
      </w:r>
    </w:p>
    <w:bookmarkEnd w:id="4527"/>
    <w:bookmarkStart w:name="z4534" w:id="4528"/>
    <w:p>
      <w:pPr>
        <w:spacing w:after="0"/>
        <w:ind w:left="0"/>
        <w:jc w:val="both"/>
      </w:pPr>
      <w:r>
        <w:rPr>
          <w:rFonts w:ascii="Times New Roman"/>
          <w:b w:val="false"/>
          <w:i w:val="false"/>
          <w:color w:val="000000"/>
          <w:sz w:val="28"/>
        </w:rPr>
        <w:t>
      состав и свойства смазочных материалов;</w:t>
      </w:r>
    </w:p>
    <w:bookmarkEnd w:id="4528"/>
    <w:bookmarkStart w:name="z4535" w:id="4529"/>
    <w:p>
      <w:pPr>
        <w:spacing w:after="0"/>
        <w:ind w:left="0"/>
        <w:jc w:val="both"/>
      </w:pPr>
      <w:r>
        <w:rPr>
          <w:rFonts w:ascii="Times New Roman"/>
          <w:b w:val="false"/>
          <w:i w:val="false"/>
          <w:color w:val="000000"/>
          <w:sz w:val="28"/>
        </w:rPr>
        <w:t>
      виды смазочных систем - кольцевая, набивная, под давлением;</w:t>
      </w:r>
    </w:p>
    <w:bookmarkEnd w:id="4529"/>
    <w:bookmarkStart w:name="z4536" w:id="4530"/>
    <w:p>
      <w:pPr>
        <w:spacing w:after="0"/>
        <w:ind w:left="0"/>
        <w:jc w:val="both"/>
      </w:pPr>
      <w:r>
        <w:rPr>
          <w:rFonts w:ascii="Times New Roman"/>
          <w:b w:val="false"/>
          <w:i w:val="false"/>
          <w:color w:val="000000"/>
          <w:sz w:val="28"/>
        </w:rPr>
        <w:t>
      устройство масляных насосов, фильтров и порядок их регулирования;</w:t>
      </w:r>
    </w:p>
    <w:bookmarkEnd w:id="4530"/>
    <w:bookmarkStart w:name="z4537" w:id="4531"/>
    <w:p>
      <w:pPr>
        <w:spacing w:after="0"/>
        <w:ind w:left="0"/>
        <w:jc w:val="both"/>
      </w:pPr>
      <w:r>
        <w:rPr>
          <w:rFonts w:ascii="Times New Roman"/>
          <w:b w:val="false"/>
          <w:i w:val="false"/>
          <w:color w:val="000000"/>
          <w:sz w:val="28"/>
        </w:rPr>
        <w:t>
      порядок хранения, учета смазочных материалов;</w:t>
      </w:r>
    </w:p>
    <w:bookmarkEnd w:id="4531"/>
    <w:bookmarkStart w:name="z4538" w:id="4532"/>
    <w:p>
      <w:pPr>
        <w:spacing w:after="0"/>
        <w:ind w:left="0"/>
        <w:jc w:val="both"/>
      </w:pPr>
      <w:r>
        <w:rPr>
          <w:rFonts w:ascii="Times New Roman"/>
          <w:b w:val="false"/>
          <w:i w:val="false"/>
          <w:color w:val="000000"/>
          <w:sz w:val="28"/>
        </w:rPr>
        <w:t>
      основные сведения о регенерации отработанных масел.</w:t>
      </w:r>
    </w:p>
    <w:bookmarkEnd w:id="4532"/>
    <w:bookmarkStart w:name="z4539" w:id="4533"/>
    <w:p>
      <w:pPr>
        <w:spacing w:after="0"/>
        <w:ind w:left="0"/>
        <w:jc w:val="left"/>
      </w:pPr>
      <w:r>
        <w:rPr>
          <w:rFonts w:ascii="Times New Roman"/>
          <w:b/>
          <w:i w:val="false"/>
          <w:color w:val="000000"/>
        </w:rPr>
        <w:t xml:space="preserve"> Параграф 260. Смазчик, 3 разряд</w:t>
      </w:r>
    </w:p>
    <w:bookmarkEnd w:id="4533"/>
    <w:bookmarkStart w:name="z4540" w:id="4534"/>
    <w:p>
      <w:pPr>
        <w:spacing w:after="0"/>
        <w:ind w:left="0"/>
        <w:jc w:val="both"/>
      </w:pPr>
      <w:r>
        <w:rPr>
          <w:rFonts w:ascii="Times New Roman"/>
          <w:b w:val="false"/>
          <w:i w:val="false"/>
          <w:color w:val="000000"/>
          <w:sz w:val="28"/>
        </w:rPr>
        <w:t>
      613. Характеристика работ:</w:t>
      </w:r>
    </w:p>
    <w:bookmarkEnd w:id="4534"/>
    <w:bookmarkStart w:name="z4541" w:id="4535"/>
    <w:p>
      <w:pPr>
        <w:spacing w:after="0"/>
        <w:ind w:left="0"/>
        <w:jc w:val="both"/>
      </w:pPr>
      <w:r>
        <w:rPr>
          <w:rFonts w:ascii="Times New Roman"/>
          <w:b w:val="false"/>
          <w:i w:val="false"/>
          <w:color w:val="000000"/>
          <w:sz w:val="28"/>
        </w:rPr>
        <w:t>
      смазывание трущихся частей механизмов ценного, ответственного, уникального оборудования, аппаратов и механизмов при помощи различных сложных приспособлений и приборов;</w:t>
      </w:r>
    </w:p>
    <w:bookmarkEnd w:id="4535"/>
    <w:bookmarkStart w:name="z4542" w:id="4536"/>
    <w:p>
      <w:pPr>
        <w:spacing w:after="0"/>
        <w:ind w:left="0"/>
        <w:jc w:val="both"/>
      </w:pPr>
      <w:r>
        <w:rPr>
          <w:rFonts w:ascii="Times New Roman"/>
          <w:b w:val="false"/>
          <w:i w:val="false"/>
          <w:color w:val="000000"/>
          <w:sz w:val="28"/>
        </w:rPr>
        <w:t>
      смазывание труднодоступных мест оборудования во время его работы;</w:t>
      </w:r>
    </w:p>
    <w:bookmarkEnd w:id="4536"/>
    <w:bookmarkStart w:name="z4543" w:id="4537"/>
    <w:p>
      <w:pPr>
        <w:spacing w:after="0"/>
        <w:ind w:left="0"/>
        <w:jc w:val="both"/>
      </w:pPr>
      <w:r>
        <w:rPr>
          <w:rFonts w:ascii="Times New Roman"/>
          <w:b w:val="false"/>
          <w:i w:val="false"/>
          <w:color w:val="000000"/>
          <w:sz w:val="28"/>
        </w:rPr>
        <w:t>
      эксплуатационные требования при определении пригодности масел по результатам лабораторного анализа;</w:t>
      </w:r>
    </w:p>
    <w:bookmarkEnd w:id="4537"/>
    <w:bookmarkStart w:name="z4544" w:id="4538"/>
    <w:p>
      <w:pPr>
        <w:spacing w:after="0"/>
        <w:ind w:left="0"/>
        <w:jc w:val="both"/>
      </w:pPr>
      <w:r>
        <w:rPr>
          <w:rFonts w:ascii="Times New Roman"/>
          <w:b w:val="false"/>
          <w:i w:val="false"/>
          <w:color w:val="000000"/>
          <w:sz w:val="28"/>
        </w:rPr>
        <w:t>
      подбор смазочных материалов в зависимости от их свойств и назначения;</w:t>
      </w:r>
    </w:p>
    <w:bookmarkEnd w:id="4538"/>
    <w:bookmarkStart w:name="z4545" w:id="4539"/>
    <w:p>
      <w:pPr>
        <w:spacing w:after="0"/>
        <w:ind w:left="0"/>
        <w:jc w:val="both"/>
      </w:pPr>
      <w:r>
        <w:rPr>
          <w:rFonts w:ascii="Times New Roman"/>
          <w:b w:val="false"/>
          <w:i w:val="false"/>
          <w:color w:val="000000"/>
          <w:sz w:val="28"/>
        </w:rPr>
        <w:t>
      заправка густым и жидким смазочным материалом резервуаров, автоматических и ручных станций.</w:t>
      </w:r>
    </w:p>
    <w:bookmarkEnd w:id="4539"/>
    <w:bookmarkStart w:name="z4546" w:id="4540"/>
    <w:p>
      <w:pPr>
        <w:spacing w:after="0"/>
        <w:ind w:left="0"/>
        <w:jc w:val="both"/>
      </w:pPr>
      <w:r>
        <w:rPr>
          <w:rFonts w:ascii="Times New Roman"/>
          <w:b w:val="false"/>
          <w:i w:val="false"/>
          <w:color w:val="000000"/>
          <w:sz w:val="28"/>
        </w:rPr>
        <w:t>
      614. Должен знать:</w:t>
      </w:r>
    </w:p>
    <w:bookmarkEnd w:id="4540"/>
    <w:bookmarkStart w:name="z4547" w:id="4541"/>
    <w:p>
      <w:pPr>
        <w:spacing w:after="0"/>
        <w:ind w:left="0"/>
        <w:jc w:val="both"/>
      </w:pPr>
      <w:r>
        <w:rPr>
          <w:rFonts w:ascii="Times New Roman"/>
          <w:b w:val="false"/>
          <w:i w:val="false"/>
          <w:color w:val="000000"/>
          <w:sz w:val="28"/>
        </w:rPr>
        <w:t>
      виды монтажных схем смазывания;</w:t>
      </w:r>
    </w:p>
    <w:bookmarkEnd w:id="4541"/>
    <w:bookmarkStart w:name="z4548" w:id="4542"/>
    <w:p>
      <w:pPr>
        <w:spacing w:after="0"/>
        <w:ind w:left="0"/>
        <w:jc w:val="both"/>
      </w:pPr>
      <w:r>
        <w:rPr>
          <w:rFonts w:ascii="Times New Roman"/>
          <w:b w:val="false"/>
          <w:i w:val="false"/>
          <w:color w:val="000000"/>
          <w:sz w:val="28"/>
        </w:rPr>
        <w:t>
      устройство аппаратуры полуавтоматического и автоматического смазывания;</w:t>
      </w:r>
    </w:p>
    <w:bookmarkEnd w:id="4542"/>
    <w:bookmarkStart w:name="z4549" w:id="4543"/>
    <w:p>
      <w:pPr>
        <w:spacing w:after="0"/>
        <w:ind w:left="0"/>
        <w:jc w:val="both"/>
      </w:pPr>
      <w:r>
        <w:rPr>
          <w:rFonts w:ascii="Times New Roman"/>
          <w:b w:val="false"/>
          <w:i w:val="false"/>
          <w:color w:val="000000"/>
          <w:sz w:val="28"/>
        </w:rPr>
        <w:t>
      технические условия на качество масел для соответствующих типов оборудования;</w:t>
      </w:r>
    </w:p>
    <w:bookmarkEnd w:id="4543"/>
    <w:bookmarkStart w:name="z4550" w:id="4544"/>
    <w:p>
      <w:pPr>
        <w:spacing w:after="0"/>
        <w:ind w:left="0"/>
        <w:jc w:val="both"/>
      </w:pPr>
      <w:r>
        <w:rPr>
          <w:rFonts w:ascii="Times New Roman"/>
          <w:b w:val="false"/>
          <w:i w:val="false"/>
          <w:color w:val="000000"/>
          <w:sz w:val="28"/>
        </w:rPr>
        <w:t>
      порядок отбора проб эксплуатационных масел;</w:t>
      </w:r>
    </w:p>
    <w:bookmarkEnd w:id="4544"/>
    <w:bookmarkStart w:name="z4551" w:id="4545"/>
    <w:p>
      <w:pPr>
        <w:spacing w:after="0"/>
        <w:ind w:left="0"/>
        <w:jc w:val="both"/>
      </w:pPr>
      <w:r>
        <w:rPr>
          <w:rFonts w:ascii="Times New Roman"/>
          <w:b w:val="false"/>
          <w:i w:val="false"/>
          <w:color w:val="000000"/>
          <w:sz w:val="28"/>
        </w:rPr>
        <w:t>
      химические анализы масел, представляемые лабораторией.</w:t>
      </w:r>
    </w:p>
    <w:bookmarkEnd w:id="4545"/>
    <w:bookmarkStart w:name="z4552" w:id="4546"/>
    <w:p>
      <w:pPr>
        <w:spacing w:after="0"/>
        <w:ind w:left="0"/>
        <w:jc w:val="left"/>
      </w:pPr>
      <w:r>
        <w:rPr>
          <w:rFonts w:ascii="Times New Roman"/>
          <w:b/>
          <w:i w:val="false"/>
          <w:color w:val="000000"/>
        </w:rPr>
        <w:t xml:space="preserve"> Параграф 261. Рабочий по уходу за животными, в том числе, за любыми сложными и особо опасными группами животных</w:t>
      </w:r>
    </w:p>
    <w:bookmarkEnd w:id="4546"/>
    <w:bookmarkStart w:name="z4553" w:id="4547"/>
    <w:p>
      <w:pPr>
        <w:spacing w:after="0"/>
        <w:ind w:left="0"/>
        <w:jc w:val="both"/>
      </w:pPr>
      <w:r>
        <w:rPr>
          <w:rFonts w:ascii="Times New Roman"/>
          <w:b w:val="false"/>
          <w:i w:val="false"/>
          <w:color w:val="000000"/>
          <w:sz w:val="28"/>
        </w:rPr>
        <w:t xml:space="preserve">
      615. Характеристика работ: </w:t>
      </w:r>
    </w:p>
    <w:bookmarkEnd w:id="4547"/>
    <w:bookmarkStart w:name="z4554" w:id="4548"/>
    <w:p>
      <w:pPr>
        <w:spacing w:after="0"/>
        <w:ind w:left="0"/>
        <w:jc w:val="both"/>
      </w:pPr>
      <w:r>
        <w:rPr>
          <w:rFonts w:ascii="Times New Roman"/>
          <w:b w:val="false"/>
          <w:i w:val="false"/>
          <w:color w:val="000000"/>
          <w:sz w:val="28"/>
        </w:rPr>
        <w:t xml:space="preserve">
      уход (осмотр, кормление, поение и иное) за животными: змеями, рептилиями, птицами и иными; </w:t>
      </w:r>
    </w:p>
    <w:bookmarkEnd w:id="4548"/>
    <w:bookmarkStart w:name="z4555" w:id="4549"/>
    <w:p>
      <w:pPr>
        <w:spacing w:after="0"/>
        <w:ind w:left="0"/>
        <w:jc w:val="both"/>
      </w:pPr>
      <w:r>
        <w:rPr>
          <w:rFonts w:ascii="Times New Roman"/>
          <w:b w:val="false"/>
          <w:i w:val="false"/>
          <w:color w:val="000000"/>
          <w:sz w:val="28"/>
        </w:rPr>
        <w:t xml:space="preserve">
      уборка клеток, вольеров и загонов, отжимов и мест скопления навоза; </w:t>
      </w:r>
    </w:p>
    <w:bookmarkEnd w:id="4549"/>
    <w:bookmarkStart w:name="z4556" w:id="4550"/>
    <w:p>
      <w:pPr>
        <w:spacing w:after="0"/>
        <w:ind w:left="0"/>
        <w:jc w:val="both"/>
      </w:pPr>
      <w:r>
        <w:rPr>
          <w:rFonts w:ascii="Times New Roman"/>
          <w:b w:val="false"/>
          <w:i w:val="false"/>
          <w:color w:val="000000"/>
          <w:sz w:val="28"/>
        </w:rPr>
        <w:t xml:space="preserve">
      смена подстилки, мытье кормушек и поилок, подсобных помещений и гнездовых домиков, мытье бассейнов; </w:t>
      </w:r>
    </w:p>
    <w:bookmarkEnd w:id="4550"/>
    <w:bookmarkStart w:name="z4557" w:id="4551"/>
    <w:p>
      <w:pPr>
        <w:spacing w:after="0"/>
        <w:ind w:left="0"/>
        <w:jc w:val="both"/>
      </w:pPr>
      <w:r>
        <w:rPr>
          <w:rFonts w:ascii="Times New Roman"/>
          <w:b w:val="false"/>
          <w:i w:val="false"/>
          <w:color w:val="000000"/>
          <w:sz w:val="28"/>
        </w:rPr>
        <w:t xml:space="preserve">
      поддержание температуры, влажности и освещения в помещениях для животных; </w:t>
      </w:r>
    </w:p>
    <w:bookmarkEnd w:id="4551"/>
    <w:bookmarkStart w:name="z4558" w:id="4552"/>
    <w:p>
      <w:pPr>
        <w:spacing w:after="0"/>
        <w:ind w:left="0"/>
        <w:jc w:val="both"/>
      </w:pPr>
      <w:r>
        <w:rPr>
          <w:rFonts w:ascii="Times New Roman"/>
          <w:b w:val="false"/>
          <w:i w:val="false"/>
          <w:color w:val="000000"/>
          <w:sz w:val="28"/>
        </w:rPr>
        <w:t xml:space="preserve">
      приготовление кормов и кормовых смесей; </w:t>
      </w:r>
    </w:p>
    <w:bookmarkEnd w:id="4552"/>
    <w:bookmarkStart w:name="z4559" w:id="4553"/>
    <w:p>
      <w:pPr>
        <w:spacing w:after="0"/>
        <w:ind w:left="0"/>
        <w:jc w:val="both"/>
      </w:pPr>
      <w:r>
        <w:rPr>
          <w:rFonts w:ascii="Times New Roman"/>
          <w:b w:val="false"/>
          <w:i w:val="false"/>
          <w:color w:val="000000"/>
          <w:sz w:val="28"/>
        </w:rPr>
        <w:t xml:space="preserve">
      планирование и осуществление программ по разведению обслуживаемой группы животных; </w:t>
      </w:r>
    </w:p>
    <w:bookmarkEnd w:id="4553"/>
    <w:bookmarkStart w:name="z4560" w:id="4554"/>
    <w:p>
      <w:pPr>
        <w:spacing w:after="0"/>
        <w:ind w:left="0"/>
        <w:jc w:val="both"/>
      </w:pPr>
      <w:r>
        <w:rPr>
          <w:rFonts w:ascii="Times New Roman"/>
          <w:b w:val="false"/>
          <w:i w:val="false"/>
          <w:color w:val="000000"/>
          <w:sz w:val="28"/>
        </w:rPr>
        <w:t>
      участие в полевых работах по изучению биологии животных, а в случае необходимости участие в их отлове, фиксации, пересадке и транспортировке;</w:t>
      </w:r>
    </w:p>
    <w:bookmarkEnd w:id="4554"/>
    <w:bookmarkStart w:name="z4561" w:id="4555"/>
    <w:p>
      <w:pPr>
        <w:spacing w:after="0"/>
        <w:ind w:left="0"/>
        <w:jc w:val="both"/>
      </w:pPr>
      <w:r>
        <w:rPr>
          <w:rFonts w:ascii="Times New Roman"/>
          <w:b w:val="false"/>
          <w:i w:val="false"/>
          <w:color w:val="000000"/>
          <w:sz w:val="28"/>
        </w:rPr>
        <w:t xml:space="preserve">
      искусственное выкармливание молодняка своей группы животных, приручение (дрессировка) их и осуществление элементарной ветеринарной помощи; </w:t>
      </w:r>
    </w:p>
    <w:bookmarkEnd w:id="4555"/>
    <w:bookmarkStart w:name="z4562" w:id="4556"/>
    <w:p>
      <w:pPr>
        <w:spacing w:after="0"/>
        <w:ind w:left="0"/>
        <w:jc w:val="both"/>
      </w:pPr>
      <w:r>
        <w:rPr>
          <w:rFonts w:ascii="Times New Roman"/>
          <w:b w:val="false"/>
          <w:i w:val="false"/>
          <w:color w:val="000000"/>
          <w:sz w:val="28"/>
        </w:rPr>
        <w:t>
      ведение дневника биологических наблюдений и участие в научно-исследовательской работе.</w:t>
      </w:r>
    </w:p>
    <w:bookmarkEnd w:id="4556"/>
    <w:bookmarkStart w:name="z4563" w:id="4557"/>
    <w:p>
      <w:pPr>
        <w:spacing w:after="0"/>
        <w:ind w:left="0"/>
        <w:jc w:val="both"/>
      </w:pPr>
      <w:r>
        <w:rPr>
          <w:rFonts w:ascii="Times New Roman"/>
          <w:b w:val="false"/>
          <w:i w:val="false"/>
          <w:color w:val="000000"/>
          <w:sz w:val="28"/>
        </w:rPr>
        <w:t xml:space="preserve">
      616. Должен знать: </w:t>
      </w:r>
    </w:p>
    <w:bookmarkEnd w:id="4557"/>
    <w:bookmarkStart w:name="z4564" w:id="4558"/>
    <w:p>
      <w:pPr>
        <w:spacing w:after="0"/>
        <w:ind w:left="0"/>
        <w:jc w:val="both"/>
      </w:pPr>
      <w:r>
        <w:rPr>
          <w:rFonts w:ascii="Times New Roman"/>
          <w:b w:val="false"/>
          <w:i w:val="false"/>
          <w:color w:val="000000"/>
          <w:sz w:val="28"/>
        </w:rPr>
        <w:t xml:space="preserve">
      основы биологии и условия содержания закрепленной группы животных; </w:t>
      </w:r>
    </w:p>
    <w:bookmarkEnd w:id="4558"/>
    <w:bookmarkStart w:name="z4565" w:id="4559"/>
    <w:p>
      <w:pPr>
        <w:spacing w:after="0"/>
        <w:ind w:left="0"/>
        <w:jc w:val="both"/>
      </w:pPr>
      <w:r>
        <w:rPr>
          <w:rFonts w:ascii="Times New Roman"/>
          <w:b w:val="false"/>
          <w:i w:val="false"/>
          <w:color w:val="000000"/>
          <w:sz w:val="28"/>
        </w:rPr>
        <w:t xml:space="preserve">
      порядок кормления, поения; </w:t>
      </w:r>
    </w:p>
    <w:bookmarkEnd w:id="4559"/>
    <w:bookmarkStart w:name="z4566" w:id="4560"/>
    <w:p>
      <w:pPr>
        <w:spacing w:after="0"/>
        <w:ind w:left="0"/>
        <w:jc w:val="both"/>
      </w:pPr>
      <w:r>
        <w:rPr>
          <w:rFonts w:ascii="Times New Roman"/>
          <w:b w:val="false"/>
          <w:i w:val="false"/>
          <w:color w:val="000000"/>
          <w:sz w:val="28"/>
        </w:rPr>
        <w:t>
      основы разведения своей группы животных;</w:t>
      </w:r>
    </w:p>
    <w:bookmarkEnd w:id="4560"/>
    <w:bookmarkStart w:name="z4567" w:id="4561"/>
    <w:p>
      <w:pPr>
        <w:spacing w:after="0"/>
        <w:ind w:left="0"/>
        <w:jc w:val="both"/>
      </w:pPr>
      <w:r>
        <w:rPr>
          <w:rFonts w:ascii="Times New Roman"/>
          <w:b w:val="false"/>
          <w:i w:val="false"/>
          <w:color w:val="000000"/>
          <w:sz w:val="28"/>
        </w:rPr>
        <w:t xml:space="preserve">
      основы дрессировки, устройство клеток, вольеров, загонов, а также перегонных и фиксационных клеток; </w:t>
      </w:r>
    </w:p>
    <w:bookmarkEnd w:id="4561"/>
    <w:bookmarkStart w:name="z4568" w:id="4562"/>
    <w:p>
      <w:pPr>
        <w:spacing w:after="0"/>
        <w:ind w:left="0"/>
        <w:jc w:val="both"/>
      </w:pPr>
      <w:r>
        <w:rPr>
          <w:rFonts w:ascii="Times New Roman"/>
          <w:b w:val="false"/>
          <w:i w:val="false"/>
          <w:color w:val="000000"/>
          <w:sz w:val="28"/>
        </w:rPr>
        <w:t xml:space="preserve">
      основы санитарно-гигиенических и ветеринарных требований, предъявляемых к обслуживанию закрепленных групп животных; </w:t>
      </w:r>
    </w:p>
    <w:bookmarkEnd w:id="4562"/>
    <w:bookmarkStart w:name="z4569" w:id="4563"/>
    <w:p>
      <w:pPr>
        <w:spacing w:after="0"/>
        <w:ind w:left="0"/>
        <w:jc w:val="both"/>
      </w:pPr>
      <w:r>
        <w:rPr>
          <w:rFonts w:ascii="Times New Roman"/>
          <w:b w:val="false"/>
          <w:i w:val="false"/>
          <w:color w:val="000000"/>
          <w:sz w:val="28"/>
        </w:rPr>
        <w:t xml:space="preserve">
      порядок пользования дезинфицирующими растворами и способы их приготовления; </w:t>
      </w:r>
    </w:p>
    <w:bookmarkEnd w:id="4563"/>
    <w:bookmarkStart w:name="z4570" w:id="4564"/>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пожарной безопасности.</w:t>
      </w:r>
    </w:p>
    <w:bookmarkEnd w:id="4564"/>
    <w:bookmarkStart w:name="z4571" w:id="4565"/>
    <w:p>
      <w:pPr>
        <w:spacing w:after="0"/>
        <w:ind w:left="0"/>
        <w:jc w:val="both"/>
      </w:pPr>
      <w:r>
        <w:rPr>
          <w:rFonts w:ascii="Times New Roman"/>
          <w:b w:val="false"/>
          <w:i w:val="false"/>
          <w:color w:val="000000"/>
          <w:sz w:val="28"/>
        </w:rPr>
        <w:t>
      617. При самостоятельном обслуживании неопасных птиц и млекопитающих, лабораторных животных – 2 разряд;</w:t>
      </w:r>
    </w:p>
    <w:bookmarkEnd w:id="4565"/>
    <w:bookmarkStart w:name="z4572" w:id="4566"/>
    <w:p>
      <w:pPr>
        <w:spacing w:after="0"/>
        <w:ind w:left="0"/>
        <w:jc w:val="both"/>
      </w:pPr>
      <w:r>
        <w:rPr>
          <w:rFonts w:ascii="Times New Roman"/>
          <w:b w:val="false"/>
          <w:i w:val="false"/>
          <w:color w:val="000000"/>
          <w:sz w:val="28"/>
        </w:rPr>
        <w:t>
      при самостоятельном обслуживании опасных животных – 3 разряд;</w:t>
      </w:r>
    </w:p>
    <w:bookmarkEnd w:id="4566"/>
    <w:bookmarkStart w:name="z4573" w:id="4567"/>
    <w:p>
      <w:pPr>
        <w:spacing w:after="0"/>
        <w:ind w:left="0"/>
        <w:jc w:val="both"/>
      </w:pPr>
      <w:r>
        <w:rPr>
          <w:rFonts w:ascii="Times New Roman"/>
          <w:b w:val="false"/>
          <w:i w:val="false"/>
          <w:color w:val="000000"/>
          <w:sz w:val="28"/>
        </w:rPr>
        <w:t>
      при самостоятельном обслуживании сложных в содержании хищных и опасных животных – 4 разряд;</w:t>
      </w:r>
    </w:p>
    <w:bookmarkEnd w:id="4567"/>
    <w:bookmarkStart w:name="z4574" w:id="4568"/>
    <w:p>
      <w:pPr>
        <w:spacing w:after="0"/>
        <w:ind w:left="0"/>
        <w:jc w:val="both"/>
      </w:pPr>
      <w:r>
        <w:rPr>
          <w:rFonts w:ascii="Times New Roman"/>
          <w:b w:val="false"/>
          <w:i w:val="false"/>
          <w:color w:val="000000"/>
          <w:sz w:val="28"/>
        </w:rPr>
        <w:t xml:space="preserve">
      при самостоятельном обслуживании сложных в содержании и особо опасных и ядовитых животных – 5 разряд; </w:t>
      </w:r>
    </w:p>
    <w:bookmarkEnd w:id="4568"/>
    <w:bookmarkStart w:name="z4575" w:id="4569"/>
    <w:p>
      <w:pPr>
        <w:spacing w:after="0"/>
        <w:ind w:left="0"/>
        <w:jc w:val="both"/>
      </w:pPr>
      <w:r>
        <w:rPr>
          <w:rFonts w:ascii="Times New Roman"/>
          <w:b w:val="false"/>
          <w:i w:val="false"/>
          <w:color w:val="000000"/>
          <w:sz w:val="28"/>
        </w:rPr>
        <w:t xml:space="preserve">
      при самостоятельном обслуживании любых сложных и особо опасных групп животных и их дрессировке для демонстрации во время лекций и экскурсий – 6 разряд. </w:t>
      </w:r>
    </w:p>
    <w:bookmarkEnd w:id="4569"/>
    <w:bookmarkStart w:name="z4576" w:id="4570"/>
    <w:p>
      <w:pPr>
        <w:spacing w:after="0"/>
        <w:ind w:left="0"/>
        <w:jc w:val="left"/>
      </w:pPr>
      <w:r>
        <w:rPr>
          <w:rFonts w:ascii="Times New Roman"/>
          <w:b/>
          <w:i w:val="false"/>
          <w:color w:val="000000"/>
        </w:rPr>
        <w:t xml:space="preserve"> Параграф 262. Стрелок, 2 разряд</w:t>
      </w:r>
    </w:p>
    <w:bookmarkEnd w:id="4570"/>
    <w:bookmarkStart w:name="z4577" w:id="4571"/>
    <w:p>
      <w:pPr>
        <w:spacing w:after="0"/>
        <w:ind w:left="0"/>
        <w:jc w:val="both"/>
      </w:pPr>
      <w:r>
        <w:rPr>
          <w:rFonts w:ascii="Times New Roman"/>
          <w:b w:val="false"/>
          <w:i w:val="false"/>
          <w:color w:val="000000"/>
          <w:sz w:val="28"/>
        </w:rPr>
        <w:t>
      618. Характеристика работ:</w:t>
      </w:r>
    </w:p>
    <w:bookmarkEnd w:id="4571"/>
    <w:bookmarkStart w:name="z4578" w:id="4572"/>
    <w:p>
      <w:pPr>
        <w:spacing w:after="0"/>
        <w:ind w:left="0"/>
        <w:jc w:val="both"/>
      </w:pPr>
      <w:r>
        <w:rPr>
          <w:rFonts w:ascii="Times New Roman"/>
          <w:b w:val="false"/>
          <w:i w:val="false"/>
          <w:color w:val="000000"/>
          <w:sz w:val="28"/>
        </w:rPr>
        <w:t xml:space="preserve">
      несение службы по охране объектов; </w:t>
      </w:r>
    </w:p>
    <w:bookmarkEnd w:id="4572"/>
    <w:bookmarkStart w:name="z4579" w:id="4573"/>
    <w:p>
      <w:pPr>
        <w:spacing w:after="0"/>
        <w:ind w:left="0"/>
        <w:jc w:val="both"/>
      </w:pPr>
      <w:r>
        <w:rPr>
          <w:rFonts w:ascii="Times New Roman"/>
          <w:b w:val="false"/>
          <w:i w:val="false"/>
          <w:color w:val="000000"/>
          <w:sz w:val="28"/>
        </w:rPr>
        <w:t xml:space="preserve">
      задержание лиц, пытающихся незаконно вывезти (вынести) материальные ценности с охраняемого объекта, подозреваемых в совершении правонарушений, и сопровождение их в служебные помещения или отделения полиции; </w:t>
      </w:r>
    </w:p>
    <w:bookmarkEnd w:id="4573"/>
    <w:bookmarkStart w:name="z4580" w:id="4574"/>
    <w:p>
      <w:pPr>
        <w:spacing w:after="0"/>
        <w:ind w:left="0"/>
        <w:jc w:val="both"/>
      </w:pPr>
      <w:r>
        <w:rPr>
          <w:rFonts w:ascii="Times New Roman"/>
          <w:b w:val="false"/>
          <w:i w:val="false"/>
          <w:color w:val="000000"/>
          <w:sz w:val="28"/>
        </w:rPr>
        <w:t>
      прием под охрану от материально ответственных лиц объектов, складских и иных помещений с материальными ценностями, входящих в зону поста;</w:t>
      </w:r>
    </w:p>
    <w:bookmarkEnd w:id="4574"/>
    <w:bookmarkStart w:name="z4581" w:id="4575"/>
    <w:p>
      <w:pPr>
        <w:spacing w:after="0"/>
        <w:ind w:left="0"/>
        <w:jc w:val="both"/>
      </w:pPr>
      <w:r>
        <w:rPr>
          <w:rFonts w:ascii="Times New Roman"/>
          <w:b w:val="false"/>
          <w:i w:val="false"/>
          <w:color w:val="000000"/>
          <w:sz w:val="28"/>
        </w:rPr>
        <w:t xml:space="preserve">
      контроль за работой приборов охранной и охранно-пожарной сигнализации, установленных на объектах, выявление причин их срабатывания, сообщение в караульное помещение; </w:t>
      </w:r>
    </w:p>
    <w:bookmarkEnd w:id="4575"/>
    <w:bookmarkStart w:name="z4582" w:id="4576"/>
    <w:p>
      <w:pPr>
        <w:spacing w:after="0"/>
        <w:ind w:left="0"/>
        <w:jc w:val="both"/>
      </w:pPr>
      <w:r>
        <w:rPr>
          <w:rFonts w:ascii="Times New Roman"/>
          <w:b w:val="false"/>
          <w:i w:val="false"/>
          <w:color w:val="000000"/>
          <w:sz w:val="28"/>
        </w:rPr>
        <w:t>
      наблюдение за службой караульных собак, выставленных в зоне поста.</w:t>
      </w:r>
    </w:p>
    <w:bookmarkEnd w:id="4576"/>
    <w:bookmarkStart w:name="z4583" w:id="4577"/>
    <w:p>
      <w:pPr>
        <w:spacing w:after="0"/>
        <w:ind w:left="0"/>
        <w:jc w:val="both"/>
      </w:pPr>
      <w:r>
        <w:rPr>
          <w:rFonts w:ascii="Times New Roman"/>
          <w:b w:val="false"/>
          <w:i w:val="false"/>
          <w:color w:val="000000"/>
          <w:sz w:val="28"/>
        </w:rPr>
        <w:t xml:space="preserve">
      619. Должен знать: </w:t>
      </w:r>
    </w:p>
    <w:bookmarkEnd w:id="4577"/>
    <w:bookmarkStart w:name="z4584" w:id="4578"/>
    <w:p>
      <w:pPr>
        <w:spacing w:after="0"/>
        <w:ind w:left="0"/>
        <w:jc w:val="both"/>
      </w:pPr>
      <w:r>
        <w:rPr>
          <w:rFonts w:ascii="Times New Roman"/>
          <w:b w:val="false"/>
          <w:i w:val="false"/>
          <w:color w:val="000000"/>
          <w:sz w:val="28"/>
        </w:rPr>
        <w:t xml:space="preserve">
      инструкции, приказы и иные нормативные документы, регламентирующие организацию охраны объектов; </w:t>
      </w:r>
    </w:p>
    <w:bookmarkEnd w:id="4578"/>
    <w:bookmarkStart w:name="z4585" w:id="4579"/>
    <w:p>
      <w:pPr>
        <w:spacing w:after="0"/>
        <w:ind w:left="0"/>
        <w:jc w:val="both"/>
      </w:pPr>
      <w:r>
        <w:rPr>
          <w:rFonts w:ascii="Times New Roman"/>
          <w:b w:val="false"/>
          <w:i w:val="false"/>
          <w:color w:val="000000"/>
          <w:sz w:val="28"/>
        </w:rPr>
        <w:t xml:space="preserve">
      обращение с вверенным оружием, порядок ухода за ним; </w:t>
      </w:r>
    </w:p>
    <w:bookmarkEnd w:id="4579"/>
    <w:bookmarkStart w:name="z4586" w:id="4580"/>
    <w:p>
      <w:pPr>
        <w:spacing w:after="0"/>
        <w:ind w:left="0"/>
        <w:jc w:val="both"/>
      </w:pPr>
      <w:r>
        <w:rPr>
          <w:rFonts w:ascii="Times New Roman"/>
          <w:b w:val="false"/>
          <w:i w:val="false"/>
          <w:color w:val="000000"/>
          <w:sz w:val="28"/>
        </w:rPr>
        <w:t xml:space="preserve">
      порядок задержания правонарушителей; </w:t>
      </w:r>
    </w:p>
    <w:bookmarkEnd w:id="4580"/>
    <w:bookmarkStart w:name="z4587" w:id="4581"/>
    <w:p>
      <w:pPr>
        <w:spacing w:after="0"/>
        <w:ind w:left="0"/>
        <w:jc w:val="both"/>
      </w:pPr>
      <w:r>
        <w:rPr>
          <w:rFonts w:ascii="Times New Roman"/>
          <w:b w:val="false"/>
          <w:i w:val="false"/>
          <w:color w:val="000000"/>
          <w:sz w:val="28"/>
        </w:rPr>
        <w:t xml:space="preserve">
      структуру охраняемой организации и режим работы ее подразделений, должностных и материально ответственных лиц, от которых принимает под охрану объекты; </w:t>
      </w:r>
    </w:p>
    <w:bookmarkEnd w:id="4581"/>
    <w:bookmarkStart w:name="z4588" w:id="4582"/>
    <w:p>
      <w:pPr>
        <w:spacing w:after="0"/>
        <w:ind w:left="0"/>
        <w:jc w:val="both"/>
      </w:pPr>
      <w:r>
        <w:rPr>
          <w:rFonts w:ascii="Times New Roman"/>
          <w:b w:val="false"/>
          <w:i w:val="false"/>
          <w:color w:val="000000"/>
          <w:sz w:val="28"/>
        </w:rPr>
        <w:t xml:space="preserve">
      назначение применяемых в организации средств охранно-пожарной сигнализации, порядок реагирования на еҰ срабатывание, расположение соседних постов; </w:t>
      </w:r>
    </w:p>
    <w:bookmarkEnd w:id="4582"/>
    <w:bookmarkStart w:name="z4589" w:id="4583"/>
    <w:p>
      <w:pPr>
        <w:spacing w:after="0"/>
        <w:ind w:left="0"/>
        <w:jc w:val="both"/>
      </w:pPr>
      <w:r>
        <w:rPr>
          <w:rFonts w:ascii="Times New Roman"/>
          <w:b w:val="false"/>
          <w:i w:val="false"/>
          <w:color w:val="000000"/>
          <w:sz w:val="28"/>
        </w:rPr>
        <w:t xml:space="preserve">
      места расположения первичных средств пожаротушения и связи и порядок пользования ими; </w:t>
      </w:r>
    </w:p>
    <w:bookmarkEnd w:id="4583"/>
    <w:bookmarkStart w:name="z4590" w:id="4584"/>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пожарной безопасности.</w:t>
      </w:r>
    </w:p>
    <w:bookmarkEnd w:id="4584"/>
    <w:bookmarkStart w:name="z4591" w:id="4585"/>
    <w:p>
      <w:pPr>
        <w:spacing w:after="0"/>
        <w:ind w:left="0"/>
        <w:jc w:val="both"/>
      </w:pPr>
      <w:r>
        <w:rPr>
          <w:rFonts w:ascii="Times New Roman"/>
          <w:b w:val="false"/>
          <w:i w:val="false"/>
          <w:color w:val="000000"/>
          <w:sz w:val="28"/>
        </w:rPr>
        <w:t>
      620. При выполнении должностных обязанностей по охране крупных промышленных организаций, особо важных или приравненных к ним объектов, крупных баз и складов – 3 разряд.</w:t>
      </w:r>
    </w:p>
    <w:bookmarkEnd w:id="4585"/>
    <w:bookmarkStart w:name="z4592" w:id="4586"/>
    <w:p>
      <w:pPr>
        <w:spacing w:after="0"/>
        <w:ind w:left="0"/>
        <w:jc w:val="left"/>
      </w:pPr>
      <w:r>
        <w:rPr>
          <w:rFonts w:ascii="Times New Roman"/>
          <w:b/>
          <w:i w:val="false"/>
          <w:color w:val="000000"/>
        </w:rPr>
        <w:t xml:space="preserve"> Параграф 263. Лаборант по анализу газов в металлах, 2 разряд</w:t>
      </w:r>
    </w:p>
    <w:bookmarkEnd w:id="4586"/>
    <w:bookmarkStart w:name="z4593" w:id="4587"/>
    <w:p>
      <w:pPr>
        <w:spacing w:after="0"/>
        <w:ind w:left="0"/>
        <w:jc w:val="both"/>
      </w:pPr>
      <w:r>
        <w:rPr>
          <w:rFonts w:ascii="Times New Roman"/>
          <w:b w:val="false"/>
          <w:i w:val="false"/>
          <w:color w:val="000000"/>
          <w:sz w:val="28"/>
        </w:rPr>
        <w:t>
      621. Характеристика работ:</w:t>
      </w:r>
    </w:p>
    <w:bookmarkEnd w:id="4587"/>
    <w:bookmarkStart w:name="z4594" w:id="4588"/>
    <w:p>
      <w:pPr>
        <w:spacing w:after="0"/>
        <w:ind w:left="0"/>
        <w:jc w:val="both"/>
      </w:pPr>
      <w:r>
        <w:rPr>
          <w:rFonts w:ascii="Times New Roman"/>
          <w:b w:val="false"/>
          <w:i w:val="false"/>
          <w:color w:val="000000"/>
          <w:sz w:val="28"/>
        </w:rPr>
        <w:t>
      определение газов в металлах на вакуумных установках методом вакуум-нагрева;</w:t>
      </w:r>
    </w:p>
    <w:bookmarkEnd w:id="4588"/>
    <w:bookmarkStart w:name="z4595" w:id="4589"/>
    <w:p>
      <w:pPr>
        <w:spacing w:after="0"/>
        <w:ind w:left="0"/>
        <w:jc w:val="both"/>
      </w:pPr>
      <w:r>
        <w:rPr>
          <w:rFonts w:ascii="Times New Roman"/>
          <w:b w:val="false"/>
          <w:i w:val="false"/>
          <w:color w:val="000000"/>
          <w:sz w:val="28"/>
        </w:rPr>
        <w:t>
      подготовка образцов и взвешивание их на аналитических весах;</w:t>
      </w:r>
    </w:p>
    <w:bookmarkEnd w:id="4589"/>
    <w:bookmarkStart w:name="z4596" w:id="4590"/>
    <w:p>
      <w:pPr>
        <w:spacing w:after="0"/>
        <w:ind w:left="0"/>
        <w:jc w:val="both"/>
      </w:pPr>
      <w:r>
        <w:rPr>
          <w:rFonts w:ascii="Times New Roman"/>
          <w:b w:val="false"/>
          <w:i w:val="false"/>
          <w:color w:val="000000"/>
          <w:sz w:val="28"/>
        </w:rPr>
        <w:t>
      подготовка вакуумных установок к работе;</w:t>
      </w:r>
    </w:p>
    <w:bookmarkEnd w:id="4590"/>
    <w:bookmarkStart w:name="z4597" w:id="4591"/>
    <w:p>
      <w:pPr>
        <w:spacing w:after="0"/>
        <w:ind w:left="0"/>
        <w:jc w:val="both"/>
      </w:pPr>
      <w:r>
        <w:rPr>
          <w:rFonts w:ascii="Times New Roman"/>
          <w:b w:val="false"/>
          <w:i w:val="false"/>
          <w:color w:val="000000"/>
          <w:sz w:val="28"/>
        </w:rPr>
        <w:t>
      замер температуры с помощью термопары;</w:t>
      </w:r>
    </w:p>
    <w:bookmarkEnd w:id="4591"/>
    <w:bookmarkStart w:name="z4598" w:id="4592"/>
    <w:p>
      <w:pPr>
        <w:spacing w:after="0"/>
        <w:ind w:left="0"/>
        <w:jc w:val="both"/>
      </w:pPr>
      <w:r>
        <w:rPr>
          <w:rFonts w:ascii="Times New Roman"/>
          <w:b w:val="false"/>
          <w:i w:val="false"/>
          <w:color w:val="000000"/>
          <w:sz w:val="28"/>
        </w:rPr>
        <w:t>
      проведение холостых опытов;</w:t>
      </w:r>
    </w:p>
    <w:bookmarkEnd w:id="4592"/>
    <w:bookmarkStart w:name="z4599" w:id="4593"/>
    <w:p>
      <w:pPr>
        <w:spacing w:after="0"/>
        <w:ind w:left="0"/>
        <w:jc w:val="both"/>
      </w:pPr>
      <w:r>
        <w:rPr>
          <w:rFonts w:ascii="Times New Roman"/>
          <w:b w:val="false"/>
          <w:i w:val="false"/>
          <w:color w:val="000000"/>
          <w:sz w:val="28"/>
        </w:rPr>
        <w:t>
      определение содержания газов в металлах по расчетной формуле;</w:t>
      </w:r>
    </w:p>
    <w:bookmarkEnd w:id="4593"/>
    <w:bookmarkStart w:name="z4600" w:id="4594"/>
    <w:p>
      <w:pPr>
        <w:spacing w:after="0"/>
        <w:ind w:left="0"/>
        <w:jc w:val="both"/>
      </w:pPr>
      <w:r>
        <w:rPr>
          <w:rFonts w:ascii="Times New Roman"/>
          <w:b w:val="false"/>
          <w:i w:val="false"/>
          <w:color w:val="000000"/>
          <w:sz w:val="28"/>
        </w:rPr>
        <w:t>
      измерение вакуума с помощью вакуумметров;</w:t>
      </w:r>
    </w:p>
    <w:bookmarkEnd w:id="4594"/>
    <w:bookmarkStart w:name="z4601" w:id="4595"/>
    <w:p>
      <w:pPr>
        <w:spacing w:after="0"/>
        <w:ind w:left="0"/>
        <w:jc w:val="both"/>
      </w:pPr>
      <w:r>
        <w:rPr>
          <w:rFonts w:ascii="Times New Roman"/>
          <w:b w:val="false"/>
          <w:i w:val="false"/>
          <w:color w:val="000000"/>
          <w:sz w:val="28"/>
        </w:rPr>
        <w:t>
      очистка и промывка стеклянных и кварцевых изделий;</w:t>
      </w:r>
    </w:p>
    <w:bookmarkEnd w:id="4595"/>
    <w:bookmarkStart w:name="z4602" w:id="4596"/>
    <w:p>
      <w:pPr>
        <w:spacing w:after="0"/>
        <w:ind w:left="0"/>
        <w:jc w:val="both"/>
      </w:pPr>
      <w:r>
        <w:rPr>
          <w:rFonts w:ascii="Times New Roman"/>
          <w:b w:val="false"/>
          <w:i w:val="false"/>
          <w:color w:val="000000"/>
          <w:sz w:val="28"/>
        </w:rPr>
        <w:t>
      сбор пролитой ртути;</w:t>
      </w:r>
    </w:p>
    <w:bookmarkEnd w:id="4596"/>
    <w:bookmarkStart w:name="z4603" w:id="4597"/>
    <w:p>
      <w:pPr>
        <w:spacing w:after="0"/>
        <w:ind w:left="0"/>
        <w:jc w:val="both"/>
      </w:pPr>
      <w:r>
        <w:rPr>
          <w:rFonts w:ascii="Times New Roman"/>
          <w:b w:val="false"/>
          <w:i w:val="false"/>
          <w:color w:val="000000"/>
          <w:sz w:val="28"/>
        </w:rPr>
        <w:t>
      очистка ртути способом фильтрации, механическим способом и возгонкой.</w:t>
      </w:r>
    </w:p>
    <w:bookmarkEnd w:id="4597"/>
    <w:bookmarkStart w:name="z4604" w:id="4598"/>
    <w:p>
      <w:pPr>
        <w:spacing w:after="0"/>
        <w:ind w:left="0"/>
        <w:jc w:val="both"/>
      </w:pPr>
      <w:r>
        <w:rPr>
          <w:rFonts w:ascii="Times New Roman"/>
          <w:b w:val="false"/>
          <w:i w:val="false"/>
          <w:color w:val="000000"/>
          <w:sz w:val="28"/>
        </w:rPr>
        <w:t>
      622. Должен знать:</w:t>
      </w:r>
    </w:p>
    <w:bookmarkEnd w:id="4598"/>
    <w:bookmarkStart w:name="z4605" w:id="4599"/>
    <w:p>
      <w:pPr>
        <w:spacing w:after="0"/>
        <w:ind w:left="0"/>
        <w:jc w:val="both"/>
      </w:pPr>
      <w:r>
        <w:rPr>
          <w:rFonts w:ascii="Times New Roman"/>
          <w:b w:val="false"/>
          <w:i w:val="false"/>
          <w:color w:val="000000"/>
          <w:sz w:val="28"/>
        </w:rPr>
        <w:t>
      принцип работы насосов предварительного разрежения (форвакуумных), высоковакуумных (диффузионных), ртутных манометров;</w:t>
      </w:r>
    </w:p>
    <w:bookmarkEnd w:id="4599"/>
    <w:bookmarkStart w:name="z4606" w:id="4600"/>
    <w:p>
      <w:pPr>
        <w:spacing w:after="0"/>
        <w:ind w:left="0"/>
        <w:jc w:val="both"/>
      </w:pPr>
      <w:r>
        <w:rPr>
          <w:rFonts w:ascii="Times New Roman"/>
          <w:b w:val="false"/>
          <w:i w:val="false"/>
          <w:color w:val="000000"/>
          <w:sz w:val="28"/>
        </w:rPr>
        <w:t>
      краткую характеристику методов определения кислорода, водорода;</w:t>
      </w:r>
    </w:p>
    <w:bookmarkEnd w:id="4600"/>
    <w:bookmarkStart w:name="z4607" w:id="4601"/>
    <w:p>
      <w:pPr>
        <w:spacing w:after="0"/>
        <w:ind w:left="0"/>
        <w:jc w:val="both"/>
      </w:pPr>
      <w:r>
        <w:rPr>
          <w:rFonts w:ascii="Times New Roman"/>
          <w:b w:val="false"/>
          <w:i w:val="false"/>
          <w:color w:val="000000"/>
          <w:sz w:val="28"/>
        </w:rPr>
        <w:t>
      влияние газов на свойства металлов;</w:t>
      </w:r>
    </w:p>
    <w:bookmarkEnd w:id="4601"/>
    <w:bookmarkStart w:name="z4608" w:id="4602"/>
    <w:p>
      <w:pPr>
        <w:spacing w:after="0"/>
        <w:ind w:left="0"/>
        <w:jc w:val="both"/>
      </w:pPr>
      <w:r>
        <w:rPr>
          <w:rFonts w:ascii="Times New Roman"/>
          <w:b w:val="false"/>
          <w:i w:val="false"/>
          <w:color w:val="000000"/>
          <w:sz w:val="28"/>
        </w:rPr>
        <w:t>
      физико-химические основы метода вакуум-нагрева;</w:t>
      </w:r>
    </w:p>
    <w:bookmarkEnd w:id="4602"/>
    <w:bookmarkStart w:name="z4609" w:id="4603"/>
    <w:p>
      <w:pPr>
        <w:spacing w:after="0"/>
        <w:ind w:left="0"/>
        <w:jc w:val="both"/>
      </w:pPr>
      <w:r>
        <w:rPr>
          <w:rFonts w:ascii="Times New Roman"/>
          <w:b w:val="false"/>
          <w:i w:val="false"/>
          <w:color w:val="000000"/>
          <w:sz w:val="28"/>
        </w:rPr>
        <w:t>
      методы анализа газов;</w:t>
      </w:r>
    </w:p>
    <w:bookmarkEnd w:id="4603"/>
    <w:bookmarkStart w:name="z4610" w:id="4604"/>
    <w:p>
      <w:pPr>
        <w:spacing w:after="0"/>
        <w:ind w:left="0"/>
        <w:jc w:val="both"/>
      </w:pPr>
      <w:r>
        <w:rPr>
          <w:rFonts w:ascii="Times New Roman"/>
          <w:b w:val="false"/>
          <w:i w:val="false"/>
          <w:color w:val="000000"/>
          <w:sz w:val="28"/>
        </w:rPr>
        <w:t>
      химические основы метода низкотемпературной конденсации;</w:t>
      </w:r>
    </w:p>
    <w:bookmarkEnd w:id="4604"/>
    <w:bookmarkStart w:name="z4611" w:id="4605"/>
    <w:p>
      <w:pPr>
        <w:spacing w:after="0"/>
        <w:ind w:left="0"/>
        <w:jc w:val="both"/>
      </w:pPr>
      <w:r>
        <w:rPr>
          <w:rFonts w:ascii="Times New Roman"/>
          <w:b w:val="false"/>
          <w:i w:val="false"/>
          <w:color w:val="000000"/>
          <w:sz w:val="28"/>
        </w:rPr>
        <w:t>
      устройство электрической печи сопротивления;</w:t>
      </w:r>
    </w:p>
    <w:bookmarkEnd w:id="4605"/>
    <w:bookmarkStart w:name="z4612" w:id="4606"/>
    <w:p>
      <w:pPr>
        <w:spacing w:after="0"/>
        <w:ind w:left="0"/>
        <w:jc w:val="both"/>
      </w:pPr>
      <w:r>
        <w:rPr>
          <w:rFonts w:ascii="Times New Roman"/>
          <w:b w:val="false"/>
          <w:i w:val="false"/>
          <w:color w:val="000000"/>
          <w:sz w:val="28"/>
        </w:rPr>
        <w:t>
      порядок обращения с химическими реактивами, ртутью и жидким азотом;</w:t>
      </w:r>
    </w:p>
    <w:bookmarkEnd w:id="4606"/>
    <w:bookmarkStart w:name="z4613" w:id="4607"/>
    <w:p>
      <w:pPr>
        <w:spacing w:after="0"/>
        <w:ind w:left="0"/>
        <w:jc w:val="both"/>
      </w:pPr>
      <w:r>
        <w:rPr>
          <w:rFonts w:ascii="Times New Roman"/>
          <w:b w:val="false"/>
          <w:i w:val="false"/>
          <w:color w:val="000000"/>
          <w:sz w:val="28"/>
        </w:rPr>
        <w:t>
      инструкции по работе на стеклянных ртутно-вакуумных установках.</w:t>
      </w:r>
    </w:p>
    <w:bookmarkEnd w:id="4607"/>
    <w:bookmarkStart w:name="z4614" w:id="4608"/>
    <w:p>
      <w:pPr>
        <w:spacing w:after="0"/>
        <w:ind w:left="0"/>
        <w:jc w:val="left"/>
      </w:pPr>
      <w:r>
        <w:rPr>
          <w:rFonts w:ascii="Times New Roman"/>
          <w:b/>
          <w:i w:val="false"/>
          <w:color w:val="000000"/>
        </w:rPr>
        <w:t xml:space="preserve"> Параграф 264. Лаборант по анализу газов в металлах, 3 разряд</w:t>
      </w:r>
    </w:p>
    <w:bookmarkEnd w:id="4608"/>
    <w:bookmarkStart w:name="z4615" w:id="4609"/>
    <w:p>
      <w:pPr>
        <w:spacing w:after="0"/>
        <w:ind w:left="0"/>
        <w:jc w:val="both"/>
      </w:pPr>
      <w:r>
        <w:rPr>
          <w:rFonts w:ascii="Times New Roman"/>
          <w:b w:val="false"/>
          <w:i w:val="false"/>
          <w:color w:val="000000"/>
          <w:sz w:val="28"/>
        </w:rPr>
        <w:t>
      623. Характеристика работ:</w:t>
      </w:r>
    </w:p>
    <w:bookmarkEnd w:id="4609"/>
    <w:bookmarkStart w:name="z4616" w:id="4610"/>
    <w:p>
      <w:pPr>
        <w:spacing w:after="0"/>
        <w:ind w:left="0"/>
        <w:jc w:val="both"/>
      </w:pPr>
      <w:r>
        <w:rPr>
          <w:rFonts w:ascii="Times New Roman"/>
          <w:b w:val="false"/>
          <w:i w:val="false"/>
          <w:color w:val="000000"/>
          <w:sz w:val="28"/>
        </w:rPr>
        <w:t>
      определение газов в металлах на различных установках методами вакуум-плавления, масс-спектральным и хроматографическим;</w:t>
      </w:r>
    </w:p>
    <w:bookmarkEnd w:id="4610"/>
    <w:bookmarkStart w:name="z4617" w:id="4611"/>
    <w:p>
      <w:pPr>
        <w:spacing w:after="0"/>
        <w:ind w:left="0"/>
        <w:jc w:val="both"/>
      </w:pPr>
      <w:r>
        <w:rPr>
          <w:rFonts w:ascii="Times New Roman"/>
          <w:b w:val="false"/>
          <w:i w:val="false"/>
          <w:color w:val="000000"/>
          <w:sz w:val="28"/>
        </w:rPr>
        <w:t>
      подбор массы образцов при анализе изотопным методом;</w:t>
      </w:r>
    </w:p>
    <w:bookmarkEnd w:id="4611"/>
    <w:bookmarkStart w:name="z4618" w:id="4612"/>
    <w:p>
      <w:pPr>
        <w:spacing w:after="0"/>
        <w:ind w:left="0"/>
        <w:jc w:val="both"/>
      </w:pPr>
      <w:r>
        <w:rPr>
          <w:rFonts w:ascii="Times New Roman"/>
          <w:b w:val="false"/>
          <w:i w:val="false"/>
          <w:color w:val="000000"/>
          <w:sz w:val="28"/>
        </w:rPr>
        <w:t>
      проведение изотопного обмена;</w:t>
      </w:r>
    </w:p>
    <w:bookmarkEnd w:id="4612"/>
    <w:bookmarkStart w:name="z4619" w:id="4613"/>
    <w:p>
      <w:pPr>
        <w:spacing w:after="0"/>
        <w:ind w:left="0"/>
        <w:jc w:val="both"/>
      </w:pPr>
      <w:r>
        <w:rPr>
          <w:rFonts w:ascii="Times New Roman"/>
          <w:b w:val="false"/>
          <w:i w:val="false"/>
          <w:color w:val="000000"/>
          <w:sz w:val="28"/>
        </w:rPr>
        <w:t>
      включение и разгонка масс-спектрометра;</w:t>
      </w:r>
    </w:p>
    <w:bookmarkEnd w:id="4613"/>
    <w:bookmarkStart w:name="z4620" w:id="4614"/>
    <w:p>
      <w:pPr>
        <w:spacing w:after="0"/>
        <w:ind w:left="0"/>
        <w:jc w:val="both"/>
      </w:pPr>
      <w:r>
        <w:rPr>
          <w:rFonts w:ascii="Times New Roman"/>
          <w:b w:val="false"/>
          <w:i w:val="false"/>
          <w:color w:val="000000"/>
          <w:sz w:val="28"/>
        </w:rPr>
        <w:t>
      сбор газов для последующего анализа на масс-спектрометре и хроматографе;</w:t>
      </w:r>
    </w:p>
    <w:bookmarkEnd w:id="4614"/>
    <w:bookmarkStart w:name="z4621" w:id="4615"/>
    <w:p>
      <w:pPr>
        <w:spacing w:after="0"/>
        <w:ind w:left="0"/>
        <w:jc w:val="both"/>
      </w:pPr>
      <w:r>
        <w:rPr>
          <w:rFonts w:ascii="Times New Roman"/>
          <w:b w:val="false"/>
          <w:i w:val="false"/>
          <w:color w:val="000000"/>
          <w:sz w:val="28"/>
        </w:rPr>
        <w:t>
      обнаружение течи в вакуумных установках;</w:t>
      </w:r>
    </w:p>
    <w:bookmarkEnd w:id="4615"/>
    <w:bookmarkStart w:name="z4622" w:id="4616"/>
    <w:p>
      <w:pPr>
        <w:spacing w:after="0"/>
        <w:ind w:left="0"/>
        <w:jc w:val="both"/>
      </w:pPr>
      <w:r>
        <w:rPr>
          <w:rFonts w:ascii="Times New Roman"/>
          <w:b w:val="false"/>
          <w:i w:val="false"/>
          <w:color w:val="000000"/>
          <w:sz w:val="28"/>
        </w:rPr>
        <w:t>
      химическая очистка ртути.</w:t>
      </w:r>
    </w:p>
    <w:bookmarkEnd w:id="4616"/>
    <w:bookmarkStart w:name="z4623" w:id="4617"/>
    <w:p>
      <w:pPr>
        <w:spacing w:after="0"/>
        <w:ind w:left="0"/>
        <w:jc w:val="both"/>
      </w:pPr>
      <w:r>
        <w:rPr>
          <w:rFonts w:ascii="Times New Roman"/>
          <w:b w:val="false"/>
          <w:i w:val="false"/>
          <w:color w:val="000000"/>
          <w:sz w:val="28"/>
        </w:rPr>
        <w:t>
      624. Должен знать:</w:t>
      </w:r>
    </w:p>
    <w:bookmarkEnd w:id="4617"/>
    <w:bookmarkStart w:name="z4624" w:id="4618"/>
    <w:p>
      <w:pPr>
        <w:spacing w:after="0"/>
        <w:ind w:left="0"/>
        <w:jc w:val="both"/>
      </w:pPr>
      <w:r>
        <w:rPr>
          <w:rFonts w:ascii="Times New Roman"/>
          <w:b w:val="false"/>
          <w:i w:val="false"/>
          <w:color w:val="000000"/>
          <w:sz w:val="28"/>
        </w:rPr>
        <w:t>
      устройство установок вакуум-плавления, хроматографов, насосов предварительного разрежения (форвакуумных), высоковакуумных (диффузионных);</w:t>
      </w:r>
    </w:p>
    <w:bookmarkEnd w:id="4618"/>
    <w:bookmarkStart w:name="z4625" w:id="4619"/>
    <w:p>
      <w:pPr>
        <w:spacing w:after="0"/>
        <w:ind w:left="0"/>
        <w:jc w:val="both"/>
      </w:pPr>
      <w:r>
        <w:rPr>
          <w:rFonts w:ascii="Times New Roman"/>
          <w:b w:val="false"/>
          <w:i w:val="false"/>
          <w:color w:val="000000"/>
          <w:sz w:val="28"/>
        </w:rPr>
        <w:t>
      порядок пользования ионизационными и магниторазрядными манометрами;</w:t>
      </w:r>
    </w:p>
    <w:bookmarkEnd w:id="4619"/>
    <w:bookmarkStart w:name="z4626" w:id="4620"/>
    <w:p>
      <w:pPr>
        <w:spacing w:after="0"/>
        <w:ind w:left="0"/>
        <w:jc w:val="both"/>
      </w:pPr>
      <w:r>
        <w:rPr>
          <w:rFonts w:ascii="Times New Roman"/>
          <w:b w:val="false"/>
          <w:i w:val="false"/>
          <w:color w:val="000000"/>
          <w:sz w:val="28"/>
        </w:rPr>
        <w:t>
      физико-химические основы метода вакуум-плавления и хроматографии;</w:t>
      </w:r>
    </w:p>
    <w:bookmarkEnd w:id="4620"/>
    <w:bookmarkStart w:name="z4627" w:id="4621"/>
    <w:p>
      <w:pPr>
        <w:spacing w:after="0"/>
        <w:ind w:left="0"/>
        <w:jc w:val="both"/>
      </w:pPr>
      <w:r>
        <w:rPr>
          <w:rFonts w:ascii="Times New Roman"/>
          <w:b w:val="false"/>
          <w:i w:val="false"/>
          <w:color w:val="000000"/>
          <w:sz w:val="28"/>
        </w:rPr>
        <w:t>
      свойства различных изотопов;</w:t>
      </w:r>
    </w:p>
    <w:bookmarkEnd w:id="4621"/>
    <w:bookmarkStart w:name="z4628" w:id="4622"/>
    <w:p>
      <w:pPr>
        <w:spacing w:after="0"/>
        <w:ind w:left="0"/>
        <w:jc w:val="both"/>
      </w:pPr>
      <w:r>
        <w:rPr>
          <w:rFonts w:ascii="Times New Roman"/>
          <w:b w:val="false"/>
          <w:i w:val="false"/>
          <w:color w:val="000000"/>
          <w:sz w:val="28"/>
        </w:rPr>
        <w:t>
      метод изотопного разбавления;</w:t>
      </w:r>
    </w:p>
    <w:bookmarkEnd w:id="4622"/>
    <w:bookmarkStart w:name="z4629" w:id="4623"/>
    <w:p>
      <w:pPr>
        <w:spacing w:after="0"/>
        <w:ind w:left="0"/>
        <w:jc w:val="both"/>
      </w:pPr>
      <w:r>
        <w:rPr>
          <w:rFonts w:ascii="Times New Roman"/>
          <w:b w:val="false"/>
          <w:i w:val="false"/>
          <w:color w:val="000000"/>
          <w:sz w:val="28"/>
        </w:rPr>
        <w:t>
      физические основы высокочастотного индукционного нагрева;</w:t>
      </w:r>
    </w:p>
    <w:bookmarkEnd w:id="4623"/>
    <w:bookmarkStart w:name="z4630" w:id="4624"/>
    <w:p>
      <w:pPr>
        <w:spacing w:after="0"/>
        <w:ind w:left="0"/>
        <w:jc w:val="both"/>
      </w:pPr>
      <w:r>
        <w:rPr>
          <w:rFonts w:ascii="Times New Roman"/>
          <w:b w:val="false"/>
          <w:i w:val="false"/>
          <w:color w:val="000000"/>
          <w:sz w:val="28"/>
        </w:rPr>
        <w:t>
      температуру плавления основных металлов;</w:t>
      </w:r>
    </w:p>
    <w:bookmarkEnd w:id="4624"/>
    <w:bookmarkStart w:name="z4631" w:id="4625"/>
    <w:p>
      <w:pPr>
        <w:spacing w:after="0"/>
        <w:ind w:left="0"/>
        <w:jc w:val="both"/>
      </w:pPr>
      <w:r>
        <w:rPr>
          <w:rFonts w:ascii="Times New Roman"/>
          <w:b w:val="false"/>
          <w:i w:val="false"/>
          <w:color w:val="000000"/>
          <w:sz w:val="28"/>
        </w:rPr>
        <w:t>
      способы поглощения газов, выделяемых из металла, металлическими возгонами;</w:t>
      </w:r>
    </w:p>
    <w:bookmarkEnd w:id="4625"/>
    <w:bookmarkStart w:name="z4632" w:id="4626"/>
    <w:p>
      <w:pPr>
        <w:spacing w:after="0"/>
        <w:ind w:left="0"/>
        <w:jc w:val="both"/>
      </w:pPr>
      <w:r>
        <w:rPr>
          <w:rFonts w:ascii="Times New Roman"/>
          <w:b w:val="false"/>
          <w:i w:val="false"/>
          <w:color w:val="000000"/>
          <w:sz w:val="28"/>
        </w:rPr>
        <w:t>
      методы борьбы с возгонами;</w:t>
      </w:r>
    </w:p>
    <w:bookmarkEnd w:id="4626"/>
    <w:bookmarkStart w:name="z4633" w:id="4627"/>
    <w:p>
      <w:pPr>
        <w:spacing w:after="0"/>
        <w:ind w:left="0"/>
        <w:jc w:val="both"/>
      </w:pPr>
      <w:r>
        <w:rPr>
          <w:rFonts w:ascii="Times New Roman"/>
          <w:b w:val="false"/>
          <w:i w:val="false"/>
          <w:color w:val="000000"/>
          <w:sz w:val="28"/>
        </w:rPr>
        <w:t>
      применение изотопного метода для анализа газов в металлах;</w:t>
      </w:r>
    </w:p>
    <w:bookmarkEnd w:id="4627"/>
    <w:bookmarkStart w:name="z4634" w:id="4628"/>
    <w:p>
      <w:pPr>
        <w:spacing w:after="0"/>
        <w:ind w:left="0"/>
        <w:jc w:val="both"/>
      </w:pPr>
      <w:r>
        <w:rPr>
          <w:rFonts w:ascii="Times New Roman"/>
          <w:b w:val="false"/>
          <w:i w:val="false"/>
          <w:color w:val="000000"/>
          <w:sz w:val="28"/>
        </w:rPr>
        <w:t>
      свойства вакуумных материалов - стекла, ртути, смазочного материала, масла и иных материалов;</w:t>
      </w:r>
    </w:p>
    <w:bookmarkEnd w:id="4628"/>
    <w:bookmarkStart w:name="z4635" w:id="4629"/>
    <w:p>
      <w:pPr>
        <w:spacing w:after="0"/>
        <w:ind w:left="0"/>
        <w:jc w:val="both"/>
      </w:pPr>
      <w:r>
        <w:rPr>
          <w:rFonts w:ascii="Times New Roman"/>
          <w:b w:val="false"/>
          <w:i w:val="false"/>
          <w:color w:val="000000"/>
          <w:sz w:val="28"/>
        </w:rPr>
        <w:t>
      взаимодействие газов с металлами и вакуумными материалами;</w:t>
      </w:r>
    </w:p>
    <w:bookmarkEnd w:id="4629"/>
    <w:bookmarkStart w:name="z4636" w:id="4630"/>
    <w:p>
      <w:pPr>
        <w:spacing w:after="0"/>
        <w:ind w:left="0"/>
        <w:jc w:val="both"/>
      </w:pPr>
      <w:r>
        <w:rPr>
          <w:rFonts w:ascii="Times New Roman"/>
          <w:b w:val="false"/>
          <w:i w:val="false"/>
          <w:color w:val="000000"/>
          <w:sz w:val="28"/>
        </w:rPr>
        <w:t>
      физические основы измерения вакуума.</w:t>
      </w:r>
    </w:p>
    <w:bookmarkEnd w:id="4630"/>
    <w:bookmarkStart w:name="z4637" w:id="4631"/>
    <w:p>
      <w:pPr>
        <w:spacing w:after="0"/>
        <w:ind w:left="0"/>
        <w:jc w:val="left"/>
      </w:pPr>
      <w:r>
        <w:rPr>
          <w:rFonts w:ascii="Times New Roman"/>
          <w:b/>
          <w:i w:val="false"/>
          <w:color w:val="000000"/>
        </w:rPr>
        <w:t xml:space="preserve"> Параграф 265. Лаборант по анализу газов в металлах, 4 разряд</w:t>
      </w:r>
    </w:p>
    <w:bookmarkEnd w:id="4631"/>
    <w:bookmarkStart w:name="z4638" w:id="4632"/>
    <w:p>
      <w:pPr>
        <w:spacing w:after="0"/>
        <w:ind w:left="0"/>
        <w:jc w:val="both"/>
      </w:pPr>
      <w:r>
        <w:rPr>
          <w:rFonts w:ascii="Times New Roman"/>
          <w:b w:val="false"/>
          <w:i w:val="false"/>
          <w:color w:val="000000"/>
          <w:sz w:val="28"/>
        </w:rPr>
        <w:t>
      625. Характеристика работ:</w:t>
      </w:r>
    </w:p>
    <w:bookmarkEnd w:id="4632"/>
    <w:bookmarkStart w:name="z4639" w:id="4633"/>
    <w:p>
      <w:pPr>
        <w:spacing w:after="0"/>
        <w:ind w:left="0"/>
        <w:jc w:val="both"/>
      </w:pPr>
      <w:r>
        <w:rPr>
          <w:rFonts w:ascii="Times New Roman"/>
          <w:b w:val="false"/>
          <w:i w:val="false"/>
          <w:color w:val="000000"/>
          <w:sz w:val="28"/>
        </w:rPr>
        <w:t>
      выполнение нестандартных определений газов в металлах методом вакуум-плавления;</w:t>
      </w:r>
    </w:p>
    <w:bookmarkEnd w:id="4633"/>
    <w:bookmarkStart w:name="z4640" w:id="4634"/>
    <w:p>
      <w:pPr>
        <w:spacing w:after="0"/>
        <w:ind w:left="0"/>
        <w:jc w:val="both"/>
      </w:pPr>
      <w:r>
        <w:rPr>
          <w:rFonts w:ascii="Times New Roman"/>
          <w:b w:val="false"/>
          <w:i w:val="false"/>
          <w:color w:val="000000"/>
          <w:sz w:val="28"/>
        </w:rPr>
        <w:t>
      проведение одновременного определения содержания нескольких газов с применением масс-спектрометра, хроматографа;</w:t>
      </w:r>
    </w:p>
    <w:bookmarkEnd w:id="4634"/>
    <w:bookmarkStart w:name="z4641" w:id="4635"/>
    <w:p>
      <w:pPr>
        <w:spacing w:after="0"/>
        <w:ind w:left="0"/>
        <w:jc w:val="both"/>
      </w:pPr>
      <w:r>
        <w:rPr>
          <w:rFonts w:ascii="Times New Roman"/>
          <w:b w:val="false"/>
          <w:i w:val="false"/>
          <w:color w:val="000000"/>
          <w:sz w:val="28"/>
        </w:rPr>
        <w:t>
      оценка погрешности определения на установках вакуум-плавления;</w:t>
      </w:r>
    </w:p>
    <w:bookmarkEnd w:id="4635"/>
    <w:bookmarkStart w:name="z4642" w:id="4636"/>
    <w:p>
      <w:pPr>
        <w:spacing w:after="0"/>
        <w:ind w:left="0"/>
        <w:jc w:val="both"/>
      </w:pPr>
      <w:r>
        <w:rPr>
          <w:rFonts w:ascii="Times New Roman"/>
          <w:b w:val="false"/>
          <w:i w:val="false"/>
          <w:color w:val="000000"/>
          <w:sz w:val="28"/>
        </w:rPr>
        <w:t>
      выбор условий анализа: температуры, длительности ведения анализа и иное;</w:t>
      </w:r>
    </w:p>
    <w:bookmarkEnd w:id="4636"/>
    <w:bookmarkStart w:name="z4643" w:id="4637"/>
    <w:p>
      <w:pPr>
        <w:spacing w:after="0"/>
        <w:ind w:left="0"/>
        <w:jc w:val="both"/>
      </w:pPr>
      <w:r>
        <w:rPr>
          <w:rFonts w:ascii="Times New Roman"/>
          <w:b w:val="false"/>
          <w:i w:val="false"/>
          <w:color w:val="000000"/>
          <w:sz w:val="28"/>
        </w:rPr>
        <w:t>
      проведение замеров изотопных и хроматографических пиков;</w:t>
      </w:r>
    </w:p>
    <w:bookmarkEnd w:id="4637"/>
    <w:bookmarkStart w:name="z4644" w:id="4638"/>
    <w:p>
      <w:pPr>
        <w:spacing w:after="0"/>
        <w:ind w:left="0"/>
        <w:jc w:val="both"/>
      </w:pPr>
      <w:r>
        <w:rPr>
          <w:rFonts w:ascii="Times New Roman"/>
          <w:b w:val="false"/>
          <w:i w:val="false"/>
          <w:color w:val="000000"/>
          <w:sz w:val="28"/>
        </w:rPr>
        <w:t>
      запись и обработка результатов измерений;</w:t>
      </w:r>
    </w:p>
    <w:bookmarkEnd w:id="4638"/>
    <w:bookmarkStart w:name="z4645" w:id="4639"/>
    <w:p>
      <w:pPr>
        <w:spacing w:after="0"/>
        <w:ind w:left="0"/>
        <w:jc w:val="both"/>
      </w:pPr>
      <w:r>
        <w:rPr>
          <w:rFonts w:ascii="Times New Roman"/>
          <w:b w:val="false"/>
          <w:i w:val="false"/>
          <w:color w:val="000000"/>
          <w:sz w:val="28"/>
        </w:rPr>
        <w:t>
      подготовка масс-спектрометра к производству замеров - создание нужного вакуума в вакуумных системах, прогрев блоков, настройка усилителей;</w:t>
      </w:r>
    </w:p>
    <w:bookmarkEnd w:id="4639"/>
    <w:bookmarkStart w:name="z4646" w:id="4640"/>
    <w:p>
      <w:pPr>
        <w:spacing w:after="0"/>
        <w:ind w:left="0"/>
        <w:jc w:val="both"/>
      </w:pPr>
      <w:r>
        <w:rPr>
          <w:rFonts w:ascii="Times New Roman"/>
          <w:b w:val="false"/>
          <w:i w:val="false"/>
          <w:color w:val="000000"/>
          <w:sz w:val="28"/>
        </w:rPr>
        <w:t>
      расчет изотопного состава анализируемого газа;</w:t>
      </w:r>
    </w:p>
    <w:bookmarkEnd w:id="4640"/>
    <w:bookmarkStart w:name="z4647" w:id="4641"/>
    <w:p>
      <w:pPr>
        <w:spacing w:after="0"/>
        <w:ind w:left="0"/>
        <w:jc w:val="both"/>
      </w:pPr>
      <w:r>
        <w:rPr>
          <w:rFonts w:ascii="Times New Roman"/>
          <w:b w:val="false"/>
          <w:i w:val="false"/>
          <w:color w:val="000000"/>
          <w:sz w:val="28"/>
        </w:rPr>
        <w:t>
      расчет содержания газа в анализируемом образце;</w:t>
      </w:r>
    </w:p>
    <w:bookmarkEnd w:id="4641"/>
    <w:bookmarkStart w:name="z4648" w:id="4642"/>
    <w:p>
      <w:pPr>
        <w:spacing w:after="0"/>
        <w:ind w:left="0"/>
        <w:jc w:val="both"/>
      </w:pPr>
      <w:r>
        <w:rPr>
          <w:rFonts w:ascii="Times New Roman"/>
          <w:b w:val="false"/>
          <w:i w:val="false"/>
          <w:color w:val="000000"/>
          <w:sz w:val="28"/>
        </w:rPr>
        <w:t>
      изотопный анализ газов на масс-спектрометре;</w:t>
      </w:r>
    </w:p>
    <w:bookmarkEnd w:id="4642"/>
    <w:bookmarkStart w:name="z4649" w:id="4643"/>
    <w:p>
      <w:pPr>
        <w:spacing w:after="0"/>
        <w:ind w:left="0"/>
        <w:jc w:val="both"/>
      </w:pPr>
      <w:r>
        <w:rPr>
          <w:rFonts w:ascii="Times New Roman"/>
          <w:b w:val="false"/>
          <w:i w:val="false"/>
          <w:color w:val="000000"/>
          <w:sz w:val="28"/>
        </w:rPr>
        <w:t>
      расшифровка фоновых пиков;</w:t>
      </w:r>
    </w:p>
    <w:bookmarkEnd w:id="4643"/>
    <w:bookmarkStart w:name="z4650" w:id="4644"/>
    <w:p>
      <w:pPr>
        <w:spacing w:after="0"/>
        <w:ind w:left="0"/>
        <w:jc w:val="both"/>
      </w:pPr>
      <w:r>
        <w:rPr>
          <w:rFonts w:ascii="Times New Roman"/>
          <w:b w:val="false"/>
          <w:i w:val="false"/>
          <w:color w:val="000000"/>
          <w:sz w:val="28"/>
        </w:rPr>
        <w:t>
      количественное определение содержания газов в газовых смесях на масс-спектрометре.</w:t>
      </w:r>
    </w:p>
    <w:bookmarkEnd w:id="4644"/>
    <w:bookmarkStart w:name="z4651" w:id="4645"/>
    <w:p>
      <w:pPr>
        <w:spacing w:after="0"/>
        <w:ind w:left="0"/>
        <w:jc w:val="both"/>
      </w:pPr>
      <w:r>
        <w:rPr>
          <w:rFonts w:ascii="Times New Roman"/>
          <w:b w:val="false"/>
          <w:i w:val="false"/>
          <w:color w:val="000000"/>
          <w:sz w:val="28"/>
        </w:rPr>
        <w:t>
      626. Должен знать:</w:t>
      </w:r>
    </w:p>
    <w:bookmarkEnd w:id="4645"/>
    <w:bookmarkStart w:name="z4652" w:id="4646"/>
    <w:p>
      <w:pPr>
        <w:spacing w:after="0"/>
        <w:ind w:left="0"/>
        <w:jc w:val="both"/>
      </w:pPr>
      <w:r>
        <w:rPr>
          <w:rFonts w:ascii="Times New Roman"/>
          <w:b w:val="false"/>
          <w:i w:val="false"/>
          <w:color w:val="000000"/>
          <w:sz w:val="28"/>
        </w:rPr>
        <w:t>
      принцип работы вакуумметров с ионизационными и магниторазрядными манометрами, хроматографических колонок, "РН"-метров-детекторов;</w:t>
      </w:r>
    </w:p>
    <w:bookmarkEnd w:id="4646"/>
    <w:bookmarkStart w:name="z4653" w:id="4647"/>
    <w:p>
      <w:pPr>
        <w:spacing w:after="0"/>
        <w:ind w:left="0"/>
        <w:jc w:val="both"/>
      </w:pPr>
      <w:r>
        <w:rPr>
          <w:rFonts w:ascii="Times New Roman"/>
          <w:b w:val="false"/>
          <w:i w:val="false"/>
          <w:color w:val="000000"/>
          <w:sz w:val="28"/>
        </w:rPr>
        <w:t>
      основные закономерности при взаимодействии газов с металлами;</w:t>
      </w:r>
    </w:p>
    <w:bookmarkEnd w:id="4647"/>
    <w:bookmarkStart w:name="z4654" w:id="4648"/>
    <w:p>
      <w:pPr>
        <w:spacing w:after="0"/>
        <w:ind w:left="0"/>
        <w:jc w:val="both"/>
      </w:pPr>
      <w:r>
        <w:rPr>
          <w:rFonts w:ascii="Times New Roman"/>
          <w:b w:val="false"/>
          <w:i w:val="false"/>
          <w:color w:val="000000"/>
          <w:sz w:val="28"/>
        </w:rPr>
        <w:t>
      основные принципы сорбции, растворения;</w:t>
      </w:r>
    </w:p>
    <w:bookmarkEnd w:id="4648"/>
    <w:bookmarkStart w:name="z4655" w:id="4649"/>
    <w:p>
      <w:pPr>
        <w:spacing w:after="0"/>
        <w:ind w:left="0"/>
        <w:jc w:val="both"/>
      </w:pPr>
      <w:r>
        <w:rPr>
          <w:rFonts w:ascii="Times New Roman"/>
          <w:b w:val="false"/>
          <w:i w:val="false"/>
          <w:color w:val="000000"/>
          <w:sz w:val="28"/>
        </w:rPr>
        <w:t>
      радиоактивные и стабильные изотопы;</w:t>
      </w:r>
    </w:p>
    <w:bookmarkEnd w:id="4649"/>
    <w:bookmarkStart w:name="z4656" w:id="4650"/>
    <w:p>
      <w:pPr>
        <w:spacing w:after="0"/>
        <w:ind w:left="0"/>
        <w:jc w:val="both"/>
      </w:pPr>
      <w:r>
        <w:rPr>
          <w:rFonts w:ascii="Times New Roman"/>
          <w:b w:val="false"/>
          <w:i w:val="false"/>
          <w:color w:val="000000"/>
          <w:sz w:val="28"/>
        </w:rPr>
        <w:t>
      основы электроники;</w:t>
      </w:r>
    </w:p>
    <w:bookmarkEnd w:id="4650"/>
    <w:bookmarkStart w:name="z4657" w:id="4651"/>
    <w:p>
      <w:pPr>
        <w:spacing w:after="0"/>
        <w:ind w:left="0"/>
        <w:jc w:val="both"/>
      </w:pPr>
      <w:r>
        <w:rPr>
          <w:rFonts w:ascii="Times New Roman"/>
          <w:b w:val="false"/>
          <w:i w:val="false"/>
          <w:color w:val="000000"/>
          <w:sz w:val="28"/>
        </w:rPr>
        <w:t xml:space="preserve">
      сущность метода изотопного разбавления, применение его для анализа газов в металлах; </w:t>
      </w:r>
    </w:p>
    <w:bookmarkEnd w:id="4651"/>
    <w:bookmarkStart w:name="z4658" w:id="4652"/>
    <w:p>
      <w:pPr>
        <w:spacing w:after="0"/>
        <w:ind w:left="0"/>
        <w:jc w:val="both"/>
      </w:pPr>
      <w:r>
        <w:rPr>
          <w:rFonts w:ascii="Times New Roman"/>
          <w:b w:val="false"/>
          <w:i w:val="false"/>
          <w:color w:val="000000"/>
          <w:sz w:val="28"/>
        </w:rPr>
        <w:t>
      физические основы измерения вакуума;</w:t>
      </w:r>
    </w:p>
    <w:bookmarkEnd w:id="4652"/>
    <w:bookmarkStart w:name="z4659" w:id="4653"/>
    <w:p>
      <w:pPr>
        <w:spacing w:after="0"/>
        <w:ind w:left="0"/>
        <w:jc w:val="both"/>
      </w:pPr>
      <w:r>
        <w:rPr>
          <w:rFonts w:ascii="Times New Roman"/>
          <w:b w:val="false"/>
          <w:i w:val="false"/>
          <w:color w:val="000000"/>
          <w:sz w:val="28"/>
        </w:rPr>
        <w:t xml:space="preserve">
      физические основы масс-спектрометрии; </w:t>
      </w:r>
    </w:p>
    <w:bookmarkEnd w:id="4653"/>
    <w:bookmarkStart w:name="z4660" w:id="4654"/>
    <w:p>
      <w:pPr>
        <w:spacing w:after="0"/>
        <w:ind w:left="0"/>
        <w:jc w:val="both"/>
      </w:pPr>
      <w:r>
        <w:rPr>
          <w:rFonts w:ascii="Times New Roman"/>
          <w:b w:val="false"/>
          <w:i w:val="false"/>
          <w:color w:val="000000"/>
          <w:sz w:val="28"/>
        </w:rPr>
        <w:t>
      вакуумную гигиену;</w:t>
      </w:r>
    </w:p>
    <w:bookmarkEnd w:id="4654"/>
    <w:bookmarkStart w:name="z4661" w:id="4655"/>
    <w:p>
      <w:pPr>
        <w:spacing w:after="0"/>
        <w:ind w:left="0"/>
        <w:jc w:val="both"/>
      </w:pPr>
      <w:r>
        <w:rPr>
          <w:rFonts w:ascii="Times New Roman"/>
          <w:b w:val="false"/>
          <w:i w:val="false"/>
          <w:color w:val="000000"/>
          <w:sz w:val="28"/>
        </w:rPr>
        <w:t>
      порядок работы на масс-спектрометре;</w:t>
      </w:r>
    </w:p>
    <w:bookmarkEnd w:id="4655"/>
    <w:bookmarkStart w:name="z4662" w:id="4656"/>
    <w:p>
      <w:pPr>
        <w:spacing w:after="0"/>
        <w:ind w:left="0"/>
        <w:jc w:val="both"/>
      </w:pPr>
      <w:r>
        <w:rPr>
          <w:rFonts w:ascii="Times New Roman"/>
          <w:b w:val="false"/>
          <w:i w:val="false"/>
          <w:color w:val="000000"/>
          <w:sz w:val="28"/>
        </w:rPr>
        <w:t>
      особенности одновременного определения содержания нескольких газов на установках вакуум-плавления;</w:t>
      </w:r>
    </w:p>
    <w:bookmarkEnd w:id="4656"/>
    <w:bookmarkStart w:name="z4663" w:id="4657"/>
    <w:p>
      <w:pPr>
        <w:spacing w:after="0"/>
        <w:ind w:left="0"/>
        <w:jc w:val="both"/>
      </w:pPr>
      <w:r>
        <w:rPr>
          <w:rFonts w:ascii="Times New Roman"/>
          <w:b w:val="false"/>
          <w:i w:val="false"/>
          <w:color w:val="000000"/>
          <w:sz w:val="28"/>
        </w:rPr>
        <w:t>
      методы определения погрешности.</w:t>
      </w:r>
    </w:p>
    <w:bookmarkEnd w:id="4657"/>
    <w:bookmarkStart w:name="z4664" w:id="4658"/>
    <w:p>
      <w:pPr>
        <w:spacing w:after="0"/>
        <w:ind w:left="0"/>
        <w:jc w:val="left"/>
      </w:pPr>
      <w:r>
        <w:rPr>
          <w:rFonts w:ascii="Times New Roman"/>
          <w:b/>
          <w:i w:val="false"/>
          <w:color w:val="000000"/>
        </w:rPr>
        <w:t xml:space="preserve"> Параграф 266. Лаборант по анализу газов в металлах, 5 разряд</w:t>
      </w:r>
    </w:p>
    <w:bookmarkEnd w:id="4658"/>
    <w:bookmarkStart w:name="z4665" w:id="4659"/>
    <w:p>
      <w:pPr>
        <w:spacing w:after="0"/>
        <w:ind w:left="0"/>
        <w:jc w:val="both"/>
      </w:pPr>
      <w:r>
        <w:rPr>
          <w:rFonts w:ascii="Times New Roman"/>
          <w:b w:val="false"/>
          <w:i w:val="false"/>
          <w:color w:val="000000"/>
          <w:sz w:val="28"/>
        </w:rPr>
        <w:t>
      627. Характеристика работ:</w:t>
      </w:r>
    </w:p>
    <w:bookmarkEnd w:id="4659"/>
    <w:bookmarkStart w:name="z4666" w:id="4660"/>
    <w:p>
      <w:pPr>
        <w:spacing w:after="0"/>
        <w:ind w:left="0"/>
        <w:jc w:val="both"/>
      </w:pPr>
      <w:r>
        <w:rPr>
          <w:rFonts w:ascii="Times New Roman"/>
          <w:b w:val="false"/>
          <w:i w:val="false"/>
          <w:color w:val="000000"/>
          <w:sz w:val="28"/>
        </w:rPr>
        <w:t>
      составление эталонных газовых смесей;</w:t>
      </w:r>
    </w:p>
    <w:bookmarkEnd w:id="4660"/>
    <w:bookmarkStart w:name="z4667" w:id="4661"/>
    <w:p>
      <w:pPr>
        <w:spacing w:after="0"/>
        <w:ind w:left="0"/>
        <w:jc w:val="both"/>
      </w:pPr>
      <w:r>
        <w:rPr>
          <w:rFonts w:ascii="Times New Roman"/>
          <w:b w:val="false"/>
          <w:i w:val="false"/>
          <w:color w:val="000000"/>
          <w:sz w:val="28"/>
        </w:rPr>
        <w:t>
      настройка хроматографа, масс-спектрометра по ртути, окиси углерода, азоту, водороду и эталонным газовым смесям;</w:t>
      </w:r>
    </w:p>
    <w:bookmarkEnd w:id="4661"/>
    <w:bookmarkStart w:name="z4668" w:id="4662"/>
    <w:p>
      <w:pPr>
        <w:spacing w:after="0"/>
        <w:ind w:left="0"/>
        <w:jc w:val="both"/>
      </w:pPr>
      <w:r>
        <w:rPr>
          <w:rFonts w:ascii="Times New Roman"/>
          <w:b w:val="false"/>
          <w:i w:val="false"/>
          <w:color w:val="000000"/>
          <w:sz w:val="28"/>
        </w:rPr>
        <w:t>
      обнаружение течи на масс-спектрометре и ее устранение;</w:t>
      </w:r>
    </w:p>
    <w:bookmarkEnd w:id="4662"/>
    <w:bookmarkStart w:name="z4669" w:id="4663"/>
    <w:p>
      <w:pPr>
        <w:spacing w:after="0"/>
        <w:ind w:left="0"/>
        <w:jc w:val="both"/>
      </w:pPr>
      <w:r>
        <w:rPr>
          <w:rFonts w:ascii="Times New Roman"/>
          <w:b w:val="false"/>
          <w:i w:val="false"/>
          <w:color w:val="000000"/>
          <w:sz w:val="28"/>
        </w:rPr>
        <w:t>
      определение состава газовой смеси;</w:t>
      </w:r>
    </w:p>
    <w:bookmarkEnd w:id="4663"/>
    <w:bookmarkStart w:name="z4670" w:id="4664"/>
    <w:p>
      <w:pPr>
        <w:spacing w:after="0"/>
        <w:ind w:left="0"/>
        <w:jc w:val="both"/>
      </w:pPr>
      <w:r>
        <w:rPr>
          <w:rFonts w:ascii="Times New Roman"/>
          <w:b w:val="false"/>
          <w:i w:val="false"/>
          <w:color w:val="000000"/>
          <w:sz w:val="28"/>
        </w:rPr>
        <w:t>
      изготовление дозировочных образцов, используемых при определении газа в металлах методом изотопного разбавления;</w:t>
      </w:r>
    </w:p>
    <w:bookmarkEnd w:id="4664"/>
    <w:bookmarkStart w:name="z4671" w:id="4665"/>
    <w:p>
      <w:pPr>
        <w:spacing w:after="0"/>
        <w:ind w:left="0"/>
        <w:jc w:val="both"/>
      </w:pPr>
      <w:r>
        <w:rPr>
          <w:rFonts w:ascii="Times New Roman"/>
          <w:b w:val="false"/>
          <w:i w:val="false"/>
          <w:color w:val="000000"/>
          <w:sz w:val="28"/>
        </w:rPr>
        <w:t>
      приготовление газовых смесей для градуировки;</w:t>
      </w:r>
    </w:p>
    <w:bookmarkEnd w:id="4665"/>
    <w:bookmarkStart w:name="z4672" w:id="4666"/>
    <w:p>
      <w:pPr>
        <w:spacing w:after="0"/>
        <w:ind w:left="0"/>
        <w:jc w:val="both"/>
      </w:pPr>
      <w:r>
        <w:rPr>
          <w:rFonts w:ascii="Times New Roman"/>
          <w:b w:val="false"/>
          <w:i w:val="false"/>
          <w:color w:val="000000"/>
          <w:sz w:val="28"/>
        </w:rPr>
        <w:t>
      градуировка с помощью газов масс-спектрометров и хроматографов;</w:t>
      </w:r>
    </w:p>
    <w:bookmarkEnd w:id="4666"/>
    <w:bookmarkStart w:name="z4673" w:id="4667"/>
    <w:p>
      <w:pPr>
        <w:spacing w:after="0"/>
        <w:ind w:left="0"/>
        <w:jc w:val="both"/>
      </w:pPr>
      <w:r>
        <w:rPr>
          <w:rFonts w:ascii="Times New Roman"/>
          <w:b w:val="false"/>
          <w:i w:val="false"/>
          <w:color w:val="000000"/>
          <w:sz w:val="28"/>
        </w:rPr>
        <w:t>
      расчет массовых и атомных процентов в дозировочных образцах;</w:t>
      </w:r>
    </w:p>
    <w:bookmarkEnd w:id="4667"/>
    <w:bookmarkStart w:name="z4674" w:id="4668"/>
    <w:p>
      <w:pPr>
        <w:spacing w:after="0"/>
        <w:ind w:left="0"/>
        <w:jc w:val="both"/>
      </w:pPr>
      <w:r>
        <w:rPr>
          <w:rFonts w:ascii="Times New Roman"/>
          <w:b w:val="false"/>
          <w:i w:val="false"/>
          <w:color w:val="000000"/>
          <w:sz w:val="28"/>
        </w:rPr>
        <w:t>
      калибрование объемов вакуумных систем;</w:t>
      </w:r>
    </w:p>
    <w:bookmarkEnd w:id="4668"/>
    <w:bookmarkStart w:name="z4675" w:id="4669"/>
    <w:p>
      <w:pPr>
        <w:spacing w:after="0"/>
        <w:ind w:left="0"/>
        <w:jc w:val="both"/>
      </w:pPr>
      <w:r>
        <w:rPr>
          <w:rFonts w:ascii="Times New Roman"/>
          <w:b w:val="false"/>
          <w:i w:val="false"/>
          <w:color w:val="000000"/>
          <w:sz w:val="28"/>
        </w:rPr>
        <w:t>
      текущий ремонт обслуживаемого оборудования.</w:t>
      </w:r>
    </w:p>
    <w:bookmarkEnd w:id="4669"/>
    <w:bookmarkStart w:name="z4676" w:id="4670"/>
    <w:p>
      <w:pPr>
        <w:spacing w:after="0"/>
        <w:ind w:left="0"/>
        <w:jc w:val="both"/>
      </w:pPr>
      <w:r>
        <w:rPr>
          <w:rFonts w:ascii="Times New Roman"/>
          <w:b w:val="false"/>
          <w:i w:val="false"/>
          <w:color w:val="000000"/>
          <w:sz w:val="28"/>
        </w:rPr>
        <w:t>
      628. Должен знать:</w:t>
      </w:r>
    </w:p>
    <w:bookmarkEnd w:id="4670"/>
    <w:bookmarkStart w:name="z4677" w:id="4671"/>
    <w:p>
      <w:pPr>
        <w:spacing w:after="0"/>
        <w:ind w:left="0"/>
        <w:jc w:val="both"/>
      </w:pPr>
      <w:r>
        <w:rPr>
          <w:rFonts w:ascii="Times New Roman"/>
          <w:b w:val="false"/>
          <w:i w:val="false"/>
          <w:color w:val="000000"/>
          <w:sz w:val="28"/>
        </w:rPr>
        <w:t>
      блок-схему масс-спектрометра;</w:t>
      </w:r>
    </w:p>
    <w:bookmarkEnd w:id="4671"/>
    <w:bookmarkStart w:name="z4678" w:id="4672"/>
    <w:p>
      <w:pPr>
        <w:spacing w:after="0"/>
        <w:ind w:left="0"/>
        <w:jc w:val="both"/>
      </w:pPr>
      <w:r>
        <w:rPr>
          <w:rFonts w:ascii="Times New Roman"/>
          <w:b w:val="false"/>
          <w:i w:val="false"/>
          <w:color w:val="000000"/>
          <w:sz w:val="28"/>
        </w:rPr>
        <w:t>
      систему напуска анализируемого газа, ионный источник, магнитный анализатор, приемник ионов, измерительную систему, систему получения и измерения высокого вакуума;</w:t>
      </w:r>
    </w:p>
    <w:bookmarkEnd w:id="4672"/>
    <w:bookmarkStart w:name="z4679" w:id="4673"/>
    <w:p>
      <w:pPr>
        <w:spacing w:after="0"/>
        <w:ind w:left="0"/>
        <w:jc w:val="both"/>
      </w:pPr>
      <w:r>
        <w:rPr>
          <w:rFonts w:ascii="Times New Roman"/>
          <w:b w:val="false"/>
          <w:i w:val="false"/>
          <w:color w:val="000000"/>
          <w:sz w:val="28"/>
        </w:rPr>
        <w:t>
      изотопный и общий анализ газов на масс-спектрометре;</w:t>
      </w:r>
    </w:p>
    <w:bookmarkEnd w:id="4673"/>
    <w:bookmarkStart w:name="z4680" w:id="4674"/>
    <w:p>
      <w:pPr>
        <w:spacing w:after="0"/>
        <w:ind w:left="0"/>
        <w:jc w:val="both"/>
      </w:pPr>
      <w:r>
        <w:rPr>
          <w:rFonts w:ascii="Times New Roman"/>
          <w:b w:val="false"/>
          <w:i w:val="false"/>
          <w:color w:val="000000"/>
          <w:sz w:val="28"/>
        </w:rPr>
        <w:t>
      методы разделения изотопов;</w:t>
      </w:r>
    </w:p>
    <w:bookmarkEnd w:id="4674"/>
    <w:bookmarkStart w:name="z4681" w:id="4675"/>
    <w:p>
      <w:pPr>
        <w:spacing w:after="0"/>
        <w:ind w:left="0"/>
        <w:jc w:val="both"/>
      </w:pPr>
      <w:r>
        <w:rPr>
          <w:rFonts w:ascii="Times New Roman"/>
          <w:b w:val="false"/>
          <w:i w:val="false"/>
          <w:color w:val="000000"/>
          <w:sz w:val="28"/>
        </w:rPr>
        <w:t>
      основы металловедения;</w:t>
      </w:r>
    </w:p>
    <w:bookmarkEnd w:id="4675"/>
    <w:bookmarkStart w:name="z4682" w:id="4676"/>
    <w:p>
      <w:pPr>
        <w:spacing w:after="0"/>
        <w:ind w:left="0"/>
        <w:jc w:val="both"/>
      </w:pPr>
      <w:r>
        <w:rPr>
          <w:rFonts w:ascii="Times New Roman"/>
          <w:b w:val="false"/>
          <w:i w:val="false"/>
          <w:color w:val="000000"/>
          <w:sz w:val="28"/>
        </w:rPr>
        <w:t>
      систему кислород-металла;</w:t>
      </w:r>
    </w:p>
    <w:bookmarkEnd w:id="4676"/>
    <w:bookmarkStart w:name="z4683" w:id="4677"/>
    <w:p>
      <w:pPr>
        <w:spacing w:after="0"/>
        <w:ind w:left="0"/>
        <w:jc w:val="both"/>
      </w:pPr>
      <w:r>
        <w:rPr>
          <w:rFonts w:ascii="Times New Roman"/>
          <w:b w:val="false"/>
          <w:i w:val="false"/>
          <w:color w:val="000000"/>
          <w:sz w:val="28"/>
        </w:rPr>
        <w:t>
      систему водород-металла;</w:t>
      </w:r>
    </w:p>
    <w:bookmarkEnd w:id="4677"/>
    <w:bookmarkStart w:name="z4684" w:id="4678"/>
    <w:p>
      <w:pPr>
        <w:spacing w:after="0"/>
        <w:ind w:left="0"/>
        <w:jc w:val="both"/>
      </w:pPr>
      <w:r>
        <w:rPr>
          <w:rFonts w:ascii="Times New Roman"/>
          <w:b w:val="false"/>
          <w:i w:val="false"/>
          <w:color w:val="000000"/>
          <w:sz w:val="28"/>
        </w:rPr>
        <w:t>
      систему азот-металла;</w:t>
      </w:r>
    </w:p>
    <w:bookmarkEnd w:id="4678"/>
    <w:bookmarkStart w:name="z4685" w:id="4679"/>
    <w:p>
      <w:pPr>
        <w:spacing w:after="0"/>
        <w:ind w:left="0"/>
        <w:jc w:val="both"/>
      </w:pPr>
      <w:r>
        <w:rPr>
          <w:rFonts w:ascii="Times New Roman"/>
          <w:b w:val="false"/>
          <w:i w:val="false"/>
          <w:color w:val="000000"/>
          <w:sz w:val="28"/>
        </w:rPr>
        <w:t>
      влияние газов на свойства металлов;</w:t>
      </w:r>
    </w:p>
    <w:bookmarkEnd w:id="4679"/>
    <w:bookmarkStart w:name="z4686" w:id="4680"/>
    <w:p>
      <w:pPr>
        <w:spacing w:after="0"/>
        <w:ind w:left="0"/>
        <w:jc w:val="both"/>
      </w:pPr>
      <w:r>
        <w:rPr>
          <w:rFonts w:ascii="Times New Roman"/>
          <w:b w:val="false"/>
          <w:i w:val="false"/>
          <w:color w:val="000000"/>
          <w:sz w:val="28"/>
        </w:rPr>
        <w:t>
      методы определения газов в металлах;</w:t>
      </w:r>
    </w:p>
    <w:bookmarkEnd w:id="4680"/>
    <w:bookmarkStart w:name="z4687" w:id="4681"/>
    <w:p>
      <w:pPr>
        <w:spacing w:after="0"/>
        <w:ind w:left="0"/>
        <w:jc w:val="both"/>
      </w:pPr>
      <w:r>
        <w:rPr>
          <w:rFonts w:ascii="Times New Roman"/>
          <w:b w:val="false"/>
          <w:i w:val="false"/>
          <w:color w:val="000000"/>
          <w:sz w:val="28"/>
        </w:rPr>
        <w:t>
      методы восстановления окислов в металлах;</w:t>
      </w:r>
    </w:p>
    <w:bookmarkEnd w:id="4681"/>
    <w:bookmarkStart w:name="z4688" w:id="4682"/>
    <w:p>
      <w:pPr>
        <w:spacing w:after="0"/>
        <w:ind w:left="0"/>
        <w:jc w:val="both"/>
      </w:pPr>
      <w:r>
        <w:rPr>
          <w:rFonts w:ascii="Times New Roman"/>
          <w:b w:val="false"/>
          <w:i w:val="false"/>
          <w:color w:val="000000"/>
          <w:sz w:val="28"/>
        </w:rPr>
        <w:t>
      температуру восстановления окислов в металлах;</w:t>
      </w:r>
    </w:p>
    <w:bookmarkEnd w:id="4682"/>
    <w:bookmarkStart w:name="z4689" w:id="4683"/>
    <w:p>
      <w:pPr>
        <w:spacing w:after="0"/>
        <w:ind w:left="0"/>
        <w:jc w:val="both"/>
      </w:pPr>
      <w:r>
        <w:rPr>
          <w:rFonts w:ascii="Times New Roman"/>
          <w:b w:val="false"/>
          <w:i w:val="false"/>
          <w:color w:val="000000"/>
          <w:sz w:val="28"/>
        </w:rPr>
        <w:t>
      температуру разложения гидридов;</w:t>
      </w:r>
    </w:p>
    <w:bookmarkEnd w:id="4683"/>
    <w:bookmarkStart w:name="z4690" w:id="4684"/>
    <w:p>
      <w:pPr>
        <w:spacing w:after="0"/>
        <w:ind w:left="0"/>
        <w:jc w:val="both"/>
      </w:pPr>
      <w:r>
        <w:rPr>
          <w:rFonts w:ascii="Times New Roman"/>
          <w:b w:val="false"/>
          <w:i w:val="false"/>
          <w:color w:val="000000"/>
          <w:sz w:val="28"/>
        </w:rPr>
        <w:t xml:space="preserve">
      термическую диссоциацию нитридов; </w:t>
      </w:r>
    </w:p>
    <w:bookmarkEnd w:id="4684"/>
    <w:bookmarkStart w:name="z4691" w:id="4685"/>
    <w:p>
      <w:pPr>
        <w:spacing w:after="0"/>
        <w:ind w:left="0"/>
        <w:jc w:val="both"/>
      </w:pPr>
      <w:r>
        <w:rPr>
          <w:rFonts w:ascii="Times New Roman"/>
          <w:b w:val="false"/>
          <w:i w:val="false"/>
          <w:color w:val="000000"/>
          <w:sz w:val="28"/>
        </w:rPr>
        <w:t>
      разложение нитридов углеродом;</w:t>
      </w:r>
    </w:p>
    <w:bookmarkEnd w:id="4685"/>
    <w:bookmarkStart w:name="z4692" w:id="4686"/>
    <w:p>
      <w:pPr>
        <w:spacing w:after="0"/>
        <w:ind w:left="0"/>
        <w:jc w:val="both"/>
      </w:pPr>
      <w:r>
        <w:rPr>
          <w:rFonts w:ascii="Times New Roman"/>
          <w:b w:val="false"/>
          <w:i w:val="false"/>
          <w:color w:val="000000"/>
          <w:sz w:val="28"/>
        </w:rPr>
        <w:t>
      методы обнаружения течи и ее устранения.</w:t>
      </w:r>
    </w:p>
    <w:bookmarkEnd w:id="4686"/>
    <w:bookmarkStart w:name="z4693" w:id="4687"/>
    <w:p>
      <w:pPr>
        <w:spacing w:after="0"/>
        <w:ind w:left="0"/>
        <w:jc w:val="both"/>
      </w:pPr>
      <w:r>
        <w:rPr>
          <w:rFonts w:ascii="Times New Roman"/>
          <w:b w:val="false"/>
          <w:i w:val="false"/>
          <w:color w:val="000000"/>
          <w:sz w:val="28"/>
        </w:rPr>
        <w:t>
      629. Требуется техническое и профессиональное (среднее специальное, среднее профессиональное), послесреднее образование.</w:t>
      </w:r>
    </w:p>
    <w:bookmarkEnd w:id="4687"/>
    <w:bookmarkStart w:name="z4694" w:id="4688"/>
    <w:p>
      <w:pPr>
        <w:spacing w:after="0"/>
        <w:ind w:left="0"/>
        <w:jc w:val="left"/>
      </w:pPr>
      <w:r>
        <w:rPr>
          <w:rFonts w:ascii="Times New Roman"/>
          <w:b/>
          <w:i w:val="false"/>
          <w:color w:val="000000"/>
        </w:rPr>
        <w:t xml:space="preserve"> Параграф 267. Бригадир на отделке, сортировке, приемке, сдаче, пакетировке и упаковке металла и готовой продукции</w:t>
      </w:r>
    </w:p>
    <w:bookmarkEnd w:id="4688"/>
    <w:bookmarkStart w:name="z4695" w:id="4689"/>
    <w:p>
      <w:pPr>
        <w:spacing w:after="0"/>
        <w:ind w:left="0"/>
        <w:jc w:val="both"/>
      </w:pPr>
      <w:r>
        <w:rPr>
          <w:rFonts w:ascii="Times New Roman"/>
          <w:b w:val="false"/>
          <w:i w:val="false"/>
          <w:color w:val="000000"/>
          <w:sz w:val="28"/>
        </w:rPr>
        <w:t xml:space="preserve">
      630. Характеристика работ: </w:t>
      </w:r>
    </w:p>
    <w:bookmarkEnd w:id="4689"/>
    <w:bookmarkStart w:name="z4696" w:id="4690"/>
    <w:p>
      <w:pPr>
        <w:spacing w:after="0"/>
        <w:ind w:left="0"/>
        <w:jc w:val="both"/>
      </w:pPr>
      <w:r>
        <w:rPr>
          <w:rFonts w:ascii="Times New Roman"/>
          <w:b w:val="false"/>
          <w:i w:val="false"/>
          <w:color w:val="000000"/>
          <w:sz w:val="28"/>
        </w:rPr>
        <w:t>
      организация и ведение работ по подготовке и отделке проката, труб, ферросплавов и иных видов металлургической продукции (резка, правка, удаление поверхностных пороков на слитках, заготовках, готовым прокате и трубах, прошивка отверстий, забивка концов труб, разделка и чистка ферросплавов и иное);</w:t>
      </w:r>
    </w:p>
    <w:bookmarkEnd w:id="4690"/>
    <w:bookmarkStart w:name="z4697" w:id="4691"/>
    <w:p>
      <w:pPr>
        <w:spacing w:after="0"/>
        <w:ind w:left="0"/>
        <w:jc w:val="both"/>
      </w:pPr>
      <w:r>
        <w:rPr>
          <w:rFonts w:ascii="Times New Roman"/>
          <w:b w:val="false"/>
          <w:i w:val="false"/>
          <w:color w:val="000000"/>
          <w:sz w:val="28"/>
        </w:rPr>
        <w:t>
      контроль за качественным выполнением отделочных работ на всех агрегатах;</w:t>
      </w:r>
    </w:p>
    <w:bookmarkEnd w:id="4691"/>
    <w:bookmarkStart w:name="z4698" w:id="4692"/>
    <w:p>
      <w:pPr>
        <w:spacing w:after="0"/>
        <w:ind w:left="0"/>
        <w:jc w:val="both"/>
      </w:pPr>
      <w:r>
        <w:rPr>
          <w:rFonts w:ascii="Times New Roman"/>
          <w:b w:val="false"/>
          <w:i w:val="false"/>
          <w:color w:val="000000"/>
          <w:sz w:val="28"/>
        </w:rPr>
        <w:t xml:space="preserve">
      обеспечение нормального фронта работ на участках и своевременной подачи металла к агрегатам отделки и уборки его после отделки; </w:t>
      </w:r>
    </w:p>
    <w:bookmarkEnd w:id="4692"/>
    <w:bookmarkStart w:name="z4699" w:id="4693"/>
    <w:p>
      <w:pPr>
        <w:spacing w:after="0"/>
        <w:ind w:left="0"/>
        <w:jc w:val="both"/>
      </w:pPr>
      <w:r>
        <w:rPr>
          <w:rFonts w:ascii="Times New Roman"/>
          <w:b w:val="false"/>
          <w:i w:val="false"/>
          <w:color w:val="000000"/>
          <w:sz w:val="28"/>
        </w:rPr>
        <w:t xml:space="preserve">
      контроль за правильным клеймением, маркировкой, храниением и складированием полуфабрикатов и готовой продукции в отделениях; </w:t>
      </w:r>
    </w:p>
    <w:bookmarkEnd w:id="4693"/>
    <w:bookmarkStart w:name="z4700" w:id="4694"/>
    <w:p>
      <w:pPr>
        <w:spacing w:after="0"/>
        <w:ind w:left="0"/>
        <w:jc w:val="both"/>
      </w:pPr>
      <w:r>
        <w:rPr>
          <w:rFonts w:ascii="Times New Roman"/>
          <w:b w:val="false"/>
          <w:i w:val="false"/>
          <w:color w:val="000000"/>
          <w:sz w:val="28"/>
        </w:rPr>
        <w:t>
      организация и участие в выполнении работ по уборке ферросплавов и шлаков из литейного пролета и в доставке посуды к ферросплавным печам;</w:t>
      </w:r>
    </w:p>
    <w:bookmarkEnd w:id="4694"/>
    <w:bookmarkStart w:name="z4701" w:id="4695"/>
    <w:p>
      <w:pPr>
        <w:spacing w:after="0"/>
        <w:ind w:left="0"/>
        <w:jc w:val="both"/>
      </w:pPr>
      <w:r>
        <w:rPr>
          <w:rFonts w:ascii="Times New Roman"/>
          <w:b w:val="false"/>
          <w:i w:val="false"/>
          <w:color w:val="000000"/>
          <w:sz w:val="28"/>
        </w:rPr>
        <w:t>
      контроль за работами по приему, сортировке, маркировке, упаковке и комплектованию металла и готовой продукции, по заказам, сдаче и погрузке готовой продукции и участие в выполнении этих работ;</w:t>
      </w:r>
    </w:p>
    <w:bookmarkEnd w:id="4695"/>
    <w:bookmarkStart w:name="z4702" w:id="4696"/>
    <w:p>
      <w:pPr>
        <w:spacing w:after="0"/>
        <w:ind w:left="0"/>
        <w:jc w:val="both"/>
      </w:pPr>
      <w:r>
        <w:rPr>
          <w:rFonts w:ascii="Times New Roman"/>
          <w:b w:val="false"/>
          <w:i w:val="false"/>
          <w:color w:val="000000"/>
          <w:sz w:val="28"/>
        </w:rPr>
        <w:t>
      контроль за правильностью рассортировки и штабелировки продукции по плавкам, маркам, сортам, профилеразмерам и заказам;</w:t>
      </w:r>
    </w:p>
    <w:bookmarkEnd w:id="4696"/>
    <w:bookmarkStart w:name="z4703" w:id="4697"/>
    <w:p>
      <w:pPr>
        <w:spacing w:after="0"/>
        <w:ind w:left="0"/>
        <w:jc w:val="both"/>
      </w:pPr>
      <w:r>
        <w:rPr>
          <w:rFonts w:ascii="Times New Roman"/>
          <w:b w:val="false"/>
          <w:i w:val="false"/>
          <w:color w:val="000000"/>
          <w:sz w:val="28"/>
        </w:rPr>
        <w:t xml:space="preserve">
      выявление дефектов, отбор брака и неполноценного металла и организация исправления обнаруженных дефектов; </w:t>
      </w:r>
    </w:p>
    <w:bookmarkEnd w:id="4697"/>
    <w:bookmarkStart w:name="z4704" w:id="4698"/>
    <w:p>
      <w:pPr>
        <w:spacing w:after="0"/>
        <w:ind w:left="0"/>
        <w:jc w:val="both"/>
      </w:pPr>
      <w:r>
        <w:rPr>
          <w:rFonts w:ascii="Times New Roman"/>
          <w:b w:val="false"/>
          <w:i w:val="false"/>
          <w:color w:val="000000"/>
          <w:sz w:val="28"/>
        </w:rPr>
        <w:t>
      отбор проб и отправка их на испытание;</w:t>
      </w:r>
    </w:p>
    <w:bookmarkEnd w:id="4698"/>
    <w:bookmarkStart w:name="z4705" w:id="4699"/>
    <w:p>
      <w:pPr>
        <w:spacing w:after="0"/>
        <w:ind w:left="0"/>
        <w:jc w:val="both"/>
      </w:pPr>
      <w:r>
        <w:rPr>
          <w:rFonts w:ascii="Times New Roman"/>
          <w:b w:val="false"/>
          <w:i w:val="false"/>
          <w:color w:val="000000"/>
          <w:sz w:val="28"/>
        </w:rPr>
        <w:t>
      контроль за правильностью взвешивания металла и ведения учета работы агрегатов отделения, движения металла и труб на складах;</w:t>
      </w:r>
    </w:p>
    <w:bookmarkEnd w:id="4699"/>
    <w:bookmarkStart w:name="z4706" w:id="4700"/>
    <w:p>
      <w:pPr>
        <w:spacing w:after="0"/>
        <w:ind w:left="0"/>
        <w:jc w:val="both"/>
      </w:pPr>
      <w:r>
        <w:rPr>
          <w:rFonts w:ascii="Times New Roman"/>
          <w:b w:val="false"/>
          <w:i w:val="false"/>
          <w:color w:val="000000"/>
          <w:sz w:val="28"/>
        </w:rPr>
        <w:t>
      оформление документов на сдачу и отгрузку металла и готовой продукции;</w:t>
      </w:r>
    </w:p>
    <w:bookmarkEnd w:id="4700"/>
    <w:bookmarkStart w:name="z4707" w:id="4701"/>
    <w:p>
      <w:pPr>
        <w:spacing w:after="0"/>
        <w:ind w:left="0"/>
        <w:jc w:val="both"/>
      </w:pPr>
      <w:r>
        <w:rPr>
          <w:rFonts w:ascii="Times New Roman"/>
          <w:b w:val="false"/>
          <w:i w:val="false"/>
          <w:color w:val="000000"/>
          <w:sz w:val="28"/>
        </w:rPr>
        <w:t>
      участие в ремонтах и настройке оборудования и смене технологического инструмента.</w:t>
      </w:r>
    </w:p>
    <w:bookmarkEnd w:id="4701"/>
    <w:bookmarkStart w:name="z4708" w:id="4702"/>
    <w:p>
      <w:pPr>
        <w:spacing w:after="0"/>
        <w:ind w:left="0"/>
        <w:jc w:val="both"/>
      </w:pPr>
      <w:r>
        <w:rPr>
          <w:rFonts w:ascii="Times New Roman"/>
          <w:b w:val="false"/>
          <w:i w:val="false"/>
          <w:color w:val="000000"/>
          <w:sz w:val="28"/>
        </w:rPr>
        <w:t>
      631. Должен знать:</w:t>
      </w:r>
    </w:p>
    <w:bookmarkEnd w:id="4702"/>
    <w:bookmarkStart w:name="z4709" w:id="4703"/>
    <w:p>
      <w:pPr>
        <w:spacing w:after="0"/>
        <w:ind w:left="0"/>
        <w:jc w:val="both"/>
      </w:pPr>
      <w:r>
        <w:rPr>
          <w:rFonts w:ascii="Times New Roman"/>
          <w:b w:val="false"/>
          <w:i w:val="false"/>
          <w:color w:val="000000"/>
          <w:sz w:val="28"/>
        </w:rPr>
        <w:t xml:space="preserve">
      марки и сортамент металла, труб, баллонов, ферросплавов; </w:t>
      </w:r>
    </w:p>
    <w:bookmarkEnd w:id="4703"/>
    <w:bookmarkStart w:name="z4710" w:id="4704"/>
    <w:p>
      <w:pPr>
        <w:spacing w:after="0"/>
        <w:ind w:left="0"/>
        <w:jc w:val="both"/>
      </w:pPr>
      <w:r>
        <w:rPr>
          <w:rFonts w:ascii="Times New Roman"/>
          <w:b w:val="false"/>
          <w:i w:val="false"/>
          <w:color w:val="000000"/>
          <w:sz w:val="28"/>
        </w:rPr>
        <w:t xml:space="preserve">
      технологические процессы подготовки и отделки металла, труб, ферросплавов; </w:t>
      </w:r>
    </w:p>
    <w:bookmarkEnd w:id="4704"/>
    <w:bookmarkStart w:name="z4711" w:id="4705"/>
    <w:p>
      <w:pPr>
        <w:spacing w:after="0"/>
        <w:ind w:left="0"/>
        <w:jc w:val="both"/>
      </w:pPr>
      <w:r>
        <w:rPr>
          <w:rFonts w:ascii="Times New Roman"/>
          <w:b w:val="false"/>
          <w:i w:val="false"/>
          <w:color w:val="000000"/>
          <w:sz w:val="28"/>
        </w:rPr>
        <w:t xml:space="preserve">
      виды и причины брака; </w:t>
      </w:r>
    </w:p>
    <w:bookmarkEnd w:id="4705"/>
    <w:bookmarkStart w:name="z4712" w:id="4706"/>
    <w:p>
      <w:pPr>
        <w:spacing w:after="0"/>
        <w:ind w:left="0"/>
        <w:jc w:val="both"/>
      </w:pPr>
      <w:r>
        <w:rPr>
          <w:rFonts w:ascii="Times New Roman"/>
          <w:b w:val="false"/>
          <w:i w:val="false"/>
          <w:color w:val="000000"/>
          <w:sz w:val="28"/>
        </w:rPr>
        <w:t xml:space="preserve">
      требования, предъявляемые к поверхности металла, его дефекты на различных стадиях отделки и способы их устранения; </w:t>
      </w:r>
    </w:p>
    <w:bookmarkEnd w:id="4706"/>
    <w:bookmarkStart w:name="z4713" w:id="4707"/>
    <w:p>
      <w:pPr>
        <w:spacing w:after="0"/>
        <w:ind w:left="0"/>
        <w:jc w:val="both"/>
      </w:pPr>
      <w:r>
        <w:rPr>
          <w:rFonts w:ascii="Times New Roman"/>
          <w:b w:val="false"/>
          <w:i w:val="false"/>
          <w:color w:val="000000"/>
          <w:sz w:val="28"/>
        </w:rPr>
        <w:t xml:space="preserve">
      устройство и принцип действия оборудования и отделочных и сортировочных отделений; </w:t>
      </w:r>
    </w:p>
    <w:bookmarkEnd w:id="4707"/>
    <w:bookmarkStart w:name="z4714" w:id="4708"/>
    <w:p>
      <w:pPr>
        <w:spacing w:after="0"/>
        <w:ind w:left="0"/>
        <w:jc w:val="both"/>
      </w:pPr>
      <w:r>
        <w:rPr>
          <w:rFonts w:ascii="Times New Roman"/>
          <w:b w:val="false"/>
          <w:i w:val="false"/>
          <w:color w:val="000000"/>
          <w:sz w:val="28"/>
        </w:rPr>
        <w:t xml:space="preserve">
      систему клеймения и маркировки и порядок взвешивания металла; </w:t>
      </w:r>
    </w:p>
    <w:bookmarkEnd w:id="4708"/>
    <w:bookmarkStart w:name="z4715" w:id="4709"/>
    <w:p>
      <w:pPr>
        <w:spacing w:after="0"/>
        <w:ind w:left="0"/>
        <w:jc w:val="both"/>
      </w:pPr>
      <w:r>
        <w:rPr>
          <w:rFonts w:ascii="Times New Roman"/>
          <w:b w:val="false"/>
          <w:i w:val="false"/>
          <w:color w:val="000000"/>
          <w:sz w:val="28"/>
        </w:rPr>
        <w:t>
      методы укладки металла и труб в штабеля.</w:t>
      </w:r>
    </w:p>
    <w:bookmarkEnd w:id="4709"/>
    <w:bookmarkStart w:name="z4716" w:id="4710"/>
    <w:p>
      <w:pPr>
        <w:spacing w:after="0"/>
        <w:ind w:left="0"/>
        <w:jc w:val="left"/>
      </w:pPr>
      <w:r>
        <w:rPr>
          <w:rFonts w:ascii="Times New Roman"/>
          <w:b/>
          <w:i w:val="false"/>
          <w:color w:val="000000"/>
        </w:rPr>
        <w:t xml:space="preserve"> Параграф 268. Оператор механизированных и автоматизированных складов, 2 разряд</w:t>
      </w:r>
    </w:p>
    <w:bookmarkEnd w:id="4710"/>
    <w:bookmarkStart w:name="z4717" w:id="4711"/>
    <w:p>
      <w:pPr>
        <w:spacing w:after="0"/>
        <w:ind w:left="0"/>
        <w:jc w:val="both"/>
      </w:pPr>
      <w:r>
        <w:rPr>
          <w:rFonts w:ascii="Times New Roman"/>
          <w:b w:val="false"/>
          <w:i w:val="false"/>
          <w:color w:val="000000"/>
          <w:sz w:val="28"/>
        </w:rPr>
        <w:t>
      632. Характеристика работ:</w:t>
      </w:r>
    </w:p>
    <w:bookmarkEnd w:id="4711"/>
    <w:bookmarkStart w:name="z4718" w:id="4712"/>
    <w:p>
      <w:pPr>
        <w:spacing w:after="0"/>
        <w:ind w:left="0"/>
        <w:jc w:val="both"/>
      </w:pPr>
      <w:r>
        <w:rPr>
          <w:rFonts w:ascii="Times New Roman"/>
          <w:b w:val="false"/>
          <w:i w:val="false"/>
          <w:color w:val="000000"/>
          <w:sz w:val="28"/>
        </w:rPr>
        <w:t>
      погрузка, выгрузка, транспортировка и внутрискладская переработка: сортировка, переноска, перемещение, разравнивание различных грузов с применением конвейеров, лебедок, электроталей, электро-, автотележек, подъемных блоков и иных аналогичных подъемно-транспортных механизмов и приспособлений на складах, базах, в кладовых, вагонах, судах, автомобилях, контейнерных площадках, в холодильных камерах, на участках комплектования и упаковки;</w:t>
      </w:r>
    </w:p>
    <w:bookmarkEnd w:id="4712"/>
    <w:bookmarkStart w:name="z4719" w:id="4713"/>
    <w:p>
      <w:pPr>
        <w:spacing w:after="0"/>
        <w:ind w:left="0"/>
        <w:jc w:val="both"/>
      </w:pPr>
      <w:r>
        <w:rPr>
          <w:rFonts w:ascii="Times New Roman"/>
          <w:b w:val="false"/>
          <w:i w:val="false"/>
          <w:color w:val="000000"/>
          <w:sz w:val="28"/>
        </w:rPr>
        <w:t>
      погрузка, выгрузка, перемещение и укладка в штабель различных грузов погрузчиками, разгрузчиками, грузозахватными механизмами и приспособлениями под руководством оператора более высокой квалификации;</w:t>
      </w:r>
    </w:p>
    <w:bookmarkEnd w:id="4713"/>
    <w:bookmarkStart w:name="z4720" w:id="4714"/>
    <w:p>
      <w:pPr>
        <w:spacing w:after="0"/>
        <w:ind w:left="0"/>
        <w:jc w:val="both"/>
      </w:pPr>
      <w:r>
        <w:rPr>
          <w:rFonts w:ascii="Times New Roman"/>
          <w:b w:val="false"/>
          <w:i w:val="false"/>
          <w:color w:val="000000"/>
          <w:sz w:val="28"/>
        </w:rPr>
        <w:t>
      строповка, увязка и выполнение такелажных работ по перемещению, укладке, креплению и установке на тележки или платформы различных грузов массой до 5 тонн;</w:t>
      </w:r>
    </w:p>
    <w:bookmarkEnd w:id="4714"/>
    <w:bookmarkStart w:name="z4721" w:id="4715"/>
    <w:p>
      <w:pPr>
        <w:spacing w:after="0"/>
        <w:ind w:left="0"/>
        <w:jc w:val="both"/>
      </w:pPr>
      <w:r>
        <w:rPr>
          <w:rFonts w:ascii="Times New Roman"/>
          <w:b w:val="false"/>
          <w:i w:val="false"/>
          <w:color w:val="000000"/>
          <w:sz w:val="28"/>
        </w:rPr>
        <w:t>
      маркировка различных грузов, изделий, деталей, полуфабрикатов, готовой продукции, упаковочной тары путем клеймения, штемпелевания, наклеивания этикеток с применением различных маркировочных приспособлений и оборудования;</w:t>
      </w:r>
    </w:p>
    <w:bookmarkEnd w:id="4715"/>
    <w:bookmarkStart w:name="z4722" w:id="4716"/>
    <w:p>
      <w:pPr>
        <w:spacing w:after="0"/>
        <w:ind w:left="0"/>
        <w:jc w:val="both"/>
      </w:pPr>
      <w:r>
        <w:rPr>
          <w:rFonts w:ascii="Times New Roman"/>
          <w:b w:val="false"/>
          <w:i w:val="false"/>
          <w:color w:val="000000"/>
          <w:sz w:val="28"/>
        </w:rPr>
        <w:t>
      прием, слив в емкости и разлив в разливочную тару кислот, щелочей, растворителей и водных растворов;</w:t>
      </w:r>
    </w:p>
    <w:bookmarkEnd w:id="4716"/>
    <w:bookmarkStart w:name="z4723" w:id="4717"/>
    <w:p>
      <w:pPr>
        <w:spacing w:after="0"/>
        <w:ind w:left="0"/>
        <w:jc w:val="both"/>
      </w:pPr>
      <w:r>
        <w:rPr>
          <w:rFonts w:ascii="Times New Roman"/>
          <w:b w:val="false"/>
          <w:i w:val="false"/>
          <w:color w:val="000000"/>
          <w:sz w:val="28"/>
        </w:rPr>
        <w:t>
      фасовка полуфабрикатов и готовой продукции в тару с помощью механизмов;</w:t>
      </w:r>
    </w:p>
    <w:bookmarkEnd w:id="4717"/>
    <w:bookmarkStart w:name="z4724" w:id="4718"/>
    <w:p>
      <w:pPr>
        <w:spacing w:after="0"/>
        <w:ind w:left="0"/>
        <w:jc w:val="both"/>
      </w:pPr>
      <w:r>
        <w:rPr>
          <w:rFonts w:ascii="Times New Roman"/>
          <w:b w:val="false"/>
          <w:i w:val="false"/>
          <w:color w:val="000000"/>
          <w:sz w:val="28"/>
        </w:rPr>
        <w:t>
      укладка с применением подъемных механизмов и упаковка уложенных изделий, деталей и продукции на упаковочных машинах в различную тару.</w:t>
      </w:r>
    </w:p>
    <w:bookmarkEnd w:id="4718"/>
    <w:bookmarkStart w:name="z4725" w:id="4719"/>
    <w:p>
      <w:pPr>
        <w:spacing w:after="0"/>
        <w:ind w:left="0"/>
        <w:jc w:val="both"/>
      </w:pPr>
      <w:r>
        <w:rPr>
          <w:rFonts w:ascii="Times New Roman"/>
          <w:b w:val="false"/>
          <w:i w:val="false"/>
          <w:color w:val="000000"/>
          <w:sz w:val="28"/>
        </w:rPr>
        <w:t>
      633. Должен знать:</w:t>
      </w:r>
    </w:p>
    <w:bookmarkEnd w:id="4719"/>
    <w:bookmarkStart w:name="z4726" w:id="4720"/>
    <w:p>
      <w:pPr>
        <w:spacing w:after="0"/>
        <w:ind w:left="0"/>
        <w:jc w:val="both"/>
      </w:pPr>
      <w:r>
        <w:rPr>
          <w:rFonts w:ascii="Times New Roman"/>
          <w:b w:val="false"/>
          <w:i w:val="false"/>
          <w:color w:val="000000"/>
          <w:sz w:val="28"/>
        </w:rPr>
        <w:t>
      порядок погрузки, выгрузки, транспортировки и технологический процесс внутрискладской переработки грузов с применением подъемно-транспортных механизмов, приспособлений, весов и их устройство;</w:t>
      </w:r>
    </w:p>
    <w:bookmarkEnd w:id="4720"/>
    <w:bookmarkStart w:name="z4727" w:id="4721"/>
    <w:p>
      <w:pPr>
        <w:spacing w:after="0"/>
        <w:ind w:left="0"/>
        <w:jc w:val="both"/>
      </w:pPr>
      <w:r>
        <w:rPr>
          <w:rFonts w:ascii="Times New Roman"/>
          <w:b w:val="false"/>
          <w:i w:val="false"/>
          <w:color w:val="000000"/>
          <w:sz w:val="28"/>
        </w:rPr>
        <w:t>
      условную сигнализацию при погрузке и выгрузке грузов;</w:t>
      </w:r>
    </w:p>
    <w:bookmarkEnd w:id="4721"/>
    <w:bookmarkStart w:name="z4728" w:id="4722"/>
    <w:p>
      <w:pPr>
        <w:spacing w:after="0"/>
        <w:ind w:left="0"/>
        <w:jc w:val="both"/>
      </w:pPr>
      <w:r>
        <w:rPr>
          <w:rFonts w:ascii="Times New Roman"/>
          <w:b w:val="false"/>
          <w:i w:val="false"/>
          <w:color w:val="000000"/>
          <w:sz w:val="28"/>
        </w:rPr>
        <w:t>
      допустимые габариты при погрузке грузов на открытый подвижной состав, автомобили, суда и в холодильные камеры;</w:t>
      </w:r>
    </w:p>
    <w:bookmarkEnd w:id="4722"/>
    <w:bookmarkStart w:name="z4729" w:id="4723"/>
    <w:p>
      <w:pPr>
        <w:spacing w:after="0"/>
        <w:ind w:left="0"/>
        <w:jc w:val="both"/>
      </w:pPr>
      <w:r>
        <w:rPr>
          <w:rFonts w:ascii="Times New Roman"/>
          <w:b w:val="false"/>
          <w:i w:val="false"/>
          <w:color w:val="000000"/>
          <w:sz w:val="28"/>
        </w:rPr>
        <w:t>
      расположение складских помещений и мест погрузки и выгрузки грузов;</w:t>
      </w:r>
    </w:p>
    <w:bookmarkEnd w:id="4723"/>
    <w:bookmarkStart w:name="z4730" w:id="4724"/>
    <w:p>
      <w:pPr>
        <w:spacing w:after="0"/>
        <w:ind w:left="0"/>
        <w:jc w:val="both"/>
      </w:pPr>
      <w:r>
        <w:rPr>
          <w:rFonts w:ascii="Times New Roman"/>
          <w:b w:val="false"/>
          <w:i w:val="false"/>
          <w:color w:val="000000"/>
          <w:sz w:val="28"/>
        </w:rPr>
        <w:t>
      порядок строповки и пользования такелажными средствами при перемещении грузов;</w:t>
      </w:r>
    </w:p>
    <w:bookmarkEnd w:id="4724"/>
    <w:bookmarkStart w:name="z4731" w:id="4725"/>
    <w:p>
      <w:pPr>
        <w:spacing w:after="0"/>
        <w:ind w:left="0"/>
        <w:jc w:val="both"/>
      </w:pPr>
      <w:r>
        <w:rPr>
          <w:rFonts w:ascii="Times New Roman"/>
          <w:b w:val="false"/>
          <w:i w:val="false"/>
          <w:color w:val="000000"/>
          <w:sz w:val="28"/>
        </w:rPr>
        <w:t>
      номенклатуру, ассортимент и сортамент взвешиваемых грузов;</w:t>
      </w:r>
    </w:p>
    <w:bookmarkEnd w:id="4725"/>
    <w:bookmarkStart w:name="z4732" w:id="4726"/>
    <w:p>
      <w:pPr>
        <w:spacing w:after="0"/>
        <w:ind w:left="0"/>
        <w:jc w:val="both"/>
      </w:pPr>
      <w:r>
        <w:rPr>
          <w:rFonts w:ascii="Times New Roman"/>
          <w:b w:val="false"/>
          <w:i w:val="false"/>
          <w:color w:val="000000"/>
          <w:sz w:val="28"/>
        </w:rPr>
        <w:t>
      порядок хранения и способы упаковки, укладки и штабелирования грузов;</w:t>
      </w:r>
    </w:p>
    <w:bookmarkEnd w:id="4726"/>
    <w:bookmarkStart w:name="z4733" w:id="4727"/>
    <w:p>
      <w:pPr>
        <w:spacing w:after="0"/>
        <w:ind w:left="0"/>
        <w:jc w:val="both"/>
      </w:pPr>
      <w:r>
        <w:rPr>
          <w:rFonts w:ascii="Times New Roman"/>
          <w:b w:val="false"/>
          <w:i w:val="false"/>
          <w:color w:val="000000"/>
          <w:sz w:val="28"/>
        </w:rPr>
        <w:t>
      способы, порядок, шифры и условные обозначения маркировки грузов;</w:t>
      </w:r>
    </w:p>
    <w:bookmarkEnd w:id="4727"/>
    <w:bookmarkStart w:name="z4734" w:id="4728"/>
    <w:p>
      <w:pPr>
        <w:spacing w:after="0"/>
        <w:ind w:left="0"/>
        <w:jc w:val="both"/>
      </w:pPr>
      <w:r>
        <w:rPr>
          <w:rFonts w:ascii="Times New Roman"/>
          <w:b w:val="false"/>
          <w:i w:val="false"/>
          <w:color w:val="000000"/>
          <w:sz w:val="28"/>
        </w:rPr>
        <w:t>
      порядок фасовки, дозировки полуфабрикатов и готовой продукции;</w:t>
      </w:r>
    </w:p>
    <w:bookmarkEnd w:id="4728"/>
    <w:bookmarkStart w:name="z4735" w:id="4729"/>
    <w:p>
      <w:pPr>
        <w:spacing w:after="0"/>
        <w:ind w:left="0"/>
        <w:jc w:val="both"/>
      </w:pPr>
      <w:r>
        <w:rPr>
          <w:rFonts w:ascii="Times New Roman"/>
          <w:b w:val="false"/>
          <w:i w:val="false"/>
          <w:color w:val="000000"/>
          <w:sz w:val="28"/>
        </w:rPr>
        <w:t>
      порядок приема, слива жидких продуктов и нормы разлива их в тару.</w:t>
      </w:r>
    </w:p>
    <w:bookmarkEnd w:id="4729"/>
    <w:bookmarkStart w:name="z4736" w:id="4730"/>
    <w:p>
      <w:pPr>
        <w:spacing w:after="0"/>
        <w:ind w:left="0"/>
        <w:jc w:val="left"/>
      </w:pPr>
      <w:r>
        <w:rPr>
          <w:rFonts w:ascii="Times New Roman"/>
          <w:b/>
          <w:i w:val="false"/>
          <w:color w:val="000000"/>
        </w:rPr>
        <w:t xml:space="preserve"> Параграф 269. Оператор механизированных и автоматизированных складов, 3 разряд</w:t>
      </w:r>
    </w:p>
    <w:bookmarkEnd w:id="4730"/>
    <w:bookmarkStart w:name="z4737" w:id="4731"/>
    <w:p>
      <w:pPr>
        <w:spacing w:after="0"/>
        <w:ind w:left="0"/>
        <w:jc w:val="both"/>
      </w:pPr>
      <w:r>
        <w:rPr>
          <w:rFonts w:ascii="Times New Roman"/>
          <w:b w:val="false"/>
          <w:i w:val="false"/>
          <w:color w:val="000000"/>
          <w:sz w:val="28"/>
        </w:rPr>
        <w:t>
      634. Характеристика работ:</w:t>
      </w:r>
    </w:p>
    <w:bookmarkEnd w:id="4731"/>
    <w:bookmarkStart w:name="z4738" w:id="4732"/>
    <w:p>
      <w:pPr>
        <w:spacing w:after="0"/>
        <w:ind w:left="0"/>
        <w:jc w:val="both"/>
      </w:pPr>
      <w:r>
        <w:rPr>
          <w:rFonts w:ascii="Times New Roman"/>
          <w:b w:val="false"/>
          <w:i w:val="false"/>
          <w:color w:val="000000"/>
          <w:sz w:val="28"/>
        </w:rPr>
        <w:t>
      погрузка, выгрузка, транспортировка и внутрискладская переработка различных грузов с применением мостовых кранов грузоподъемностью до 15 тонн, козловых кранов грузоподъемностью до 5 тонн, переносных кранов, кран-балок, аккумуляторных погрузчиков, оснащенных различными грузозахватными приспособлениями, механических лопат, однотипных автомобилеразгрузчиков на складах, базах, в кладовых, вагонах, на судах, автомобилях, контейнерных площадках, участках комплектования и упаковки;</w:t>
      </w:r>
    </w:p>
    <w:bookmarkEnd w:id="4732"/>
    <w:bookmarkStart w:name="z4739" w:id="4733"/>
    <w:p>
      <w:pPr>
        <w:spacing w:after="0"/>
        <w:ind w:left="0"/>
        <w:jc w:val="both"/>
      </w:pPr>
      <w:r>
        <w:rPr>
          <w:rFonts w:ascii="Times New Roman"/>
          <w:b w:val="false"/>
          <w:i w:val="false"/>
          <w:color w:val="000000"/>
          <w:sz w:val="28"/>
        </w:rPr>
        <w:t>
      строповка, увязка и выполнение такелажных работ по перемещению, укладке, креплению и установке на тележки или платформы различных грузов массой свыше 5 до 25 тонн;</w:t>
      </w:r>
    </w:p>
    <w:bookmarkEnd w:id="4733"/>
    <w:bookmarkStart w:name="z4740" w:id="4734"/>
    <w:p>
      <w:pPr>
        <w:spacing w:after="0"/>
        <w:ind w:left="0"/>
        <w:jc w:val="both"/>
      </w:pPr>
      <w:r>
        <w:rPr>
          <w:rFonts w:ascii="Times New Roman"/>
          <w:b w:val="false"/>
          <w:i w:val="false"/>
          <w:color w:val="000000"/>
          <w:sz w:val="28"/>
        </w:rPr>
        <w:t>
      подкатка и откатка вагонов с открыванием и закрыванием люков, бортов и дверей подвижного состава в процессе работы;</w:t>
      </w:r>
    </w:p>
    <w:bookmarkEnd w:id="4734"/>
    <w:bookmarkStart w:name="z4741" w:id="4735"/>
    <w:p>
      <w:pPr>
        <w:spacing w:after="0"/>
        <w:ind w:left="0"/>
        <w:jc w:val="both"/>
      </w:pPr>
      <w:r>
        <w:rPr>
          <w:rFonts w:ascii="Times New Roman"/>
          <w:b w:val="false"/>
          <w:i w:val="false"/>
          <w:color w:val="000000"/>
          <w:sz w:val="28"/>
        </w:rPr>
        <w:t>
      прием, слив в емкости и разлив в разливочную тару нефте- и химических продуктов;</w:t>
      </w:r>
    </w:p>
    <w:bookmarkEnd w:id="4735"/>
    <w:bookmarkStart w:name="z4742" w:id="4736"/>
    <w:p>
      <w:pPr>
        <w:spacing w:after="0"/>
        <w:ind w:left="0"/>
        <w:jc w:val="both"/>
      </w:pPr>
      <w:r>
        <w:rPr>
          <w:rFonts w:ascii="Times New Roman"/>
          <w:b w:val="false"/>
          <w:i w:val="false"/>
          <w:color w:val="000000"/>
          <w:sz w:val="28"/>
        </w:rPr>
        <w:t>
      укладка и снятие со стеллажей, доставка на погрузочную площадку и укладка в контейнеры, пакеты и на поддоны различных грузов стеллажными кранами-штабелерами грузоподъемностью до 1 тонны;</w:t>
      </w:r>
    </w:p>
    <w:bookmarkEnd w:id="4736"/>
    <w:bookmarkStart w:name="z4743" w:id="4737"/>
    <w:p>
      <w:pPr>
        <w:spacing w:after="0"/>
        <w:ind w:left="0"/>
        <w:jc w:val="both"/>
      </w:pPr>
      <w:r>
        <w:rPr>
          <w:rFonts w:ascii="Times New Roman"/>
          <w:b w:val="false"/>
          <w:i w:val="false"/>
          <w:color w:val="000000"/>
          <w:sz w:val="28"/>
        </w:rPr>
        <w:t>
      организация хранения грузов с целью предотвращения их порчи и потерь;</w:t>
      </w:r>
    </w:p>
    <w:bookmarkEnd w:id="4737"/>
    <w:bookmarkStart w:name="z4744" w:id="4738"/>
    <w:p>
      <w:pPr>
        <w:spacing w:after="0"/>
        <w:ind w:left="0"/>
        <w:jc w:val="both"/>
      </w:pPr>
      <w:r>
        <w:rPr>
          <w:rFonts w:ascii="Times New Roman"/>
          <w:b w:val="false"/>
          <w:i w:val="false"/>
          <w:color w:val="000000"/>
          <w:sz w:val="28"/>
        </w:rPr>
        <w:t>
      составление дефектных ведомостей на неисправное оборудование, инструменты и приборы.</w:t>
      </w:r>
    </w:p>
    <w:bookmarkEnd w:id="4738"/>
    <w:bookmarkStart w:name="z4745" w:id="4739"/>
    <w:p>
      <w:pPr>
        <w:spacing w:after="0"/>
        <w:ind w:left="0"/>
        <w:jc w:val="both"/>
      </w:pPr>
      <w:r>
        <w:rPr>
          <w:rFonts w:ascii="Times New Roman"/>
          <w:b w:val="false"/>
          <w:i w:val="false"/>
          <w:color w:val="000000"/>
          <w:sz w:val="28"/>
        </w:rPr>
        <w:t>
      635. Должен знать:</w:t>
      </w:r>
    </w:p>
    <w:bookmarkEnd w:id="4739"/>
    <w:bookmarkStart w:name="z4746" w:id="4740"/>
    <w:p>
      <w:pPr>
        <w:spacing w:after="0"/>
        <w:ind w:left="0"/>
        <w:jc w:val="both"/>
      </w:pPr>
      <w:r>
        <w:rPr>
          <w:rFonts w:ascii="Times New Roman"/>
          <w:b w:val="false"/>
          <w:i w:val="false"/>
          <w:color w:val="000000"/>
          <w:sz w:val="28"/>
        </w:rPr>
        <w:t>
      устройство и порядок эксплуатации подъемных кранов и их механизмов;</w:t>
      </w:r>
    </w:p>
    <w:bookmarkEnd w:id="4740"/>
    <w:bookmarkStart w:name="z4747" w:id="4741"/>
    <w:p>
      <w:pPr>
        <w:spacing w:after="0"/>
        <w:ind w:left="0"/>
        <w:jc w:val="both"/>
      </w:pPr>
      <w:r>
        <w:rPr>
          <w:rFonts w:ascii="Times New Roman"/>
          <w:b w:val="false"/>
          <w:i w:val="false"/>
          <w:color w:val="000000"/>
          <w:sz w:val="28"/>
        </w:rPr>
        <w:t>
      порядок погрузки, выгрузки, транспортировки и технологический процесс внутрискладской переработки грузов с применением обслуживаемых мостовых, козловых и переносных кранов, кран-балок, аккумуляторных погрузчиков, механических лопат, однотипных автомобилеразгрузчиков и грузозахватных приспособлений;</w:t>
      </w:r>
    </w:p>
    <w:bookmarkEnd w:id="4741"/>
    <w:bookmarkStart w:name="z4748" w:id="4742"/>
    <w:p>
      <w:pPr>
        <w:spacing w:after="0"/>
        <w:ind w:left="0"/>
        <w:jc w:val="both"/>
      </w:pPr>
      <w:r>
        <w:rPr>
          <w:rFonts w:ascii="Times New Roman"/>
          <w:b w:val="false"/>
          <w:i w:val="false"/>
          <w:color w:val="000000"/>
          <w:sz w:val="28"/>
        </w:rPr>
        <w:t>
      визуальное определение массы и центра тяжести перемещаемых грузов;</w:t>
      </w:r>
    </w:p>
    <w:bookmarkEnd w:id="4742"/>
    <w:bookmarkStart w:name="z4749" w:id="4743"/>
    <w:p>
      <w:pPr>
        <w:spacing w:after="0"/>
        <w:ind w:left="0"/>
        <w:jc w:val="both"/>
      </w:pPr>
      <w:r>
        <w:rPr>
          <w:rFonts w:ascii="Times New Roman"/>
          <w:b w:val="false"/>
          <w:i w:val="false"/>
          <w:color w:val="000000"/>
          <w:sz w:val="28"/>
        </w:rPr>
        <w:t>
      порядок пользования такелажными средствами для перемещения и установки грузов;</w:t>
      </w:r>
    </w:p>
    <w:bookmarkEnd w:id="4743"/>
    <w:bookmarkStart w:name="z4750" w:id="4744"/>
    <w:p>
      <w:pPr>
        <w:spacing w:after="0"/>
        <w:ind w:left="0"/>
        <w:jc w:val="both"/>
      </w:pPr>
      <w:r>
        <w:rPr>
          <w:rFonts w:ascii="Times New Roman"/>
          <w:b w:val="false"/>
          <w:i w:val="false"/>
          <w:color w:val="000000"/>
          <w:sz w:val="28"/>
        </w:rPr>
        <w:t>
      основные физико-химические свойства сливаемых и наливаемых продуктов;</w:t>
      </w:r>
    </w:p>
    <w:bookmarkEnd w:id="4744"/>
    <w:bookmarkStart w:name="z4751" w:id="4745"/>
    <w:p>
      <w:pPr>
        <w:spacing w:after="0"/>
        <w:ind w:left="0"/>
        <w:jc w:val="both"/>
      </w:pPr>
      <w:r>
        <w:rPr>
          <w:rFonts w:ascii="Times New Roman"/>
          <w:b w:val="false"/>
          <w:i w:val="false"/>
          <w:color w:val="000000"/>
          <w:sz w:val="28"/>
        </w:rPr>
        <w:t>
      порядок загрузки стеллажей продукцией согласно номенклатуре и спецификации.</w:t>
      </w:r>
    </w:p>
    <w:bookmarkEnd w:id="4745"/>
    <w:bookmarkStart w:name="z4752" w:id="4746"/>
    <w:p>
      <w:pPr>
        <w:spacing w:after="0"/>
        <w:ind w:left="0"/>
        <w:jc w:val="left"/>
      </w:pPr>
      <w:r>
        <w:rPr>
          <w:rFonts w:ascii="Times New Roman"/>
          <w:b/>
          <w:i w:val="false"/>
          <w:color w:val="000000"/>
        </w:rPr>
        <w:t xml:space="preserve"> Параграф 270. Оператор механизированных и автоматизированных складов, 4 разряд</w:t>
      </w:r>
    </w:p>
    <w:bookmarkEnd w:id="4746"/>
    <w:bookmarkStart w:name="z4753" w:id="4747"/>
    <w:p>
      <w:pPr>
        <w:spacing w:after="0"/>
        <w:ind w:left="0"/>
        <w:jc w:val="both"/>
      </w:pPr>
      <w:r>
        <w:rPr>
          <w:rFonts w:ascii="Times New Roman"/>
          <w:b w:val="false"/>
          <w:i w:val="false"/>
          <w:color w:val="000000"/>
          <w:sz w:val="28"/>
        </w:rPr>
        <w:t>
      636. Характеристика работ:</w:t>
      </w:r>
    </w:p>
    <w:bookmarkEnd w:id="4747"/>
    <w:bookmarkStart w:name="z4754" w:id="4748"/>
    <w:p>
      <w:pPr>
        <w:spacing w:after="0"/>
        <w:ind w:left="0"/>
        <w:jc w:val="both"/>
      </w:pPr>
      <w:r>
        <w:rPr>
          <w:rFonts w:ascii="Times New Roman"/>
          <w:b w:val="false"/>
          <w:i w:val="false"/>
          <w:color w:val="000000"/>
          <w:sz w:val="28"/>
        </w:rPr>
        <w:t>
      погрузка, выгрузка, транспортировка и внутрискладская переработка различных грузов с применением мостовых кранов грузоподъемностью свыше 15 тонн, козловых кранов грузоподъемностью свыше 5 до 25 тонн, гусеничных, пневмоколесных кранов, тракторных, автомобильных и вагонных погрузчиков, автомобильных и вагонных разгрузчиков, машин внутри портового транспорта, оснащенных различными грузозахватными приспособлениями на складах, базах, в кладовых, вагонах, холодильных камерах, на судах, автомобилях, контейнерных площадках, участках комплектования и упаковки:</w:t>
      </w:r>
    </w:p>
    <w:bookmarkEnd w:id="4748"/>
    <w:bookmarkStart w:name="z4755" w:id="4749"/>
    <w:p>
      <w:pPr>
        <w:spacing w:after="0"/>
        <w:ind w:left="0"/>
        <w:jc w:val="both"/>
      </w:pPr>
      <w:r>
        <w:rPr>
          <w:rFonts w:ascii="Times New Roman"/>
          <w:b w:val="false"/>
          <w:i w:val="false"/>
          <w:color w:val="000000"/>
          <w:sz w:val="28"/>
        </w:rPr>
        <w:t>
      управление работой комплекса машин и установок по механизированной выгрузке сыпучих и навалочных грузов из вагонов;</w:t>
      </w:r>
    </w:p>
    <w:bookmarkEnd w:id="4749"/>
    <w:bookmarkStart w:name="z4756" w:id="4750"/>
    <w:p>
      <w:pPr>
        <w:spacing w:after="0"/>
        <w:ind w:left="0"/>
        <w:jc w:val="both"/>
      </w:pPr>
      <w:r>
        <w:rPr>
          <w:rFonts w:ascii="Times New Roman"/>
          <w:b w:val="false"/>
          <w:i w:val="false"/>
          <w:color w:val="000000"/>
          <w:sz w:val="28"/>
        </w:rPr>
        <w:t>
      управление различными механизмами разгрузки автомобильных, железнодорожных, речных и морских цементовозов;</w:t>
      </w:r>
    </w:p>
    <w:bookmarkEnd w:id="4750"/>
    <w:bookmarkStart w:name="z4757" w:id="4751"/>
    <w:p>
      <w:pPr>
        <w:spacing w:after="0"/>
        <w:ind w:left="0"/>
        <w:jc w:val="both"/>
      </w:pPr>
      <w:r>
        <w:rPr>
          <w:rFonts w:ascii="Times New Roman"/>
          <w:b w:val="false"/>
          <w:i w:val="false"/>
          <w:color w:val="000000"/>
          <w:sz w:val="28"/>
        </w:rPr>
        <w:t>
      ведение процесса приема, взвешивания и погрузки сыпучих и навалочных грузов в вагоны и автомобили на складах, базах и станциях отгрузки с пульта управления в ручном режиме;</w:t>
      </w:r>
    </w:p>
    <w:bookmarkEnd w:id="4751"/>
    <w:bookmarkStart w:name="z4758" w:id="4752"/>
    <w:p>
      <w:pPr>
        <w:spacing w:after="0"/>
        <w:ind w:left="0"/>
        <w:jc w:val="both"/>
      </w:pPr>
      <w:r>
        <w:rPr>
          <w:rFonts w:ascii="Times New Roman"/>
          <w:b w:val="false"/>
          <w:i w:val="false"/>
          <w:color w:val="000000"/>
          <w:sz w:val="28"/>
        </w:rPr>
        <w:t>
      строповка, увязка и выполнение такелажных работ по перемещению, укладке, креплению и установке на тележки или платформы грузов массой свыше 25 тонн;</w:t>
      </w:r>
    </w:p>
    <w:bookmarkEnd w:id="4752"/>
    <w:bookmarkStart w:name="z4759" w:id="4753"/>
    <w:p>
      <w:pPr>
        <w:spacing w:after="0"/>
        <w:ind w:left="0"/>
        <w:jc w:val="both"/>
      </w:pPr>
      <w:r>
        <w:rPr>
          <w:rFonts w:ascii="Times New Roman"/>
          <w:b w:val="false"/>
          <w:i w:val="false"/>
          <w:color w:val="000000"/>
          <w:sz w:val="28"/>
        </w:rPr>
        <w:t>
      управление складским конвейером при образовании штабелей материалов;</w:t>
      </w:r>
    </w:p>
    <w:bookmarkEnd w:id="4753"/>
    <w:bookmarkStart w:name="z4760" w:id="4754"/>
    <w:p>
      <w:pPr>
        <w:spacing w:after="0"/>
        <w:ind w:left="0"/>
        <w:jc w:val="both"/>
      </w:pPr>
      <w:r>
        <w:rPr>
          <w:rFonts w:ascii="Times New Roman"/>
          <w:b w:val="false"/>
          <w:i w:val="false"/>
          <w:color w:val="000000"/>
          <w:sz w:val="28"/>
        </w:rPr>
        <w:t>
      прием, слив в емкости и разлив в разливочную тару желтого, красного фосфора, сжиженного углеводорода и токсичных веществ;</w:t>
      </w:r>
    </w:p>
    <w:bookmarkEnd w:id="4754"/>
    <w:bookmarkStart w:name="z4761" w:id="4755"/>
    <w:p>
      <w:pPr>
        <w:spacing w:after="0"/>
        <w:ind w:left="0"/>
        <w:jc w:val="both"/>
      </w:pPr>
      <w:r>
        <w:rPr>
          <w:rFonts w:ascii="Times New Roman"/>
          <w:b w:val="false"/>
          <w:i w:val="false"/>
          <w:color w:val="000000"/>
          <w:sz w:val="28"/>
        </w:rPr>
        <w:t>
      укладка и снятие со стеллажей, погрузчиков и иных транспортных средств и доставка грузов со стеллажей к производственным участкам;</w:t>
      </w:r>
    </w:p>
    <w:bookmarkEnd w:id="4755"/>
    <w:bookmarkStart w:name="z4762" w:id="4756"/>
    <w:p>
      <w:pPr>
        <w:spacing w:after="0"/>
        <w:ind w:left="0"/>
        <w:jc w:val="both"/>
      </w:pPr>
      <w:r>
        <w:rPr>
          <w:rFonts w:ascii="Times New Roman"/>
          <w:b w:val="false"/>
          <w:i w:val="false"/>
          <w:color w:val="000000"/>
          <w:sz w:val="28"/>
        </w:rPr>
        <w:t>
      управление стеллажными кранами-штабелерами грузоподъемностью свыше 1 тонны и мостовыми кранами-штабелерами.</w:t>
      </w:r>
    </w:p>
    <w:bookmarkEnd w:id="4756"/>
    <w:bookmarkStart w:name="z4763" w:id="4757"/>
    <w:p>
      <w:pPr>
        <w:spacing w:after="0"/>
        <w:ind w:left="0"/>
        <w:jc w:val="both"/>
      </w:pPr>
      <w:r>
        <w:rPr>
          <w:rFonts w:ascii="Times New Roman"/>
          <w:b w:val="false"/>
          <w:i w:val="false"/>
          <w:color w:val="000000"/>
          <w:sz w:val="28"/>
        </w:rPr>
        <w:t>
      637. Должен знать:</w:t>
      </w:r>
    </w:p>
    <w:bookmarkEnd w:id="4757"/>
    <w:bookmarkStart w:name="z4764" w:id="4758"/>
    <w:p>
      <w:pPr>
        <w:spacing w:after="0"/>
        <w:ind w:left="0"/>
        <w:jc w:val="both"/>
      </w:pPr>
      <w:r>
        <w:rPr>
          <w:rFonts w:ascii="Times New Roman"/>
          <w:b w:val="false"/>
          <w:i w:val="false"/>
          <w:color w:val="000000"/>
          <w:sz w:val="28"/>
        </w:rPr>
        <w:t>
      порядок погрузки, выгрузки, транспортировки и технологический процесс внутрискладской переработки грузов с применением обслуживаемых мостовых, козловых, гусеничных и пневмоколесных кранов, тракторных, автомобильных и вагонных погрузчиков, автомобильных и вагонных разгрузчиков и их устройство;</w:t>
      </w:r>
    </w:p>
    <w:bookmarkEnd w:id="4758"/>
    <w:bookmarkStart w:name="z4765" w:id="4759"/>
    <w:p>
      <w:pPr>
        <w:spacing w:after="0"/>
        <w:ind w:left="0"/>
        <w:jc w:val="both"/>
      </w:pPr>
      <w:r>
        <w:rPr>
          <w:rFonts w:ascii="Times New Roman"/>
          <w:b w:val="false"/>
          <w:i w:val="false"/>
          <w:color w:val="000000"/>
          <w:sz w:val="28"/>
        </w:rPr>
        <w:t>
      устройство и порядок эксплуатации систем автоматики и пульта управления;</w:t>
      </w:r>
    </w:p>
    <w:bookmarkEnd w:id="4759"/>
    <w:bookmarkStart w:name="z4766" w:id="4760"/>
    <w:p>
      <w:pPr>
        <w:spacing w:after="0"/>
        <w:ind w:left="0"/>
        <w:jc w:val="both"/>
      </w:pPr>
      <w:r>
        <w:rPr>
          <w:rFonts w:ascii="Times New Roman"/>
          <w:b w:val="false"/>
          <w:i w:val="false"/>
          <w:color w:val="000000"/>
          <w:sz w:val="28"/>
        </w:rPr>
        <w:t>
      способы строповки тяжелых грузов и порядок пользования такелажными средствами;</w:t>
      </w:r>
    </w:p>
    <w:bookmarkEnd w:id="4760"/>
    <w:bookmarkStart w:name="z4767" w:id="4761"/>
    <w:p>
      <w:pPr>
        <w:spacing w:after="0"/>
        <w:ind w:left="0"/>
        <w:jc w:val="both"/>
      </w:pPr>
      <w:r>
        <w:rPr>
          <w:rFonts w:ascii="Times New Roman"/>
          <w:b w:val="false"/>
          <w:i w:val="false"/>
          <w:color w:val="000000"/>
          <w:sz w:val="28"/>
        </w:rPr>
        <w:t>
      порядок обращения со сливаемым фосфором, сжиженным углеводородом и токсичными веществами;</w:t>
      </w:r>
    </w:p>
    <w:bookmarkEnd w:id="4761"/>
    <w:bookmarkStart w:name="z4768" w:id="4762"/>
    <w:p>
      <w:pPr>
        <w:spacing w:after="0"/>
        <w:ind w:left="0"/>
        <w:jc w:val="both"/>
      </w:pPr>
      <w:r>
        <w:rPr>
          <w:rFonts w:ascii="Times New Roman"/>
          <w:b w:val="false"/>
          <w:i w:val="false"/>
          <w:color w:val="000000"/>
          <w:sz w:val="28"/>
        </w:rPr>
        <w:t>
      способы определения массы по внешнему виду;</w:t>
      </w:r>
    </w:p>
    <w:bookmarkEnd w:id="4762"/>
    <w:bookmarkStart w:name="z4769" w:id="4763"/>
    <w:p>
      <w:pPr>
        <w:spacing w:after="0"/>
        <w:ind w:left="0"/>
        <w:jc w:val="both"/>
      </w:pPr>
      <w:r>
        <w:rPr>
          <w:rFonts w:ascii="Times New Roman"/>
          <w:b w:val="false"/>
          <w:i w:val="false"/>
          <w:color w:val="000000"/>
          <w:sz w:val="28"/>
        </w:rPr>
        <w:t>
      технические условия и требования, предъявляемые к загрузке стеллажей;</w:t>
      </w:r>
    </w:p>
    <w:bookmarkEnd w:id="4763"/>
    <w:bookmarkStart w:name="z4770" w:id="4764"/>
    <w:p>
      <w:pPr>
        <w:spacing w:after="0"/>
        <w:ind w:left="0"/>
        <w:jc w:val="both"/>
      </w:pPr>
      <w:r>
        <w:rPr>
          <w:rFonts w:ascii="Times New Roman"/>
          <w:b w:val="false"/>
          <w:i w:val="false"/>
          <w:color w:val="000000"/>
          <w:sz w:val="28"/>
        </w:rPr>
        <w:t>
      расположение обслуживаемых производственных участков.</w:t>
      </w:r>
    </w:p>
    <w:bookmarkEnd w:id="4764"/>
    <w:bookmarkStart w:name="z4771" w:id="4765"/>
    <w:p>
      <w:pPr>
        <w:spacing w:after="0"/>
        <w:ind w:left="0"/>
        <w:jc w:val="left"/>
      </w:pPr>
      <w:r>
        <w:rPr>
          <w:rFonts w:ascii="Times New Roman"/>
          <w:b/>
          <w:i w:val="false"/>
          <w:color w:val="000000"/>
        </w:rPr>
        <w:t xml:space="preserve"> Параграф 271. Оператор механизированных и автоматизированных складов, 5 разряд</w:t>
      </w:r>
    </w:p>
    <w:bookmarkEnd w:id="4765"/>
    <w:bookmarkStart w:name="z4772" w:id="4766"/>
    <w:p>
      <w:pPr>
        <w:spacing w:after="0"/>
        <w:ind w:left="0"/>
        <w:jc w:val="both"/>
      </w:pPr>
      <w:r>
        <w:rPr>
          <w:rFonts w:ascii="Times New Roman"/>
          <w:b w:val="false"/>
          <w:i w:val="false"/>
          <w:color w:val="000000"/>
          <w:sz w:val="28"/>
        </w:rPr>
        <w:t>
      638. Характеристика работ:</w:t>
      </w:r>
    </w:p>
    <w:bookmarkEnd w:id="4766"/>
    <w:bookmarkStart w:name="z4773" w:id="4767"/>
    <w:p>
      <w:pPr>
        <w:spacing w:after="0"/>
        <w:ind w:left="0"/>
        <w:jc w:val="both"/>
      </w:pPr>
      <w:r>
        <w:rPr>
          <w:rFonts w:ascii="Times New Roman"/>
          <w:b w:val="false"/>
          <w:i w:val="false"/>
          <w:color w:val="000000"/>
          <w:sz w:val="28"/>
        </w:rPr>
        <w:t>
      погрузка, выгрузка, транспортировка и внутрискладская переработка различных грузов с применением козловых кранов грузоподъемностью свыше 25 тонн, оснащенных различными грузозахватными приспособлениями на складах, базах, в кладовых, вагонах, автомобилях, на судах, контейнерных площадках, участках комплектования и упаковки;</w:t>
      </w:r>
    </w:p>
    <w:bookmarkEnd w:id="4767"/>
    <w:bookmarkStart w:name="z4774" w:id="4768"/>
    <w:p>
      <w:pPr>
        <w:spacing w:after="0"/>
        <w:ind w:left="0"/>
        <w:jc w:val="both"/>
      </w:pPr>
      <w:r>
        <w:rPr>
          <w:rFonts w:ascii="Times New Roman"/>
          <w:b w:val="false"/>
          <w:i w:val="false"/>
          <w:color w:val="000000"/>
          <w:sz w:val="28"/>
        </w:rPr>
        <w:t>
      ведение процесса приема, взвешивания и погрузки сыпучих и навалочных грузов в вагоны и автомобили с пульта управления в автоматическом режиме;</w:t>
      </w:r>
    </w:p>
    <w:bookmarkEnd w:id="4768"/>
    <w:bookmarkStart w:name="z4775" w:id="4769"/>
    <w:p>
      <w:pPr>
        <w:spacing w:after="0"/>
        <w:ind w:left="0"/>
        <w:jc w:val="both"/>
      </w:pPr>
      <w:r>
        <w:rPr>
          <w:rFonts w:ascii="Times New Roman"/>
          <w:b w:val="false"/>
          <w:i w:val="false"/>
          <w:color w:val="000000"/>
          <w:sz w:val="28"/>
        </w:rPr>
        <w:t>
      наблюдение, контроль и регулирование с помощью автоматики и контрольно-измерительных приборов за поступлением различных грузов на склад и равномерным их размещением по всей площади склада, подачей грузов в приемные бункеры и их наполняемостью, за подачей и установкой под погрузку и навешивание порожних и груженых вагонов и автомобилей, за ходом наполнения вагонов и автомобилей грузом;</w:t>
      </w:r>
    </w:p>
    <w:bookmarkEnd w:id="4769"/>
    <w:bookmarkStart w:name="z4776" w:id="4770"/>
    <w:p>
      <w:pPr>
        <w:spacing w:after="0"/>
        <w:ind w:left="0"/>
        <w:jc w:val="both"/>
      </w:pPr>
      <w:r>
        <w:rPr>
          <w:rFonts w:ascii="Times New Roman"/>
          <w:b w:val="false"/>
          <w:i w:val="false"/>
          <w:color w:val="000000"/>
          <w:sz w:val="28"/>
        </w:rPr>
        <w:t>
      контроль за соответствием грузов техническим требованиям;</w:t>
      </w:r>
    </w:p>
    <w:bookmarkEnd w:id="4770"/>
    <w:bookmarkStart w:name="z4777" w:id="4771"/>
    <w:p>
      <w:pPr>
        <w:spacing w:after="0"/>
        <w:ind w:left="0"/>
        <w:jc w:val="both"/>
      </w:pPr>
      <w:r>
        <w:rPr>
          <w:rFonts w:ascii="Times New Roman"/>
          <w:b w:val="false"/>
          <w:i w:val="false"/>
          <w:color w:val="000000"/>
          <w:sz w:val="28"/>
        </w:rPr>
        <w:t>
      ведение учета отгруженной продукции;</w:t>
      </w:r>
    </w:p>
    <w:bookmarkEnd w:id="4771"/>
    <w:bookmarkStart w:name="z4778" w:id="4772"/>
    <w:p>
      <w:pPr>
        <w:spacing w:after="0"/>
        <w:ind w:left="0"/>
        <w:jc w:val="both"/>
      </w:pPr>
      <w:r>
        <w:rPr>
          <w:rFonts w:ascii="Times New Roman"/>
          <w:b w:val="false"/>
          <w:i w:val="false"/>
          <w:color w:val="000000"/>
          <w:sz w:val="28"/>
        </w:rPr>
        <w:t>
      руководство рабочими склада, ведущими процесс приема, транспортировки и отгрузки грузов в вагоны и автомобили;</w:t>
      </w:r>
    </w:p>
    <w:bookmarkEnd w:id="4772"/>
    <w:bookmarkStart w:name="z4779" w:id="4773"/>
    <w:p>
      <w:pPr>
        <w:spacing w:after="0"/>
        <w:ind w:left="0"/>
        <w:jc w:val="both"/>
      </w:pPr>
      <w:r>
        <w:rPr>
          <w:rFonts w:ascii="Times New Roman"/>
          <w:b w:val="false"/>
          <w:i w:val="false"/>
          <w:color w:val="000000"/>
          <w:sz w:val="28"/>
        </w:rPr>
        <w:t>
      подналадка применяемых систем автоматики.</w:t>
      </w:r>
    </w:p>
    <w:bookmarkEnd w:id="4773"/>
    <w:bookmarkStart w:name="z4780" w:id="4774"/>
    <w:p>
      <w:pPr>
        <w:spacing w:after="0"/>
        <w:ind w:left="0"/>
        <w:jc w:val="both"/>
      </w:pPr>
      <w:r>
        <w:rPr>
          <w:rFonts w:ascii="Times New Roman"/>
          <w:b w:val="false"/>
          <w:i w:val="false"/>
          <w:color w:val="000000"/>
          <w:sz w:val="28"/>
        </w:rPr>
        <w:t>
      639. Должен знать:</w:t>
      </w:r>
    </w:p>
    <w:bookmarkEnd w:id="4774"/>
    <w:bookmarkStart w:name="z4781" w:id="4775"/>
    <w:p>
      <w:pPr>
        <w:spacing w:after="0"/>
        <w:ind w:left="0"/>
        <w:jc w:val="both"/>
      </w:pPr>
      <w:r>
        <w:rPr>
          <w:rFonts w:ascii="Times New Roman"/>
          <w:b w:val="false"/>
          <w:i w:val="false"/>
          <w:color w:val="000000"/>
          <w:sz w:val="28"/>
        </w:rPr>
        <w:t>
      устройство и схему погрузочно-разгрузочного оборудования, расположенного на складе хранения грузов;</w:t>
      </w:r>
    </w:p>
    <w:bookmarkEnd w:id="4775"/>
    <w:bookmarkStart w:name="z4782" w:id="4776"/>
    <w:p>
      <w:pPr>
        <w:spacing w:after="0"/>
        <w:ind w:left="0"/>
        <w:jc w:val="both"/>
      </w:pPr>
      <w:r>
        <w:rPr>
          <w:rFonts w:ascii="Times New Roman"/>
          <w:b w:val="false"/>
          <w:i w:val="false"/>
          <w:color w:val="000000"/>
          <w:sz w:val="28"/>
        </w:rPr>
        <w:t>
      устройство систем автоматики, контрольно-измерительных приборов;</w:t>
      </w:r>
    </w:p>
    <w:bookmarkEnd w:id="4776"/>
    <w:bookmarkStart w:name="z4783" w:id="4777"/>
    <w:p>
      <w:pPr>
        <w:spacing w:after="0"/>
        <w:ind w:left="0"/>
        <w:jc w:val="both"/>
      </w:pPr>
      <w:r>
        <w:rPr>
          <w:rFonts w:ascii="Times New Roman"/>
          <w:b w:val="false"/>
          <w:i w:val="false"/>
          <w:color w:val="000000"/>
          <w:sz w:val="28"/>
        </w:rPr>
        <w:t>
      назначение и свойства грузов;</w:t>
      </w:r>
    </w:p>
    <w:bookmarkEnd w:id="4777"/>
    <w:bookmarkStart w:name="z4784" w:id="4778"/>
    <w:p>
      <w:pPr>
        <w:spacing w:after="0"/>
        <w:ind w:left="0"/>
        <w:jc w:val="both"/>
      </w:pPr>
      <w:r>
        <w:rPr>
          <w:rFonts w:ascii="Times New Roman"/>
          <w:b w:val="false"/>
          <w:i w:val="false"/>
          <w:color w:val="000000"/>
          <w:sz w:val="28"/>
        </w:rPr>
        <w:t xml:space="preserve">
      порядок и способы отгрузки, взвешивания, учета и транспортировки грузов; </w:t>
      </w:r>
    </w:p>
    <w:bookmarkEnd w:id="4778"/>
    <w:bookmarkStart w:name="z4785" w:id="4779"/>
    <w:p>
      <w:pPr>
        <w:spacing w:after="0"/>
        <w:ind w:left="0"/>
        <w:jc w:val="both"/>
      </w:pPr>
      <w:r>
        <w:rPr>
          <w:rFonts w:ascii="Times New Roman"/>
          <w:b w:val="false"/>
          <w:i w:val="false"/>
          <w:color w:val="000000"/>
          <w:sz w:val="28"/>
        </w:rPr>
        <w:t>
      требования, предъявляемые к готовому продукту;</w:t>
      </w:r>
    </w:p>
    <w:bookmarkEnd w:id="4779"/>
    <w:bookmarkStart w:name="z4786" w:id="4780"/>
    <w:p>
      <w:pPr>
        <w:spacing w:after="0"/>
        <w:ind w:left="0"/>
        <w:jc w:val="both"/>
      </w:pPr>
      <w:r>
        <w:rPr>
          <w:rFonts w:ascii="Times New Roman"/>
          <w:b w:val="false"/>
          <w:i w:val="false"/>
          <w:color w:val="000000"/>
          <w:sz w:val="28"/>
        </w:rPr>
        <w:t>
      порядок и способы подналадки систем автоматики.</w:t>
      </w:r>
    </w:p>
    <w:bookmarkEnd w:id="4780"/>
    <w:bookmarkStart w:name="z4787" w:id="4781"/>
    <w:p>
      <w:pPr>
        <w:spacing w:after="0"/>
        <w:ind w:left="0"/>
        <w:jc w:val="left"/>
      </w:pPr>
      <w:r>
        <w:rPr>
          <w:rFonts w:ascii="Times New Roman"/>
          <w:b/>
          <w:i w:val="false"/>
          <w:color w:val="000000"/>
        </w:rPr>
        <w:t xml:space="preserve"> Параграф 272. Моторист механической лопаты, 3 разряд</w:t>
      </w:r>
    </w:p>
    <w:bookmarkEnd w:id="4781"/>
    <w:bookmarkStart w:name="z4788" w:id="4782"/>
    <w:p>
      <w:pPr>
        <w:spacing w:after="0"/>
        <w:ind w:left="0"/>
        <w:jc w:val="both"/>
      </w:pPr>
      <w:r>
        <w:rPr>
          <w:rFonts w:ascii="Times New Roman"/>
          <w:b w:val="false"/>
          <w:i w:val="false"/>
          <w:color w:val="000000"/>
          <w:sz w:val="28"/>
        </w:rPr>
        <w:t>
      640. Характеристика работ:</w:t>
      </w:r>
    </w:p>
    <w:bookmarkEnd w:id="4782"/>
    <w:bookmarkStart w:name="z4789" w:id="4783"/>
    <w:p>
      <w:pPr>
        <w:spacing w:after="0"/>
        <w:ind w:left="0"/>
        <w:jc w:val="both"/>
      </w:pPr>
      <w:r>
        <w:rPr>
          <w:rFonts w:ascii="Times New Roman"/>
          <w:b w:val="false"/>
          <w:i w:val="false"/>
          <w:color w:val="000000"/>
          <w:sz w:val="28"/>
        </w:rPr>
        <w:t>
      обслуживание механической лопаты;</w:t>
      </w:r>
    </w:p>
    <w:bookmarkEnd w:id="4783"/>
    <w:bookmarkStart w:name="z4790" w:id="4784"/>
    <w:p>
      <w:pPr>
        <w:spacing w:after="0"/>
        <w:ind w:left="0"/>
        <w:jc w:val="both"/>
      </w:pPr>
      <w:r>
        <w:rPr>
          <w:rFonts w:ascii="Times New Roman"/>
          <w:b w:val="false"/>
          <w:i w:val="false"/>
          <w:color w:val="000000"/>
          <w:sz w:val="28"/>
        </w:rPr>
        <w:t>
      обеспечение бесперебойной работы механической лопаты при выгрузке грузов;</w:t>
      </w:r>
    </w:p>
    <w:bookmarkEnd w:id="4784"/>
    <w:bookmarkStart w:name="z4791" w:id="4785"/>
    <w:p>
      <w:pPr>
        <w:spacing w:after="0"/>
        <w:ind w:left="0"/>
        <w:jc w:val="both"/>
      </w:pPr>
      <w:r>
        <w:rPr>
          <w:rFonts w:ascii="Times New Roman"/>
          <w:b w:val="false"/>
          <w:i w:val="false"/>
          <w:color w:val="000000"/>
          <w:sz w:val="28"/>
        </w:rPr>
        <w:t>
      выявление и устранение неисправностей механической лопаты;</w:t>
      </w:r>
    </w:p>
    <w:bookmarkEnd w:id="4785"/>
    <w:bookmarkStart w:name="z4792" w:id="4786"/>
    <w:p>
      <w:pPr>
        <w:spacing w:after="0"/>
        <w:ind w:left="0"/>
        <w:jc w:val="both"/>
      </w:pPr>
      <w:r>
        <w:rPr>
          <w:rFonts w:ascii="Times New Roman"/>
          <w:b w:val="false"/>
          <w:i w:val="false"/>
          <w:color w:val="000000"/>
          <w:sz w:val="28"/>
        </w:rPr>
        <w:t>
      регулирование работы агрегата в зависимости от рода перерабатываемых материалов;</w:t>
      </w:r>
    </w:p>
    <w:bookmarkEnd w:id="4786"/>
    <w:bookmarkStart w:name="z4793" w:id="4787"/>
    <w:p>
      <w:pPr>
        <w:spacing w:after="0"/>
        <w:ind w:left="0"/>
        <w:jc w:val="both"/>
      </w:pPr>
      <w:r>
        <w:rPr>
          <w:rFonts w:ascii="Times New Roman"/>
          <w:b w:val="false"/>
          <w:i w:val="false"/>
          <w:color w:val="000000"/>
          <w:sz w:val="28"/>
        </w:rPr>
        <w:t>
      установка и центровка электромоторов;</w:t>
      </w:r>
    </w:p>
    <w:bookmarkEnd w:id="4787"/>
    <w:bookmarkStart w:name="z4794" w:id="4788"/>
    <w:p>
      <w:pPr>
        <w:spacing w:after="0"/>
        <w:ind w:left="0"/>
        <w:jc w:val="both"/>
      </w:pPr>
      <w:r>
        <w:rPr>
          <w:rFonts w:ascii="Times New Roman"/>
          <w:b w:val="false"/>
          <w:i w:val="false"/>
          <w:color w:val="000000"/>
          <w:sz w:val="28"/>
        </w:rPr>
        <w:t>
      монтаж и демонтаж электросиловой проводки;</w:t>
      </w:r>
    </w:p>
    <w:bookmarkEnd w:id="4788"/>
    <w:bookmarkStart w:name="z4795" w:id="4789"/>
    <w:p>
      <w:pPr>
        <w:spacing w:after="0"/>
        <w:ind w:left="0"/>
        <w:jc w:val="both"/>
      </w:pPr>
      <w:r>
        <w:rPr>
          <w:rFonts w:ascii="Times New Roman"/>
          <w:b w:val="false"/>
          <w:i w:val="false"/>
          <w:color w:val="000000"/>
          <w:sz w:val="28"/>
        </w:rPr>
        <w:t>
      производство текущего ремонта механической лопаты.</w:t>
      </w:r>
    </w:p>
    <w:bookmarkEnd w:id="4789"/>
    <w:bookmarkStart w:name="z4796" w:id="4790"/>
    <w:p>
      <w:pPr>
        <w:spacing w:after="0"/>
        <w:ind w:left="0"/>
        <w:jc w:val="both"/>
      </w:pPr>
      <w:r>
        <w:rPr>
          <w:rFonts w:ascii="Times New Roman"/>
          <w:b w:val="false"/>
          <w:i w:val="false"/>
          <w:color w:val="000000"/>
          <w:sz w:val="28"/>
        </w:rPr>
        <w:t>
      641. Должен знать:</w:t>
      </w:r>
    </w:p>
    <w:bookmarkEnd w:id="4790"/>
    <w:bookmarkStart w:name="z4797" w:id="4791"/>
    <w:p>
      <w:pPr>
        <w:spacing w:after="0"/>
        <w:ind w:left="0"/>
        <w:jc w:val="both"/>
      </w:pPr>
      <w:r>
        <w:rPr>
          <w:rFonts w:ascii="Times New Roman"/>
          <w:b w:val="false"/>
          <w:i w:val="false"/>
          <w:color w:val="000000"/>
          <w:sz w:val="28"/>
        </w:rPr>
        <w:t>
      устройство механической лопаты и вспомогательных механизмов;</w:t>
      </w:r>
    </w:p>
    <w:bookmarkEnd w:id="4791"/>
    <w:bookmarkStart w:name="z4798" w:id="4792"/>
    <w:p>
      <w:pPr>
        <w:spacing w:after="0"/>
        <w:ind w:left="0"/>
        <w:jc w:val="both"/>
      </w:pPr>
      <w:r>
        <w:rPr>
          <w:rFonts w:ascii="Times New Roman"/>
          <w:b w:val="false"/>
          <w:i w:val="false"/>
          <w:color w:val="000000"/>
          <w:sz w:val="28"/>
        </w:rPr>
        <w:t>
      методы и порядок сигнализации при погрузке, разгрузке и перемещении материалов;</w:t>
      </w:r>
    </w:p>
    <w:bookmarkEnd w:id="4792"/>
    <w:bookmarkStart w:name="z4799" w:id="4793"/>
    <w:p>
      <w:pPr>
        <w:spacing w:after="0"/>
        <w:ind w:left="0"/>
        <w:jc w:val="both"/>
      </w:pPr>
      <w:r>
        <w:rPr>
          <w:rFonts w:ascii="Times New Roman"/>
          <w:b w:val="false"/>
          <w:i w:val="false"/>
          <w:color w:val="000000"/>
          <w:sz w:val="28"/>
        </w:rPr>
        <w:t xml:space="preserve">
      элементарные сведении об электромонтажных работах; </w:t>
      </w:r>
    </w:p>
    <w:bookmarkEnd w:id="4793"/>
    <w:bookmarkStart w:name="z4800" w:id="4794"/>
    <w:p>
      <w:pPr>
        <w:spacing w:after="0"/>
        <w:ind w:left="0"/>
        <w:jc w:val="both"/>
      </w:pPr>
      <w:r>
        <w:rPr>
          <w:rFonts w:ascii="Times New Roman"/>
          <w:b w:val="false"/>
          <w:i w:val="false"/>
          <w:color w:val="000000"/>
          <w:sz w:val="28"/>
        </w:rPr>
        <w:t>
      способы сращивания троса.</w:t>
      </w:r>
    </w:p>
    <w:bookmarkEnd w:id="4794"/>
    <w:bookmarkStart w:name="z4801" w:id="4795"/>
    <w:p>
      <w:pPr>
        <w:spacing w:after="0"/>
        <w:ind w:left="0"/>
        <w:jc w:val="left"/>
      </w:pPr>
      <w:r>
        <w:rPr>
          <w:rFonts w:ascii="Times New Roman"/>
          <w:b/>
          <w:i w:val="false"/>
          <w:color w:val="000000"/>
        </w:rPr>
        <w:t xml:space="preserve"> Параграф 273. Оператор аппаратов микрофильмирования и копирования, 2 разряд</w:t>
      </w:r>
    </w:p>
    <w:bookmarkEnd w:id="4795"/>
    <w:bookmarkStart w:name="z4802" w:id="4796"/>
    <w:p>
      <w:pPr>
        <w:spacing w:after="0"/>
        <w:ind w:left="0"/>
        <w:jc w:val="both"/>
      </w:pPr>
      <w:r>
        <w:rPr>
          <w:rFonts w:ascii="Times New Roman"/>
          <w:b w:val="false"/>
          <w:i w:val="false"/>
          <w:color w:val="000000"/>
          <w:sz w:val="28"/>
        </w:rPr>
        <w:t xml:space="preserve">
      642. Характеристика работ: </w:t>
      </w:r>
    </w:p>
    <w:bookmarkEnd w:id="4796"/>
    <w:bookmarkStart w:name="z4803" w:id="4797"/>
    <w:p>
      <w:pPr>
        <w:spacing w:after="0"/>
        <w:ind w:left="0"/>
        <w:jc w:val="both"/>
      </w:pPr>
      <w:r>
        <w:rPr>
          <w:rFonts w:ascii="Times New Roman"/>
          <w:b w:val="false"/>
          <w:i w:val="false"/>
          <w:color w:val="000000"/>
          <w:sz w:val="28"/>
        </w:rPr>
        <w:t xml:space="preserve">
      съемка на микросъемочных и копировальных аппаратах различных систем текстовых, штриховых, полутоновых и многоцветных документов; </w:t>
      </w:r>
    </w:p>
    <w:bookmarkEnd w:id="4797"/>
    <w:bookmarkStart w:name="z4804" w:id="4798"/>
    <w:p>
      <w:pPr>
        <w:spacing w:after="0"/>
        <w:ind w:left="0"/>
        <w:jc w:val="both"/>
      </w:pPr>
      <w:r>
        <w:rPr>
          <w:rFonts w:ascii="Times New Roman"/>
          <w:b w:val="false"/>
          <w:i w:val="false"/>
          <w:color w:val="000000"/>
          <w:sz w:val="28"/>
        </w:rPr>
        <w:t xml:space="preserve">
      съемка документов, книг, журналов, газет, карт и иное с угасающим текстом с применением светофильтров; </w:t>
      </w:r>
    </w:p>
    <w:bookmarkEnd w:id="4798"/>
    <w:bookmarkStart w:name="z4805" w:id="4799"/>
    <w:p>
      <w:pPr>
        <w:spacing w:after="0"/>
        <w:ind w:left="0"/>
        <w:jc w:val="both"/>
      </w:pPr>
      <w:r>
        <w:rPr>
          <w:rFonts w:ascii="Times New Roman"/>
          <w:b w:val="false"/>
          <w:i w:val="false"/>
          <w:color w:val="000000"/>
          <w:sz w:val="28"/>
        </w:rPr>
        <w:t>
      съемка проб на работу камеры;</w:t>
      </w:r>
    </w:p>
    <w:bookmarkEnd w:id="4799"/>
    <w:bookmarkStart w:name="z4806" w:id="4800"/>
    <w:p>
      <w:pPr>
        <w:spacing w:after="0"/>
        <w:ind w:left="0"/>
        <w:jc w:val="both"/>
      </w:pPr>
      <w:r>
        <w:rPr>
          <w:rFonts w:ascii="Times New Roman"/>
          <w:b w:val="false"/>
          <w:i w:val="false"/>
          <w:color w:val="000000"/>
          <w:sz w:val="28"/>
        </w:rPr>
        <w:t xml:space="preserve">
      определение кратности уменьшения съемки, экспозиций на различный снимаемый материал; </w:t>
      </w:r>
    </w:p>
    <w:bookmarkEnd w:id="4800"/>
    <w:bookmarkStart w:name="z4807" w:id="4801"/>
    <w:p>
      <w:pPr>
        <w:spacing w:after="0"/>
        <w:ind w:left="0"/>
        <w:jc w:val="both"/>
      </w:pPr>
      <w:r>
        <w:rPr>
          <w:rFonts w:ascii="Times New Roman"/>
          <w:b w:val="false"/>
          <w:i w:val="false"/>
          <w:color w:val="000000"/>
          <w:sz w:val="28"/>
        </w:rPr>
        <w:t xml:space="preserve">
      выполнение экспериментальных работ по микрофильмированию и копированию; </w:t>
      </w:r>
    </w:p>
    <w:bookmarkEnd w:id="4801"/>
    <w:bookmarkStart w:name="z4808" w:id="4802"/>
    <w:p>
      <w:pPr>
        <w:spacing w:after="0"/>
        <w:ind w:left="0"/>
        <w:jc w:val="both"/>
      </w:pPr>
      <w:r>
        <w:rPr>
          <w:rFonts w:ascii="Times New Roman"/>
          <w:b w:val="false"/>
          <w:i w:val="false"/>
          <w:color w:val="000000"/>
          <w:sz w:val="28"/>
        </w:rPr>
        <w:t>
      определение режима съемки на микросъемочных и копировальных аппаратах различных систем.</w:t>
      </w:r>
    </w:p>
    <w:bookmarkEnd w:id="4802"/>
    <w:bookmarkStart w:name="z4809" w:id="4803"/>
    <w:p>
      <w:pPr>
        <w:spacing w:after="0"/>
        <w:ind w:left="0"/>
        <w:jc w:val="both"/>
      </w:pPr>
      <w:r>
        <w:rPr>
          <w:rFonts w:ascii="Times New Roman"/>
          <w:b w:val="false"/>
          <w:i w:val="false"/>
          <w:color w:val="000000"/>
          <w:sz w:val="28"/>
        </w:rPr>
        <w:t xml:space="preserve">
      643. Должен знать: </w:t>
      </w:r>
    </w:p>
    <w:bookmarkEnd w:id="4803"/>
    <w:bookmarkStart w:name="z4810" w:id="4804"/>
    <w:p>
      <w:pPr>
        <w:spacing w:after="0"/>
        <w:ind w:left="0"/>
        <w:jc w:val="both"/>
      </w:pPr>
      <w:r>
        <w:rPr>
          <w:rFonts w:ascii="Times New Roman"/>
          <w:b w:val="false"/>
          <w:i w:val="false"/>
          <w:color w:val="000000"/>
          <w:sz w:val="28"/>
        </w:rPr>
        <w:t xml:space="preserve">
      устройство и режим работы микросъемочных и копировальных аппаратов; </w:t>
      </w:r>
    </w:p>
    <w:bookmarkEnd w:id="4804"/>
    <w:bookmarkStart w:name="z4811" w:id="4805"/>
    <w:p>
      <w:pPr>
        <w:spacing w:after="0"/>
        <w:ind w:left="0"/>
        <w:jc w:val="both"/>
      </w:pPr>
      <w:r>
        <w:rPr>
          <w:rFonts w:ascii="Times New Roman"/>
          <w:b w:val="false"/>
          <w:i w:val="false"/>
          <w:color w:val="000000"/>
          <w:sz w:val="28"/>
        </w:rPr>
        <w:t xml:space="preserve">
      последовательность и содержание выполняемых операций; </w:t>
      </w:r>
    </w:p>
    <w:bookmarkEnd w:id="4805"/>
    <w:bookmarkStart w:name="z4812" w:id="4806"/>
    <w:p>
      <w:pPr>
        <w:spacing w:after="0"/>
        <w:ind w:left="0"/>
        <w:jc w:val="both"/>
      </w:pPr>
      <w:r>
        <w:rPr>
          <w:rFonts w:ascii="Times New Roman"/>
          <w:b w:val="false"/>
          <w:i w:val="false"/>
          <w:color w:val="000000"/>
          <w:sz w:val="28"/>
        </w:rPr>
        <w:t xml:space="preserve">
      основы фотографии и сенспектральные характеристики пленок и светофильтров; </w:t>
      </w:r>
    </w:p>
    <w:bookmarkEnd w:id="4806"/>
    <w:bookmarkStart w:name="z4813" w:id="4807"/>
    <w:p>
      <w:pPr>
        <w:spacing w:after="0"/>
        <w:ind w:left="0"/>
        <w:jc w:val="both"/>
      </w:pPr>
      <w:r>
        <w:rPr>
          <w:rFonts w:ascii="Times New Roman"/>
          <w:b w:val="false"/>
          <w:i w:val="false"/>
          <w:color w:val="000000"/>
          <w:sz w:val="28"/>
        </w:rPr>
        <w:t xml:space="preserve">
      порядок выбора светофильтров; </w:t>
      </w:r>
    </w:p>
    <w:bookmarkEnd w:id="4807"/>
    <w:bookmarkStart w:name="z4814" w:id="4808"/>
    <w:p>
      <w:pPr>
        <w:spacing w:after="0"/>
        <w:ind w:left="0"/>
        <w:jc w:val="both"/>
      </w:pPr>
      <w:r>
        <w:rPr>
          <w:rFonts w:ascii="Times New Roman"/>
          <w:b w:val="false"/>
          <w:i w:val="false"/>
          <w:color w:val="000000"/>
          <w:sz w:val="28"/>
        </w:rPr>
        <w:t>
      технологию обработки микрофильма.</w:t>
      </w:r>
    </w:p>
    <w:bookmarkEnd w:id="4808"/>
    <w:bookmarkStart w:name="z4815" w:id="4809"/>
    <w:p>
      <w:pPr>
        <w:spacing w:after="0"/>
        <w:ind w:left="0"/>
        <w:jc w:val="left"/>
      </w:pPr>
      <w:r>
        <w:rPr>
          <w:rFonts w:ascii="Times New Roman"/>
          <w:b/>
          <w:i w:val="false"/>
          <w:color w:val="000000"/>
        </w:rPr>
        <w:t xml:space="preserve"> Параграф 274. Оператор аппаратов микрофильмирования и копирования, 3 разряд</w:t>
      </w:r>
    </w:p>
    <w:bookmarkEnd w:id="4809"/>
    <w:bookmarkStart w:name="z4816" w:id="4810"/>
    <w:p>
      <w:pPr>
        <w:spacing w:after="0"/>
        <w:ind w:left="0"/>
        <w:jc w:val="both"/>
      </w:pPr>
      <w:r>
        <w:rPr>
          <w:rFonts w:ascii="Times New Roman"/>
          <w:b w:val="false"/>
          <w:i w:val="false"/>
          <w:color w:val="000000"/>
          <w:sz w:val="28"/>
        </w:rPr>
        <w:t xml:space="preserve">
      644. Характеристика работ: </w:t>
      </w:r>
    </w:p>
    <w:bookmarkEnd w:id="4810"/>
    <w:bookmarkStart w:name="z4817" w:id="4811"/>
    <w:p>
      <w:pPr>
        <w:spacing w:after="0"/>
        <w:ind w:left="0"/>
        <w:jc w:val="both"/>
      </w:pPr>
      <w:r>
        <w:rPr>
          <w:rFonts w:ascii="Times New Roman"/>
          <w:b w:val="false"/>
          <w:i w:val="false"/>
          <w:color w:val="000000"/>
          <w:sz w:val="28"/>
        </w:rPr>
        <w:t>
      съемка документов на бумажных носителях всех категорий сложности;</w:t>
      </w:r>
    </w:p>
    <w:bookmarkEnd w:id="4811"/>
    <w:bookmarkStart w:name="z4818" w:id="4812"/>
    <w:p>
      <w:pPr>
        <w:spacing w:after="0"/>
        <w:ind w:left="0"/>
        <w:jc w:val="both"/>
      </w:pPr>
      <w:r>
        <w:rPr>
          <w:rFonts w:ascii="Times New Roman"/>
          <w:b w:val="false"/>
          <w:i w:val="false"/>
          <w:color w:val="000000"/>
          <w:sz w:val="28"/>
        </w:rPr>
        <w:t xml:space="preserve">
      проявка, контроль качества и плотности пленки; </w:t>
      </w:r>
    </w:p>
    <w:bookmarkEnd w:id="4812"/>
    <w:bookmarkStart w:name="z4819" w:id="4813"/>
    <w:p>
      <w:pPr>
        <w:spacing w:after="0"/>
        <w:ind w:left="0"/>
        <w:jc w:val="both"/>
      </w:pPr>
      <w:r>
        <w:rPr>
          <w:rFonts w:ascii="Times New Roman"/>
          <w:b w:val="false"/>
          <w:i w:val="false"/>
          <w:color w:val="000000"/>
          <w:sz w:val="28"/>
        </w:rPr>
        <w:t xml:space="preserve">
      монтаж, разрезка и сдача микрофильмов на хранение в архивохранилище; </w:t>
      </w:r>
    </w:p>
    <w:bookmarkEnd w:id="4813"/>
    <w:bookmarkStart w:name="z4820" w:id="4814"/>
    <w:p>
      <w:pPr>
        <w:spacing w:after="0"/>
        <w:ind w:left="0"/>
        <w:jc w:val="both"/>
      </w:pPr>
      <w:r>
        <w:rPr>
          <w:rFonts w:ascii="Times New Roman"/>
          <w:b w:val="false"/>
          <w:i w:val="false"/>
          <w:color w:val="000000"/>
          <w:sz w:val="28"/>
        </w:rPr>
        <w:t xml:space="preserve">
      создание путем микрофильмирования и фотокопирования фонда копий особо ценных документов и фонда пользования; </w:t>
      </w:r>
    </w:p>
    <w:bookmarkEnd w:id="4814"/>
    <w:bookmarkStart w:name="z4821" w:id="4815"/>
    <w:p>
      <w:pPr>
        <w:spacing w:after="0"/>
        <w:ind w:left="0"/>
        <w:jc w:val="both"/>
      </w:pPr>
      <w:r>
        <w:rPr>
          <w:rFonts w:ascii="Times New Roman"/>
          <w:b w:val="false"/>
          <w:i w:val="false"/>
          <w:color w:val="000000"/>
          <w:sz w:val="28"/>
        </w:rPr>
        <w:t>
      ведение работы по техническому осмотру и ремонту оборудования лаборатории микрофильмирования документов.</w:t>
      </w:r>
    </w:p>
    <w:bookmarkEnd w:id="4815"/>
    <w:bookmarkStart w:name="z4822" w:id="4816"/>
    <w:p>
      <w:pPr>
        <w:spacing w:after="0"/>
        <w:ind w:left="0"/>
        <w:jc w:val="both"/>
      </w:pPr>
      <w:r>
        <w:rPr>
          <w:rFonts w:ascii="Times New Roman"/>
          <w:b w:val="false"/>
          <w:i w:val="false"/>
          <w:color w:val="000000"/>
          <w:sz w:val="28"/>
        </w:rPr>
        <w:t xml:space="preserve">
      645. Должен знать: </w:t>
      </w:r>
    </w:p>
    <w:bookmarkEnd w:id="4816"/>
    <w:bookmarkStart w:name="z4823" w:id="4817"/>
    <w:p>
      <w:pPr>
        <w:spacing w:after="0"/>
        <w:ind w:left="0"/>
        <w:jc w:val="both"/>
      </w:pPr>
      <w:r>
        <w:rPr>
          <w:rFonts w:ascii="Times New Roman"/>
          <w:b w:val="false"/>
          <w:i w:val="false"/>
          <w:color w:val="000000"/>
          <w:sz w:val="28"/>
        </w:rPr>
        <w:t xml:space="preserve">
      основные виды пленок (негативов и позитивов) и сущность технологии их изготовления, применения; </w:t>
      </w:r>
    </w:p>
    <w:bookmarkEnd w:id="4817"/>
    <w:bookmarkStart w:name="z4824" w:id="4818"/>
    <w:p>
      <w:pPr>
        <w:spacing w:after="0"/>
        <w:ind w:left="0"/>
        <w:jc w:val="both"/>
      </w:pPr>
      <w:r>
        <w:rPr>
          <w:rFonts w:ascii="Times New Roman"/>
          <w:b w:val="false"/>
          <w:i w:val="false"/>
          <w:color w:val="000000"/>
          <w:sz w:val="28"/>
        </w:rPr>
        <w:t xml:space="preserve">
      сорта, физические и механические свойства применяемых материалов; </w:t>
      </w:r>
    </w:p>
    <w:bookmarkEnd w:id="4818"/>
    <w:bookmarkStart w:name="z4825" w:id="4819"/>
    <w:p>
      <w:pPr>
        <w:spacing w:after="0"/>
        <w:ind w:left="0"/>
        <w:jc w:val="both"/>
      </w:pPr>
      <w:r>
        <w:rPr>
          <w:rFonts w:ascii="Times New Roman"/>
          <w:b w:val="false"/>
          <w:i w:val="false"/>
          <w:color w:val="000000"/>
          <w:sz w:val="28"/>
        </w:rPr>
        <w:t>
      техническую характеристику оборудования микрофильмирования и фотокопирования;</w:t>
      </w:r>
    </w:p>
    <w:bookmarkEnd w:id="4819"/>
    <w:bookmarkStart w:name="z4826" w:id="4820"/>
    <w:p>
      <w:pPr>
        <w:spacing w:after="0"/>
        <w:ind w:left="0"/>
        <w:jc w:val="both"/>
      </w:pPr>
      <w:r>
        <w:rPr>
          <w:rFonts w:ascii="Times New Roman"/>
          <w:b w:val="false"/>
          <w:i w:val="false"/>
          <w:color w:val="000000"/>
          <w:sz w:val="28"/>
        </w:rPr>
        <w:t>
      справочно-информационный фонд архива;</w:t>
      </w:r>
    </w:p>
    <w:bookmarkEnd w:id="4820"/>
    <w:bookmarkStart w:name="z4827" w:id="4821"/>
    <w:p>
      <w:pPr>
        <w:spacing w:after="0"/>
        <w:ind w:left="0"/>
        <w:jc w:val="both"/>
      </w:pPr>
      <w:r>
        <w:rPr>
          <w:rFonts w:ascii="Times New Roman"/>
          <w:b w:val="false"/>
          <w:i w:val="false"/>
          <w:color w:val="000000"/>
          <w:sz w:val="28"/>
        </w:rPr>
        <w:t>
      требования к хранению документов на различных носителях;</w:t>
      </w:r>
    </w:p>
    <w:bookmarkEnd w:id="4821"/>
    <w:bookmarkStart w:name="z4828" w:id="4822"/>
    <w:p>
      <w:pPr>
        <w:spacing w:after="0"/>
        <w:ind w:left="0"/>
        <w:jc w:val="both"/>
      </w:pPr>
      <w:r>
        <w:rPr>
          <w:rFonts w:ascii="Times New Roman"/>
          <w:b w:val="false"/>
          <w:i w:val="false"/>
          <w:color w:val="000000"/>
          <w:sz w:val="28"/>
        </w:rPr>
        <w:t>
      температуру плавления пленок, дисков;</w:t>
      </w:r>
    </w:p>
    <w:bookmarkEnd w:id="4822"/>
    <w:bookmarkStart w:name="z4829" w:id="4823"/>
    <w:p>
      <w:pPr>
        <w:spacing w:after="0"/>
        <w:ind w:left="0"/>
        <w:jc w:val="both"/>
      </w:pPr>
      <w:r>
        <w:rPr>
          <w:rFonts w:ascii="Times New Roman"/>
          <w:b w:val="false"/>
          <w:i w:val="false"/>
          <w:color w:val="000000"/>
          <w:sz w:val="28"/>
        </w:rPr>
        <w:t>
      порядок безопасности и охраны труда, требования пожарной безопасности.</w:t>
      </w:r>
    </w:p>
    <w:bookmarkEnd w:id="4823"/>
    <w:bookmarkStart w:name="z4830" w:id="4824"/>
    <w:p>
      <w:pPr>
        <w:spacing w:after="0"/>
        <w:ind w:left="0"/>
        <w:jc w:val="left"/>
      </w:pPr>
      <w:r>
        <w:rPr>
          <w:rFonts w:ascii="Times New Roman"/>
          <w:b/>
          <w:i w:val="false"/>
          <w:color w:val="000000"/>
        </w:rPr>
        <w:t xml:space="preserve"> Параграф 275. Оператор аппаратов микрофильмирования и копирования, 4 разряд</w:t>
      </w:r>
    </w:p>
    <w:bookmarkEnd w:id="4824"/>
    <w:bookmarkStart w:name="z4831" w:id="4825"/>
    <w:p>
      <w:pPr>
        <w:spacing w:after="0"/>
        <w:ind w:left="0"/>
        <w:jc w:val="both"/>
      </w:pPr>
      <w:r>
        <w:rPr>
          <w:rFonts w:ascii="Times New Roman"/>
          <w:b w:val="false"/>
          <w:i w:val="false"/>
          <w:color w:val="000000"/>
          <w:sz w:val="28"/>
        </w:rPr>
        <w:t xml:space="preserve">
      646. Характеристика работ; </w:t>
      </w:r>
    </w:p>
    <w:bookmarkEnd w:id="4825"/>
    <w:bookmarkStart w:name="z4832" w:id="4826"/>
    <w:p>
      <w:pPr>
        <w:spacing w:after="0"/>
        <w:ind w:left="0"/>
        <w:jc w:val="both"/>
      </w:pPr>
      <w:r>
        <w:rPr>
          <w:rFonts w:ascii="Times New Roman"/>
          <w:b w:val="false"/>
          <w:i w:val="false"/>
          <w:color w:val="000000"/>
          <w:sz w:val="28"/>
        </w:rPr>
        <w:t xml:space="preserve">
      съемка документов на бумажных носителях всех категорий сложности; </w:t>
      </w:r>
    </w:p>
    <w:bookmarkEnd w:id="4826"/>
    <w:bookmarkStart w:name="z4833" w:id="4827"/>
    <w:p>
      <w:pPr>
        <w:spacing w:after="0"/>
        <w:ind w:left="0"/>
        <w:jc w:val="both"/>
      </w:pPr>
      <w:r>
        <w:rPr>
          <w:rFonts w:ascii="Times New Roman"/>
          <w:b w:val="false"/>
          <w:i w:val="false"/>
          <w:color w:val="000000"/>
          <w:sz w:val="28"/>
        </w:rPr>
        <w:t xml:space="preserve">
      проявка, контроль качества и плотности пленки; </w:t>
      </w:r>
    </w:p>
    <w:bookmarkEnd w:id="4827"/>
    <w:bookmarkStart w:name="z4834" w:id="4828"/>
    <w:p>
      <w:pPr>
        <w:spacing w:after="0"/>
        <w:ind w:left="0"/>
        <w:jc w:val="both"/>
      </w:pPr>
      <w:r>
        <w:rPr>
          <w:rFonts w:ascii="Times New Roman"/>
          <w:b w:val="false"/>
          <w:i w:val="false"/>
          <w:color w:val="000000"/>
          <w:sz w:val="28"/>
        </w:rPr>
        <w:t xml:space="preserve">
      монтаж, разрезка и сдача микрофильмов на хранение в архивохранилище; </w:t>
      </w:r>
    </w:p>
    <w:bookmarkEnd w:id="4828"/>
    <w:bookmarkStart w:name="z4835" w:id="4829"/>
    <w:p>
      <w:pPr>
        <w:spacing w:after="0"/>
        <w:ind w:left="0"/>
        <w:jc w:val="both"/>
      </w:pPr>
      <w:r>
        <w:rPr>
          <w:rFonts w:ascii="Times New Roman"/>
          <w:b w:val="false"/>
          <w:i w:val="false"/>
          <w:color w:val="000000"/>
          <w:sz w:val="28"/>
        </w:rPr>
        <w:t xml:space="preserve">
      создание путем микрофильмирования и фотокопирования страхового фонда копий особо ценных документов и фонда пользования; </w:t>
      </w:r>
    </w:p>
    <w:bookmarkEnd w:id="4829"/>
    <w:bookmarkStart w:name="z4836" w:id="4830"/>
    <w:p>
      <w:pPr>
        <w:spacing w:after="0"/>
        <w:ind w:left="0"/>
        <w:jc w:val="both"/>
      </w:pPr>
      <w:r>
        <w:rPr>
          <w:rFonts w:ascii="Times New Roman"/>
          <w:b w:val="false"/>
          <w:i w:val="false"/>
          <w:color w:val="000000"/>
          <w:sz w:val="28"/>
        </w:rPr>
        <w:t xml:space="preserve">
      ведение работы по сканированию особо хрупких и ценных документов из негативов, грампластинок, фото на стеклянной основе; </w:t>
      </w:r>
    </w:p>
    <w:bookmarkEnd w:id="4830"/>
    <w:bookmarkStart w:name="z4837" w:id="4831"/>
    <w:p>
      <w:pPr>
        <w:spacing w:after="0"/>
        <w:ind w:left="0"/>
        <w:jc w:val="both"/>
      </w:pPr>
      <w:r>
        <w:rPr>
          <w:rFonts w:ascii="Times New Roman"/>
          <w:b w:val="false"/>
          <w:i w:val="false"/>
          <w:color w:val="000000"/>
          <w:sz w:val="28"/>
        </w:rPr>
        <w:t xml:space="preserve">
      осуществление внедрения в область микрофильмирования более совершенных технологических разработок, направленных на повышение качества выполняемых работ. </w:t>
      </w:r>
    </w:p>
    <w:bookmarkEnd w:id="4831"/>
    <w:bookmarkStart w:name="z4838" w:id="4832"/>
    <w:p>
      <w:pPr>
        <w:spacing w:after="0"/>
        <w:ind w:left="0"/>
        <w:jc w:val="both"/>
      </w:pPr>
      <w:r>
        <w:rPr>
          <w:rFonts w:ascii="Times New Roman"/>
          <w:b w:val="false"/>
          <w:i w:val="false"/>
          <w:color w:val="000000"/>
          <w:sz w:val="28"/>
        </w:rPr>
        <w:t xml:space="preserve">
      647. Должен знать: </w:t>
      </w:r>
    </w:p>
    <w:bookmarkEnd w:id="4832"/>
    <w:bookmarkStart w:name="z4839" w:id="4833"/>
    <w:p>
      <w:pPr>
        <w:spacing w:after="0"/>
        <w:ind w:left="0"/>
        <w:jc w:val="both"/>
      </w:pPr>
      <w:r>
        <w:rPr>
          <w:rFonts w:ascii="Times New Roman"/>
          <w:b w:val="false"/>
          <w:i w:val="false"/>
          <w:color w:val="000000"/>
          <w:sz w:val="28"/>
        </w:rPr>
        <w:t>
      основные виды пленок (негативов и позитивов), пластика, стекла и сущность технологии их изготовления, применения;</w:t>
      </w:r>
    </w:p>
    <w:bookmarkEnd w:id="4833"/>
    <w:bookmarkStart w:name="z4840" w:id="4834"/>
    <w:p>
      <w:pPr>
        <w:spacing w:after="0"/>
        <w:ind w:left="0"/>
        <w:jc w:val="both"/>
      </w:pPr>
      <w:r>
        <w:rPr>
          <w:rFonts w:ascii="Times New Roman"/>
          <w:b w:val="false"/>
          <w:i w:val="false"/>
          <w:color w:val="000000"/>
          <w:sz w:val="28"/>
        </w:rPr>
        <w:t xml:space="preserve">
      сорта, физические и механические свойства применяемых материалов; </w:t>
      </w:r>
    </w:p>
    <w:bookmarkEnd w:id="4834"/>
    <w:bookmarkStart w:name="z4841" w:id="4835"/>
    <w:p>
      <w:pPr>
        <w:spacing w:after="0"/>
        <w:ind w:left="0"/>
        <w:jc w:val="both"/>
      </w:pPr>
      <w:r>
        <w:rPr>
          <w:rFonts w:ascii="Times New Roman"/>
          <w:b w:val="false"/>
          <w:i w:val="false"/>
          <w:color w:val="000000"/>
          <w:sz w:val="28"/>
        </w:rPr>
        <w:t>
      техническую характеристику оборудования микрофильмирования, фотокопирования, сканирования;</w:t>
      </w:r>
    </w:p>
    <w:bookmarkEnd w:id="4835"/>
    <w:bookmarkStart w:name="z4842" w:id="4836"/>
    <w:p>
      <w:pPr>
        <w:spacing w:after="0"/>
        <w:ind w:left="0"/>
        <w:jc w:val="both"/>
      </w:pPr>
      <w:r>
        <w:rPr>
          <w:rFonts w:ascii="Times New Roman"/>
          <w:b w:val="false"/>
          <w:i w:val="false"/>
          <w:color w:val="000000"/>
          <w:sz w:val="28"/>
        </w:rPr>
        <w:t>
      справочно-информационный фонд архива;</w:t>
      </w:r>
    </w:p>
    <w:bookmarkEnd w:id="4836"/>
    <w:bookmarkStart w:name="z4843" w:id="4837"/>
    <w:p>
      <w:pPr>
        <w:spacing w:after="0"/>
        <w:ind w:left="0"/>
        <w:jc w:val="both"/>
      </w:pPr>
      <w:r>
        <w:rPr>
          <w:rFonts w:ascii="Times New Roman"/>
          <w:b w:val="false"/>
          <w:i w:val="false"/>
          <w:color w:val="000000"/>
          <w:sz w:val="28"/>
        </w:rPr>
        <w:t>
      требования к хранению документов на различных носителях;</w:t>
      </w:r>
    </w:p>
    <w:bookmarkEnd w:id="4837"/>
    <w:bookmarkStart w:name="z4844" w:id="4838"/>
    <w:p>
      <w:pPr>
        <w:spacing w:after="0"/>
        <w:ind w:left="0"/>
        <w:jc w:val="both"/>
      </w:pPr>
      <w:r>
        <w:rPr>
          <w:rFonts w:ascii="Times New Roman"/>
          <w:b w:val="false"/>
          <w:i w:val="false"/>
          <w:color w:val="000000"/>
          <w:sz w:val="28"/>
        </w:rPr>
        <w:t>
      температуру плавления пленок, дисков, пластика, стекла;</w:t>
      </w:r>
    </w:p>
    <w:bookmarkEnd w:id="4838"/>
    <w:bookmarkStart w:name="z4845" w:id="4839"/>
    <w:p>
      <w:pPr>
        <w:spacing w:after="0"/>
        <w:ind w:left="0"/>
        <w:jc w:val="both"/>
      </w:pPr>
      <w:r>
        <w:rPr>
          <w:rFonts w:ascii="Times New Roman"/>
          <w:b w:val="false"/>
          <w:i w:val="false"/>
          <w:color w:val="000000"/>
          <w:sz w:val="28"/>
        </w:rPr>
        <w:t>
      порядок безопасности и охраны труда, требования пожарной безопасности.</w:t>
      </w:r>
    </w:p>
    <w:bookmarkEnd w:id="4839"/>
    <w:bookmarkStart w:name="z4846" w:id="4840"/>
    <w:p>
      <w:pPr>
        <w:spacing w:after="0"/>
        <w:ind w:left="0"/>
        <w:jc w:val="both"/>
      </w:pPr>
      <w:r>
        <w:rPr>
          <w:rFonts w:ascii="Times New Roman"/>
          <w:b w:val="false"/>
          <w:i w:val="false"/>
          <w:color w:val="000000"/>
          <w:sz w:val="28"/>
        </w:rPr>
        <w:t>
      648. Примеры работ:</w:t>
      </w:r>
    </w:p>
    <w:bookmarkEnd w:id="4840"/>
    <w:bookmarkStart w:name="z4847" w:id="4841"/>
    <w:p>
      <w:pPr>
        <w:spacing w:after="0"/>
        <w:ind w:left="0"/>
        <w:jc w:val="both"/>
      </w:pPr>
      <w:r>
        <w:rPr>
          <w:rFonts w:ascii="Times New Roman"/>
          <w:b w:val="false"/>
          <w:i w:val="false"/>
          <w:color w:val="000000"/>
          <w:sz w:val="28"/>
        </w:rPr>
        <w:t>
      1) из особо ценных документов на бумажных носителях всех категорий сложностей электронные и фотокопии страховых копий документов;</w:t>
      </w:r>
    </w:p>
    <w:bookmarkEnd w:id="4841"/>
    <w:bookmarkStart w:name="z4848" w:id="4842"/>
    <w:p>
      <w:pPr>
        <w:spacing w:after="0"/>
        <w:ind w:left="0"/>
        <w:jc w:val="both"/>
      </w:pPr>
      <w:r>
        <w:rPr>
          <w:rFonts w:ascii="Times New Roman"/>
          <w:b w:val="false"/>
          <w:i w:val="false"/>
          <w:color w:val="000000"/>
          <w:sz w:val="28"/>
        </w:rPr>
        <w:t>
      2) из особо ценных документов на пленочных негативах, грампластинок и фото на стеклянной основе отсканированные и электронные страховые копии документов.</w:t>
      </w:r>
    </w:p>
    <w:bookmarkEnd w:id="4842"/>
    <w:bookmarkStart w:name="z4849" w:id="4843"/>
    <w:p>
      <w:pPr>
        <w:spacing w:after="0"/>
        <w:ind w:left="0"/>
        <w:jc w:val="left"/>
      </w:pPr>
      <w:r>
        <w:rPr>
          <w:rFonts w:ascii="Times New Roman"/>
          <w:b/>
          <w:i w:val="false"/>
          <w:color w:val="000000"/>
        </w:rPr>
        <w:t xml:space="preserve"> Параграф 276. Оператор аппаратов микрофильмирования и копирования, 5 разряд</w:t>
      </w:r>
    </w:p>
    <w:bookmarkEnd w:id="4843"/>
    <w:bookmarkStart w:name="z4850" w:id="4844"/>
    <w:p>
      <w:pPr>
        <w:spacing w:after="0"/>
        <w:ind w:left="0"/>
        <w:jc w:val="both"/>
      </w:pPr>
      <w:r>
        <w:rPr>
          <w:rFonts w:ascii="Times New Roman"/>
          <w:b w:val="false"/>
          <w:i w:val="false"/>
          <w:color w:val="000000"/>
          <w:sz w:val="28"/>
        </w:rPr>
        <w:t>
      649. Характеристика работ:</w:t>
      </w:r>
    </w:p>
    <w:bookmarkEnd w:id="4844"/>
    <w:bookmarkStart w:name="z4851" w:id="4845"/>
    <w:p>
      <w:pPr>
        <w:spacing w:after="0"/>
        <w:ind w:left="0"/>
        <w:jc w:val="both"/>
      </w:pPr>
      <w:r>
        <w:rPr>
          <w:rFonts w:ascii="Times New Roman"/>
          <w:b w:val="false"/>
          <w:i w:val="false"/>
          <w:color w:val="000000"/>
          <w:sz w:val="28"/>
        </w:rPr>
        <w:t>
      съемка документов на бумажных носителях всех категорий сложности;</w:t>
      </w:r>
    </w:p>
    <w:bookmarkEnd w:id="4845"/>
    <w:bookmarkStart w:name="z4852" w:id="4846"/>
    <w:p>
      <w:pPr>
        <w:spacing w:after="0"/>
        <w:ind w:left="0"/>
        <w:jc w:val="both"/>
      </w:pPr>
      <w:r>
        <w:rPr>
          <w:rFonts w:ascii="Times New Roman"/>
          <w:b w:val="false"/>
          <w:i w:val="false"/>
          <w:color w:val="000000"/>
          <w:sz w:val="28"/>
        </w:rPr>
        <w:t>
      проявка, контроль качества и плотности пленки;</w:t>
      </w:r>
    </w:p>
    <w:bookmarkEnd w:id="4846"/>
    <w:bookmarkStart w:name="z4853" w:id="4847"/>
    <w:p>
      <w:pPr>
        <w:spacing w:after="0"/>
        <w:ind w:left="0"/>
        <w:jc w:val="both"/>
      </w:pPr>
      <w:r>
        <w:rPr>
          <w:rFonts w:ascii="Times New Roman"/>
          <w:b w:val="false"/>
          <w:i w:val="false"/>
          <w:color w:val="000000"/>
          <w:sz w:val="28"/>
        </w:rPr>
        <w:t xml:space="preserve">
      монтаж, разрезка и сдача микрофильмов на хранение в архивохранилище; </w:t>
      </w:r>
    </w:p>
    <w:bookmarkEnd w:id="4847"/>
    <w:bookmarkStart w:name="z4854" w:id="4848"/>
    <w:p>
      <w:pPr>
        <w:spacing w:after="0"/>
        <w:ind w:left="0"/>
        <w:jc w:val="both"/>
      </w:pPr>
      <w:r>
        <w:rPr>
          <w:rFonts w:ascii="Times New Roman"/>
          <w:b w:val="false"/>
          <w:i w:val="false"/>
          <w:color w:val="000000"/>
          <w:sz w:val="28"/>
        </w:rPr>
        <w:t xml:space="preserve">
      создание путем микрофильмирования и фотокопирования страхового фонда копий особо ценных документов и фонда пользования; </w:t>
      </w:r>
    </w:p>
    <w:bookmarkEnd w:id="4848"/>
    <w:bookmarkStart w:name="z4855" w:id="4849"/>
    <w:p>
      <w:pPr>
        <w:spacing w:after="0"/>
        <w:ind w:left="0"/>
        <w:jc w:val="both"/>
      </w:pPr>
      <w:r>
        <w:rPr>
          <w:rFonts w:ascii="Times New Roman"/>
          <w:b w:val="false"/>
          <w:i w:val="false"/>
          <w:color w:val="000000"/>
          <w:sz w:val="28"/>
        </w:rPr>
        <w:t xml:space="preserve">
      ведение работы по сканированию особо хрупких и ценных документов из негативов, грампластинок, фото на стеклянной основе; </w:t>
      </w:r>
    </w:p>
    <w:bookmarkEnd w:id="4849"/>
    <w:bookmarkStart w:name="z4856" w:id="4850"/>
    <w:p>
      <w:pPr>
        <w:spacing w:after="0"/>
        <w:ind w:left="0"/>
        <w:jc w:val="both"/>
      </w:pPr>
      <w:r>
        <w:rPr>
          <w:rFonts w:ascii="Times New Roman"/>
          <w:b w:val="false"/>
          <w:i w:val="false"/>
          <w:color w:val="000000"/>
          <w:sz w:val="28"/>
        </w:rPr>
        <w:t>
      осуществление внедрения в область микрофильмирования более совершенных технологических разработок, направленных на повышение качества выполняемых работ;</w:t>
      </w:r>
    </w:p>
    <w:bookmarkEnd w:id="4850"/>
    <w:bookmarkStart w:name="z4857" w:id="4851"/>
    <w:p>
      <w:pPr>
        <w:spacing w:after="0"/>
        <w:ind w:left="0"/>
        <w:jc w:val="both"/>
      </w:pPr>
      <w:r>
        <w:rPr>
          <w:rFonts w:ascii="Times New Roman"/>
          <w:b w:val="false"/>
          <w:i w:val="false"/>
          <w:color w:val="000000"/>
          <w:sz w:val="28"/>
        </w:rPr>
        <w:t xml:space="preserve">
      ведение исследования и разработки методических пособий в области микрофильмирования документов; </w:t>
      </w:r>
    </w:p>
    <w:bookmarkEnd w:id="4851"/>
    <w:bookmarkStart w:name="z4858" w:id="4852"/>
    <w:p>
      <w:pPr>
        <w:spacing w:after="0"/>
        <w:ind w:left="0"/>
        <w:jc w:val="both"/>
      </w:pPr>
      <w:r>
        <w:rPr>
          <w:rFonts w:ascii="Times New Roman"/>
          <w:b w:val="false"/>
          <w:i w:val="false"/>
          <w:color w:val="000000"/>
          <w:sz w:val="28"/>
        </w:rPr>
        <w:t>
      внедрение результатов исследований, методических пособий в практику;</w:t>
      </w:r>
    </w:p>
    <w:bookmarkEnd w:id="4852"/>
    <w:bookmarkStart w:name="z4859" w:id="4853"/>
    <w:p>
      <w:pPr>
        <w:spacing w:after="0"/>
        <w:ind w:left="0"/>
        <w:jc w:val="both"/>
      </w:pPr>
      <w:r>
        <w:rPr>
          <w:rFonts w:ascii="Times New Roman"/>
          <w:b w:val="false"/>
          <w:i w:val="false"/>
          <w:color w:val="000000"/>
          <w:sz w:val="28"/>
        </w:rPr>
        <w:t>
      ведение работы по созданию справочно-информационного фонда организации;</w:t>
      </w:r>
    </w:p>
    <w:bookmarkEnd w:id="4853"/>
    <w:bookmarkStart w:name="z4860" w:id="4854"/>
    <w:p>
      <w:pPr>
        <w:spacing w:after="0"/>
        <w:ind w:left="0"/>
        <w:jc w:val="both"/>
      </w:pPr>
      <w:r>
        <w:rPr>
          <w:rFonts w:ascii="Times New Roman"/>
          <w:b w:val="false"/>
          <w:i w:val="false"/>
          <w:color w:val="000000"/>
          <w:sz w:val="28"/>
        </w:rPr>
        <w:t>
      внедрение современных информационно-поисковых систем;</w:t>
      </w:r>
    </w:p>
    <w:bookmarkEnd w:id="4854"/>
    <w:bookmarkStart w:name="z4861" w:id="4855"/>
    <w:p>
      <w:pPr>
        <w:spacing w:after="0"/>
        <w:ind w:left="0"/>
        <w:jc w:val="both"/>
      </w:pPr>
      <w:r>
        <w:rPr>
          <w:rFonts w:ascii="Times New Roman"/>
          <w:b w:val="false"/>
          <w:i w:val="false"/>
          <w:color w:val="000000"/>
          <w:sz w:val="28"/>
        </w:rPr>
        <w:t>
      систематическое пополнение фонда на основе тематических планов комплектования отечественными и зарубежными техническими материалами и использования новых информационных технологий.</w:t>
      </w:r>
    </w:p>
    <w:bookmarkEnd w:id="4855"/>
    <w:bookmarkStart w:name="z4862" w:id="4856"/>
    <w:p>
      <w:pPr>
        <w:spacing w:after="0"/>
        <w:ind w:left="0"/>
        <w:jc w:val="both"/>
      </w:pPr>
      <w:r>
        <w:rPr>
          <w:rFonts w:ascii="Times New Roman"/>
          <w:b w:val="false"/>
          <w:i w:val="false"/>
          <w:color w:val="000000"/>
          <w:sz w:val="28"/>
        </w:rPr>
        <w:t xml:space="preserve">
      650. Должен знать: </w:t>
      </w:r>
    </w:p>
    <w:bookmarkEnd w:id="4856"/>
    <w:bookmarkStart w:name="z4863" w:id="4857"/>
    <w:p>
      <w:pPr>
        <w:spacing w:after="0"/>
        <w:ind w:left="0"/>
        <w:jc w:val="both"/>
      </w:pPr>
      <w:r>
        <w:rPr>
          <w:rFonts w:ascii="Times New Roman"/>
          <w:b w:val="false"/>
          <w:i w:val="false"/>
          <w:color w:val="000000"/>
          <w:sz w:val="28"/>
        </w:rPr>
        <w:t>
      основные виды пленок (негативов и позитивов), пластика, стекла и сущность технологии их изготовления, применения;</w:t>
      </w:r>
    </w:p>
    <w:bookmarkEnd w:id="4857"/>
    <w:bookmarkStart w:name="z4864" w:id="4858"/>
    <w:p>
      <w:pPr>
        <w:spacing w:after="0"/>
        <w:ind w:left="0"/>
        <w:jc w:val="both"/>
      </w:pPr>
      <w:r>
        <w:rPr>
          <w:rFonts w:ascii="Times New Roman"/>
          <w:b w:val="false"/>
          <w:i w:val="false"/>
          <w:color w:val="000000"/>
          <w:sz w:val="28"/>
        </w:rPr>
        <w:t xml:space="preserve">
      сорта, физические и механические свойства применяемых материалов; </w:t>
      </w:r>
    </w:p>
    <w:bookmarkEnd w:id="4858"/>
    <w:bookmarkStart w:name="z4865" w:id="4859"/>
    <w:p>
      <w:pPr>
        <w:spacing w:after="0"/>
        <w:ind w:left="0"/>
        <w:jc w:val="both"/>
      </w:pPr>
      <w:r>
        <w:rPr>
          <w:rFonts w:ascii="Times New Roman"/>
          <w:b w:val="false"/>
          <w:i w:val="false"/>
          <w:color w:val="000000"/>
          <w:sz w:val="28"/>
        </w:rPr>
        <w:t xml:space="preserve">
      техническую характеристику оборудования микрофильмирования, фотокопирования, сканирования; </w:t>
      </w:r>
    </w:p>
    <w:bookmarkEnd w:id="4859"/>
    <w:bookmarkStart w:name="z4866" w:id="4860"/>
    <w:p>
      <w:pPr>
        <w:spacing w:after="0"/>
        <w:ind w:left="0"/>
        <w:jc w:val="both"/>
      </w:pPr>
      <w:r>
        <w:rPr>
          <w:rFonts w:ascii="Times New Roman"/>
          <w:b w:val="false"/>
          <w:i w:val="false"/>
          <w:color w:val="000000"/>
          <w:sz w:val="28"/>
        </w:rPr>
        <w:t>
      справочно-информационный фонд архива;</w:t>
      </w:r>
    </w:p>
    <w:bookmarkEnd w:id="4860"/>
    <w:bookmarkStart w:name="z4867" w:id="4861"/>
    <w:p>
      <w:pPr>
        <w:spacing w:after="0"/>
        <w:ind w:left="0"/>
        <w:jc w:val="both"/>
      </w:pPr>
      <w:r>
        <w:rPr>
          <w:rFonts w:ascii="Times New Roman"/>
          <w:b w:val="false"/>
          <w:i w:val="false"/>
          <w:color w:val="000000"/>
          <w:sz w:val="28"/>
        </w:rPr>
        <w:t>
      требования к хранению документов на различных носителях;</w:t>
      </w:r>
    </w:p>
    <w:bookmarkEnd w:id="4861"/>
    <w:bookmarkStart w:name="z4868" w:id="4862"/>
    <w:p>
      <w:pPr>
        <w:spacing w:after="0"/>
        <w:ind w:left="0"/>
        <w:jc w:val="both"/>
      </w:pPr>
      <w:r>
        <w:rPr>
          <w:rFonts w:ascii="Times New Roman"/>
          <w:b w:val="false"/>
          <w:i w:val="false"/>
          <w:color w:val="000000"/>
          <w:sz w:val="28"/>
        </w:rPr>
        <w:t xml:space="preserve">
      температуру плавления пленок, дисков, пластика, стекла; </w:t>
      </w:r>
    </w:p>
    <w:bookmarkEnd w:id="4862"/>
    <w:bookmarkStart w:name="z4869" w:id="4863"/>
    <w:p>
      <w:pPr>
        <w:spacing w:after="0"/>
        <w:ind w:left="0"/>
        <w:jc w:val="both"/>
      </w:pPr>
      <w:r>
        <w:rPr>
          <w:rFonts w:ascii="Times New Roman"/>
          <w:b w:val="false"/>
          <w:i w:val="false"/>
          <w:color w:val="000000"/>
          <w:sz w:val="28"/>
        </w:rPr>
        <w:t>
      порядок безопасности и охраны труда, требования пожарной безопасности.</w:t>
      </w:r>
    </w:p>
    <w:bookmarkEnd w:id="4863"/>
    <w:bookmarkStart w:name="z4870" w:id="4864"/>
    <w:p>
      <w:pPr>
        <w:spacing w:after="0"/>
        <w:ind w:left="0"/>
        <w:jc w:val="both"/>
      </w:pPr>
      <w:r>
        <w:rPr>
          <w:rFonts w:ascii="Times New Roman"/>
          <w:b w:val="false"/>
          <w:i w:val="false"/>
          <w:color w:val="000000"/>
          <w:sz w:val="28"/>
        </w:rPr>
        <w:t>
      651. Примеры работ:</w:t>
      </w:r>
    </w:p>
    <w:bookmarkEnd w:id="4864"/>
    <w:bookmarkStart w:name="z4871" w:id="4865"/>
    <w:p>
      <w:pPr>
        <w:spacing w:after="0"/>
        <w:ind w:left="0"/>
        <w:jc w:val="both"/>
      </w:pPr>
      <w:r>
        <w:rPr>
          <w:rFonts w:ascii="Times New Roman"/>
          <w:b w:val="false"/>
          <w:i w:val="false"/>
          <w:color w:val="000000"/>
          <w:sz w:val="28"/>
        </w:rPr>
        <w:t>
      1) из особо ценных документов на бумажных носителях всех категорий сложностей электронные и фотокопии страховых копий документов;</w:t>
      </w:r>
    </w:p>
    <w:bookmarkEnd w:id="4865"/>
    <w:bookmarkStart w:name="z4872" w:id="4866"/>
    <w:p>
      <w:pPr>
        <w:spacing w:after="0"/>
        <w:ind w:left="0"/>
        <w:jc w:val="both"/>
      </w:pPr>
      <w:r>
        <w:rPr>
          <w:rFonts w:ascii="Times New Roman"/>
          <w:b w:val="false"/>
          <w:i w:val="false"/>
          <w:color w:val="000000"/>
          <w:sz w:val="28"/>
        </w:rPr>
        <w:t>
      2) из особо ценных документов на пленочных негативах, грампластинок и фото на стеклянной основе отсканированные и электронные страховые копии документов.</w:t>
      </w:r>
    </w:p>
    <w:bookmarkEnd w:id="4866"/>
    <w:bookmarkStart w:name="z4873" w:id="4867"/>
    <w:p>
      <w:pPr>
        <w:spacing w:after="0"/>
        <w:ind w:left="0"/>
        <w:jc w:val="left"/>
      </w:pPr>
      <w:r>
        <w:rPr>
          <w:rFonts w:ascii="Times New Roman"/>
          <w:b/>
          <w:i w:val="false"/>
          <w:color w:val="000000"/>
        </w:rPr>
        <w:t xml:space="preserve"> Параграф 277. Лаборант минералогического анализа, 2 разряд</w:t>
      </w:r>
    </w:p>
    <w:bookmarkEnd w:id="4867"/>
    <w:bookmarkStart w:name="z4874" w:id="4868"/>
    <w:p>
      <w:pPr>
        <w:spacing w:after="0"/>
        <w:ind w:left="0"/>
        <w:jc w:val="both"/>
      </w:pPr>
      <w:r>
        <w:rPr>
          <w:rFonts w:ascii="Times New Roman"/>
          <w:b w:val="false"/>
          <w:i w:val="false"/>
          <w:color w:val="000000"/>
          <w:sz w:val="28"/>
        </w:rPr>
        <w:t>
      652. Характеристика работ:</w:t>
      </w:r>
    </w:p>
    <w:bookmarkEnd w:id="4868"/>
    <w:bookmarkStart w:name="z4875" w:id="4869"/>
    <w:p>
      <w:pPr>
        <w:spacing w:after="0"/>
        <w:ind w:left="0"/>
        <w:jc w:val="both"/>
      </w:pPr>
      <w:r>
        <w:rPr>
          <w:rFonts w:ascii="Times New Roman"/>
          <w:b w:val="false"/>
          <w:i w:val="false"/>
          <w:color w:val="000000"/>
          <w:sz w:val="28"/>
        </w:rPr>
        <w:t>
      приготовление средних проб для минералогического анализа;</w:t>
      </w:r>
    </w:p>
    <w:bookmarkEnd w:id="4869"/>
    <w:bookmarkStart w:name="z4876" w:id="4870"/>
    <w:p>
      <w:pPr>
        <w:spacing w:after="0"/>
        <w:ind w:left="0"/>
        <w:jc w:val="both"/>
      </w:pPr>
      <w:r>
        <w:rPr>
          <w:rFonts w:ascii="Times New Roman"/>
          <w:b w:val="false"/>
          <w:i w:val="false"/>
          <w:color w:val="000000"/>
          <w:sz w:val="28"/>
        </w:rPr>
        <w:t>
      дезинтеграция и отмучивание глинистого материала на шлих;</w:t>
      </w:r>
    </w:p>
    <w:bookmarkEnd w:id="4870"/>
    <w:bookmarkStart w:name="z4877" w:id="4871"/>
    <w:p>
      <w:pPr>
        <w:spacing w:after="0"/>
        <w:ind w:left="0"/>
        <w:jc w:val="both"/>
      </w:pPr>
      <w:r>
        <w:rPr>
          <w:rFonts w:ascii="Times New Roman"/>
          <w:b w:val="false"/>
          <w:i w:val="false"/>
          <w:color w:val="000000"/>
          <w:sz w:val="28"/>
        </w:rPr>
        <w:t>
      анализ рыхлых или дезинтегрированных пород на наборе сит методом встряхивания;</w:t>
      </w:r>
    </w:p>
    <w:bookmarkEnd w:id="4871"/>
    <w:bookmarkStart w:name="z4878" w:id="4872"/>
    <w:p>
      <w:pPr>
        <w:spacing w:after="0"/>
        <w:ind w:left="0"/>
        <w:jc w:val="both"/>
      </w:pPr>
      <w:r>
        <w:rPr>
          <w:rFonts w:ascii="Times New Roman"/>
          <w:b w:val="false"/>
          <w:i w:val="false"/>
          <w:color w:val="000000"/>
          <w:sz w:val="28"/>
        </w:rPr>
        <w:t>
      выделение магнитной и электромагнитной фракций с помощью различных магнитов;</w:t>
      </w:r>
    </w:p>
    <w:bookmarkEnd w:id="4872"/>
    <w:bookmarkStart w:name="z4879" w:id="4873"/>
    <w:p>
      <w:pPr>
        <w:spacing w:after="0"/>
        <w:ind w:left="0"/>
        <w:jc w:val="both"/>
      </w:pPr>
      <w:r>
        <w:rPr>
          <w:rFonts w:ascii="Times New Roman"/>
          <w:b w:val="false"/>
          <w:i w:val="false"/>
          <w:color w:val="000000"/>
          <w:sz w:val="28"/>
        </w:rPr>
        <w:t>
      взвешивание и расчет выходов по классам крупности, а также подсчет выходов магнитной, электромагнитной и немагнитной фракций.</w:t>
      </w:r>
    </w:p>
    <w:bookmarkEnd w:id="4873"/>
    <w:bookmarkStart w:name="z4880" w:id="4874"/>
    <w:p>
      <w:pPr>
        <w:spacing w:after="0"/>
        <w:ind w:left="0"/>
        <w:jc w:val="both"/>
      </w:pPr>
      <w:r>
        <w:rPr>
          <w:rFonts w:ascii="Times New Roman"/>
          <w:b w:val="false"/>
          <w:i w:val="false"/>
          <w:color w:val="000000"/>
          <w:sz w:val="28"/>
        </w:rPr>
        <w:t>
      653. Должен знать:</w:t>
      </w:r>
    </w:p>
    <w:bookmarkEnd w:id="4874"/>
    <w:bookmarkStart w:name="z4881" w:id="4875"/>
    <w:p>
      <w:pPr>
        <w:spacing w:after="0"/>
        <w:ind w:left="0"/>
        <w:jc w:val="both"/>
      </w:pPr>
      <w:r>
        <w:rPr>
          <w:rFonts w:ascii="Times New Roman"/>
          <w:b w:val="false"/>
          <w:i w:val="false"/>
          <w:color w:val="000000"/>
          <w:sz w:val="28"/>
        </w:rPr>
        <w:t>
      элементарные сведения о минералогии;</w:t>
      </w:r>
    </w:p>
    <w:bookmarkEnd w:id="4875"/>
    <w:bookmarkStart w:name="z4882" w:id="4876"/>
    <w:p>
      <w:pPr>
        <w:spacing w:after="0"/>
        <w:ind w:left="0"/>
        <w:jc w:val="both"/>
      </w:pPr>
      <w:r>
        <w:rPr>
          <w:rFonts w:ascii="Times New Roman"/>
          <w:b w:val="false"/>
          <w:i w:val="false"/>
          <w:color w:val="000000"/>
          <w:sz w:val="28"/>
        </w:rPr>
        <w:t>
      способы приготовления средних проб;</w:t>
      </w:r>
    </w:p>
    <w:bookmarkEnd w:id="4876"/>
    <w:bookmarkStart w:name="z4883" w:id="4877"/>
    <w:p>
      <w:pPr>
        <w:spacing w:after="0"/>
        <w:ind w:left="0"/>
        <w:jc w:val="both"/>
      </w:pPr>
      <w:r>
        <w:rPr>
          <w:rFonts w:ascii="Times New Roman"/>
          <w:b w:val="false"/>
          <w:i w:val="false"/>
          <w:color w:val="000000"/>
          <w:sz w:val="28"/>
        </w:rPr>
        <w:t>
      методику проведения ситовых анализов;</w:t>
      </w:r>
    </w:p>
    <w:bookmarkEnd w:id="4877"/>
    <w:bookmarkStart w:name="z4884" w:id="4878"/>
    <w:p>
      <w:pPr>
        <w:spacing w:after="0"/>
        <w:ind w:left="0"/>
        <w:jc w:val="both"/>
      </w:pPr>
      <w:r>
        <w:rPr>
          <w:rFonts w:ascii="Times New Roman"/>
          <w:b w:val="false"/>
          <w:i w:val="false"/>
          <w:color w:val="000000"/>
          <w:sz w:val="28"/>
        </w:rPr>
        <w:t>
      устройство и порядок обслуживания технических весов, магнитов и сушильных шкафов.</w:t>
      </w:r>
    </w:p>
    <w:bookmarkEnd w:id="4878"/>
    <w:bookmarkStart w:name="z4885" w:id="4879"/>
    <w:p>
      <w:pPr>
        <w:spacing w:after="0"/>
        <w:ind w:left="0"/>
        <w:jc w:val="left"/>
      </w:pPr>
      <w:r>
        <w:rPr>
          <w:rFonts w:ascii="Times New Roman"/>
          <w:b/>
          <w:i w:val="false"/>
          <w:color w:val="000000"/>
        </w:rPr>
        <w:t xml:space="preserve"> Параграф 278. Лаборант минералогического анализа, 3 разряд</w:t>
      </w:r>
    </w:p>
    <w:bookmarkEnd w:id="4879"/>
    <w:bookmarkStart w:name="z4886" w:id="4880"/>
    <w:p>
      <w:pPr>
        <w:spacing w:after="0"/>
        <w:ind w:left="0"/>
        <w:jc w:val="both"/>
      </w:pPr>
      <w:r>
        <w:rPr>
          <w:rFonts w:ascii="Times New Roman"/>
          <w:b w:val="false"/>
          <w:i w:val="false"/>
          <w:color w:val="000000"/>
          <w:sz w:val="28"/>
        </w:rPr>
        <w:t>
      654. Характеристика работ:</w:t>
      </w:r>
    </w:p>
    <w:bookmarkEnd w:id="4880"/>
    <w:bookmarkStart w:name="z4887" w:id="4881"/>
    <w:p>
      <w:pPr>
        <w:spacing w:after="0"/>
        <w:ind w:left="0"/>
        <w:jc w:val="both"/>
      </w:pPr>
      <w:r>
        <w:rPr>
          <w:rFonts w:ascii="Times New Roman"/>
          <w:b w:val="false"/>
          <w:i w:val="false"/>
          <w:color w:val="000000"/>
          <w:sz w:val="28"/>
        </w:rPr>
        <w:t>
      выделение минералов из шлиха в тяжелых жидкостях при помощи делительной воронки на фарфоровых чашках;</w:t>
      </w:r>
    </w:p>
    <w:bookmarkEnd w:id="4881"/>
    <w:bookmarkStart w:name="z4888" w:id="4882"/>
    <w:p>
      <w:pPr>
        <w:spacing w:after="0"/>
        <w:ind w:left="0"/>
        <w:jc w:val="both"/>
      </w:pPr>
      <w:r>
        <w:rPr>
          <w:rFonts w:ascii="Times New Roman"/>
          <w:b w:val="false"/>
          <w:i w:val="false"/>
          <w:color w:val="000000"/>
          <w:sz w:val="28"/>
        </w:rPr>
        <w:t>
      сокращение проб с помощью струйчатого делителя или квартованием;</w:t>
      </w:r>
    </w:p>
    <w:bookmarkEnd w:id="4882"/>
    <w:bookmarkStart w:name="z4889" w:id="4883"/>
    <w:p>
      <w:pPr>
        <w:spacing w:after="0"/>
        <w:ind w:left="0"/>
        <w:jc w:val="both"/>
      </w:pPr>
      <w:r>
        <w:rPr>
          <w:rFonts w:ascii="Times New Roman"/>
          <w:b w:val="false"/>
          <w:i w:val="false"/>
          <w:color w:val="000000"/>
          <w:sz w:val="28"/>
        </w:rPr>
        <w:t>
      освобождение фракций от пленок гидроокислов железа путем кипячения их в кислотах;</w:t>
      </w:r>
    </w:p>
    <w:bookmarkEnd w:id="4883"/>
    <w:bookmarkStart w:name="z4890" w:id="4884"/>
    <w:p>
      <w:pPr>
        <w:spacing w:after="0"/>
        <w:ind w:left="0"/>
        <w:jc w:val="both"/>
      </w:pPr>
      <w:r>
        <w:rPr>
          <w:rFonts w:ascii="Times New Roman"/>
          <w:b w:val="false"/>
          <w:i w:val="false"/>
          <w:color w:val="000000"/>
          <w:sz w:val="28"/>
        </w:rPr>
        <w:t>
      выделение в мономинеральную фракцию основного минерала месторождения;</w:t>
      </w:r>
    </w:p>
    <w:bookmarkEnd w:id="4884"/>
    <w:bookmarkStart w:name="z4891" w:id="4885"/>
    <w:p>
      <w:pPr>
        <w:spacing w:after="0"/>
        <w:ind w:left="0"/>
        <w:jc w:val="both"/>
      </w:pPr>
      <w:r>
        <w:rPr>
          <w:rFonts w:ascii="Times New Roman"/>
          <w:b w:val="false"/>
          <w:i w:val="false"/>
          <w:color w:val="000000"/>
          <w:sz w:val="28"/>
        </w:rPr>
        <w:t>
      визуальное определение примесей в мономинеральной фракции под бинокулярным микроскопом;</w:t>
      </w:r>
    </w:p>
    <w:bookmarkEnd w:id="4885"/>
    <w:bookmarkStart w:name="z4892" w:id="4886"/>
    <w:p>
      <w:pPr>
        <w:spacing w:after="0"/>
        <w:ind w:left="0"/>
        <w:jc w:val="both"/>
      </w:pPr>
      <w:r>
        <w:rPr>
          <w:rFonts w:ascii="Times New Roman"/>
          <w:b w:val="false"/>
          <w:i w:val="false"/>
          <w:color w:val="000000"/>
          <w:sz w:val="28"/>
        </w:rPr>
        <w:t>
      оформление и запись результатов анализа.</w:t>
      </w:r>
    </w:p>
    <w:bookmarkEnd w:id="4886"/>
    <w:bookmarkStart w:name="z4893" w:id="4887"/>
    <w:p>
      <w:pPr>
        <w:spacing w:after="0"/>
        <w:ind w:left="0"/>
        <w:jc w:val="both"/>
      </w:pPr>
      <w:r>
        <w:rPr>
          <w:rFonts w:ascii="Times New Roman"/>
          <w:b w:val="false"/>
          <w:i w:val="false"/>
          <w:color w:val="000000"/>
          <w:sz w:val="28"/>
        </w:rPr>
        <w:t>
      655. Должен знать:</w:t>
      </w:r>
    </w:p>
    <w:bookmarkEnd w:id="4887"/>
    <w:bookmarkStart w:name="z4894" w:id="4888"/>
    <w:p>
      <w:pPr>
        <w:spacing w:after="0"/>
        <w:ind w:left="0"/>
        <w:jc w:val="both"/>
      </w:pPr>
      <w:r>
        <w:rPr>
          <w:rFonts w:ascii="Times New Roman"/>
          <w:b w:val="false"/>
          <w:i w:val="false"/>
          <w:color w:val="000000"/>
          <w:sz w:val="28"/>
        </w:rPr>
        <w:t>
      основы минералогии;</w:t>
      </w:r>
    </w:p>
    <w:bookmarkEnd w:id="4888"/>
    <w:bookmarkStart w:name="z4895" w:id="4889"/>
    <w:p>
      <w:pPr>
        <w:spacing w:after="0"/>
        <w:ind w:left="0"/>
        <w:jc w:val="both"/>
      </w:pPr>
      <w:r>
        <w:rPr>
          <w:rFonts w:ascii="Times New Roman"/>
          <w:b w:val="false"/>
          <w:i w:val="false"/>
          <w:color w:val="000000"/>
          <w:sz w:val="28"/>
        </w:rPr>
        <w:t>
      свойства минералов, применяемых тяжелых жидкостей, кислот и иных реактивов и порядок обращения с ними;</w:t>
      </w:r>
    </w:p>
    <w:bookmarkEnd w:id="4889"/>
    <w:bookmarkStart w:name="z4896" w:id="4890"/>
    <w:p>
      <w:pPr>
        <w:spacing w:after="0"/>
        <w:ind w:left="0"/>
        <w:jc w:val="both"/>
      </w:pPr>
      <w:r>
        <w:rPr>
          <w:rFonts w:ascii="Times New Roman"/>
          <w:b w:val="false"/>
          <w:i w:val="false"/>
          <w:color w:val="000000"/>
          <w:sz w:val="28"/>
        </w:rPr>
        <w:t xml:space="preserve">
      устройство бинокулярного микроскопа; </w:t>
      </w:r>
    </w:p>
    <w:bookmarkEnd w:id="4890"/>
    <w:bookmarkStart w:name="z4897" w:id="4891"/>
    <w:p>
      <w:pPr>
        <w:spacing w:after="0"/>
        <w:ind w:left="0"/>
        <w:jc w:val="both"/>
      </w:pPr>
      <w:r>
        <w:rPr>
          <w:rFonts w:ascii="Times New Roman"/>
          <w:b w:val="false"/>
          <w:i w:val="false"/>
          <w:color w:val="000000"/>
          <w:sz w:val="28"/>
        </w:rPr>
        <w:t>
      порядок оформления результатов анализов.</w:t>
      </w:r>
    </w:p>
    <w:bookmarkEnd w:id="4891"/>
    <w:bookmarkStart w:name="z4898" w:id="4892"/>
    <w:p>
      <w:pPr>
        <w:spacing w:after="0"/>
        <w:ind w:left="0"/>
        <w:jc w:val="left"/>
      </w:pPr>
      <w:r>
        <w:rPr>
          <w:rFonts w:ascii="Times New Roman"/>
          <w:b/>
          <w:i w:val="false"/>
          <w:color w:val="000000"/>
        </w:rPr>
        <w:t xml:space="preserve"> Параграф 279. Лаборант минералогического анализа, 4 разряд</w:t>
      </w:r>
    </w:p>
    <w:bookmarkEnd w:id="4892"/>
    <w:bookmarkStart w:name="z4899" w:id="4893"/>
    <w:p>
      <w:pPr>
        <w:spacing w:after="0"/>
        <w:ind w:left="0"/>
        <w:jc w:val="both"/>
      </w:pPr>
      <w:r>
        <w:rPr>
          <w:rFonts w:ascii="Times New Roman"/>
          <w:b w:val="false"/>
          <w:i w:val="false"/>
          <w:color w:val="000000"/>
          <w:sz w:val="28"/>
        </w:rPr>
        <w:t>
      656. Характеристика работ:</w:t>
      </w:r>
    </w:p>
    <w:bookmarkEnd w:id="4893"/>
    <w:bookmarkStart w:name="z4900" w:id="4894"/>
    <w:p>
      <w:pPr>
        <w:spacing w:after="0"/>
        <w:ind w:left="0"/>
        <w:jc w:val="both"/>
      </w:pPr>
      <w:r>
        <w:rPr>
          <w:rFonts w:ascii="Times New Roman"/>
          <w:b w:val="false"/>
          <w:i w:val="false"/>
          <w:color w:val="000000"/>
          <w:sz w:val="28"/>
        </w:rPr>
        <w:t>
      количественный минералогический анализ проб, исходного сырья, промежуточных продуктов и готовой продукции титано-циркониевых руд;</w:t>
      </w:r>
    </w:p>
    <w:bookmarkEnd w:id="4894"/>
    <w:bookmarkStart w:name="z4901" w:id="4895"/>
    <w:p>
      <w:pPr>
        <w:spacing w:after="0"/>
        <w:ind w:left="0"/>
        <w:jc w:val="both"/>
      </w:pPr>
      <w:r>
        <w:rPr>
          <w:rFonts w:ascii="Times New Roman"/>
          <w:b w:val="false"/>
          <w:i w:val="false"/>
          <w:color w:val="000000"/>
          <w:sz w:val="28"/>
        </w:rPr>
        <w:t>
      количественный минералогический анализ дистенсиллиманитовой смеси с применением люминесцентного осветителя;</w:t>
      </w:r>
    </w:p>
    <w:bookmarkEnd w:id="4895"/>
    <w:bookmarkStart w:name="z4902" w:id="4896"/>
    <w:p>
      <w:pPr>
        <w:spacing w:after="0"/>
        <w:ind w:left="0"/>
        <w:jc w:val="both"/>
      </w:pPr>
      <w:r>
        <w:rPr>
          <w:rFonts w:ascii="Times New Roman"/>
          <w:b w:val="false"/>
          <w:i w:val="false"/>
          <w:color w:val="000000"/>
          <w:sz w:val="28"/>
        </w:rPr>
        <w:t>
      разделение шлихов с определением количественных соотношений между минералами;</w:t>
      </w:r>
    </w:p>
    <w:bookmarkEnd w:id="4896"/>
    <w:bookmarkStart w:name="z4903" w:id="4897"/>
    <w:p>
      <w:pPr>
        <w:spacing w:after="0"/>
        <w:ind w:left="0"/>
        <w:jc w:val="both"/>
      </w:pPr>
      <w:r>
        <w:rPr>
          <w:rFonts w:ascii="Times New Roman"/>
          <w:b w:val="false"/>
          <w:i w:val="false"/>
          <w:color w:val="000000"/>
          <w:sz w:val="28"/>
        </w:rPr>
        <w:t>
      выделение мономинеральных фракций и определение плотности минерала;</w:t>
      </w:r>
    </w:p>
    <w:bookmarkEnd w:id="4897"/>
    <w:bookmarkStart w:name="z4904" w:id="4898"/>
    <w:p>
      <w:pPr>
        <w:spacing w:after="0"/>
        <w:ind w:left="0"/>
        <w:jc w:val="both"/>
      </w:pPr>
      <w:r>
        <w:rPr>
          <w:rFonts w:ascii="Times New Roman"/>
          <w:b w:val="false"/>
          <w:i w:val="false"/>
          <w:color w:val="000000"/>
          <w:sz w:val="28"/>
        </w:rPr>
        <w:t>
      получение тяжелых жидкостей с различным удельным весом;</w:t>
      </w:r>
    </w:p>
    <w:bookmarkEnd w:id="4898"/>
    <w:bookmarkStart w:name="z4905" w:id="4899"/>
    <w:p>
      <w:pPr>
        <w:spacing w:after="0"/>
        <w:ind w:left="0"/>
        <w:jc w:val="both"/>
      </w:pPr>
      <w:r>
        <w:rPr>
          <w:rFonts w:ascii="Times New Roman"/>
          <w:b w:val="false"/>
          <w:i w:val="false"/>
          <w:color w:val="000000"/>
          <w:sz w:val="28"/>
        </w:rPr>
        <w:t>
      определение минералов иммерсионным методом;</w:t>
      </w:r>
    </w:p>
    <w:bookmarkEnd w:id="4899"/>
    <w:bookmarkStart w:name="z4906" w:id="4900"/>
    <w:p>
      <w:pPr>
        <w:spacing w:after="0"/>
        <w:ind w:left="0"/>
        <w:jc w:val="both"/>
      </w:pPr>
      <w:r>
        <w:rPr>
          <w:rFonts w:ascii="Times New Roman"/>
          <w:b w:val="false"/>
          <w:i w:val="false"/>
          <w:color w:val="000000"/>
          <w:sz w:val="28"/>
        </w:rPr>
        <w:t>
      пересчет содержания всех минералов на соответствующие окислы по всем продуктам;</w:t>
      </w:r>
    </w:p>
    <w:bookmarkEnd w:id="4900"/>
    <w:bookmarkStart w:name="z4907" w:id="4901"/>
    <w:p>
      <w:pPr>
        <w:spacing w:after="0"/>
        <w:ind w:left="0"/>
        <w:jc w:val="both"/>
      </w:pPr>
      <w:r>
        <w:rPr>
          <w:rFonts w:ascii="Times New Roman"/>
          <w:b w:val="false"/>
          <w:i w:val="false"/>
          <w:color w:val="000000"/>
          <w:sz w:val="28"/>
        </w:rPr>
        <w:t>
      подсчет результатов анализов и запись в журнал.</w:t>
      </w:r>
    </w:p>
    <w:bookmarkEnd w:id="4901"/>
    <w:bookmarkStart w:name="z4908" w:id="4902"/>
    <w:p>
      <w:pPr>
        <w:spacing w:after="0"/>
        <w:ind w:left="0"/>
        <w:jc w:val="both"/>
      </w:pPr>
      <w:r>
        <w:rPr>
          <w:rFonts w:ascii="Times New Roman"/>
          <w:b w:val="false"/>
          <w:i w:val="false"/>
          <w:color w:val="000000"/>
          <w:sz w:val="28"/>
        </w:rPr>
        <w:t>
      657. Должен знать:</w:t>
      </w:r>
    </w:p>
    <w:bookmarkEnd w:id="4902"/>
    <w:bookmarkStart w:name="z4909" w:id="4903"/>
    <w:p>
      <w:pPr>
        <w:spacing w:after="0"/>
        <w:ind w:left="0"/>
        <w:jc w:val="both"/>
      </w:pPr>
      <w:r>
        <w:rPr>
          <w:rFonts w:ascii="Times New Roman"/>
          <w:b w:val="false"/>
          <w:i w:val="false"/>
          <w:color w:val="000000"/>
          <w:sz w:val="28"/>
        </w:rPr>
        <w:t>
      основы геологии и кристаллографии;</w:t>
      </w:r>
    </w:p>
    <w:bookmarkEnd w:id="4903"/>
    <w:bookmarkStart w:name="z4910" w:id="4904"/>
    <w:p>
      <w:pPr>
        <w:spacing w:after="0"/>
        <w:ind w:left="0"/>
        <w:jc w:val="both"/>
      </w:pPr>
      <w:r>
        <w:rPr>
          <w:rFonts w:ascii="Times New Roman"/>
          <w:b w:val="false"/>
          <w:i w:val="false"/>
          <w:color w:val="000000"/>
          <w:sz w:val="28"/>
        </w:rPr>
        <w:t>
      физико-химические свойства минералов;</w:t>
      </w:r>
    </w:p>
    <w:bookmarkEnd w:id="4904"/>
    <w:bookmarkStart w:name="z4911" w:id="4905"/>
    <w:p>
      <w:pPr>
        <w:spacing w:after="0"/>
        <w:ind w:left="0"/>
        <w:jc w:val="both"/>
      </w:pPr>
      <w:r>
        <w:rPr>
          <w:rFonts w:ascii="Times New Roman"/>
          <w:b w:val="false"/>
          <w:i w:val="false"/>
          <w:color w:val="000000"/>
          <w:sz w:val="28"/>
        </w:rPr>
        <w:t>
      методики проведения минералогических анализов;</w:t>
      </w:r>
    </w:p>
    <w:bookmarkEnd w:id="4905"/>
    <w:bookmarkStart w:name="z4912" w:id="4906"/>
    <w:p>
      <w:pPr>
        <w:spacing w:after="0"/>
        <w:ind w:left="0"/>
        <w:jc w:val="both"/>
      </w:pPr>
      <w:r>
        <w:rPr>
          <w:rFonts w:ascii="Times New Roman"/>
          <w:b w:val="false"/>
          <w:i w:val="false"/>
          <w:color w:val="000000"/>
          <w:sz w:val="28"/>
        </w:rPr>
        <w:t>
      свойства тяжелых и иммерсионных жидкостей и порядок обращения с ними;</w:t>
      </w:r>
    </w:p>
    <w:bookmarkEnd w:id="4906"/>
    <w:bookmarkStart w:name="z4913" w:id="4907"/>
    <w:p>
      <w:pPr>
        <w:spacing w:after="0"/>
        <w:ind w:left="0"/>
        <w:jc w:val="both"/>
      </w:pPr>
      <w:r>
        <w:rPr>
          <w:rFonts w:ascii="Times New Roman"/>
          <w:b w:val="false"/>
          <w:i w:val="false"/>
          <w:color w:val="000000"/>
          <w:sz w:val="28"/>
        </w:rPr>
        <w:t>
      технические требования к проводимым анализам.</w:t>
      </w:r>
    </w:p>
    <w:bookmarkEnd w:id="4907"/>
    <w:bookmarkStart w:name="z4914" w:id="4908"/>
    <w:p>
      <w:pPr>
        <w:spacing w:after="0"/>
        <w:ind w:left="0"/>
        <w:jc w:val="left"/>
      </w:pPr>
      <w:r>
        <w:rPr>
          <w:rFonts w:ascii="Times New Roman"/>
          <w:b/>
          <w:i w:val="false"/>
          <w:color w:val="000000"/>
        </w:rPr>
        <w:t xml:space="preserve"> Параграф 280. Лаборант минералогического анализа, 5 разряд</w:t>
      </w:r>
    </w:p>
    <w:bookmarkEnd w:id="4908"/>
    <w:bookmarkStart w:name="z4915" w:id="4909"/>
    <w:p>
      <w:pPr>
        <w:spacing w:after="0"/>
        <w:ind w:left="0"/>
        <w:jc w:val="both"/>
      </w:pPr>
      <w:r>
        <w:rPr>
          <w:rFonts w:ascii="Times New Roman"/>
          <w:b w:val="false"/>
          <w:i w:val="false"/>
          <w:color w:val="000000"/>
          <w:sz w:val="28"/>
        </w:rPr>
        <w:t>
      658. Характеристика работ:</w:t>
      </w:r>
    </w:p>
    <w:bookmarkEnd w:id="4909"/>
    <w:bookmarkStart w:name="z4916" w:id="4910"/>
    <w:p>
      <w:pPr>
        <w:spacing w:after="0"/>
        <w:ind w:left="0"/>
        <w:jc w:val="both"/>
      </w:pPr>
      <w:r>
        <w:rPr>
          <w:rFonts w:ascii="Times New Roman"/>
          <w:b w:val="false"/>
          <w:i w:val="false"/>
          <w:color w:val="000000"/>
          <w:sz w:val="28"/>
        </w:rPr>
        <w:t>
      выбор методики и проведение полного количественного минералогического анализа нестандартных многокомпонентных проб титано-циркониевых руд под микроскопами различных типов;</w:t>
      </w:r>
    </w:p>
    <w:bookmarkEnd w:id="4910"/>
    <w:bookmarkStart w:name="z4917" w:id="4911"/>
    <w:p>
      <w:pPr>
        <w:spacing w:after="0"/>
        <w:ind w:left="0"/>
        <w:jc w:val="both"/>
      </w:pPr>
      <w:r>
        <w:rPr>
          <w:rFonts w:ascii="Times New Roman"/>
          <w:b w:val="false"/>
          <w:i w:val="false"/>
          <w:color w:val="000000"/>
          <w:sz w:val="28"/>
        </w:rPr>
        <w:t>
      анализ проб искусственного рутила и новых видов продукции, получаемых на основе концентратов;</w:t>
      </w:r>
    </w:p>
    <w:bookmarkEnd w:id="4911"/>
    <w:bookmarkStart w:name="z4918" w:id="4912"/>
    <w:p>
      <w:pPr>
        <w:spacing w:after="0"/>
        <w:ind w:left="0"/>
        <w:jc w:val="both"/>
      </w:pPr>
      <w:r>
        <w:rPr>
          <w:rFonts w:ascii="Times New Roman"/>
          <w:b w:val="false"/>
          <w:i w:val="false"/>
          <w:color w:val="000000"/>
          <w:sz w:val="28"/>
        </w:rPr>
        <w:t>
      количественный минералогический анализ шлихов и продуктов обогащения с визуальным определением содержания минералов и полным их описанием;</w:t>
      </w:r>
    </w:p>
    <w:bookmarkEnd w:id="4912"/>
    <w:bookmarkStart w:name="z4919" w:id="4913"/>
    <w:p>
      <w:pPr>
        <w:spacing w:after="0"/>
        <w:ind w:left="0"/>
        <w:jc w:val="both"/>
      </w:pPr>
      <w:r>
        <w:rPr>
          <w:rFonts w:ascii="Times New Roman"/>
          <w:b w:val="false"/>
          <w:i w:val="false"/>
          <w:color w:val="000000"/>
          <w:sz w:val="28"/>
        </w:rPr>
        <w:t>
      проведение контрольных анализов;</w:t>
      </w:r>
    </w:p>
    <w:bookmarkEnd w:id="4913"/>
    <w:bookmarkStart w:name="z4920" w:id="4914"/>
    <w:p>
      <w:pPr>
        <w:spacing w:after="0"/>
        <w:ind w:left="0"/>
        <w:jc w:val="both"/>
      </w:pPr>
      <w:r>
        <w:rPr>
          <w:rFonts w:ascii="Times New Roman"/>
          <w:b w:val="false"/>
          <w:i w:val="false"/>
          <w:color w:val="000000"/>
          <w:sz w:val="28"/>
        </w:rPr>
        <w:t>
      настройка микроскопов;</w:t>
      </w:r>
    </w:p>
    <w:bookmarkEnd w:id="4914"/>
    <w:bookmarkStart w:name="z4921" w:id="4915"/>
    <w:p>
      <w:pPr>
        <w:spacing w:after="0"/>
        <w:ind w:left="0"/>
        <w:jc w:val="both"/>
      </w:pPr>
      <w:r>
        <w:rPr>
          <w:rFonts w:ascii="Times New Roman"/>
          <w:b w:val="false"/>
          <w:i w:val="false"/>
          <w:color w:val="000000"/>
          <w:sz w:val="28"/>
        </w:rPr>
        <w:t>
      участие в разработке новых методов минералогического анализа.</w:t>
      </w:r>
    </w:p>
    <w:bookmarkEnd w:id="4915"/>
    <w:bookmarkStart w:name="z4922" w:id="4916"/>
    <w:p>
      <w:pPr>
        <w:spacing w:after="0"/>
        <w:ind w:left="0"/>
        <w:jc w:val="both"/>
      </w:pPr>
      <w:r>
        <w:rPr>
          <w:rFonts w:ascii="Times New Roman"/>
          <w:b w:val="false"/>
          <w:i w:val="false"/>
          <w:color w:val="000000"/>
          <w:sz w:val="28"/>
        </w:rPr>
        <w:t>
      659. Должен знать:</w:t>
      </w:r>
    </w:p>
    <w:bookmarkEnd w:id="4916"/>
    <w:bookmarkStart w:name="z4923" w:id="4917"/>
    <w:p>
      <w:pPr>
        <w:spacing w:after="0"/>
        <w:ind w:left="0"/>
        <w:jc w:val="both"/>
      </w:pPr>
      <w:r>
        <w:rPr>
          <w:rFonts w:ascii="Times New Roman"/>
          <w:b w:val="false"/>
          <w:i w:val="false"/>
          <w:color w:val="000000"/>
          <w:sz w:val="28"/>
        </w:rPr>
        <w:t>
      основы кристаллооптики;</w:t>
      </w:r>
    </w:p>
    <w:bookmarkEnd w:id="4917"/>
    <w:bookmarkStart w:name="z4924" w:id="4918"/>
    <w:p>
      <w:pPr>
        <w:spacing w:after="0"/>
        <w:ind w:left="0"/>
        <w:jc w:val="both"/>
      </w:pPr>
      <w:r>
        <w:rPr>
          <w:rFonts w:ascii="Times New Roman"/>
          <w:b w:val="false"/>
          <w:i w:val="false"/>
          <w:color w:val="000000"/>
          <w:sz w:val="28"/>
        </w:rPr>
        <w:t>
      основы разработки и выбора методики проведения анализов;</w:t>
      </w:r>
    </w:p>
    <w:bookmarkEnd w:id="4918"/>
    <w:bookmarkStart w:name="z4925" w:id="4919"/>
    <w:p>
      <w:pPr>
        <w:spacing w:after="0"/>
        <w:ind w:left="0"/>
        <w:jc w:val="both"/>
      </w:pPr>
      <w:r>
        <w:rPr>
          <w:rFonts w:ascii="Times New Roman"/>
          <w:b w:val="false"/>
          <w:i w:val="false"/>
          <w:color w:val="000000"/>
          <w:sz w:val="28"/>
        </w:rPr>
        <w:t>
      магнитные свойства минералов и методы их изучения;</w:t>
      </w:r>
    </w:p>
    <w:bookmarkEnd w:id="4919"/>
    <w:bookmarkStart w:name="z4926" w:id="4920"/>
    <w:p>
      <w:pPr>
        <w:spacing w:after="0"/>
        <w:ind w:left="0"/>
        <w:jc w:val="both"/>
      </w:pPr>
      <w:r>
        <w:rPr>
          <w:rFonts w:ascii="Times New Roman"/>
          <w:b w:val="false"/>
          <w:i w:val="false"/>
          <w:color w:val="000000"/>
          <w:sz w:val="28"/>
        </w:rPr>
        <w:t>
      устройство и принцип действия применяемых приборов и установок при выполнении анализов;</w:t>
      </w:r>
    </w:p>
    <w:bookmarkEnd w:id="4920"/>
    <w:bookmarkStart w:name="z4927" w:id="4921"/>
    <w:p>
      <w:pPr>
        <w:spacing w:after="0"/>
        <w:ind w:left="0"/>
        <w:jc w:val="both"/>
      </w:pPr>
      <w:r>
        <w:rPr>
          <w:rFonts w:ascii="Times New Roman"/>
          <w:b w:val="false"/>
          <w:i w:val="false"/>
          <w:color w:val="000000"/>
          <w:sz w:val="28"/>
        </w:rPr>
        <w:t>
      методы определения удельного веса минералов;</w:t>
      </w:r>
    </w:p>
    <w:bookmarkEnd w:id="4921"/>
    <w:bookmarkStart w:name="z4928" w:id="4922"/>
    <w:p>
      <w:pPr>
        <w:spacing w:after="0"/>
        <w:ind w:left="0"/>
        <w:jc w:val="both"/>
      </w:pPr>
      <w:r>
        <w:rPr>
          <w:rFonts w:ascii="Times New Roman"/>
          <w:b w:val="false"/>
          <w:i w:val="false"/>
          <w:color w:val="000000"/>
          <w:sz w:val="28"/>
        </w:rPr>
        <w:t>
      порядок описания минералов;</w:t>
      </w:r>
    </w:p>
    <w:bookmarkEnd w:id="4922"/>
    <w:bookmarkStart w:name="z4929" w:id="4923"/>
    <w:p>
      <w:pPr>
        <w:spacing w:after="0"/>
        <w:ind w:left="0"/>
        <w:jc w:val="both"/>
      </w:pPr>
      <w:r>
        <w:rPr>
          <w:rFonts w:ascii="Times New Roman"/>
          <w:b w:val="false"/>
          <w:i w:val="false"/>
          <w:color w:val="000000"/>
          <w:sz w:val="28"/>
        </w:rPr>
        <w:t>
      порядок ведения документации на выполненные работы.</w:t>
      </w:r>
    </w:p>
    <w:bookmarkEnd w:id="4923"/>
    <w:bookmarkStart w:name="z4930" w:id="4924"/>
    <w:p>
      <w:pPr>
        <w:spacing w:after="0"/>
        <w:ind w:left="0"/>
        <w:jc w:val="left"/>
      </w:pPr>
      <w:r>
        <w:rPr>
          <w:rFonts w:ascii="Times New Roman"/>
          <w:b/>
          <w:i w:val="false"/>
          <w:color w:val="000000"/>
        </w:rPr>
        <w:t xml:space="preserve"> Параграф 281. Бригадир на участке основного производства</w:t>
      </w:r>
    </w:p>
    <w:bookmarkEnd w:id="4924"/>
    <w:bookmarkStart w:name="z4931" w:id="4925"/>
    <w:p>
      <w:pPr>
        <w:spacing w:after="0"/>
        <w:ind w:left="0"/>
        <w:jc w:val="both"/>
      </w:pPr>
      <w:r>
        <w:rPr>
          <w:rFonts w:ascii="Times New Roman"/>
          <w:b w:val="false"/>
          <w:i w:val="false"/>
          <w:color w:val="000000"/>
          <w:sz w:val="28"/>
        </w:rPr>
        <w:t xml:space="preserve">
      660. Характеристика работ: </w:t>
      </w:r>
    </w:p>
    <w:bookmarkEnd w:id="4925"/>
    <w:bookmarkStart w:name="z4932" w:id="4926"/>
    <w:p>
      <w:pPr>
        <w:spacing w:after="0"/>
        <w:ind w:left="0"/>
        <w:jc w:val="both"/>
      </w:pPr>
      <w:r>
        <w:rPr>
          <w:rFonts w:ascii="Times New Roman"/>
          <w:b w:val="false"/>
          <w:i w:val="false"/>
          <w:color w:val="000000"/>
          <w:sz w:val="28"/>
        </w:rPr>
        <w:t xml:space="preserve">
      организация работ по своевременному обеспечению рабочих необходимыми полуфабрикатами, материалами; </w:t>
      </w:r>
    </w:p>
    <w:bookmarkEnd w:id="4926"/>
    <w:bookmarkStart w:name="z4933" w:id="4927"/>
    <w:p>
      <w:pPr>
        <w:spacing w:after="0"/>
        <w:ind w:left="0"/>
        <w:jc w:val="both"/>
      </w:pPr>
      <w:r>
        <w:rPr>
          <w:rFonts w:ascii="Times New Roman"/>
          <w:b w:val="false"/>
          <w:i w:val="false"/>
          <w:color w:val="000000"/>
          <w:sz w:val="28"/>
        </w:rPr>
        <w:t xml:space="preserve">
      расстановка рабочих по местам; </w:t>
      </w:r>
    </w:p>
    <w:bookmarkEnd w:id="4927"/>
    <w:bookmarkStart w:name="z4934" w:id="4928"/>
    <w:p>
      <w:pPr>
        <w:spacing w:after="0"/>
        <w:ind w:left="0"/>
        <w:jc w:val="both"/>
      </w:pPr>
      <w:r>
        <w:rPr>
          <w:rFonts w:ascii="Times New Roman"/>
          <w:b w:val="false"/>
          <w:i w:val="false"/>
          <w:color w:val="000000"/>
          <w:sz w:val="28"/>
        </w:rPr>
        <w:t>
      контроль за качеством выпускаемой продукции, за соблюдением технологического процесса, сопряженностью операции, за правильностью ведения учета выработки рабочих;</w:t>
      </w:r>
    </w:p>
    <w:bookmarkEnd w:id="4928"/>
    <w:bookmarkStart w:name="z4935" w:id="4929"/>
    <w:p>
      <w:pPr>
        <w:spacing w:after="0"/>
        <w:ind w:left="0"/>
        <w:jc w:val="both"/>
      </w:pPr>
      <w:r>
        <w:rPr>
          <w:rFonts w:ascii="Times New Roman"/>
          <w:b w:val="false"/>
          <w:i w:val="false"/>
          <w:color w:val="000000"/>
          <w:sz w:val="28"/>
        </w:rPr>
        <w:t xml:space="preserve">
      в случае необходимости – подмена рабочих; </w:t>
      </w:r>
    </w:p>
    <w:bookmarkEnd w:id="4929"/>
    <w:bookmarkStart w:name="z4936" w:id="4930"/>
    <w:p>
      <w:pPr>
        <w:spacing w:after="0"/>
        <w:ind w:left="0"/>
        <w:jc w:val="both"/>
      </w:pPr>
      <w:r>
        <w:rPr>
          <w:rFonts w:ascii="Times New Roman"/>
          <w:b w:val="false"/>
          <w:i w:val="false"/>
          <w:color w:val="000000"/>
          <w:sz w:val="28"/>
        </w:rPr>
        <w:t>
      устранение причин, вызывающих снижение качества продукции;</w:t>
      </w:r>
    </w:p>
    <w:bookmarkEnd w:id="4930"/>
    <w:bookmarkStart w:name="z4937" w:id="4931"/>
    <w:p>
      <w:pPr>
        <w:spacing w:after="0"/>
        <w:ind w:left="0"/>
        <w:jc w:val="both"/>
      </w:pPr>
      <w:r>
        <w:rPr>
          <w:rFonts w:ascii="Times New Roman"/>
          <w:b w:val="false"/>
          <w:i w:val="false"/>
          <w:color w:val="000000"/>
          <w:sz w:val="28"/>
        </w:rPr>
        <w:t>
      обеспечение выполнения основных плановых заданий бригады, конвейера, потока (участка);</w:t>
      </w:r>
    </w:p>
    <w:bookmarkEnd w:id="4931"/>
    <w:bookmarkStart w:name="z4938" w:id="4932"/>
    <w:p>
      <w:pPr>
        <w:spacing w:after="0"/>
        <w:ind w:left="0"/>
        <w:jc w:val="both"/>
      </w:pPr>
      <w:r>
        <w:rPr>
          <w:rFonts w:ascii="Times New Roman"/>
          <w:b w:val="false"/>
          <w:i w:val="false"/>
          <w:color w:val="000000"/>
          <w:sz w:val="28"/>
        </w:rPr>
        <w:t xml:space="preserve">
      наблюдение за своевременным и качественным исправлением дефектов изделий; </w:t>
      </w:r>
    </w:p>
    <w:bookmarkEnd w:id="4932"/>
    <w:bookmarkStart w:name="z4939" w:id="4933"/>
    <w:p>
      <w:pPr>
        <w:spacing w:after="0"/>
        <w:ind w:left="0"/>
        <w:jc w:val="both"/>
      </w:pPr>
      <w:r>
        <w:rPr>
          <w:rFonts w:ascii="Times New Roman"/>
          <w:b w:val="false"/>
          <w:i w:val="false"/>
          <w:color w:val="000000"/>
          <w:sz w:val="28"/>
        </w:rPr>
        <w:t xml:space="preserve">
      проведение инструктажа рабочих по безопасности и охране труда и порядком технической эксплуатации оборудования; </w:t>
      </w:r>
    </w:p>
    <w:bookmarkEnd w:id="4933"/>
    <w:bookmarkStart w:name="z4940" w:id="4934"/>
    <w:p>
      <w:pPr>
        <w:spacing w:after="0"/>
        <w:ind w:left="0"/>
        <w:jc w:val="both"/>
      </w:pPr>
      <w:r>
        <w:rPr>
          <w:rFonts w:ascii="Times New Roman"/>
          <w:b w:val="false"/>
          <w:i w:val="false"/>
          <w:color w:val="000000"/>
          <w:sz w:val="28"/>
        </w:rPr>
        <w:t>
      проведение инвентаризации незавершенного производства в начале и конце работы и смены.</w:t>
      </w:r>
    </w:p>
    <w:bookmarkEnd w:id="4934"/>
    <w:bookmarkStart w:name="z4941" w:id="4935"/>
    <w:p>
      <w:pPr>
        <w:spacing w:after="0"/>
        <w:ind w:left="0"/>
        <w:jc w:val="both"/>
      </w:pPr>
      <w:r>
        <w:rPr>
          <w:rFonts w:ascii="Times New Roman"/>
          <w:b w:val="false"/>
          <w:i w:val="false"/>
          <w:color w:val="000000"/>
          <w:sz w:val="28"/>
        </w:rPr>
        <w:t>
      661. Длжен знать:</w:t>
      </w:r>
    </w:p>
    <w:bookmarkEnd w:id="4935"/>
    <w:bookmarkStart w:name="z4942" w:id="4936"/>
    <w:p>
      <w:pPr>
        <w:spacing w:after="0"/>
        <w:ind w:left="0"/>
        <w:jc w:val="both"/>
      </w:pPr>
      <w:r>
        <w:rPr>
          <w:rFonts w:ascii="Times New Roman"/>
          <w:b w:val="false"/>
          <w:i w:val="false"/>
          <w:color w:val="000000"/>
          <w:sz w:val="28"/>
        </w:rPr>
        <w:t xml:space="preserve">
      технологический процесс производства изготовления изделий; </w:t>
      </w:r>
    </w:p>
    <w:bookmarkEnd w:id="4936"/>
    <w:bookmarkStart w:name="z4943" w:id="4937"/>
    <w:p>
      <w:pPr>
        <w:spacing w:after="0"/>
        <w:ind w:left="0"/>
        <w:jc w:val="both"/>
      </w:pPr>
      <w:r>
        <w:rPr>
          <w:rFonts w:ascii="Times New Roman"/>
          <w:b w:val="false"/>
          <w:i w:val="false"/>
          <w:color w:val="000000"/>
          <w:sz w:val="28"/>
        </w:rPr>
        <w:t xml:space="preserve">
      заправочные карты и технологические инструкции; </w:t>
      </w:r>
    </w:p>
    <w:bookmarkEnd w:id="4937"/>
    <w:bookmarkStart w:name="z4944" w:id="4938"/>
    <w:p>
      <w:pPr>
        <w:spacing w:after="0"/>
        <w:ind w:left="0"/>
        <w:jc w:val="both"/>
      </w:pPr>
      <w:r>
        <w:rPr>
          <w:rFonts w:ascii="Times New Roman"/>
          <w:b w:val="false"/>
          <w:i w:val="false"/>
          <w:color w:val="000000"/>
          <w:sz w:val="28"/>
        </w:rPr>
        <w:t xml:space="preserve">
      устройство, типы технологического оборудования и его назначение; </w:t>
      </w:r>
    </w:p>
    <w:bookmarkEnd w:id="4938"/>
    <w:bookmarkStart w:name="z4945" w:id="4939"/>
    <w:p>
      <w:pPr>
        <w:spacing w:after="0"/>
        <w:ind w:left="0"/>
        <w:jc w:val="both"/>
      </w:pPr>
      <w:r>
        <w:rPr>
          <w:rFonts w:ascii="Times New Roman"/>
          <w:b w:val="false"/>
          <w:i w:val="false"/>
          <w:color w:val="000000"/>
          <w:sz w:val="28"/>
        </w:rPr>
        <w:t xml:space="preserve">
      технологическую, организационную оснастку и приспособления, их назначения и порядок применения; </w:t>
      </w:r>
    </w:p>
    <w:bookmarkEnd w:id="4939"/>
    <w:bookmarkStart w:name="z4946" w:id="4940"/>
    <w:p>
      <w:pPr>
        <w:spacing w:after="0"/>
        <w:ind w:left="0"/>
        <w:jc w:val="both"/>
      </w:pPr>
      <w:r>
        <w:rPr>
          <w:rFonts w:ascii="Times New Roman"/>
          <w:b w:val="false"/>
          <w:i w:val="false"/>
          <w:color w:val="000000"/>
          <w:sz w:val="28"/>
        </w:rPr>
        <w:t xml:space="preserve">
      требования, предъявляемые к сырью, полуфабрикатам, материалам; </w:t>
      </w:r>
    </w:p>
    <w:bookmarkEnd w:id="4940"/>
    <w:bookmarkStart w:name="z4947" w:id="4941"/>
    <w:p>
      <w:pPr>
        <w:spacing w:after="0"/>
        <w:ind w:left="0"/>
        <w:jc w:val="both"/>
      </w:pPr>
      <w:r>
        <w:rPr>
          <w:rFonts w:ascii="Times New Roman"/>
          <w:b w:val="false"/>
          <w:i w:val="false"/>
          <w:color w:val="000000"/>
          <w:sz w:val="28"/>
        </w:rPr>
        <w:t xml:space="preserve">
      виды, свойства и назначение перерабатываемого сырья, полуфабрикатов и материалов; </w:t>
      </w:r>
    </w:p>
    <w:bookmarkEnd w:id="4941"/>
    <w:bookmarkStart w:name="z4948" w:id="4942"/>
    <w:p>
      <w:pPr>
        <w:spacing w:after="0"/>
        <w:ind w:left="0"/>
        <w:jc w:val="both"/>
      </w:pPr>
      <w:r>
        <w:rPr>
          <w:rFonts w:ascii="Times New Roman"/>
          <w:b w:val="false"/>
          <w:i w:val="false"/>
          <w:color w:val="000000"/>
          <w:sz w:val="28"/>
        </w:rPr>
        <w:t xml:space="preserve">
      дефекты и пороки в изделиях, причины их возникновения и меры предупреждения и устранение их; </w:t>
      </w:r>
    </w:p>
    <w:bookmarkEnd w:id="4942"/>
    <w:bookmarkStart w:name="z4949" w:id="4943"/>
    <w:p>
      <w:pPr>
        <w:spacing w:after="0"/>
        <w:ind w:left="0"/>
        <w:jc w:val="both"/>
      </w:pPr>
      <w:r>
        <w:rPr>
          <w:rFonts w:ascii="Times New Roman"/>
          <w:b w:val="false"/>
          <w:i w:val="false"/>
          <w:color w:val="000000"/>
          <w:sz w:val="28"/>
        </w:rPr>
        <w:t xml:space="preserve">
      нормы расхода основных и вспомогательных материалов; </w:t>
      </w:r>
    </w:p>
    <w:bookmarkEnd w:id="4943"/>
    <w:bookmarkStart w:name="z4950" w:id="4944"/>
    <w:p>
      <w:pPr>
        <w:spacing w:after="0"/>
        <w:ind w:left="0"/>
        <w:jc w:val="both"/>
      </w:pPr>
      <w:r>
        <w:rPr>
          <w:rFonts w:ascii="Times New Roman"/>
          <w:b w:val="false"/>
          <w:i w:val="false"/>
          <w:color w:val="000000"/>
          <w:sz w:val="28"/>
        </w:rPr>
        <w:t xml:space="preserve">
      операции, выполняемые рабочими; </w:t>
      </w:r>
    </w:p>
    <w:bookmarkEnd w:id="4944"/>
    <w:bookmarkStart w:name="z4951" w:id="4945"/>
    <w:p>
      <w:pPr>
        <w:spacing w:after="0"/>
        <w:ind w:left="0"/>
        <w:jc w:val="both"/>
      </w:pPr>
      <w:r>
        <w:rPr>
          <w:rFonts w:ascii="Times New Roman"/>
          <w:b w:val="false"/>
          <w:i w:val="false"/>
          <w:color w:val="000000"/>
          <w:sz w:val="28"/>
        </w:rPr>
        <w:t>
      нормативы времени, применяемые при расчете технически обоснованных норм выработки.</w:t>
      </w:r>
    </w:p>
    <w:bookmarkEnd w:id="4945"/>
    <w:bookmarkStart w:name="z4952" w:id="4946"/>
    <w:p>
      <w:pPr>
        <w:spacing w:after="0"/>
        <w:ind w:left="0"/>
        <w:jc w:val="left"/>
      </w:pPr>
      <w:r>
        <w:rPr>
          <w:rFonts w:ascii="Times New Roman"/>
          <w:b/>
          <w:i w:val="false"/>
          <w:color w:val="000000"/>
        </w:rPr>
        <w:t xml:space="preserve"> Параграф 282. Оператор осциллографирования и тензометрирования, 2 разряд</w:t>
      </w:r>
    </w:p>
    <w:bookmarkEnd w:id="4946"/>
    <w:bookmarkStart w:name="z4953" w:id="4947"/>
    <w:p>
      <w:pPr>
        <w:spacing w:after="0"/>
        <w:ind w:left="0"/>
        <w:jc w:val="both"/>
      </w:pPr>
      <w:r>
        <w:rPr>
          <w:rFonts w:ascii="Times New Roman"/>
          <w:b w:val="false"/>
          <w:i w:val="false"/>
          <w:color w:val="000000"/>
          <w:sz w:val="28"/>
        </w:rPr>
        <w:t>
      662. Характеристика работ:</w:t>
      </w:r>
    </w:p>
    <w:bookmarkEnd w:id="4947"/>
    <w:bookmarkStart w:name="z4954" w:id="4948"/>
    <w:p>
      <w:pPr>
        <w:spacing w:after="0"/>
        <w:ind w:left="0"/>
        <w:jc w:val="both"/>
      </w:pPr>
      <w:r>
        <w:rPr>
          <w:rFonts w:ascii="Times New Roman"/>
          <w:b w:val="false"/>
          <w:i w:val="false"/>
          <w:color w:val="000000"/>
          <w:sz w:val="28"/>
        </w:rPr>
        <w:t>
      наклейка тензодатчиков на конструкцию;</w:t>
      </w:r>
    </w:p>
    <w:bookmarkEnd w:id="4948"/>
    <w:bookmarkStart w:name="z4955" w:id="4949"/>
    <w:p>
      <w:pPr>
        <w:spacing w:after="0"/>
        <w:ind w:left="0"/>
        <w:jc w:val="both"/>
      </w:pPr>
      <w:r>
        <w:rPr>
          <w:rFonts w:ascii="Times New Roman"/>
          <w:b w:val="false"/>
          <w:i w:val="false"/>
          <w:color w:val="000000"/>
          <w:sz w:val="28"/>
        </w:rPr>
        <w:t>
      изготовление несложных приспособлений, необходимых при работе;</w:t>
      </w:r>
    </w:p>
    <w:bookmarkEnd w:id="4949"/>
    <w:bookmarkStart w:name="z4956" w:id="4950"/>
    <w:p>
      <w:pPr>
        <w:spacing w:after="0"/>
        <w:ind w:left="0"/>
        <w:jc w:val="both"/>
      </w:pPr>
      <w:r>
        <w:rPr>
          <w:rFonts w:ascii="Times New Roman"/>
          <w:b w:val="false"/>
          <w:i w:val="false"/>
          <w:color w:val="000000"/>
          <w:sz w:val="28"/>
        </w:rPr>
        <w:t>
      монтаж схем испытаний и настройка приборов для осциллографирования и тензометрирования под руководством оператора более высокой квалификации;</w:t>
      </w:r>
    </w:p>
    <w:bookmarkEnd w:id="4950"/>
    <w:bookmarkStart w:name="z4957" w:id="4951"/>
    <w:p>
      <w:pPr>
        <w:spacing w:after="0"/>
        <w:ind w:left="0"/>
        <w:jc w:val="both"/>
      </w:pPr>
      <w:r>
        <w:rPr>
          <w:rFonts w:ascii="Times New Roman"/>
          <w:b w:val="false"/>
          <w:i w:val="false"/>
          <w:color w:val="000000"/>
          <w:sz w:val="28"/>
        </w:rPr>
        <w:t>
      термообработка проволочных тензодатчиков;</w:t>
      </w:r>
    </w:p>
    <w:bookmarkEnd w:id="4951"/>
    <w:bookmarkStart w:name="z4958" w:id="4952"/>
    <w:p>
      <w:pPr>
        <w:spacing w:after="0"/>
        <w:ind w:left="0"/>
        <w:jc w:val="both"/>
      </w:pPr>
      <w:r>
        <w:rPr>
          <w:rFonts w:ascii="Times New Roman"/>
          <w:b w:val="false"/>
          <w:i w:val="false"/>
          <w:color w:val="000000"/>
          <w:sz w:val="28"/>
        </w:rPr>
        <w:t>
      приготовление проявителя и фиксажа по рецепту.</w:t>
      </w:r>
    </w:p>
    <w:bookmarkEnd w:id="4952"/>
    <w:bookmarkStart w:name="z4959" w:id="4953"/>
    <w:p>
      <w:pPr>
        <w:spacing w:after="0"/>
        <w:ind w:left="0"/>
        <w:jc w:val="both"/>
      </w:pPr>
      <w:r>
        <w:rPr>
          <w:rFonts w:ascii="Times New Roman"/>
          <w:b w:val="false"/>
          <w:i w:val="false"/>
          <w:color w:val="000000"/>
          <w:sz w:val="28"/>
        </w:rPr>
        <w:t>
      663. Должен знать:</w:t>
      </w:r>
    </w:p>
    <w:bookmarkEnd w:id="4953"/>
    <w:bookmarkStart w:name="z4960" w:id="4954"/>
    <w:p>
      <w:pPr>
        <w:spacing w:after="0"/>
        <w:ind w:left="0"/>
        <w:jc w:val="both"/>
      </w:pPr>
      <w:r>
        <w:rPr>
          <w:rFonts w:ascii="Times New Roman"/>
          <w:b w:val="false"/>
          <w:i w:val="false"/>
          <w:color w:val="000000"/>
          <w:sz w:val="28"/>
        </w:rPr>
        <w:t>
      порядок работы со светолучевыми осциллографами, тензодатчиками;</w:t>
      </w:r>
    </w:p>
    <w:bookmarkEnd w:id="4954"/>
    <w:bookmarkStart w:name="z4961" w:id="4955"/>
    <w:p>
      <w:pPr>
        <w:spacing w:after="0"/>
        <w:ind w:left="0"/>
        <w:jc w:val="both"/>
      </w:pPr>
      <w:r>
        <w:rPr>
          <w:rFonts w:ascii="Times New Roman"/>
          <w:b w:val="false"/>
          <w:i w:val="false"/>
          <w:color w:val="000000"/>
          <w:sz w:val="28"/>
        </w:rPr>
        <w:t>
      типы и характеристики тензодатчиков;</w:t>
      </w:r>
    </w:p>
    <w:bookmarkEnd w:id="4955"/>
    <w:bookmarkStart w:name="z4962" w:id="4956"/>
    <w:p>
      <w:pPr>
        <w:spacing w:after="0"/>
        <w:ind w:left="0"/>
        <w:jc w:val="both"/>
      </w:pPr>
      <w:r>
        <w:rPr>
          <w:rFonts w:ascii="Times New Roman"/>
          <w:b w:val="false"/>
          <w:i w:val="false"/>
          <w:color w:val="000000"/>
          <w:sz w:val="28"/>
        </w:rPr>
        <w:t>
      основы электротехники;</w:t>
      </w:r>
    </w:p>
    <w:bookmarkEnd w:id="4956"/>
    <w:bookmarkStart w:name="z4963" w:id="4957"/>
    <w:p>
      <w:pPr>
        <w:spacing w:after="0"/>
        <w:ind w:left="0"/>
        <w:jc w:val="both"/>
      </w:pPr>
      <w:r>
        <w:rPr>
          <w:rFonts w:ascii="Times New Roman"/>
          <w:b w:val="false"/>
          <w:i w:val="false"/>
          <w:color w:val="000000"/>
          <w:sz w:val="28"/>
        </w:rPr>
        <w:t>
      классификацию различных испытаний;</w:t>
      </w:r>
    </w:p>
    <w:bookmarkEnd w:id="4957"/>
    <w:bookmarkStart w:name="z4964" w:id="4958"/>
    <w:p>
      <w:pPr>
        <w:spacing w:after="0"/>
        <w:ind w:left="0"/>
        <w:jc w:val="both"/>
      </w:pPr>
      <w:r>
        <w:rPr>
          <w:rFonts w:ascii="Times New Roman"/>
          <w:b w:val="false"/>
          <w:i w:val="false"/>
          <w:color w:val="000000"/>
          <w:sz w:val="28"/>
        </w:rPr>
        <w:t>
      основные сведения о фотоматериалах и способах их обработки.</w:t>
      </w:r>
    </w:p>
    <w:bookmarkEnd w:id="4958"/>
    <w:bookmarkStart w:name="z4965" w:id="4959"/>
    <w:p>
      <w:pPr>
        <w:spacing w:after="0"/>
        <w:ind w:left="0"/>
        <w:jc w:val="left"/>
      </w:pPr>
      <w:r>
        <w:rPr>
          <w:rFonts w:ascii="Times New Roman"/>
          <w:b/>
          <w:i w:val="false"/>
          <w:color w:val="000000"/>
        </w:rPr>
        <w:t xml:space="preserve"> Параграф 283. Оператор осциллографирования и тензометрирования, 3 разряд</w:t>
      </w:r>
    </w:p>
    <w:bookmarkEnd w:id="4959"/>
    <w:bookmarkStart w:name="z4966" w:id="4960"/>
    <w:p>
      <w:pPr>
        <w:spacing w:after="0"/>
        <w:ind w:left="0"/>
        <w:jc w:val="both"/>
      </w:pPr>
      <w:r>
        <w:rPr>
          <w:rFonts w:ascii="Times New Roman"/>
          <w:b w:val="false"/>
          <w:i w:val="false"/>
          <w:color w:val="000000"/>
          <w:sz w:val="28"/>
        </w:rPr>
        <w:t>
      664. Характеристика работ:</w:t>
      </w:r>
    </w:p>
    <w:bookmarkEnd w:id="4960"/>
    <w:bookmarkStart w:name="z4967" w:id="4961"/>
    <w:p>
      <w:pPr>
        <w:spacing w:after="0"/>
        <w:ind w:left="0"/>
        <w:jc w:val="both"/>
      </w:pPr>
      <w:r>
        <w:rPr>
          <w:rFonts w:ascii="Times New Roman"/>
          <w:b w:val="false"/>
          <w:i w:val="false"/>
          <w:color w:val="000000"/>
          <w:sz w:val="28"/>
        </w:rPr>
        <w:t>
      осциллографирование напряжений в конструкциях с помощью тензодатчиков;</w:t>
      </w:r>
    </w:p>
    <w:bookmarkEnd w:id="4961"/>
    <w:bookmarkStart w:name="z4968" w:id="4962"/>
    <w:p>
      <w:pPr>
        <w:spacing w:after="0"/>
        <w:ind w:left="0"/>
        <w:jc w:val="both"/>
      </w:pPr>
      <w:r>
        <w:rPr>
          <w:rFonts w:ascii="Times New Roman"/>
          <w:b w:val="false"/>
          <w:i w:val="false"/>
          <w:color w:val="000000"/>
          <w:sz w:val="28"/>
        </w:rPr>
        <w:t>
      расшифровка осциллограмм;</w:t>
      </w:r>
    </w:p>
    <w:bookmarkEnd w:id="4962"/>
    <w:bookmarkStart w:name="z4969" w:id="4963"/>
    <w:p>
      <w:pPr>
        <w:spacing w:after="0"/>
        <w:ind w:left="0"/>
        <w:jc w:val="both"/>
      </w:pPr>
      <w:r>
        <w:rPr>
          <w:rFonts w:ascii="Times New Roman"/>
          <w:b w:val="false"/>
          <w:i w:val="false"/>
          <w:color w:val="000000"/>
          <w:sz w:val="28"/>
        </w:rPr>
        <w:t>
      монтаж схем испытаний и настройка приборов для осциллографирования и тензометрирования;</w:t>
      </w:r>
    </w:p>
    <w:bookmarkEnd w:id="4963"/>
    <w:bookmarkStart w:name="z4970" w:id="4964"/>
    <w:p>
      <w:pPr>
        <w:spacing w:after="0"/>
        <w:ind w:left="0"/>
        <w:jc w:val="both"/>
      </w:pPr>
      <w:r>
        <w:rPr>
          <w:rFonts w:ascii="Times New Roman"/>
          <w:b w:val="false"/>
          <w:i w:val="false"/>
          <w:color w:val="000000"/>
          <w:sz w:val="28"/>
        </w:rPr>
        <w:t>
      подготовка приборов осциллографирования и тензометрирования для испытаний;</w:t>
      </w:r>
    </w:p>
    <w:bookmarkEnd w:id="4964"/>
    <w:bookmarkStart w:name="z4971" w:id="4965"/>
    <w:p>
      <w:pPr>
        <w:spacing w:after="0"/>
        <w:ind w:left="0"/>
        <w:jc w:val="both"/>
      </w:pPr>
      <w:r>
        <w:rPr>
          <w:rFonts w:ascii="Times New Roman"/>
          <w:b w:val="false"/>
          <w:i w:val="false"/>
          <w:color w:val="000000"/>
          <w:sz w:val="28"/>
        </w:rPr>
        <w:t>
      подбор тензодатчиков по сопротивлению и тензочувствительности, снятие показаний;</w:t>
      </w:r>
    </w:p>
    <w:bookmarkEnd w:id="4965"/>
    <w:bookmarkStart w:name="z4972" w:id="4966"/>
    <w:p>
      <w:pPr>
        <w:spacing w:after="0"/>
        <w:ind w:left="0"/>
        <w:jc w:val="both"/>
      </w:pPr>
      <w:r>
        <w:rPr>
          <w:rFonts w:ascii="Times New Roman"/>
          <w:b w:val="false"/>
          <w:i w:val="false"/>
          <w:color w:val="000000"/>
          <w:sz w:val="28"/>
        </w:rPr>
        <w:t>
      мелкий ремонт приборов;</w:t>
      </w:r>
    </w:p>
    <w:bookmarkEnd w:id="4966"/>
    <w:bookmarkStart w:name="z4973" w:id="4967"/>
    <w:p>
      <w:pPr>
        <w:spacing w:after="0"/>
        <w:ind w:left="0"/>
        <w:jc w:val="both"/>
      </w:pPr>
      <w:r>
        <w:rPr>
          <w:rFonts w:ascii="Times New Roman"/>
          <w:b w:val="false"/>
          <w:i w:val="false"/>
          <w:color w:val="000000"/>
          <w:sz w:val="28"/>
        </w:rPr>
        <w:t>
      тарировка датчиков.</w:t>
      </w:r>
    </w:p>
    <w:bookmarkEnd w:id="4967"/>
    <w:bookmarkStart w:name="z4974" w:id="4968"/>
    <w:p>
      <w:pPr>
        <w:spacing w:after="0"/>
        <w:ind w:left="0"/>
        <w:jc w:val="both"/>
      </w:pPr>
      <w:r>
        <w:rPr>
          <w:rFonts w:ascii="Times New Roman"/>
          <w:b w:val="false"/>
          <w:i w:val="false"/>
          <w:color w:val="000000"/>
          <w:sz w:val="28"/>
        </w:rPr>
        <w:t>
      665. Должен знать:</w:t>
      </w:r>
    </w:p>
    <w:bookmarkEnd w:id="4968"/>
    <w:bookmarkStart w:name="z4975" w:id="4969"/>
    <w:p>
      <w:pPr>
        <w:spacing w:after="0"/>
        <w:ind w:left="0"/>
        <w:jc w:val="both"/>
      </w:pPr>
      <w:r>
        <w:rPr>
          <w:rFonts w:ascii="Times New Roman"/>
          <w:b w:val="false"/>
          <w:i w:val="false"/>
          <w:color w:val="000000"/>
          <w:sz w:val="28"/>
        </w:rPr>
        <w:t>
      структурные схемы приборов осциллографирования и тензометрирования;</w:t>
      </w:r>
    </w:p>
    <w:bookmarkEnd w:id="4969"/>
    <w:bookmarkStart w:name="z4976" w:id="4970"/>
    <w:p>
      <w:pPr>
        <w:spacing w:after="0"/>
        <w:ind w:left="0"/>
        <w:jc w:val="both"/>
      </w:pPr>
      <w:r>
        <w:rPr>
          <w:rFonts w:ascii="Times New Roman"/>
          <w:b w:val="false"/>
          <w:i w:val="false"/>
          <w:color w:val="000000"/>
          <w:sz w:val="28"/>
        </w:rPr>
        <w:t>
      механические свойства металлов и сплавов;</w:t>
      </w:r>
    </w:p>
    <w:bookmarkEnd w:id="4970"/>
    <w:bookmarkStart w:name="z4977" w:id="4971"/>
    <w:p>
      <w:pPr>
        <w:spacing w:after="0"/>
        <w:ind w:left="0"/>
        <w:jc w:val="both"/>
      </w:pPr>
      <w:r>
        <w:rPr>
          <w:rFonts w:ascii="Times New Roman"/>
          <w:b w:val="false"/>
          <w:i w:val="false"/>
          <w:color w:val="000000"/>
          <w:sz w:val="28"/>
        </w:rPr>
        <w:t>
      технические данные приборов;</w:t>
      </w:r>
    </w:p>
    <w:bookmarkEnd w:id="4971"/>
    <w:bookmarkStart w:name="z4978" w:id="4972"/>
    <w:p>
      <w:pPr>
        <w:spacing w:after="0"/>
        <w:ind w:left="0"/>
        <w:jc w:val="both"/>
      </w:pPr>
      <w:r>
        <w:rPr>
          <w:rFonts w:ascii="Times New Roman"/>
          <w:b w:val="false"/>
          <w:i w:val="false"/>
          <w:color w:val="000000"/>
          <w:sz w:val="28"/>
        </w:rPr>
        <w:t>
      методику испытаний механических напряжений.</w:t>
      </w:r>
    </w:p>
    <w:bookmarkEnd w:id="4972"/>
    <w:bookmarkStart w:name="z4979" w:id="4973"/>
    <w:p>
      <w:pPr>
        <w:spacing w:after="0"/>
        <w:ind w:left="0"/>
        <w:jc w:val="left"/>
      </w:pPr>
      <w:r>
        <w:rPr>
          <w:rFonts w:ascii="Times New Roman"/>
          <w:b/>
          <w:i w:val="false"/>
          <w:color w:val="000000"/>
        </w:rPr>
        <w:t xml:space="preserve"> Параграф 284. Оператор осциллографирования и тензометрирования, 4 разряд</w:t>
      </w:r>
    </w:p>
    <w:bookmarkEnd w:id="4973"/>
    <w:bookmarkStart w:name="z4980" w:id="4974"/>
    <w:p>
      <w:pPr>
        <w:spacing w:after="0"/>
        <w:ind w:left="0"/>
        <w:jc w:val="both"/>
      </w:pPr>
      <w:r>
        <w:rPr>
          <w:rFonts w:ascii="Times New Roman"/>
          <w:b w:val="false"/>
          <w:i w:val="false"/>
          <w:color w:val="000000"/>
          <w:sz w:val="28"/>
        </w:rPr>
        <w:t>
      666. Характеристика работ:</w:t>
      </w:r>
    </w:p>
    <w:bookmarkEnd w:id="4974"/>
    <w:bookmarkStart w:name="z4981" w:id="4975"/>
    <w:p>
      <w:pPr>
        <w:spacing w:after="0"/>
        <w:ind w:left="0"/>
        <w:jc w:val="both"/>
      </w:pPr>
      <w:r>
        <w:rPr>
          <w:rFonts w:ascii="Times New Roman"/>
          <w:b w:val="false"/>
          <w:i w:val="false"/>
          <w:color w:val="000000"/>
          <w:sz w:val="28"/>
        </w:rPr>
        <w:t>
      выбор приборов для осциллографирования и тензометрирования;</w:t>
      </w:r>
    </w:p>
    <w:bookmarkEnd w:id="4975"/>
    <w:bookmarkStart w:name="z4982" w:id="4976"/>
    <w:p>
      <w:pPr>
        <w:spacing w:after="0"/>
        <w:ind w:left="0"/>
        <w:jc w:val="both"/>
      </w:pPr>
      <w:r>
        <w:rPr>
          <w:rFonts w:ascii="Times New Roman"/>
          <w:b w:val="false"/>
          <w:i w:val="false"/>
          <w:color w:val="000000"/>
          <w:sz w:val="28"/>
        </w:rPr>
        <w:t>
      выбор режима работы и настройка приборов;</w:t>
      </w:r>
    </w:p>
    <w:bookmarkEnd w:id="4976"/>
    <w:bookmarkStart w:name="z4983" w:id="4977"/>
    <w:p>
      <w:pPr>
        <w:spacing w:after="0"/>
        <w:ind w:left="0"/>
        <w:jc w:val="both"/>
      </w:pPr>
      <w:r>
        <w:rPr>
          <w:rFonts w:ascii="Times New Roman"/>
          <w:b w:val="false"/>
          <w:i w:val="false"/>
          <w:color w:val="000000"/>
          <w:sz w:val="28"/>
        </w:rPr>
        <w:t>
      проверка работоспособности всей схемы;</w:t>
      </w:r>
    </w:p>
    <w:bookmarkEnd w:id="4977"/>
    <w:bookmarkStart w:name="z4984" w:id="4978"/>
    <w:p>
      <w:pPr>
        <w:spacing w:after="0"/>
        <w:ind w:left="0"/>
        <w:jc w:val="both"/>
      </w:pPr>
      <w:r>
        <w:rPr>
          <w:rFonts w:ascii="Times New Roman"/>
          <w:b w:val="false"/>
          <w:i w:val="false"/>
          <w:color w:val="000000"/>
          <w:sz w:val="28"/>
        </w:rPr>
        <w:t>
      измерение напряжений в деталях при низкой и повышенной температурах;</w:t>
      </w:r>
    </w:p>
    <w:bookmarkEnd w:id="4978"/>
    <w:bookmarkStart w:name="z4985" w:id="4979"/>
    <w:p>
      <w:pPr>
        <w:spacing w:after="0"/>
        <w:ind w:left="0"/>
        <w:jc w:val="both"/>
      </w:pPr>
      <w:r>
        <w:rPr>
          <w:rFonts w:ascii="Times New Roman"/>
          <w:b w:val="false"/>
          <w:i w:val="false"/>
          <w:color w:val="000000"/>
          <w:sz w:val="28"/>
        </w:rPr>
        <w:t>
      построение диаграмм напряжений;</w:t>
      </w:r>
    </w:p>
    <w:bookmarkEnd w:id="4979"/>
    <w:bookmarkStart w:name="z4986" w:id="4980"/>
    <w:p>
      <w:pPr>
        <w:spacing w:after="0"/>
        <w:ind w:left="0"/>
        <w:jc w:val="both"/>
      </w:pPr>
      <w:r>
        <w:rPr>
          <w:rFonts w:ascii="Times New Roman"/>
          <w:b w:val="false"/>
          <w:i w:val="false"/>
          <w:color w:val="000000"/>
          <w:sz w:val="28"/>
        </w:rPr>
        <w:t>
      ремонт применяемых приборов;</w:t>
      </w:r>
    </w:p>
    <w:bookmarkEnd w:id="4980"/>
    <w:bookmarkStart w:name="z4987" w:id="4981"/>
    <w:p>
      <w:pPr>
        <w:spacing w:after="0"/>
        <w:ind w:left="0"/>
        <w:jc w:val="both"/>
      </w:pPr>
      <w:r>
        <w:rPr>
          <w:rFonts w:ascii="Times New Roman"/>
          <w:b w:val="false"/>
          <w:i w:val="false"/>
          <w:color w:val="000000"/>
          <w:sz w:val="28"/>
        </w:rPr>
        <w:t>
      изготовление установок для тарировки тензометров;</w:t>
      </w:r>
    </w:p>
    <w:bookmarkEnd w:id="4981"/>
    <w:bookmarkStart w:name="z4988" w:id="4982"/>
    <w:p>
      <w:pPr>
        <w:spacing w:after="0"/>
        <w:ind w:left="0"/>
        <w:jc w:val="both"/>
      </w:pPr>
      <w:r>
        <w:rPr>
          <w:rFonts w:ascii="Times New Roman"/>
          <w:b w:val="false"/>
          <w:i w:val="false"/>
          <w:color w:val="000000"/>
          <w:sz w:val="28"/>
        </w:rPr>
        <w:t>
      фотообработка осциллограмм.</w:t>
      </w:r>
    </w:p>
    <w:bookmarkEnd w:id="4982"/>
    <w:bookmarkStart w:name="z4989" w:id="4983"/>
    <w:p>
      <w:pPr>
        <w:spacing w:after="0"/>
        <w:ind w:left="0"/>
        <w:jc w:val="both"/>
      </w:pPr>
      <w:r>
        <w:rPr>
          <w:rFonts w:ascii="Times New Roman"/>
          <w:b w:val="false"/>
          <w:i w:val="false"/>
          <w:color w:val="000000"/>
          <w:sz w:val="28"/>
        </w:rPr>
        <w:t>
      667. Должен знать:</w:t>
      </w:r>
    </w:p>
    <w:bookmarkEnd w:id="4983"/>
    <w:bookmarkStart w:name="z4990" w:id="4984"/>
    <w:p>
      <w:pPr>
        <w:spacing w:after="0"/>
        <w:ind w:left="0"/>
        <w:jc w:val="both"/>
      </w:pPr>
      <w:r>
        <w:rPr>
          <w:rFonts w:ascii="Times New Roman"/>
          <w:b w:val="false"/>
          <w:i w:val="false"/>
          <w:color w:val="000000"/>
          <w:sz w:val="28"/>
        </w:rPr>
        <w:t>
      принципиальные схемы и порядок наладки приборов осциллографирования и тензометрирования;</w:t>
      </w:r>
    </w:p>
    <w:bookmarkEnd w:id="4984"/>
    <w:bookmarkStart w:name="z4991" w:id="4985"/>
    <w:p>
      <w:pPr>
        <w:spacing w:after="0"/>
        <w:ind w:left="0"/>
        <w:jc w:val="both"/>
      </w:pPr>
      <w:r>
        <w:rPr>
          <w:rFonts w:ascii="Times New Roman"/>
          <w:b w:val="false"/>
          <w:i w:val="false"/>
          <w:color w:val="000000"/>
          <w:sz w:val="28"/>
        </w:rPr>
        <w:t>
      основные сведения о сопротивлении материалов и радиотехнике;</w:t>
      </w:r>
    </w:p>
    <w:bookmarkEnd w:id="4985"/>
    <w:bookmarkStart w:name="z4992" w:id="4986"/>
    <w:p>
      <w:pPr>
        <w:spacing w:after="0"/>
        <w:ind w:left="0"/>
        <w:jc w:val="both"/>
      </w:pPr>
      <w:r>
        <w:rPr>
          <w:rFonts w:ascii="Times New Roman"/>
          <w:b w:val="false"/>
          <w:i w:val="false"/>
          <w:color w:val="000000"/>
          <w:sz w:val="28"/>
        </w:rPr>
        <w:t>
      обработка результатов тензометрических испытаний;</w:t>
      </w:r>
    </w:p>
    <w:bookmarkEnd w:id="4986"/>
    <w:bookmarkStart w:name="z4993" w:id="4987"/>
    <w:p>
      <w:pPr>
        <w:spacing w:after="0"/>
        <w:ind w:left="0"/>
        <w:jc w:val="both"/>
      </w:pPr>
      <w:r>
        <w:rPr>
          <w:rFonts w:ascii="Times New Roman"/>
          <w:b w:val="false"/>
          <w:i w:val="false"/>
          <w:color w:val="000000"/>
          <w:sz w:val="28"/>
        </w:rPr>
        <w:t>
      способы и порядок вычисления погрешностей.</w:t>
      </w:r>
    </w:p>
    <w:bookmarkEnd w:id="4987"/>
    <w:bookmarkStart w:name="z4994" w:id="4988"/>
    <w:p>
      <w:pPr>
        <w:spacing w:after="0"/>
        <w:ind w:left="0"/>
        <w:jc w:val="left"/>
      </w:pPr>
      <w:r>
        <w:rPr>
          <w:rFonts w:ascii="Times New Roman"/>
          <w:b/>
          <w:i w:val="false"/>
          <w:color w:val="000000"/>
        </w:rPr>
        <w:t xml:space="preserve"> Параграф 285. Пропитчик по огнезащитной пропитке, 2 разряд</w:t>
      </w:r>
    </w:p>
    <w:bookmarkEnd w:id="4988"/>
    <w:bookmarkStart w:name="z4995" w:id="4989"/>
    <w:p>
      <w:pPr>
        <w:spacing w:after="0"/>
        <w:ind w:left="0"/>
        <w:jc w:val="both"/>
      </w:pPr>
      <w:r>
        <w:rPr>
          <w:rFonts w:ascii="Times New Roman"/>
          <w:b w:val="false"/>
          <w:i w:val="false"/>
          <w:color w:val="000000"/>
          <w:sz w:val="28"/>
        </w:rPr>
        <w:t>
      668. Характеристика работ:</w:t>
      </w:r>
    </w:p>
    <w:bookmarkEnd w:id="4989"/>
    <w:bookmarkStart w:name="z4996" w:id="4990"/>
    <w:p>
      <w:pPr>
        <w:spacing w:after="0"/>
        <w:ind w:left="0"/>
        <w:jc w:val="both"/>
      </w:pPr>
      <w:r>
        <w:rPr>
          <w:rFonts w:ascii="Times New Roman"/>
          <w:b w:val="false"/>
          <w:i w:val="false"/>
          <w:color w:val="000000"/>
          <w:sz w:val="28"/>
        </w:rPr>
        <w:t>
      покрытие простых и средней сложности деревянных изделий и конструкций, различных материалов и тканей огнезащитными составами вручную кистью и в ваннах или с применением краскопультов и распылителей;</w:t>
      </w:r>
    </w:p>
    <w:bookmarkEnd w:id="4990"/>
    <w:bookmarkStart w:name="z4997" w:id="4991"/>
    <w:p>
      <w:pPr>
        <w:spacing w:after="0"/>
        <w:ind w:left="0"/>
        <w:jc w:val="both"/>
      </w:pPr>
      <w:r>
        <w:rPr>
          <w:rFonts w:ascii="Times New Roman"/>
          <w:b w:val="false"/>
          <w:i w:val="false"/>
          <w:color w:val="000000"/>
          <w:sz w:val="28"/>
        </w:rPr>
        <w:t>
      выполнение подготовительных работ к огнезащитной обработке различных деревянных изделий и конструкций, материалов и тканей;</w:t>
      </w:r>
    </w:p>
    <w:bookmarkEnd w:id="4991"/>
    <w:bookmarkStart w:name="z4998" w:id="4992"/>
    <w:p>
      <w:pPr>
        <w:spacing w:after="0"/>
        <w:ind w:left="0"/>
        <w:jc w:val="both"/>
      </w:pPr>
      <w:r>
        <w:rPr>
          <w:rFonts w:ascii="Times New Roman"/>
          <w:b w:val="false"/>
          <w:i w:val="false"/>
          <w:color w:val="000000"/>
          <w:sz w:val="28"/>
        </w:rPr>
        <w:t>
      приготовление огнезащитных составов по заданной рецептуре;</w:t>
      </w:r>
    </w:p>
    <w:bookmarkEnd w:id="4992"/>
    <w:bookmarkStart w:name="z4999" w:id="4993"/>
    <w:p>
      <w:pPr>
        <w:spacing w:after="0"/>
        <w:ind w:left="0"/>
        <w:jc w:val="both"/>
      </w:pPr>
      <w:r>
        <w:rPr>
          <w:rFonts w:ascii="Times New Roman"/>
          <w:b w:val="false"/>
          <w:i w:val="false"/>
          <w:color w:val="000000"/>
          <w:sz w:val="28"/>
        </w:rPr>
        <w:t>
      участие в выполнении сложных пропиточных работ под руководством пропитчика более высокой квалификации.</w:t>
      </w:r>
    </w:p>
    <w:bookmarkEnd w:id="4993"/>
    <w:bookmarkStart w:name="z5000" w:id="4994"/>
    <w:p>
      <w:pPr>
        <w:spacing w:after="0"/>
        <w:ind w:left="0"/>
        <w:jc w:val="both"/>
      </w:pPr>
      <w:r>
        <w:rPr>
          <w:rFonts w:ascii="Times New Roman"/>
          <w:b w:val="false"/>
          <w:i w:val="false"/>
          <w:color w:val="000000"/>
          <w:sz w:val="28"/>
        </w:rPr>
        <w:t>
      669. Должен знать:</w:t>
      </w:r>
    </w:p>
    <w:bookmarkEnd w:id="4994"/>
    <w:bookmarkStart w:name="z5001" w:id="4995"/>
    <w:p>
      <w:pPr>
        <w:spacing w:after="0"/>
        <w:ind w:left="0"/>
        <w:jc w:val="both"/>
      </w:pPr>
      <w:r>
        <w:rPr>
          <w:rFonts w:ascii="Times New Roman"/>
          <w:b w:val="false"/>
          <w:i w:val="false"/>
          <w:color w:val="000000"/>
          <w:sz w:val="28"/>
        </w:rPr>
        <w:t>
      общие сведения об огнезащитной пропитке деревянных изделий и конструкций, материалов и тканей;</w:t>
      </w:r>
    </w:p>
    <w:bookmarkEnd w:id="4995"/>
    <w:bookmarkStart w:name="z5002" w:id="4996"/>
    <w:p>
      <w:pPr>
        <w:spacing w:after="0"/>
        <w:ind w:left="0"/>
        <w:jc w:val="both"/>
      </w:pPr>
      <w:r>
        <w:rPr>
          <w:rFonts w:ascii="Times New Roman"/>
          <w:b w:val="false"/>
          <w:i w:val="false"/>
          <w:color w:val="000000"/>
          <w:sz w:val="28"/>
        </w:rPr>
        <w:t>
      порядок обращения с ядовитыми химикатами, применяемыми для огнезащитных растворов и смесей;</w:t>
      </w:r>
    </w:p>
    <w:bookmarkEnd w:id="4996"/>
    <w:bookmarkStart w:name="z5003" w:id="4997"/>
    <w:p>
      <w:pPr>
        <w:spacing w:after="0"/>
        <w:ind w:left="0"/>
        <w:jc w:val="both"/>
      </w:pPr>
      <w:r>
        <w:rPr>
          <w:rFonts w:ascii="Times New Roman"/>
          <w:b w:val="false"/>
          <w:i w:val="false"/>
          <w:color w:val="000000"/>
          <w:sz w:val="28"/>
        </w:rPr>
        <w:t>
      способы приготовления огнезащитных составов и условия их хранения;</w:t>
      </w:r>
    </w:p>
    <w:bookmarkEnd w:id="4997"/>
    <w:bookmarkStart w:name="z5004" w:id="4998"/>
    <w:p>
      <w:pPr>
        <w:spacing w:after="0"/>
        <w:ind w:left="0"/>
        <w:jc w:val="both"/>
      </w:pPr>
      <w:r>
        <w:rPr>
          <w:rFonts w:ascii="Times New Roman"/>
          <w:b w:val="false"/>
          <w:i w:val="false"/>
          <w:color w:val="000000"/>
          <w:sz w:val="28"/>
        </w:rPr>
        <w:t>
      порядок и способы нанесения огнезащитных составов на деревянные изделия и конструкции, материалы и ткани вручную кистью и в ваннах или с применением краскопультов и распылителей.</w:t>
      </w:r>
    </w:p>
    <w:bookmarkEnd w:id="4998"/>
    <w:bookmarkStart w:name="z5005" w:id="4999"/>
    <w:p>
      <w:pPr>
        <w:spacing w:after="0"/>
        <w:ind w:left="0"/>
        <w:jc w:val="left"/>
      </w:pPr>
      <w:r>
        <w:rPr>
          <w:rFonts w:ascii="Times New Roman"/>
          <w:b/>
          <w:i w:val="false"/>
          <w:color w:val="000000"/>
        </w:rPr>
        <w:t xml:space="preserve"> Параграф 286. Пропитчик по огнезащитной пропитке, 3 разряд</w:t>
      </w:r>
    </w:p>
    <w:bookmarkEnd w:id="4999"/>
    <w:bookmarkStart w:name="z5006" w:id="5000"/>
    <w:p>
      <w:pPr>
        <w:spacing w:after="0"/>
        <w:ind w:left="0"/>
        <w:jc w:val="both"/>
      </w:pPr>
      <w:r>
        <w:rPr>
          <w:rFonts w:ascii="Times New Roman"/>
          <w:b w:val="false"/>
          <w:i w:val="false"/>
          <w:color w:val="000000"/>
          <w:sz w:val="28"/>
        </w:rPr>
        <w:t>
      670. Характеристика работ:</w:t>
      </w:r>
    </w:p>
    <w:bookmarkEnd w:id="5000"/>
    <w:bookmarkStart w:name="z5007" w:id="5001"/>
    <w:p>
      <w:pPr>
        <w:spacing w:after="0"/>
        <w:ind w:left="0"/>
        <w:jc w:val="both"/>
      </w:pPr>
      <w:r>
        <w:rPr>
          <w:rFonts w:ascii="Times New Roman"/>
          <w:b w:val="false"/>
          <w:i w:val="false"/>
          <w:color w:val="000000"/>
          <w:sz w:val="28"/>
        </w:rPr>
        <w:t>
      покрытие и обработка огнезащитными составами сложных и ответственных деревянных изделий и конструкций, ценных материалов и тканей, театральных декораций, художественных стендов и макетов, органических сердечников для канатов;</w:t>
      </w:r>
    </w:p>
    <w:bookmarkEnd w:id="5001"/>
    <w:bookmarkStart w:name="z5008" w:id="5002"/>
    <w:p>
      <w:pPr>
        <w:spacing w:after="0"/>
        <w:ind w:left="0"/>
        <w:jc w:val="both"/>
      </w:pPr>
      <w:r>
        <w:rPr>
          <w:rFonts w:ascii="Times New Roman"/>
          <w:b w:val="false"/>
          <w:i w:val="false"/>
          <w:color w:val="000000"/>
          <w:sz w:val="28"/>
        </w:rPr>
        <w:t>
      приготовление различных огнезащитных составов и смесей;</w:t>
      </w:r>
    </w:p>
    <w:bookmarkEnd w:id="5002"/>
    <w:bookmarkStart w:name="z5009" w:id="5003"/>
    <w:p>
      <w:pPr>
        <w:spacing w:after="0"/>
        <w:ind w:left="0"/>
        <w:jc w:val="both"/>
      </w:pPr>
      <w:r>
        <w:rPr>
          <w:rFonts w:ascii="Times New Roman"/>
          <w:b w:val="false"/>
          <w:i w:val="false"/>
          <w:color w:val="000000"/>
          <w:sz w:val="28"/>
        </w:rPr>
        <w:t>
      изготовление образцов пропиточных материалов и проверка их на огнестойкость;</w:t>
      </w:r>
    </w:p>
    <w:bookmarkEnd w:id="5003"/>
    <w:bookmarkStart w:name="z5010" w:id="5004"/>
    <w:p>
      <w:pPr>
        <w:spacing w:after="0"/>
        <w:ind w:left="0"/>
        <w:jc w:val="both"/>
      </w:pPr>
      <w:r>
        <w:rPr>
          <w:rFonts w:ascii="Times New Roman"/>
          <w:b w:val="false"/>
          <w:i w:val="false"/>
          <w:color w:val="000000"/>
          <w:sz w:val="28"/>
        </w:rPr>
        <w:t>
      управление механизмами при механизированном способе приготовления растворов и выполнении пропиточных работ;</w:t>
      </w:r>
    </w:p>
    <w:bookmarkEnd w:id="5004"/>
    <w:bookmarkStart w:name="z5011" w:id="5005"/>
    <w:p>
      <w:pPr>
        <w:spacing w:after="0"/>
        <w:ind w:left="0"/>
        <w:jc w:val="both"/>
      </w:pPr>
      <w:r>
        <w:rPr>
          <w:rFonts w:ascii="Times New Roman"/>
          <w:b w:val="false"/>
          <w:i w:val="false"/>
          <w:color w:val="000000"/>
          <w:sz w:val="28"/>
        </w:rPr>
        <w:t>
      учет выполнения работ и расхода материалов и химикатов;</w:t>
      </w:r>
    </w:p>
    <w:bookmarkEnd w:id="5005"/>
    <w:bookmarkStart w:name="z5012" w:id="5006"/>
    <w:p>
      <w:pPr>
        <w:spacing w:after="0"/>
        <w:ind w:left="0"/>
        <w:jc w:val="both"/>
      </w:pPr>
      <w:r>
        <w:rPr>
          <w:rFonts w:ascii="Times New Roman"/>
          <w:b w:val="false"/>
          <w:i w:val="false"/>
          <w:color w:val="000000"/>
          <w:sz w:val="28"/>
        </w:rPr>
        <w:t>
      текущий ремонт обслуживаемого оборудования и участие в среднем и капитальном ремонтах.</w:t>
      </w:r>
    </w:p>
    <w:bookmarkEnd w:id="5006"/>
    <w:bookmarkStart w:name="z5013" w:id="5007"/>
    <w:p>
      <w:pPr>
        <w:spacing w:after="0"/>
        <w:ind w:left="0"/>
        <w:jc w:val="both"/>
      </w:pPr>
      <w:r>
        <w:rPr>
          <w:rFonts w:ascii="Times New Roman"/>
          <w:b w:val="false"/>
          <w:i w:val="false"/>
          <w:color w:val="000000"/>
          <w:sz w:val="28"/>
        </w:rPr>
        <w:t>
      671. Должен знать:</w:t>
      </w:r>
    </w:p>
    <w:bookmarkEnd w:id="5007"/>
    <w:bookmarkStart w:name="z5014" w:id="5008"/>
    <w:p>
      <w:pPr>
        <w:spacing w:after="0"/>
        <w:ind w:left="0"/>
        <w:jc w:val="both"/>
      </w:pPr>
      <w:r>
        <w:rPr>
          <w:rFonts w:ascii="Times New Roman"/>
          <w:b w:val="false"/>
          <w:i w:val="false"/>
          <w:color w:val="000000"/>
          <w:sz w:val="28"/>
        </w:rPr>
        <w:t>
      порядок огнезащитной пропитки сложных деревянных изделий и конструкций, ценных материалов и тканей, театральных декораций, художественных стендов и макетов, органических сердечников для канатов;</w:t>
      </w:r>
    </w:p>
    <w:bookmarkEnd w:id="5008"/>
    <w:bookmarkStart w:name="z5015" w:id="5009"/>
    <w:p>
      <w:pPr>
        <w:spacing w:after="0"/>
        <w:ind w:left="0"/>
        <w:jc w:val="both"/>
      </w:pPr>
      <w:r>
        <w:rPr>
          <w:rFonts w:ascii="Times New Roman"/>
          <w:b w:val="false"/>
          <w:i w:val="false"/>
          <w:color w:val="000000"/>
          <w:sz w:val="28"/>
        </w:rPr>
        <w:t>
      основные свойства ядов и химикатов, применяемых для огнезащитных растворов и смесей, порядок обращения с ними и условия их хранения;</w:t>
      </w:r>
    </w:p>
    <w:bookmarkEnd w:id="5009"/>
    <w:bookmarkStart w:name="z5016" w:id="5010"/>
    <w:p>
      <w:pPr>
        <w:spacing w:after="0"/>
        <w:ind w:left="0"/>
        <w:jc w:val="both"/>
      </w:pPr>
      <w:r>
        <w:rPr>
          <w:rFonts w:ascii="Times New Roman"/>
          <w:b w:val="false"/>
          <w:i w:val="false"/>
          <w:color w:val="000000"/>
          <w:sz w:val="28"/>
        </w:rPr>
        <w:t>
      технические требования к различным видам огнезащитной пропитки;</w:t>
      </w:r>
    </w:p>
    <w:bookmarkEnd w:id="5010"/>
    <w:bookmarkStart w:name="z5017" w:id="5011"/>
    <w:p>
      <w:pPr>
        <w:spacing w:after="0"/>
        <w:ind w:left="0"/>
        <w:jc w:val="both"/>
      </w:pPr>
      <w:r>
        <w:rPr>
          <w:rFonts w:ascii="Times New Roman"/>
          <w:b w:val="false"/>
          <w:i w:val="false"/>
          <w:color w:val="000000"/>
          <w:sz w:val="28"/>
        </w:rPr>
        <w:t>
      принцип работы оборудования, применяемого при изготовлении огнезащитных растворов и при производстве пропиточных работ;</w:t>
      </w:r>
    </w:p>
    <w:bookmarkEnd w:id="5011"/>
    <w:bookmarkStart w:name="z5018" w:id="5012"/>
    <w:p>
      <w:pPr>
        <w:spacing w:after="0"/>
        <w:ind w:left="0"/>
        <w:jc w:val="both"/>
      </w:pPr>
      <w:r>
        <w:rPr>
          <w:rFonts w:ascii="Times New Roman"/>
          <w:b w:val="false"/>
          <w:i w:val="false"/>
          <w:color w:val="000000"/>
          <w:sz w:val="28"/>
        </w:rPr>
        <w:t>
      порядок ведения учета расхода химикатов и материалов, а также оформления технической документации на выполненные работы.</w:t>
      </w:r>
    </w:p>
    <w:bookmarkEnd w:id="5012"/>
    <w:bookmarkStart w:name="z5019" w:id="5013"/>
    <w:p>
      <w:pPr>
        <w:spacing w:after="0"/>
        <w:ind w:left="0"/>
        <w:jc w:val="left"/>
      </w:pPr>
      <w:r>
        <w:rPr>
          <w:rFonts w:ascii="Times New Roman"/>
          <w:b/>
          <w:i w:val="false"/>
          <w:color w:val="000000"/>
        </w:rPr>
        <w:t xml:space="preserve"> Параграф 287. Пропитчик по огнезащитной пропитке, 4 разряд</w:t>
      </w:r>
    </w:p>
    <w:bookmarkEnd w:id="5013"/>
    <w:bookmarkStart w:name="z5020" w:id="5014"/>
    <w:p>
      <w:pPr>
        <w:spacing w:after="0"/>
        <w:ind w:left="0"/>
        <w:jc w:val="both"/>
      </w:pPr>
      <w:r>
        <w:rPr>
          <w:rFonts w:ascii="Times New Roman"/>
          <w:b w:val="false"/>
          <w:i w:val="false"/>
          <w:color w:val="000000"/>
          <w:sz w:val="28"/>
        </w:rPr>
        <w:t>
      672. Характеристика работ:</w:t>
      </w:r>
    </w:p>
    <w:bookmarkEnd w:id="5014"/>
    <w:bookmarkStart w:name="z5021" w:id="5015"/>
    <w:p>
      <w:pPr>
        <w:spacing w:after="0"/>
        <w:ind w:left="0"/>
        <w:jc w:val="both"/>
      </w:pPr>
      <w:r>
        <w:rPr>
          <w:rFonts w:ascii="Times New Roman"/>
          <w:b w:val="false"/>
          <w:i w:val="false"/>
          <w:color w:val="000000"/>
          <w:sz w:val="28"/>
        </w:rPr>
        <w:t>
      покрытие и обработка огнезащитными составами особо ценных художественных театральных декораций, картин, панно и иных произведений искусства;</w:t>
      </w:r>
    </w:p>
    <w:bookmarkEnd w:id="5015"/>
    <w:bookmarkStart w:name="z5022" w:id="5016"/>
    <w:p>
      <w:pPr>
        <w:spacing w:after="0"/>
        <w:ind w:left="0"/>
        <w:jc w:val="both"/>
      </w:pPr>
      <w:r>
        <w:rPr>
          <w:rFonts w:ascii="Times New Roman"/>
          <w:b w:val="false"/>
          <w:i w:val="false"/>
          <w:color w:val="000000"/>
          <w:sz w:val="28"/>
        </w:rPr>
        <w:t>
      разработка рецептуры и приготовление составов для особо ответственной пропитки;</w:t>
      </w:r>
    </w:p>
    <w:bookmarkEnd w:id="5016"/>
    <w:bookmarkStart w:name="z5023" w:id="5017"/>
    <w:p>
      <w:pPr>
        <w:spacing w:after="0"/>
        <w:ind w:left="0"/>
        <w:jc w:val="both"/>
      </w:pPr>
      <w:r>
        <w:rPr>
          <w:rFonts w:ascii="Times New Roman"/>
          <w:b w:val="false"/>
          <w:i w:val="false"/>
          <w:color w:val="000000"/>
          <w:sz w:val="28"/>
        </w:rPr>
        <w:t>
      отбор проб и проверка качества применяемых смесей и растворов;</w:t>
      </w:r>
    </w:p>
    <w:bookmarkEnd w:id="5017"/>
    <w:bookmarkStart w:name="z5024" w:id="5018"/>
    <w:p>
      <w:pPr>
        <w:spacing w:after="0"/>
        <w:ind w:left="0"/>
        <w:jc w:val="both"/>
      </w:pPr>
      <w:r>
        <w:rPr>
          <w:rFonts w:ascii="Times New Roman"/>
          <w:b w:val="false"/>
          <w:i w:val="false"/>
          <w:color w:val="000000"/>
          <w:sz w:val="28"/>
        </w:rPr>
        <w:t>
      подбор химикатов и замена одних иными.</w:t>
      </w:r>
    </w:p>
    <w:bookmarkEnd w:id="5018"/>
    <w:bookmarkStart w:name="z5025" w:id="5019"/>
    <w:p>
      <w:pPr>
        <w:spacing w:after="0"/>
        <w:ind w:left="0"/>
        <w:jc w:val="both"/>
      </w:pPr>
      <w:r>
        <w:rPr>
          <w:rFonts w:ascii="Times New Roman"/>
          <w:b w:val="false"/>
          <w:i w:val="false"/>
          <w:color w:val="000000"/>
          <w:sz w:val="28"/>
        </w:rPr>
        <w:t>
      673. Должен знать:</w:t>
      </w:r>
    </w:p>
    <w:bookmarkEnd w:id="5019"/>
    <w:bookmarkStart w:name="z5026" w:id="5020"/>
    <w:p>
      <w:pPr>
        <w:spacing w:after="0"/>
        <w:ind w:left="0"/>
        <w:jc w:val="both"/>
      </w:pPr>
      <w:r>
        <w:rPr>
          <w:rFonts w:ascii="Times New Roman"/>
          <w:b w:val="false"/>
          <w:i w:val="false"/>
          <w:color w:val="000000"/>
          <w:sz w:val="28"/>
        </w:rPr>
        <w:t>
      порядок и технологию огнезащитной пропитки особо ценных художественных театральных декораций, картин, панно и иных произведений искусства;</w:t>
      </w:r>
    </w:p>
    <w:bookmarkEnd w:id="5020"/>
    <w:bookmarkStart w:name="z5027" w:id="5021"/>
    <w:p>
      <w:pPr>
        <w:spacing w:after="0"/>
        <w:ind w:left="0"/>
        <w:jc w:val="both"/>
      </w:pPr>
      <w:r>
        <w:rPr>
          <w:rFonts w:ascii="Times New Roman"/>
          <w:b w:val="false"/>
          <w:i w:val="false"/>
          <w:color w:val="000000"/>
          <w:sz w:val="28"/>
        </w:rPr>
        <w:t>
      свойства химикатов и ядов, применяемых для огнезащитных растворов, порядок обращения с ними и условия хранения;</w:t>
      </w:r>
    </w:p>
    <w:bookmarkEnd w:id="5021"/>
    <w:bookmarkStart w:name="z5028" w:id="5022"/>
    <w:p>
      <w:pPr>
        <w:spacing w:after="0"/>
        <w:ind w:left="0"/>
        <w:jc w:val="both"/>
      </w:pPr>
      <w:r>
        <w:rPr>
          <w:rFonts w:ascii="Times New Roman"/>
          <w:b w:val="false"/>
          <w:i w:val="false"/>
          <w:color w:val="000000"/>
          <w:sz w:val="28"/>
        </w:rPr>
        <w:t>
      технические требования к различным видам огнезащитной пропитки;</w:t>
      </w:r>
    </w:p>
    <w:bookmarkEnd w:id="5022"/>
    <w:bookmarkStart w:name="z5029" w:id="5023"/>
    <w:p>
      <w:pPr>
        <w:spacing w:after="0"/>
        <w:ind w:left="0"/>
        <w:jc w:val="both"/>
      </w:pPr>
      <w:r>
        <w:rPr>
          <w:rFonts w:ascii="Times New Roman"/>
          <w:b w:val="false"/>
          <w:i w:val="false"/>
          <w:color w:val="000000"/>
          <w:sz w:val="28"/>
        </w:rPr>
        <w:t>
      порядок учета расхода материалов и химикатов;</w:t>
      </w:r>
    </w:p>
    <w:bookmarkEnd w:id="5023"/>
    <w:bookmarkStart w:name="z5030" w:id="5024"/>
    <w:p>
      <w:pPr>
        <w:spacing w:after="0"/>
        <w:ind w:left="0"/>
        <w:jc w:val="both"/>
      </w:pPr>
      <w:r>
        <w:rPr>
          <w:rFonts w:ascii="Times New Roman"/>
          <w:b w:val="false"/>
          <w:i w:val="false"/>
          <w:color w:val="000000"/>
          <w:sz w:val="28"/>
        </w:rPr>
        <w:t xml:space="preserve">
      оформление технической документации на выполняемые работы; </w:t>
      </w:r>
    </w:p>
    <w:bookmarkEnd w:id="5024"/>
    <w:bookmarkStart w:name="z5031" w:id="5025"/>
    <w:p>
      <w:pPr>
        <w:spacing w:after="0"/>
        <w:ind w:left="0"/>
        <w:jc w:val="both"/>
      </w:pPr>
      <w:r>
        <w:rPr>
          <w:rFonts w:ascii="Times New Roman"/>
          <w:b w:val="false"/>
          <w:i w:val="false"/>
          <w:color w:val="000000"/>
          <w:sz w:val="28"/>
        </w:rPr>
        <w:t>
      устройство оборудования, применяемого при приготовлении растворов.</w:t>
      </w:r>
    </w:p>
    <w:bookmarkEnd w:id="5025"/>
    <w:bookmarkStart w:name="z5032" w:id="5026"/>
    <w:p>
      <w:pPr>
        <w:spacing w:after="0"/>
        <w:ind w:left="0"/>
        <w:jc w:val="left"/>
      </w:pPr>
      <w:r>
        <w:rPr>
          <w:rFonts w:ascii="Times New Roman"/>
          <w:b/>
          <w:i w:val="false"/>
          <w:color w:val="000000"/>
        </w:rPr>
        <w:t xml:space="preserve"> Параграф 288. Машинист расфасовочно-упаковочных машин, 2 разряд</w:t>
      </w:r>
    </w:p>
    <w:bookmarkEnd w:id="5026"/>
    <w:bookmarkStart w:name="z5033" w:id="5027"/>
    <w:p>
      <w:pPr>
        <w:spacing w:after="0"/>
        <w:ind w:left="0"/>
        <w:jc w:val="both"/>
      </w:pPr>
      <w:r>
        <w:rPr>
          <w:rFonts w:ascii="Times New Roman"/>
          <w:b w:val="false"/>
          <w:i w:val="false"/>
          <w:color w:val="000000"/>
          <w:sz w:val="28"/>
        </w:rPr>
        <w:t>
      674. Характеристика работ:</w:t>
      </w:r>
    </w:p>
    <w:bookmarkEnd w:id="5027"/>
    <w:bookmarkStart w:name="z5034" w:id="5028"/>
    <w:p>
      <w:pPr>
        <w:spacing w:after="0"/>
        <w:ind w:left="0"/>
        <w:jc w:val="both"/>
      </w:pPr>
      <w:r>
        <w:rPr>
          <w:rFonts w:ascii="Times New Roman"/>
          <w:b w:val="false"/>
          <w:i w:val="false"/>
          <w:color w:val="000000"/>
          <w:sz w:val="28"/>
        </w:rPr>
        <w:t>
      ведение процесса расфасовки и упаковки готовой продукции и изделий на расфасовочно-упаковочных машинах, полуавтоматах и автоматах под руководством машинистов более высокой квалификации;</w:t>
      </w:r>
    </w:p>
    <w:bookmarkEnd w:id="5028"/>
    <w:bookmarkStart w:name="z5035" w:id="5029"/>
    <w:p>
      <w:pPr>
        <w:spacing w:after="0"/>
        <w:ind w:left="0"/>
        <w:jc w:val="both"/>
      </w:pPr>
      <w:r>
        <w:rPr>
          <w:rFonts w:ascii="Times New Roman"/>
          <w:b w:val="false"/>
          <w:i w:val="false"/>
          <w:color w:val="000000"/>
          <w:sz w:val="28"/>
        </w:rPr>
        <w:t>
      периодический контроль качества упаковки и наклейки этикеток;</w:t>
      </w:r>
    </w:p>
    <w:bookmarkEnd w:id="5029"/>
    <w:bookmarkStart w:name="z5036" w:id="5030"/>
    <w:p>
      <w:pPr>
        <w:spacing w:after="0"/>
        <w:ind w:left="0"/>
        <w:jc w:val="both"/>
      </w:pPr>
      <w:r>
        <w:rPr>
          <w:rFonts w:ascii="Times New Roman"/>
          <w:b w:val="false"/>
          <w:i w:val="false"/>
          <w:color w:val="000000"/>
          <w:sz w:val="28"/>
        </w:rPr>
        <w:t>
      проверка количества упакованных изделий по счету;</w:t>
      </w:r>
    </w:p>
    <w:bookmarkEnd w:id="5030"/>
    <w:bookmarkStart w:name="z5037" w:id="5031"/>
    <w:p>
      <w:pPr>
        <w:spacing w:after="0"/>
        <w:ind w:left="0"/>
        <w:jc w:val="both"/>
      </w:pPr>
      <w:r>
        <w:rPr>
          <w:rFonts w:ascii="Times New Roman"/>
          <w:b w:val="false"/>
          <w:i w:val="false"/>
          <w:color w:val="000000"/>
          <w:sz w:val="28"/>
        </w:rPr>
        <w:t>
      завертывание различных изделий поштучно в бумагу, фольгу, целлофан и иной оберточный материал на завертывающих машинах-полуавтоматах с ручной подачей изделий на завертку;</w:t>
      </w:r>
    </w:p>
    <w:bookmarkEnd w:id="5031"/>
    <w:bookmarkStart w:name="z5038" w:id="5032"/>
    <w:p>
      <w:pPr>
        <w:spacing w:after="0"/>
        <w:ind w:left="0"/>
        <w:jc w:val="both"/>
      </w:pPr>
      <w:r>
        <w:rPr>
          <w:rFonts w:ascii="Times New Roman"/>
          <w:b w:val="false"/>
          <w:i w:val="false"/>
          <w:color w:val="000000"/>
          <w:sz w:val="28"/>
        </w:rPr>
        <w:t>
      ведение процесса разлива различной жидкой продукции в банки, бутылки, флаконы, пузырьки, сборники, дозаторы и иное и укупорки ее на полуавтоматических машинах;</w:t>
      </w:r>
    </w:p>
    <w:bookmarkEnd w:id="5032"/>
    <w:bookmarkStart w:name="z5039" w:id="5033"/>
    <w:p>
      <w:pPr>
        <w:spacing w:after="0"/>
        <w:ind w:left="0"/>
        <w:jc w:val="both"/>
      </w:pPr>
      <w:r>
        <w:rPr>
          <w:rFonts w:ascii="Times New Roman"/>
          <w:b w:val="false"/>
          <w:i w:val="false"/>
          <w:color w:val="000000"/>
          <w:sz w:val="28"/>
        </w:rPr>
        <w:t>
      регулирование уровня наполнения тары продуктом;</w:t>
      </w:r>
    </w:p>
    <w:bookmarkEnd w:id="5033"/>
    <w:bookmarkStart w:name="z5040" w:id="5034"/>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5034"/>
    <w:bookmarkStart w:name="z5041" w:id="5035"/>
    <w:p>
      <w:pPr>
        <w:spacing w:after="0"/>
        <w:ind w:left="0"/>
        <w:jc w:val="both"/>
      </w:pPr>
      <w:r>
        <w:rPr>
          <w:rFonts w:ascii="Times New Roman"/>
          <w:b w:val="false"/>
          <w:i w:val="false"/>
          <w:color w:val="000000"/>
          <w:sz w:val="28"/>
        </w:rPr>
        <w:t>
      675. Должен знать:</w:t>
      </w:r>
    </w:p>
    <w:bookmarkEnd w:id="5035"/>
    <w:bookmarkStart w:name="z5042" w:id="5036"/>
    <w:p>
      <w:pPr>
        <w:spacing w:after="0"/>
        <w:ind w:left="0"/>
        <w:jc w:val="both"/>
      </w:pPr>
      <w:r>
        <w:rPr>
          <w:rFonts w:ascii="Times New Roman"/>
          <w:b w:val="false"/>
          <w:i w:val="false"/>
          <w:color w:val="000000"/>
          <w:sz w:val="28"/>
        </w:rPr>
        <w:t>
      принцип работы обслуживаемого оборудования;</w:t>
      </w:r>
    </w:p>
    <w:bookmarkEnd w:id="5036"/>
    <w:bookmarkStart w:name="z5043" w:id="5037"/>
    <w:p>
      <w:pPr>
        <w:spacing w:after="0"/>
        <w:ind w:left="0"/>
        <w:jc w:val="both"/>
      </w:pPr>
      <w:r>
        <w:rPr>
          <w:rFonts w:ascii="Times New Roman"/>
          <w:b w:val="false"/>
          <w:i w:val="false"/>
          <w:color w:val="000000"/>
          <w:sz w:val="28"/>
        </w:rPr>
        <w:t>
      назначение и условия применения контрольно-измерительных инструментов;</w:t>
      </w:r>
    </w:p>
    <w:bookmarkEnd w:id="5037"/>
    <w:bookmarkStart w:name="z5044" w:id="5038"/>
    <w:p>
      <w:pPr>
        <w:spacing w:after="0"/>
        <w:ind w:left="0"/>
        <w:jc w:val="both"/>
      </w:pPr>
      <w:r>
        <w:rPr>
          <w:rFonts w:ascii="Times New Roman"/>
          <w:b w:val="false"/>
          <w:i w:val="false"/>
          <w:color w:val="000000"/>
          <w:sz w:val="28"/>
        </w:rPr>
        <w:t>
      порядок оформления сопроводительных документов;</w:t>
      </w:r>
    </w:p>
    <w:bookmarkEnd w:id="5038"/>
    <w:bookmarkStart w:name="z5045" w:id="5039"/>
    <w:p>
      <w:pPr>
        <w:spacing w:after="0"/>
        <w:ind w:left="0"/>
        <w:jc w:val="both"/>
      </w:pPr>
      <w:r>
        <w:rPr>
          <w:rFonts w:ascii="Times New Roman"/>
          <w:b w:val="false"/>
          <w:i w:val="false"/>
          <w:color w:val="000000"/>
          <w:sz w:val="28"/>
        </w:rPr>
        <w:t>
      требования, предъявляемые к качеству продукции;</w:t>
      </w:r>
    </w:p>
    <w:bookmarkEnd w:id="5039"/>
    <w:bookmarkStart w:name="z5046" w:id="5040"/>
    <w:p>
      <w:pPr>
        <w:spacing w:after="0"/>
        <w:ind w:left="0"/>
        <w:jc w:val="both"/>
      </w:pPr>
      <w:r>
        <w:rPr>
          <w:rFonts w:ascii="Times New Roman"/>
          <w:b w:val="false"/>
          <w:i w:val="false"/>
          <w:color w:val="000000"/>
          <w:sz w:val="28"/>
        </w:rPr>
        <w:t>
      технические требования к расфасовке и упаковке продукции;</w:t>
      </w:r>
    </w:p>
    <w:bookmarkEnd w:id="5040"/>
    <w:bookmarkStart w:name="z5047" w:id="5041"/>
    <w:p>
      <w:pPr>
        <w:spacing w:after="0"/>
        <w:ind w:left="0"/>
        <w:jc w:val="both"/>
      </w:pPr>
      <w:r>
        <w:rPr>
          <w:rFonts w:ascii="Times New Roman"/>
          <w:b w:val="false"/>
          <w:i w:val="false"/>
          <w:color w:val="000000"/>
          <w:sz w:val="28"/>
        </w:rPr>
        <w:t>
      способы заправки машин оберточно-упаковочным материалом;</w:t>
      </w:r>
    </w:p>
    <w:bookmarkEnd w:id="5041"/>
    <w:bookmarkStart w:name="z5048" w:id="5042"/>
    <w:p>
      <w:pPr>
        <w:spacing w:after="0"/>
        <w:ind w:left="0"/>
        <w:jc w:val="both"/>
      </w:pPr>
      <w:r>
        <w:rPr>
          <w:rFonts w:ascii="Times New Roman"/>
          <w:b w:val="false"/>
          <w:i w:val="false"/>
          <w:color w:val="000000"/>
          <w:sz w:val="28"/>
        </w:rPr>
        <w:t>
      технологический режим разлива жидкостей и укупорки тары.</w:t>
      </w:r>
    </w:p>
    <w:bookmarkEnd w:id="5042"/>
    <w:bookmarkStart w:name="z5049" w:id="5043"/>
    <w:p>
      <w:pPr>
        <w:spacing w:after="0"/>
        <w:ind w:left="0"/>
        <w:jc w:val="left"/>
      </w:pPr>
      <w:r>
        <w:rPr>
          <w:rFonts w:ascii="Times New Roman"/>
          <w:b/>
          <w:i w:val="false"/>
          <w:color w:val="000000"/>
        </w:rPr>
        <w:t xml:space="preserve"> Параграф 289. Машинист расфасовочно-упаковочных машин, 3 разряд</w:t>
      </w:r>
    </w:p>
    <w:bookmarkEnd w:id="5043"/>
    <w:bookmarkStart w:name="z5050" w:id="5044"/>
    <w:p>
      <w:pPr>
        <w:spacing w:after="0"/>
        <w:ind w:left="0"/>
        <w:jc w:val="both"/>
      </w:pPr>
      <w:r>
        <w:rPr>
          <w:rFonts w:ascii="Times New Roman"/>
          <w:b w:val="false"/>
          <w:i w:val="false"/>
          <w:color w:val="000000"/>
          <w:sz w:val="28"/>
        </w:rPr>
        <w:t>
      676. Характеристика работ:</w:t>
      </w:r>
    </w:p>
    <w:bookmarkEnd w:id="5044"/>
    <w:bookmarkStart w:name="z5051" w:id="5045"/>
    <w:p>
      <w:pPr>
        <w:spacing w:after="0"/>
        <w:ind w:left="0"/>
        <w:jc w:val="both"/>
      </w:pPr>
      <w:r>
        <w:rPr>
          <w:rFonts w:ascii="Times New Roman"/>
          <w:b w:val="false"/>
          <w:i w:val="false"/>
          <w:color w:val="000000"/>
          <w:sz w:val="28"/>
        </w:rPr>
        <w:t>
      ведение процесса расфасовки и упаковки по заданному объему, массе или количеству различных твердых, пастообразных, сыпучих и штучных продуктов (товаров) и изделий на расфасовочно-упаковочных машинах, автоматах и полуавтоматах, имеющих дозирующее, отмеривающее, взвешивающее, отделяющее требуемый объем или количество продукта (товара) устройство;</w:t>
      </w:r>
    </w:p>
    <w:bookmarkEnd w:id="5045"/>
    <w:bookmarkStart w:name="z5052" w:id="5046"/>
    <w:p>
      <w:pPr>
        <w:spacing w:after="0"/>
        <w:ind w:left="0"/>
        <w:jc w:val="both"/>
      </w:pPr>
      <w:r>
        <w:rPr>
          <w:rFonts w:ascii="Times New Roman"/>
          <w:b w:val="false"/>
          <w:i w:val="false"/>
          <w:color w:val="000000"/>
          <w:sz w:val="28"/>
        </w:rPr>
        <w:t>
      автоматическая упаковка порции продукта (товара) в готовые пакеты, коробки, мешки или в их заготовки;</w:t>
      </w:r>
    </w:p>
    <w:bookmarkEnd w:id="5046"/>
    <w:bookmarkStart w:name="z5053" w:id="5047"/>
    <w:p>
      <w:pPr>
        <w:spacing w:after="0"/>
        <w:ind w:left="0"/>
        <w:jc w:val="both"/>
      </w:pPr>
      <w:r>
        <w:rPr>
          <w:rFonts w:ascii="Times New Roman"/>
          <w:b w:val="false"/>
          <w:i w:val="false"/>
          <w:color w:val="000000"/>
          <w:sz w:val="28"/>
        </w:rPr>
        <w:t>
      сшивка пакетов, мешков и коробок, а также оклейка (обертка) этикетками;</w:t>
      </w:r>
    </w:p>
    <w:bookmarkEnd w:id="5047"/>
    <w:bookmarkStart w:name="z5054" w:id="5048"/>
    <w:p>
      <w:pPr>
        <w:spacing w:after="0"/>
        <w:ind w:left="0"/>
        <w:jc w:val="both"/>
      </w:pPr>
      <w:r>
        <w:rPr>
          <w:rFonts w:ascii="Times New Roman"/>
          <w:b w:val="false"/>
          <w:i w:val="false"/>
          <w:color w:val="000000"/>
          <w:sz w:val="28"/>
        </w:rPr>
        <w:t>
      загрузка бункера дозирующего устройства продуктом;</w:t>
      </w:r>
    </w:p>
    <w:bookmarkEnd w:id="5048"/>
    <w:bookmarkStart w:name="z5055" w:id="5049"/>
    <w:p>
      <w:pPr>
        <w:spacing w:after="0"/>
        <w:ind w:left="0"/>
        <w:jc w:val="both"/>
      </w:pPr>
      <w:r>
        <w:rPr>
          <w:rFonts w:ascii="Times New Roman"/>
          <w:b w:val="false"/>
          <w:i w:val="false"/>
          <w:color w:val="000000"/>
          <w:sz w:val="28"/>
        </w:rPr>
        <w:t>
      заправка машин оберточно-упаковочными материалами бумагой, пергаментом, фольгой, пакетами, мешками, коробками, заготовками, клеем, проволокой и иное;</w:t>
      </w:r>
    </w:p>
    <w:bookmarkEnd w:id="5049"/>
    <w:bookmarkStart w:name="z5056" w:id="5050"/>
    <w:p>
      <w:pPr>
        <w:spacing w:after="0"/>
        <w:ind w:left="0"/>
        <w:jc w:val="both"/>
      </w:pPr>
      <w:r>
        <w:rPr>
          <w:rFonts w:ascii="Times New Roman"/>
          <w:b w:val="false"/>
          <w:i w:val="false"/>
          <w:color w:val="000000"/>
          <w:sz w:val="28"/>
        </w:rPr>
        <w:t>
      завертывание различных изделий поштучно в бумагу, фольгу, целлофан и иной оберточный материал на завертывающих машинах-автоматах, фасующе-завертывающих агрегатах с автоматической подачей изделий на завертку с помощью автоматических питателей, самораскладов или иных транспортных устройств;</w:t>
      </w:r>
    </w:p>
    <w:bookmarkEnd w:id="5050"/>
    <w:bookmarkStart w:name="z5057" w:id="5051"/>
    <w:p>
      <w:pPr>
        <w:spacing w:after="0"/>
        <w:ind w:left="0"/>
        <w:jc w:val="both"/>
      </w:pPr>
      <w:r>
        <w:rPr>
          <w:rFonts w:ascii="Times New Roman"/>
          <w:b w:val="false"/>
          <w:i w:val="false"/>
          <w:color w:val="000000"/>
          <w:sz w:val="28"/>
        </w:rPr>
        <w:t>
      ведение процесса разлива различной жидкой продукции в тару и укупорки ее на автоматических машинах производительностью до 12000 бутылок в час;</w:t>
      </w:r>
    </w:p>
    <w:bookmarkEnd w:id="5051"/>
    <w:bookmarkStart w:name="z5058" w:id="5052"/>
    <w:p>
      <w:pPr>
        <w:spacing w:after="0"/>
        <w:ind w:left="0"/>
        <w:jc w:val="both"/>
      </w:pPr>
      <w:r>
        <w:rPr>
          <w:rFonts w:ascii="Times New Roman"/>
          <w:b w:val="false"/>
          <w:i w:val="false"/>
          <w:color w:val="000000"/>
          <w:sz w:val="28"/>
        </w:rPr>
        <w:t>
      наблюдение за правильностью наполнения бутылок;</w:t>
      </w:r>
    </w:p>
    <w:bookmarkEnd w:id="5052"/>
    <w:bookmarkStart w:name="z5059" w:id="5053"/>
    <w:p>
      <w:pPr>
        <w:spacing w:after="0"/>
        <w:ind w:left="0"/>
        <w:jc w:val="both"/>
      </w:pPr>
      <w:r>
        <w:rPr>
          <w:rFonts w:ascii="Times New Roman"/>
          <w:b w:val="false"/>
          <w:i w:val="false"/>
          <w:color w:val="000000"/>
          <w:sz w:val="28"/>
        </w:rPr>
        <w:t>
      текущий ремонт обслуживаемого оборудования.</w:t>
      </w:r>
    </w:p>
    <w:bookmarkEnd w:id="5053"/>
    <w:bookmarkStart w:name="z5060" w:id="5054"/>
    <w:p>
      <w:pPr>
        <w:spacing w:after="0"/>
        <w:ind w:left="0"/>
        <w:jc w:val="both"/>
      </w:pPr>
      <w:r>
        <w:rPr>
          <w:rFonts w:ascii="Times New Roman"/>
          <w:b w:val="false"/>
          <w:i w:val="false"/>
          <w:color w:val="000000"/>
          <w:sz w:val="28"/>
        </w:rPr>
        <w:t>
      677. Должен знать:</w:t>
      </w:r>
    </w:p>
    <w:bookmarkEnd w:id="5054"/>
    <w:bookmarkStart w:name="z5061" w:id="5055"/>
    <w:p>
      <w:pPr>
        <w:spacing w:after="0"/>
        <w:ind w:left="0"/>
        <w:jc w:val="both"/>
      </w:pPr>
      <w:r>
        <w:rPr>
          <w:rFonts w:ascii="Times New Roman"/>
          <w:b w:val="false"/>
          <w:i w:val="false"/>
          <w:color w:val="000000"/>
          <w:sz w:val="28"/>
        </w:rPr>
        <w:t>
      устройство обслуживаемого оборудования;</w:t>
      </w:r>
    </w:p>
    <w:bookmarkEnd w:id="5055"/>
    <w:bookmarkStart w:name="z5062" w:id="5056"/>
    <w:p>
      <w:pPr>
        <w:spacing w:after="0"/>
        <w:ind w:left="0"/>
        <w:jc w:val="both"/>
      </w:pPr>
      <w:r>
        <w:rPr>
          <w:rFonts w:ascii="Times New Roman"/>
          <w:b w:val="false"/>
          <w:i w:val="false"/>
          <w:color w:val="000000"/>
          <w:sz w:val="28"/>
        </w:rPr>
        <w:t>
      требования, предъявляемые к качеству фасовки и оформлению упаковки продукции;</w:t>
      </w:r>
    </w:p>
    <w:bookmarkEnd w:id="5056"/>
    <w:bookmarkStart w:name="z5063" w:id="5057"/>
    <w:p>
      <w:pPr>
        <w:spacing w:after="0"/>
        <w:ind w:left="0"/>
        <w:jc w:val="both"/>
      </w:pPr>
      <w:r>
        <w:rPr>
          <w:rFonts w:ascii="Times New Roman"/>
          <w:b w:val="false"/>
          <w:i w:val="false"/>
          <w:color w:val="000000"/>
          <w:sz w:val="28"/>
        </w:rPr>
        <w:t>
      порядок регулировки дозаторов на заданный объем, массу, количество;</w:t>
      </w:r>
    </w:p>
    <w:bookmarkEnd w:id="5057"/>
    <w:bookmarkStart w:name="z5064" w:id="5058"/>
    <w:p>
      <w:pPr>
        <w:spacing w:after="0"/>
        <w:ind w:left="0"/>
        <w:jc w:val="both"/>
      </w:pPr>
      <w:r>
        <w:rPr>
          <w:rFonts w:ascii="Times New Roman"/>
          <w:b w:val="false"/>
          <w:i w:val="false"/>
          <w:color w:val="000000"/>
          <w:sz w:val="28"/>
        </w:rPr>
        <w:t>
      допустимые нормы потерь продукции и упаковочных материалов в процессе фасовки;</w:t>
      </w:r>
    </w:p>
    <w:bookmarkEnd w:id="5058"/>
    <w:bookmarkStart w:name="z5065" w:id="5059"/>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5059"/>
    <w:bookmarkStart w:name="z5066" w:id="5060"/>
    <w:p>
      <w:pPr>
        <w:spacing w:after="0"/>
        <w:ind w:left="0"/>
        <w:jc w:val="both"/>
      </w:pPr>
      <w:r>
        <w:rPr>
          <w:rFonts w:ascii="Times New Roman"/>
          <w:b w:val="false"/>
          <w:i w:val="false"/>
          <w:color w:val="000000"/>
          <w:sz w:val="28"/>
        </w:rPr>
        <w:t>
      ассортимент, стандарты массы, количества, объема и отличительные признаки фасуемой продукции;</w:t>
      </w:r>
    </w:p>
    <w:bookmarkEnd w:id="5060"/>
    <w:bookmarkStart w:name="z5067" w:id="5061"/>
    <w:p>
      <w:pPr>
        <w:spacing w:after="0"/>
        <w:ind w:left="0"/>
        <w:jc w:val="both"/>
      </w:pPr>
      <w:r>
        <w:rPr>
          <w:rFonts w:ascii="Times New Roman"/>
          <w:b w:val="false"/>
          <w:i w:val="false"/>
          <w:color w:val="000000"/>
          <w:sz w:val="28"/>
        </w:rPr>
        <w:t>
      технические условия на завертываемые изделия;</w:t>
      </w:r>
    </w:p>
    <w:bookmarkEnd w:id="5061"/>
    <w:bookmarkStart w:name="z5068" w:id="5062"/>
    <w:p>
      <w:pPr>
        <w:spacing w:after="0"/>
        <w:ind w:left="0"/>
        <w:jc w:val="both"/>
      </w:pPr>
      <w:r>
        <w:rPr>
          <w:rFonts w:ascii="Times New Roman"/>
          <w:b w:val="false"/>
          <w:i w:val="false"/>
          <w:color w:val="000000"/>
          <w:sz w:val="28"/>
        </w:rPr>
        <w:t>
      требования, предъявляемые к качеству продукции и внешнему оформлению бутылок.</w:t>
      </w:r>
    </w:p>
    <w:bookmarkEnd w:id="5062"/>
    <w:bookmarkStart w:name="z5069" w:id="5063"/>
    <w:p>
      <w:pPr>
        <w:spacing w:after="0"/>
        <w:ind w:left="0"/>
        <w:jc w:val="left"/>
      </w:pPr>
      <w:r>
        <w:rPr>
          <w:rFonts w:ascii="Times New Roman"/>
          <w:b/>
          <w:i w:val="false"/>
          <w:color w:val="000000"/>
        </w:rPr>
        <w:t xml:space="preserve"> Параграф 290. Машинист расфасовочно-упаковочных машин, 4 разряд</w:t>
      </w:r>
    </w:p>
    <w:bookmarkEnd w:id="5063"/>
    <w:bookmarkStart w:name="z5070" w:id="5064"/>
    <w:p>
      <w:pPr>
        <w:spacing w:after="0"/>
        <w:ind w:left="0"/>
        <w:jc w:val="both"/>
      </w:pPr>
      <w:r>
        <w:rPr>
          <w:rFonts w:ascii="Times New Roman"/>
          <w:b w:val="false"/>
          <w:i w:val="false"/>
          <w:color w:val="000000"/>
          <w:sz w:val="28"/>
        </w:rPr>
        <w:t>
      678. Характеристика работ:</w:t>
      </w:r>
    </w:p>
    <w:bookmarkEnd w:id="5064"/>
    <w:bookmarkStart w:name="z5071" w:id="5065"/>
    <w:p>
      <w:pPr>
        <w:spacing w:after="0"/>
        <w:ind w:left="0"/>
        <w:jc w:val="both"/>
      </w:pPr>
      <w:r>
        <w:rPr>
          <w:rFonts w:ascii="Times New Roman"/>
          <w:b w:val="false"/>
          <w:i w:val="false"/>
          <w:color w:val="000000"/>
          <w:sz w:val="28"/>
        </w:rPr>
        <w:t>
      ведение процесса разлива различной жидкой продукции в тару и укупорки ее на автоматических машинах производительностью 12000 и более бутылок в час;</w:t>
      </w:r>
    </w:p>
    <w:bookmarkEnd w:id="5065"/>
    <w:bookmarkStart w:name="z5072" w:id="5066"/>
    <w:p>
      <w:pPr>
        <w:spacing w:after="0"/>
        <w:ind w:left="0"/>
        <w:jc w:val="both"/>
      </w:pPr>
      <w:r>
        <w:rPr>
          <w:rFonts w:ascii="Times New Roman"/>
          <w:b w:val="false"/>
          <w:i w:val="false"/>
          <w:color w:val="000000"/>
          <w:sz w:val="28"/>
        </w:rPr>
        <w:t>
      перелив методом декантации вина и шампанского из бутылки в бутылку при помощи специальных аппаратов и приспособлений для отделения вина от осадков и для фильтрации и доливки бутылок шампанского;</w:t>
      </w:r>
    </w:p>
    <w:bookmarkEnd w:id="5066"/>
    <w:bookmarkStart w:name="z5073" w:id="5067"/>
    <w:p>
      <w:pPr>
        <w:spacing w:after="0"/>
        <w:ind w:left="0"/>
        <w:jc w:val="both"/>
      </w:pPr>
      <w:r>
        <w:rPr>
          <w:rFonts w:ascii="Times New Roman"/>
          <w:b w:val="false"/>
          <w:i w:val="false"/>
          <w:color w:val="000000"/>
          <w:sz w:val="28"/>
        </w:rPr>
        <w:t>
      ведение процесса укладки, обандероливания и упаковки продукции в термоусадочную полиэтиленовую пленку на автоматах;</w:t>
      </w:r>
    </w:p>
    <w:bookmarkEnd w:id="5067"/>
    <w:bookmarkStart w:name="z5074" w:id="5068"/>
    <w:p>
      <w:pPr>
        <w:spacing w:after="0"/>
        <w:ind w:left="0"/>
        <w:jc w:val="both"/>
      </w:pPr>
      <w:r>
        <w:rPr>
          <w:rFonts w:ascii="Times New Roman"/>
          <w:b w:val="false"/>
          <w:i w:val="false"/>
          <w:color w:val="000000"/>
          <w:sz w:val="28"/>
        </w:rPr>
        <w:t>
      заправка пленки;</w:t>
      </w:r>
    </w:p>
    <w:bookmarkEnd w:id="5068"/>
    <w:bookmarkStart w:name="z5075" w:id="5069"/>
    <w:p>
      <w:pPr>
        <w:spacing w:after="0"/>
        <w:ind w:left="0"/>
        <w:jc w:val="both"/>
      </w:pPr>
      <w:r>
        <w:rPr>
          <w:rFonts w:ascii="Times New Roman"/>
          <w:b w:val="false"/>
          <w:i w:val="false"/>
          <w:color w:val="000000"/>
          <w:sz w:val="28"/>
        </w:rPr>
        <w:t>
      подключение машин к продуктовым коммуникациям;</w:t>
      </w:r>
    </w:p>
    <w:bookmarkEnd w:id="5069"/>
    <w:bookmarkStart w:name="z5076" w:id="5070"/>
    <w:p>
      <w:pPr>
        <w:spacing w:after="0"/>
        <w:ind w:left="0"/>
        <w:jc w:val="both"/>
      </w:pPr>
      <w:r>
        <w:rPr>
          <w:rFonts w:ascii="Times New Roman"/>
          <w:b w:val="false"/>
          <w:i w:val="false"/>
          <w:color w:val="000000"/>
          <w:sz w:val="28"/>
        </w:rPr>
        <w:t>
      обслуживание автоматических машин линии разлива - дозировочной, завертывающей, разливочной, укупорочной, взбалтывающей, бракеражной, этикетировочной, укладочной, упаковочной;</w:t>
      </w:r>
    </w:p>
    <w:bookmarkEnd w:id="5070"/>
    <w:bookmarkStart w:name="z5077" w:id="5071"/>
    <w:p>
      <w:pPr>
        <w:spacing w:after="0"/>
        <w:ind w:left="0"/>
        <w:jc w:val="both"/>
      </w:pPr>
      <w:r>
        <w:rPr>
          <w:rFonts w:ascii="Times New Roman"/>
          <w:b w:val="false"/>
          <w:i w:val="false"/>
          <w:color w:val="000000"/>
          <w:sz w:val="28"/>
        </w:rPr>
        <w:t>
      обслуживание завертывающих машин при самостоятельной наладке;</w:t>
      </w:r>
    </w:p>
    <w:bookmarkEnd w:id="5071"/>
    <w:bookmarkStart w:name="z5078" w:id="5072"/>
    <w:p>
      <w:pPr>
        <w:spacing w:after="0"/>
        <w:ind w:left="0"/>
        <w:jc w:val="both"/>
      </w:pPr>
      <w:r>
        <w:rPr>
          <w:rFonts w:ascii="Times New Roman"/>
          <w:b w:val="false"/>
          <w:i w:val="false"/>
          <w:color w:val="000000"/>
          <w:sz w:val="28"/>
        </w:rPr>
        <w:t>
      регулирование температуры и давления разливаемой продукции;</w:t>
      </w:r>
    </w:p>
    <w:bookmarkEnd w:id="5072"/>
    <w:bookmarkStart w:name="z5079" w:id="5073"/>
    <w:p>
      <w:pPr>
        <w:spacing w:after="0"/>
        <w:ind w:left="0"/>
        <w:jc w:val="both"/>
      </w:pPr>
      <w:r>
        <w:rPr>
          <w:rFonts w:ascii="Times New Roman"/>
          <w:b w:val="false"/>
          <w:i w:val="false"/>
          <w:color w:val="000000"/>
          <w:sz w:val="28"/>
        </w:rPr>
        <w:t>
      отмеривание и отвешивание продукции;</w:t>
      </w:r>
    </w:p>
    <w:bookmarkEnd w:id="5073"/>
    <w:bookmarkStart w:name="z5080" w:id="5074"/>
    <w:p>
      <w:pPr>
        <w:spacing w:after="0"/>
        <w:ind w:left="0"/>
        <w:jc w:val="both"/>
      </w:pPr>
      <w:r>
        <w:rPr>
          <w:rFonts w:ascii="Times New Roman"/>
          <w:b w:val="false"/>
          <w:i w:val="false"/>
          <w:color w:val="000000"/>
          <w:sz w:val="28"/>
        </w:rPr>
        <w:t>
      самостоятельное установление режимов работы, участие в ремонте оборудования.</w:t>
      </w:r>
    </w:p>
    <w:bookmarkEnd w:id="5074"/>
    <w:bookmarkStart w:name="z5081" w:id="5075"/>
    <w:p>
      <w:pPr>
        <w:spacing w:after="0"/>
        <w:ind w:left="0"/>
        <w:jc w:val="both"/>
      </w:pPr>
      <w:r>
        <w:rPr>
          <w:rFonts w:ascii="Times New Roman"/>
          <w:b w:val="false"/>
          <w:i w:val="false"/>
          <w:color w:val="000000"/>
          <w:sz w:val="28"/>
        </w:rPr>
        <w:t>
      679. Должен знать:</w:t>
      </w:r>
    </w:p>
    <w:bookmarkEnd w:id="5075"/>
    <w:bookmarkStart w:name="z5082" w:id="5076"/>
    <w:p>
      <w:pPr>
        <w:spacing w:after="0"/>
        <w:ind w:left="0"/>
        <w:jc w:val="both"/>
      </w:pPr>
      <w:r>
        <w:rPr>
          <w:rFonts w:ascii="Times New Roman"/>
          <w:b w:val="false"/>
          <w:i w:val="false"/>
          <w:color w:val="000000"/>
          <w:sz w:val="28"/>
        </w:rPr>
        <w:t>
      технологический режим разлива, упаковки на автоматических машинах;</w:t>
      </w:r>
    </w:p>
    <w:bookmarkEnd w:id="5076"/>
    <w:bookmarkStart w:name="z5083" w:id="5077"/>
    <w:p>
      <w:pPr>
        <w:spacing w:after="0"/>
        <w:ind w:left="0"/>
        <w:jc w:val="both"/>
      </w:pPr>
      <w:r>
        <w:rPr>
          <w:rFonts w:ascii="Times New Roman"/>
          <w:b w:val="false"/>
          <w:i w:val="false"/>
          <w:color w:val="000000"/>
          <w:sz w:val="28"/>
        </w:rPr>
        <w:t>
      устройство обслуживаемых машин и транспортирующих систем;</w:t>
      </w:r>
    </w:p>
    <w:bookmarkEnd w:id="5077"/>
    <w:bookmarkStart w:name="z5084" w:id="5078"/>
    <w:p>
      <w:pPr>
        <w:spacing w:after="0"/>
        <w:ind w:left="0"/>
        <w:jc w:val="both"/>
      </w:pPr>
      <w:r>
        <w:rPr>
          <w:rFonts w:ascii="Times New Roman"/>
          <w:b w:val="false"/>
          <w:i w:val="false"/>
          <w:color w:val="000000"/>
          <w:sz w:val="28"/>
        </w:rPr>
        <w:t>
      устройство контрольно-измерительных приборов;</w:t>
      </w:r>
    </w:p>
    <w:bookmarkEnd w:id="5078"/>
    <w:bookmarkStart w:name="z5085" w:id="5079"/>
    <w:p>
      <w:pPr>
        <w:spacing w:after="0"/>
        <w:ind w:left="0"/>
        <w:jc w:val="both"/>
      </w:pPr>
      <w:r>
        <w:rPr>
          <w:rFonts w:ascii="Times New Roman"/>
          <w:b w:val="false"/>
          <w:i w:val="false"/>
          <w:color w:val="000000"/>
          <w:sz w:val="28"/>
        </w:rPr>
        <w:t>
      основы электротехники;</w:t>
      </w:r>
    </w:p>
    <w:bookmarkEnd w:id="5079"/>
    <w:bookmarkStart w:name="z5086" w:id="5080"/>
    <w:p>
      <w:pPr>
        <w:spacing w:after="0"/>
        <w:ind w:left="0"/>
        <w:jc w:val="both"/>
      </w:pPr>
      <w:r>
        <w:rPr>
          <w:rFonts w:ascii="Times New Roman"/>
          <w:b w:val="false"/>
          <w:i w:val="false"/>
          <w:color w:val="000000"/>
          <w:sz w:val="28"/>
        </w:rPr>
        <w:t>
      технологическую схему подачи, обандероливания и термообработки обандероленной в пленку продукции.</w:t>
      </w:r>
    </w:p>
    <w:bookmarkEnd w:id="5080"/>
    <w:bookmarkStart w:name="z5087" w:id="5081"/>
    <w:p>
      <w:pPr>
        <w:spacing w:after="0"/>
        <w:ind w:left="0"/>
        <w:jc w:val="left"/>
      </w:pPr>
      <w:r>
        <w:rPr>
          <w:rFonts w:ascii="Times New Roman"/>
          <w:b/>
          <w:i w:val="false"/>
          <w:color w:val="000000"/>
        </w:rPr>
        <w:t xml:space="preserve"> Параграф 291. Машинист расфасовочно-упаковочных машин, 5 разряд</w:t>
      </w:r>
    </w:p>
    <w:bookmarkEnd w:id="5081"/>
    <w:bookmarkStart w:name="z5088" w:id="5082"/>
    <w:p>
      <w:pPr>
        <w:spacing w:after="0"/>
        <w:ind w:left="0"/>
        <w:jc w:val="both"/>
      </w:pPr>
      <w:r>
        <w:rPr>
          <w:rFonts w:ascii="Times New Roman"/>
          <w:b w:val="false"/>
          <w:i w:val="false"/>
          <w:color w:val="000000"/>
          <w:sz w:val="28"/>
        </w:rPr>
        <w:t>
      680. Характеристика работ:</w:t>
      </w:r>
    </w:p>
    <w:bookmarkEnd w:id="5082"/>
    <w:bookmarkStart w:name="z5089" w:id="5083"/>
    <w:p>
      <w:pPr>
        <w:spacing w:after="0"/>
        <w:ind w:left="0"/>
        <w:jc w:val="both"/>
      </w:pPr>
      <w:r>
        <w:rPr>
          <w:rFonts w:ascii="Times New Roman"/>
          <w:b w:val="false"/>
          <w:i w:val="false"/>
          <w:color w:val="000000"/>
          <w:sz w:val="28"/>
        </w:rPr>
        <w:t>
      обслуживание пресс-упаковочной машины;</w:t>
      </w:r>
    </w:p>
    <w:bookmarkEnd w:id="5083"/>
    <w:bookmarkStart w:name="z5090" w:id="5084"/>
    <w:p>
      <w:pPr>
        <w:spacing w:after="0"/>
        <w:ind w:left="0"/>
        <w:jc w:val="both"/>
      </w:pPr>
      <w:r>
        <w:rPr>
          <w:rFonts w:ascii="Times New Roman"/>
          <w:b w:val="false"/>
          <w:i w:val="false"/>
          <w:color w:val="000000"/>
          <w:sz w:val="28"/>
        </w:rPr>
        <w:t>
      проверка, подготовка и пуск обслуживаемого оборудования и регулирование его работы по показаниям контрольно-измерительных приборов;</w:t>
      </w:r>
    </w:p>
    <w:bookmarkEnd w:id="5084"/>
    <w:bookmarkStart w:name="z5091" w:id="5085"/>
    <w:p>
      <w:pPr>
        <w:spacing w:after="0"/>
        <w:ind w:left="0"/>
        <w:jc w:val="both"/>
      </w:pPr>
      <w:r>
        <w:rPr>
          <w:rFonts w:ascii="Times New Roman"/>
          <w:b w:val="false"/>
          <w:i w:val="false"/>
          <w:color w:val="000000"/>
          <w:sz w:val="28"/>
        </w:rPr>
        <w:t>
      подача и надевание на патрубок пустых пакетов;</w:t>
      </w:r>
    </w:p>
    <w:bookmarkEnd w:id="5085"/>
    <w:bookmarkStart w:name="z5092" w:id="5086"/>
    <w:p>
      <w:pPr>
        <w:spacing w:after="0"/>
        <w:ind w:left="0"/>
        <w:jc w:val="both"/>
      </w:pPr>
      <w:r>
        <w:rPr>
          <w:rFonts w:ascii="Times New Roman"/>
          <w:b w:val="false"/>
          <w:i w:val="false"/>
          <w:color w:val="000000"/>
          <w:sz w:val="28"/>
        </w:rPr>
        <w:t>
      контроль работы приборов средств автоматики и блокировки, давления масла и сжатого воздуха;</w:t>
      </w:r>
    </w:p>
    <w:bookmarkEnd w:id="5086"/>
    <w:bookmarkStart w:name="z5093" w:id="5087"/>
    <w:p>
      <w:pPr>
        <w:spacing w:after="0"/>
        <w:ind w:left="0"/>
        <w:jc w:val="both"/>
      </w:pPr>
      <w:r>
        <w:rPr>
          <w:rFonts w:ascii="Times New Roman"/>
          <w:b w:val="false"/>
          <w:i w:val="false"/>
          <w:color w:val="000000"/>
          <w:sz w:val="28"/>
        </w:rPr>
        <w:t>
      наладка обслуживаемого оборудования;</w:t>
      </w:r>
    </w:p>
    <w:bookmarkEnd w:id="5087"/>
    <w:bookmarkStart w:name="z5094" w:id="5088"/>
    <w:p>
      <w:pPr>
        <w:spacing w:after="0"/>
        <w:ind w:left="0"/>
        <w:jc w:val="both"/>
      </w:pPr>
      <w:r>
        <w:rPr>
          <w:rFonts w:ascii="Times New Roman"/>
          <w:b w:val="false"/>
          <w:i w:val="false"/>
          <w:color w:val="000000"/>
          <w:sz w:val="28"/>
        </w:rPr>
        <w:t>
      смазывание машин, выявление и устранение неисправностей в работе машин и вспомогательных приспособлений;</w:t>
      </w:r>
    </w:p>
    <w:bookmarkEnd w:id="5088"/>
    <w:bookmarkStart w:name="z5095" w:id="5089"/>
    <w:p>
      <w:pPr>
        <w:spacing w:after="0"/>
        <w:ind w:left="0"/>
        <w:jc w:val="both"/>
      </w:pPr>
      <w:r>
        <w:rPr>
          <w:rFonts w:ascii="Times New Roman"/>
          <w:b w:val="false"/>
          <w:i w:val="false"/>
          <w:color w:val="000000"/>
          <w:sz w:val="28"/>
        </w:rPr>
        <w:t>
      участие в среднем и капитальном ремонтах.</w:t>
      </w:r>
    </w:p>
    <w:bookmarkEnd w:id="5089"/>
    <w:bookmarkStart w:name="z5096" w:id="5090"/>
    <w:p>
      <w:pPr>
        <w:spacing w:after="0"/>
        <w:ind w:left="0"/>
        <w:jc w:val="both"/>
      </w:pPr>
      <w:r>
        <w:rPr>
          <w:rFonts w:ascii="Times New Roman"/>
          <w:b w:val="false"/>
          <w:i w:val="false"/>
          <w:color w:val="000000"/>
          <w:sz w:val="28"/>
        </w:rPr>
        <w:t>
      681. Должен знать:</w:t>
      </w:r>
    </w:p>
    <w:bookmarkEnd w:id="5090"/>
    <w:bookmarkStart w:name="z5097" w:id="5091"/>
    <w:p>
      <w:pPr>
        <w:spacing w:after="0"/>
        <w:ind w:left="0"/>
        <w:jc w:val="both"/>
      </w:pPr>
      <w:r>
        <w:rPr>
          <w:rFonts w:ascii="Times New Roman"/>
          <w:b w:val="false"/>
          <w:i w:val="false"/>
          <w:color w:val="000000"/>
          <w:sz w:val="28"/>
        </w:rPr>
        <w:t>
      устройство и кинематику гидравлической пресс-упаковочной машины и вспомогательных агрегатов и механизмов, насосов, фильтров, весов, кантователей;</w:t>
      </w:r>
    </w:p>
    <w:bookmarkEnd w:id="5091"/>
    <w:bookmarkStart w:name="z5098" w:id="5092"/>
    <w:p>
      <w:pPr>
        <w:spacing w:after="0"/>
        <w:ind w:left="0"/>
        <w:jc w:val="both"/>
      </w:pPr>
      <w:r>
        <w:rPr>
          <w:rFonts w:ascii="Times New Roman"/>
          <w:b w:val="false"/>
          <w:i w:val="false"/>
          <w:color w:val="000000"/>
          <w:sz w:val="28"/>
        </w:rPr>
        <w:t>
      схемы маслопроводов;</w:t>
      </w:r>
    </w:p>
    <w:bookmarkEnd w:id="5092"/>
    <w:bookmarkStart w:name="z5099" w:id="5093"/>
    <w:p>
      <w:pPr>
        <w:spacing w:after="0"/>
        <w:ind w:left="0"/>
        <w:jc w:val="both"/>
      </w:pPr>
      <w:r>
        <w:rPr>
          <w:rFonts w:ascii="Times New Roman"/>
          <w:b w:val="false"/>
          <w:i w:val="false"/>
          <w:color w:val="000000"/>
          <w:sz w:val="28"/>
        </w:rPr>
        <w:t>
      режимы смазывания.</w:t>
      </w:r>
    </w:p>
    <w:bookmarkEnd w:id="5093"/>
    <w:bookmarkStart w:name="z5100" w:id="5094"/>
    <w:p>
      <w:pPr>
        <w:spacing w:after="0"/>
        <w:ind w:left="0"/>
        <w:jc w:val="left"/>
      </w:pPr>
      <w:r>
        <w:rPr>
          <w:rFonts w:ascii="Times New Roman"/>
          <w:b/>
          <w:i w:val="false"/>
          <w:color w:val="000000"/>
        </w:rPr>
        <w:t xml:space="preserve"> Параграф 292. Уборщик производственных и служебных помещений, 1 разряд</w:t>
      </w:r>
    </w:p>
    <w:bookmarkEnd w:id="5094"/>
    <w:bookmarkStart w:name="z5101" w:id="5095"/>
    <w:p>
      <w:pPr>
        <w:spacing w:after="0"/>
        <w:ind w:left="0"/>
        <w:jc w:val="both"/>
      </w:pPr>
      <w:r>
        <w:rPr>
          <w:rFonts w:ascii="Times New Roman"/>
          <w:b w:val="false"/>
          <w:i w:val="false"/>
          <w:color w:val="000000"/>
          <w:sz w:val="28"/>
        </w:rPr>
        <w:t xml:space="preserve">
      682. Характеристика работ: </w:t>
      </w:r>
    </w:p>
    <w:bookmarkEnd w:id="5095"/>
    <w:bookmarkStart w:name="z5102" w:id="5096"/>
    <w:p>
      <w:pPr>
        <w:spacing w:after="0"/>
        <w:ind w:left="0"/>
        <w:jc w:val="both"/>
      </w:pPr>
      <w:r>
        <w:rPr>
          <w:rFonts w:ascii="Times New Roman"/>
          <w:b w:val="false"/>
          <w:i w:val="false"/>
          <w:color w:val="000000"/>
          <w:sz w:val="28"/>
        </w:rPr>
        <w:t xml:space="preserve">
      уборка помещений, коридоров, лестниц; </w:t>
      </w:r>
    </w:p>
    <w:bookmarkEnd w:id="5096"/>
    <w:bookmarkStart w:name="z5103" w:id="5097"/>
    <w:p>
      <w:pPr>
        <w:spacing w:after="0"/>
        <w:ind w:left="0"/>
        <w:jc w:val="both"/>
      </w:pPr>
      <w:r>
        <w:rPr>
          <w:rFonts w:ascii="Times New Roman"/>
          <w:b w:val="false"/>
          <w:i w:val="false"/>
          <w:color w:val="000000"/>
          <w:sz w:val="28"/>
        </w:rPr>
        <w:t xml:space="preserve">
      удаление пыли с мебели, ковровых изделий, подметание и мойка вручную или с помощью машин и приспособлений стен, полов, окон и иное; </w:t>
      </w:r>
    </w:p>
    <w:bookmarkEnd w:id="5097"/>
    <w:bookmarkStart w:name="z5104" w:id="5098"/>
    <w:p>
      <w:pPr>
        <w:spacing w:after="0"/>
        <w:ind w:left="0"/>
        <w:jc w:val="both"/>
      </w:pPr>
      <w:r>
        <w:rPr>
          <w:rFonts w:ascii="Times New Roman"/>
          <w:b w:val="false"/>
          <w:i w:val="false"/>
          <w:color w:val="000000"/>
          <w:sz w:val="28"/>
        </w:rPr>
        <w:t xml:space="preserve">
      сбор и транспортировка мусора и отходов в установленное место; </w:t>
      </w:r>
    </w:p>
    <w:bookmarkEnd w:id="5098"/>
    <w:bookmarkStart w:name="z5105" w:id="5099"/>
    <w:p>
      <w:pPr>
        <w:spacing w:after="0"/>
        <w:ind w:left="0"/>
        <w:jc w:val="both"/>
      </w:pPr>
      <w:r>
        <w:rPr>
          <w:rFonts w:ascii="Times New Roman"/>
          <w:b w:val="false"/>
          <w:i w:val="false"/>
          <w:color w:val="000000"/>
          <w:sz w:val="28"/>
        </w:rPr>
        <w:t xml:space="preserve">
      чистка и дезинфицирование душевых, гардеробных и иных мест общего пользования; </w:t>
      </w:r>
    </w:p>
    <w:bookmarkEnd w:id="5099"/>
    <w:bookmarkStart w:name="z5106" w:id="5100"/>
    <w:p>
      <w:pPr>
        <w:spacing w:after="0"/>
        <w:ind w:left="0"/>
        <w:jc w:val="both"/>
      </w:pPr>
      <w:r>
        <w:rPr>
          <w:rFonts w:ascii="Times New Roman"/>
          <w:b w:val="false"/>
          <w:i w:val="false"/>
          <w:color w:val="000000"/>
          <w:sz w:val="28"/>
        </w:rPr>
        <w:t xml:space="preserve">
      приготовление моющих и дезинфицирующих растворов; </w:t>
      </w:r>
    </w:p>
    <w:bookmarkEnd w:id="5100"/>
    <w:bookmarkStart w:name="z5107" w:id="5101"/>
    <w:p>
      <w:pPr>
        <w:spacing w:after="0"/>
        <w:ind w:left="0"/>
        <w:jc w:val="both"/>
      </w:pPr>
      <w:r>
        <w:rPr>
          <w:rFonts w:ascii="Times New Roman"/>
          <w:b w:val="false"/>
          <w:i w:val="false"/>
          <w:color w:val="000000"/>
          <w:sz w:val="28"/>
        </w:rPr>
        <w:t xml:space="preserve">
      получение моющих средств, инвентаря и обтирочного материала; </w:t>
      </w:r>
    </w:p>
    <w:bookmarkEnd w:id="5101"/>
    <w:bookmarkStart w:name="z5108" w:id="5102"/>
    <w:p>
      <w:pPr>
        <w:spacing w:after="0"/>
        <w:ind w:left="0"/>
        <w:jc w:val="both"/>
      </w:pPr>
      <w:r>
        <w:rPr>
          <w:rFonts w:ascii="Times New Roman"/>
          <w:b w:val="false"/>
          <w:i w:val="false"/>
          <w:color w:val="000000"/>
          <w:sz w:val="28"/>
        </w:rPr>
        <w:t>
      соблюдение порядка санитарии и гигиены в убираемых помещениях.</w:t>
      </w:r>
    </w:p>
    <w:bookmarkEnd w:id="5102"/>
    <w:bookmarkStart w:name="z5109" w:id="5103"/>
    <w:p>
      <w:pPr>
        <w:spacing w:after="0"/>
        <w:ind w:left="0"/>
        <w:jc w:val="both"/>
      </w:pPr>
      <w:r>
        <w:rPr>
          <w:rFonts w:ascii="Times New Roman"/>
          <w:b w:val="false"/>
          <w:i w:val="false"/>
          <w:color w:val="000000"/>
          <w:sz w:val="28"/>
        </w:rPr>
        <w:t xml:space="preserve">
      683. Должен знать: </w:t>
      </w:r>
    </w:p>
    <w:bookmarkEnd w:id="5103"/>
    <w:bookmarkStart w:name="z5110" w:id="5104"/>
    <w:p>
      <w:pPr>
        <w:spacing w:after="0"/>
        <w:ind w:left="0"/>
        <w:jc w:val="both"/>
      </w:pPr>
      <w:r>
        <w:rPr>
          <w:rFonts w:ascii="Times New Roman"/>
          <w:b w:val="false"/>
          <w:i w:val="false"/>
          <w:color w:val="000000"/>
          <w:sz w:val="28"/>
        </w:rPr>
        <w:t>
      порядок санитарии и гигиены по содержанию убираемых мест;</w:t>
      </w:r>
    </w:p>
    <w:bookmarkEnd w:id="5104"/>
    <w:bookmarkStart w:name="z5111" w:id="5105"/>
    <w:p>
      <w:pPr>
        <w:spacing w:after="0"/>
        <w:ind w:left="0"/>
        <w:jc w:val="both"/>
      </w:pPr>
      <w:r>
        <w:rPr>
          <w:rFonts w:ascii="Times New Roman"/>
          <w:b w:val="false"/>
          <w:i w:val="false"/>
          <w:color w:val="000000"/>
          <w:sz w:val="28"/>
        </w:rPr>
        <w:t xml:space="preserve">
      устройство и порядок эксплуатации обслуживаемого оборудования и приспособлений; </w:t>
      </w:r>
    </w:p>
    <w:bookmarkEnd w:id="5105"/>
    <w:bookmarkStart w:name="z5112" w:id="5106"/>
    <w:p>
      <w:pPr>
        <w:spacing w:after="0"/>
        <w:ind w:left="0"/>
        <w:jc w:val="both"/>
      </w:pPr>
      <w:r>
        <w:rPr>
          <w:rFonts w:ascii="Times New Roman"/>
          <w:b w:val="false"/>
          <w:i w:val="false"/>
          <w:color w:val="000000"/>
          <w:sz w:val="28"/>
        </w:rPr>
        <w:t xml:space="preserve">
      порядок уборки; </w:t>
      </w:r>
    </w:p>
    <w:bookmarkEnd w:id="5106"/>
    <w:bookmarkStart w:name="z5113" w:id="5107"/>
    <w:p>
      <w:pPr>
        <w:spacing w:after="0"/>
        <w:ind w:left="0"/>
        <w:jc w:val="both"/>
      </w:pPr>
      <w:r>
        <w:rPr>
          <w:rFonts w:ascii="Times New Roman"/>
          <w:b w:val="false"/>
          <w:i w:val="false"/>
          <w:color w:val="000000"/>
          <w:sz w:val="28"/>
        </w:rPr>
        <w:t xml:space="preserve">
      назначение и концентрацию моющих и дезинфицирующих средств; </w:t>
      </w:r>
    </w:p>
    <w:bookmarkEnd w:id="5107"/>
    <w:bookmarkStart w:name="z5114" w:id="5108"/>
    <w:p>
      <w:pPr>
        <w:spacing w:after="0"/>
        <w:ind w:left="0"/>
        <w:jc w:val="both"/>
      </w:pPr>
      <w:r>
        <w:rPr>
          <w:rFonts w:ascii="Times New Roman"/>
          <w:b w:val="false"/>
          <w:i w:val="false"/>
          <w:color w:val="000000"/>
          <w:sz w:val="28"/>
        </w:rPr>
        <w:t>
      порядок эксплуатации санитарно-технического оборудования.</w:t>
      </w:r>
    </w:p>
    <w:bookmarkEnd w:id="5108"/>
    <w:bookmarkStart w:name="z5115" w:id="5109"/>
    <w:p>
      <w:pPr>
        <w:spacing w:after="0"/>
        <w:ind w:left="0"/>
        <w:jc w:val="both"/>
      </w:pPr>
      <w:r>
        <w:rPr>
          <w:rFonts w:ascii="Times New Roman"/>
          <w:b w:val="false"/>
          <w:i w:val="false"/>
          <w:color w:val="000000"/>
          <w:sz w:val="28"/>
        </w:rPr>
        <w:t>
      684. При выполнении работ по уборке производственных помещений, в том числе отходов производства, санузлов и общественных туалетов – 2 разряд.</w:t>
      </w:r>
    </w:p>
    <w:bookmarkEnd w:id="5109"/>
    <w:bookmarkStart w:name="z5116" w:id="5110"/>
    <w:p>
      <w:pPr>
        <w:spacing w:after="0"/>
        <w:ind w:left="0"/>
        <w:jc w:val="left"/>
      </w:pPr>
      <w:r>
        <w:rPr>
          <w:rFonts w:ascii="Times New Roman"/>
          <w:b/>
          <w:i w:val="false"/>
          <w:color w:val="000000"/>
        </w:rPr>
        <w:t xml:space="preserve"> Параграф 293. Рабочий производственных бань, 1 разряд</w:t>
      </w:r>
    </w:p>
    <w:bookmarkEnd w:id="5110"/>
    <w:bookmarkStart w:name="z5117" w:id="5111"/>
    <w:p>
      <w:pPr>
        <w:spacing w:after="0"/>
        <w:ind w:left="0"/>
        <w:jc w:val="both"/>
      </w:pPr>
      <w:r>
        <w:rPr>
          <w:rFonts w:ascii="Times New Roman"/>
          <w:b w:val="false"/>
          <w:i w:val="false"/>
          <w:color w:val="000000"/>
          <w:sz w:val="28"/>
        </w:rPr>
        <w:t xml:space="preserve">
      685. Характеристика работ: </w:t>
      </w:r>
    </w:p>
    <w:bookmarkEnd w:id="5111"/>
    <w:bookmarkStart w:name="z5118" w:id="5112"/>
    <w:p>
      <w:pPr>
        <w:spacing w:after="0"/>
        <w:ind w:left="0"/>
        <w:jc w:val="both"/>
      </w:pPr>
      <w:r>
        <w:rPr>
          <w:rFonts w:ascii="Times New Roman"/>
          <w:b w:val="false"/>
          <w:i w:val="false"/>
          <w:color w:val="000000"/>
          <w:sz w:val="28"/>
        </w:rPr>
        <w:t xml:space="preserve">
      наблюдение за состоянием душевых установок, кранов, душевых сеток, лестничных клеток, окон; </w:t>
      </w:r>
    </w:p>
    <w:bookmarkEnd w:id="5112"/>
    <w:bookmarkStart w:name="z5119" w:id="5113"/>
    <w:p>
      <w:pPr>
        <w:spacing w:after="0"/>
        <w:ind w:left="0"/>
        <w:jc w:val="both"/>
      </w:pPr>
      <w:r>
        <w:rPr>
          <w:rFonts w:ascii="Times New Roman"/>
          <w:b w:val="false"/>
          <w:i w:val="false"/>
          <w:color w:val="000000"/>
          <w:sz w:val="28"/>
        </w:rPr>
        <w:t xml:space="preserve">
      приготовление различных моющих и дезинфицирующих растворов; </w:t>
      </w:r>
    </w:p>
    <w:bookmarkEnd w:id="5113"/>
    <w:bookmarkStart w:name="z5120" w:id="5114"/>
    <w:p>
      <w:pPr>
        <w:spacing w:after="0"/>
        <w:ind w:left="0"/>
        <w:jc w:val="both"/>
      </w:pPr>
      <w:r>
        <w:rPr>
          <w:rFonts w:ascii="Times New Roman"/>
          <w:b w:val="false"/>
          <w:i w:val="false"/>
          <w:color w:val="000000"/>
          <w:sz w:val="28"/>
        </w:rPr>
        <w:t xml:space="preserve">
      наполнение бачков питьевой водой; </w:t>
      </w:r>
    </w:p>
    <w:bookmarkEnd w:id="5114"/>
    <w:bookmarkStart w:name="z5121" w:id="5115"/>
    <w:p>
      <w:pPr>
        <w:spacing w:after="0"/>
        <w:ind w:left="0"/>
        <w:jc w:val="both"/>
      </w:pPr>
      <w:r>
        <w:rPr>
          <w:rFonts w:ascii="Times New Roman"/>
          <w:b w:val="false"/>
          <w:i w:val="false"/>
          <w:color w:val="000000"/>
          <w:sz w:val="28"/>
        </w:rPr>
        <w:t xml:space="preserve">
      расстановка урн для мусора, чистка и дезинфицирование их; </w:t>
      </w:r>
    </w:p>
    <w:bookmarkEnd w:id="5115"/>
    <w:bookmarkStart w:name="z5122" w:id="5116"/>
    <w:p>
      <w:pPr>
        <w:spacing w:after="0"/>
        <w:ind w:left="0"/>
        <w:jc w:val="both"/>
      </w:pPr>
      <w:r>
        <w:rPr>
          <w:rFonts w:ascii="Times New Roman"/>
          <w:b w:val="false"/>
          <w:i w:val="false"/>
          <w:color w:val="000000"/>
          <w:sz w:val="28"/>
        </w:rPr>
        <w:t>
      уборка и дезинфицирование туалетов, душевых, гардеробных и иных мест общего пользования в производственных банях.</w:t>
      </w:r>
    </w:p>
    <w:bookmarkEnd w:id="5116"/>
    <w:bookmarkStart w:name="z5123" w:id="5117"/>
    <w:p>
      <w:pPr>
        <w:spacing w:after="0"/>
        <w:ind w:left="0"/>
        <w:jc w:val="both"/>
      </w:pPr>
      <w:r>
        <w:rPr>
          <w:rFonts w:ascii="Times New Roman"/>
          <w:b w:val="false"/>
          <w:i w:val="false"/>
          <w:color w:val="000000"/>
          <w:sz w:val="28"/>
        </w:rPr>
        <w:t xml:space="preserve">
      686. Должен знать: </w:t>
      </w:r>
    </w:p>
    <w:bookmarkEnd w:id="5117"/>
    <w:bookmarkStart w:name="z5124" w:id="5118"/>
    <w:p>
      <w:pPr>
        <w:spacing w:after="0"/>
        <w:ind w:left="0"/>
        <w:jc w:val="both"/>
      </w:pPr>
      <w:r>
        <w:rPr>
          <w:rFonts w:ascii="Times New Roman"/>
          <w:b w:val="false"/>
          <w:i w:val="false"/>
          <w:color w:val="000000"/>
          <w:sz w:val="28"/>
        </w:rPr>
        <w:t xml:space="preserve">
      требования промышленной санитарии; </w:t>
      </w:r>
    </w:p>
    <w:bookmarkEnd w:id="5118"/>
    <w:bookmarkStart w:name="z5125" w:id="5119"/>
    <w:p>
      <w:pPr>
        <w:spacing w:after="0"/>
        <w:ind w:left="0"/>
        <w:jc w:val="both"/>
      </w:pPr>
      <w:r>
        <w:rPr>
          <w:rFonts w:ascii="Times New Roman"/>
          <w:b w:val="false"/>
          <w:i w:val="false"/>
          <w:color w:val="000000"/>
          <w:sz w:val="28"/>
        </w:rPr>
        <w:t xml:space="preserve">
      назначение, свойства и необходимую концентрацию моющих и дезинфицирующих средств, способы приготовления и применения их; </w:t>
      </w:r>
    </w:p>
    <w:bookmarkEnd w:id="5119"/>
    <w:bookmarkStart w:name="z5126" w:id="5120"/>
    <w:p>
      <w:pPr>
        <w:spacing w:after="0"/>
        <w:ind w:left="0"/>
        <w:jc w:val="both"/>
      </w:pPr>
      <w:r>
        <w:rPr>
          <w:rFonts w:ascii="Times New Roman"/>
          <w:b w:val="false"/>
          <w:i w:val="false"/>
          <w:color w:val="000000"/>
          <w:sz w:val="28"/>
        </w:rPr>
        <w:t>
      порядок уборки и приемы мойки.</w:t>
      </w:r>
    </w:p>
    <w:bookmarkEnd w:id="5120"/>
    <w:bookmarkStart w:name="z5127" w:id="5121"/>
    <w:p>
      <w:pPr>
        <w:spacing w:after="0"/>
        <w:ind w:left="0"/>
        <w:jc w:val="left"/>
      </w:pPr>
      <w:r>
        <w:rPr>
          <w:rFonts w:ascii="Times New Roman"/>
          <w:b/>
          <w:i w:val="false"/>
          <w:color w:val="000000"/>
        </w:rPr>
        <w:t xml:space="preserve"> Параграф 294. Рабочий производственных бань, 2 разряд</w:t>
      </w:r>
    </w:p>
    <w:bookmarkEnd w:id="5121"/>
    <w:bookmarkStart w:name="z5128" w:id="5122"/>
    <w:p>
      <w:pPr>
        <w:spacing w:after="0"/>
        <w:ind w:left="0"/>
        <w:jc w:val="both"/>
      </w:pPr>
      <w:r>
        <w:rPr>
          <w:rFonts w:ascii="Times New Roman"/>
          <w:b w:val="false"/>
          <w:i w:val="false"/>
          <w:color w:val="000000"/>
          <w:sz w:val="28"/>
        </w:rPr>
        <w:t>
      687. Характеристика работ:</w:t>
      </w:r>
    </w:p>
    <w:bookmarkEnd w:id="5122"/>
    <w:bookmarkStart w:name="z5129" w:id="5123"/>
    <w:p>
      <w:pPr>
        <w:spacing w:after="0"/>
        <w:ind w:left="0"/>
        <w:jc w:val="both"/>
      </w:pPr>
      <w:r>
        <w:rPr>
          <w:rFonts w:ascii="Times New Roman"/>
          <w:b w:val="false"/>
          <w:i w:val="false"/>
          <w:color w:val="000000"/>
          <w:sz w:val="28"/>
        </w:rPr>
        <w:t xml:space="preserve">
      прием, хранение, сортировка и выдача белья и специальной одежды; </w:t>
      </w:r>
    </w:p>
    <w:bookmarkEnd w:id="5123"/>
    <w:bookmarkStart w:name="z5130" w:id="5124"/>
    <w:p>
      <w:pPr>
        <w:spacing w:after="0"/>
        <w:ind w:left="0"/>
        <w:jc w:val="both"/>
      </w:pPr>
      <w:r>
        <w:rPr>
          <w:rFonts w:ascii="Times New Roman"/>
          <w:b w:val="false"/>
          <w:i w:val="false"/>
          <w:color w:val="000000"/>
          <w:sz w:val="28"/>
        </w:rPr>
        <w:t xml:space="preserve">
      приготовление стиральных, крахмалящих и подсинивающих растворов; </w:t>
      </w:r>
    </w:p>
    <w:bookmarkEnd w:id="5124"/>
    <w:bookmarkStart w:name="z5131" w:id="5125"/>
    <w:p>
      <w:pPr>
        <w:spacing w:after="0"/>
        <w:ind w:left="0"/>
        <w:jc w:val="both"/>
      </w:pPr>
      <w:r>
        <w:rPr>
          <w:rFonts w:ascii="Times New Roman"/>
          <w:b w:val="false"/>
          <w:i w:val="false"/>
          <w:color w:val="000000"/>
          <w:sz w:val="28"/>
        </w:rPr>
        <w:t xml:space="preserve">
      стирка специальной одежды, белья и иных предметов производственного назначения вручную и на машинах; </w:t>
      </w:r>
    </w:p>
    <w:bookmarkEnd w:id="5125"/>
    <w:bookmarkStart w:name="z5132" w:id="5126"/>
    <w:p>
      <w:pPr>
        <w:spacing w:after="0"/>
        <w:ind w:left="0"/>
        <w:jc w:val="both"/>
      </w:pPr>
      <w:r>
        <w:rPr>
          <w:rFonts w:ascii="Times New Roman"/>
          <w:b w:val="false"/>
          <w:i w:val="false"/>
          <w:color w:val="000000"/>
          <w:sz w:val="28"/>
        </w:rPr>
        <w:t xml:space="preserve">
      сушка в сушильных барабанах (камерах) или в естественных условиях; </w:t>
      </w:r>
    </w:p>
    <w:bookmarkEnd w:id="5126"/>
    <w:bookmarkStart w:name="z5133" w:id="5127"/>
    <w:p>
      <w:pPr>
        <w:spacing w:after="0"/>
        <w:ind w:left="0"/>
        <w:jc w:val="both"/>
      </w:pPr>
      <w:r>
        <w:rPr>
          <w:rFonts w:ascii="Times New Roman"/>
          <w:b w:val="false"/>
          <w:i w:val="false"/>
          <w:color w:val="000000"/>
          <w:sz w:val="28"/>
        </w:rPr>
        <w:t>
      глажение на прессах или вручную;</w:t>
      </w:r>
    </w:p>
    <w:bookmarkEnd w:id="5127"/>
    <w:bookmarkStart w:name="z5134" w:id="5128"/>
    <w:p>
      <w:pPr>
        <w:spacing w:after="0"/>
        <w:ind w:left="0"/>
        <w:jc w:val="both"/>
      </w:pPr>
      <w:r>
        <w:rPr>
          <w:rFonts w:ascii="Times New Roman"/>
          <w:b w:val="false"/>
          <w:i w:val="false"/>
          <w:color w:val="000000"/>
          <w:sz w:val="28"/>
        </w:rPr>
        <w:t>
      мелкий ремонт специальной одежды и белья.</w:t>
      </w:r>
    </w:p>
    <w:bookmarkEnd w:id="5128"/>
    <w:bookmarkStart w:name="z5135" w:id="5129"/>
    <w:p>
      <w:pPr>
        <w:spacing w:after="0"/>
        <w:ind w:left="0"/>
        <w:jc w:val="both"/>
      </w:pPr>
      <w:r>
        <w:rPr>
          <w:rFonts w:ascii="Times New Roman"/>
          <w:b w:val="false"/>
          <w:i w:val="false"/>
          <w:color w:val="000000"/>
          <w:sz w:val="28"/>
        </w:rPr>
        <w:t>
      688. Должен знать:</w:t>
      </w:r>
    </w:p>
    <w:bookmarkEnd w:id="5129"/>
    <w:bookmarkStart w:name="z5136" w:id="5130"/>
    <w:p>
      <w:pPr>
        <w:spacing w:after="0"/>
        <w:ind w:left="0"/>
        <w:jc w:val="both"/>
      </w:pPr>
      <w:r>
        <w:rPr>
          <w:rFonts w:ascii="Times New Roman"/>
          <w:b w:val="false"/>
          <w:i w:val="false"/>
          <w:color w:val="000000"/>
          <w:sz w:val="28"/>
        </w:rPr>
        <w:t xml:space="preserve">
      порядок эксплуатации обслуживаемого оборудования; </w:t>
      </w:r>
    </w:p>
    <w:bookmarkEnd w:id="5130"/>
    <w:bookmarkStart w:name="z5137" w:id="5131"/>
    <w:p>
      <w:pPr>
        <w:spacing w:after="0"/>
        <w:ind w:left="0"/>
        <w:jc w:val="both"/>
      </w:pPr>
      <w:r>
        <w:rPr>
          <w:rFonts w:ascii="Times New Roman"/>
          <w:b w:val="false"/>
          <w:i w:val="false"/>
          <w:color w:val="000000"/>
          <w:sz w:val="28"/>
        </w:rPr>
        <w:t xml:space="preserve">
      назначение и необходимую концентрацию моющих, отбеливающих средств, способы их приготовления; </w:t>
      </w:r>
    </w:p>
    <w:bookmarkEnd w:id="5131"/>
    <w:bookmarkStart w:name="z5138" w:id="5132"/>
    <w:p>
      <w:pPr>
        <w:spacing w:after="0"/>
        <w:ind w:left="0"/>
        <w:jc w:val="both"/>
      </w:pPr>
      <w:r>
        <w:rPr>
          <w:rFonts w:ascii="Times New Roman"/>
          <w:b w:val="false"/>
          <w:i w:val="false"/>
          <w:color w:val="000000"/>
          <w:sz w:val="28"/>
        </w:rPr>
        <w:t>
      требования промышленной санитарии.</w:t>
      </w:r>
    </w:p>
    <w:bookmarkEnd w:id="5132"/>
    <w:bookmarkStart w:name="z5139" w:id="5133"/>
    <w:p>
      <w:pPr>
        <w:spacing w:after="0"/>
        <w:ind w:left="0"/>
        <w:jc w:val="left"/>
      </w:pPr>
      <w:r>
        <w:rPr>
          <w:rFonts w:ascii="Times New Roman"/>
          <w:b/>
          <w:i w:val="false"/>
          <w:color w:val="000000"/>
        </w:rPr>
        <w:t xml:space="preserve"> Параграф 295. Промышленный альпинист, 5 разряд</w:t>
      </w:r>
    </w:p>
    <w:bookmarkEnd w:id="5133"/>
    <w:bookmarkStart w:name="z5140" w:id="5134"/>
    <w:p>
      <w:pPr>
        <w:spacing w:after="0"/>
        <w:ind w:left="0"/>
        <w:jc w:val="both"/>
      </w:pPr>
      <w:r>
        <w:rPr>
          <w:rFonts w:ascii="Times New Roman"/>
          <w:b w:val="false"/>
          <w:i w:val="false"/>
          <w:color w:val="000000"/>
          <w:sz w:val="28"/>
        </w:rPr>
        <w:t>
      689. Характеристика работ:</w:t>
      </w:r>
    </w:p>
    <w:bookmarkEnd w:id="5134"/>
    <w:bookmarkStart w:name="z5141" w:id="5135"/>
    <w:p>
      <w:pPr>
        <w:spacing w:after="0"/>
        <w:ind w:left="0"/>
        <w:jc w:val="both"/>
      </w:pPr>
      <w:r>
        <w:rPr>
          <w:rFonts w:ascii="Times New Roman"/>
          <w:b w:val="false"/>
          <w:i w:val="false"/>
          <w:color w:val="000000"/>
          <w:sz w:val="28"/>
        </w:rPr>
        <w:t>
      выполнение технологических операций в безопорном пространстве с применением альпинистских технологий при производстве ремонтно-строительных работ на высотных конструкциях, радиотелевышках, опорах, мостах, дымовых трубах, газоходах, сводах тоннелей, ледобойных быках мостов и иное;</w:t>
      </w:r>
    </w:p>
    <w:bookmarkEnd w:id="5135"/>
    <w:bookmarkStart w:name="z5142" w:id="5136"/>
    <w:p>
      <w:pPr>
        <w:spacing w:after="0"/>
        <w:ind w:left="0"/>
        <w:jc w:val="both"/>
      </w:pPr>
      <w:r>
        <w:rPr>
          <w:rFonts w:ascii="Times New Roman"/>
          <w:b w:val="false"/>
          <w:i w:val="false"/>
          <w:color w:val="000000"/>
          <w:sz w:val="28"/>
        </w:rPr>
        <w:t>
      проведение ревизий, осмотров и выявление дефектов высотных конструкций;</w:t>
      </w:r>
    </w:p>
    <w:bookmarkEnd w:id="5136"/>
    <w:bookmarkStart w:name="z5143" w:id="5137"/>
    <w:p>
      <w:pPr>
        <w:spacing w:after="0"/>
        <w:ind w:left="0"/>
        <w:jc w:val="both"/>
      </w:pPr>
      <w:r>
        <w:rPr>
          <w:rFonts w:ascii="Times New Roman"/>
          <w:b w:val="false"/>
          <w:i w:val="false"/>
          <w:color w:val="000000"/>
          <w:sz w:val="28"/>
        </w:rPr>
        <w:t>
      покрытие различных поверхностей антикоррозионными материалами;</w:t>
      </w:r>
    </w:p>
    <w:bookmarkEnd w:id="5137"/>
    <w:bookmarkStart w:name="z5144" w:id="5138"/>
    <w:p>
      <w:pPr>
        <w:spacing w:after="0"/>
        <w:ind w:left="0"/>
        <w:jc w:val="both"/>
      </w:pPr>
      <w:r>
        <w:rPr>
          <w:rFonts w:ascii="Times New Roman"/>
          <w:b w:val="false"/>
          <w:i w:val="false"/>
          <w:color w:val="000000"/>
          <w:sz w:val="28"/>
        </w:rPr>
        <w:t>
      производство малярных работ;</w:t>
      </w:r>
    </w:p>
    <w:bookmarkEnd w:id="5138"/>
    <w:bookmarkStart w:name="z5145" w:id="5139"/>
    <w:p>
      <w:pPr>
        <w:spacing w:after="0"/>
        <w:ind w:left="0"/>
        <w:jc w:val="both"/>
      </w:pPr>
      <w:r>
        <w:rPr>
          <w:rFonts w:ascii="Times New Roman"/>
          <w:b w:val="false"/>
          <w:i w:val="false"/>
          <w:color w:val="000000"/>
          <w:sz w:val="28"/>
        </w:rPr>
        <w:t>
      реставрация уникальных архитектурных объектов, храмов, памятников, куполов, стел, фасадов зданий и сооружений;</w:t>
      </w:r>
    </w:p>
    <w:bookmarkEnd w:id="5139"/>
    <w:bookmarkStart w:name="z5146" w:id="5140"/>
    <w:p>
      <w:pPr>
        <w:spacing w:after="0"/>
        <w:ind w:left="0"/>
        <w:jc w:val="both"/>
      </w:pPr>
      <w:r>
        <w:rPr>
          <w:rFonts w:ascii="Times New Roman"/>
          <w:b w:val="false"/>
          <w:i w:val="false"/>
          <w:color w:val="000000"/>
          <w:sz w:val="28"/>
        </w:rPr>
        <w:t>
      ремонт облицовки, архитектурных элементов и украшений, балконов, карнизов, кровель ливнестоков и иное с применением грузоподъемных механизмов: лебедок, талей, гиней;</w:t>
      </w:r>
    </w:p>
    <w:bookmarkEnd w:id="5140"/>
    <w:bookmarkStart w:name="z5147" w:id="5141"/>
    <w:p>
      <w:pPr>
        <w:spacing w:after="0"/>
        <w:ind w:left="0"/>
        <w:jc w:val="both"/>
      </w:pPr>
      <w:r>
        <w:rPr>
          <w:rFonts w:ascii="Times New Roman"/>
          <w:b w:val="false"/>
          <w:i w:val="false"/>
          <w:color w:val="000000"/>
          <w:sz w:val="28"/>
        </w:rPr>
        <w:t xml:space="preserve">
      заделка межпанельных стыков, замена водосточных труб, мойка окон; </w:t>
      </w:r>
    </w:p>
    <w:bookmarkEnd w:id="5141"/>
    <w:bookmarkStart w:name="z5148" w:id="5142"/>
    <w:p>
      <w:pPr>
        <w:spacing w:after="0"/>
        <w:ind w:left="0"/>
        <w:jc w:val="both"/>
      </w:pPr>
      <w:r>
        <w:rPr>
          <w:rFonts w:ascii="Times New Roman"/>
          <w:b w:val="false"/>
          <w:i w:val="false"/>
          <w:color w:val="000000"/>
          <w:sz w:val="28"/>
        </w:rPr>
        <w:t>
      оборка горных склонов около автомобильных и железных дорог;</w:t>
      </w:r>
    </w:p>
    <w:bookmarkEnd w:id="5142"/>
    <w:bookmarkStart w:name="z5149" w:id="5143"/>
    <w:p>
      <w:pPr>
        <w:spacing w:after="0"/>
        <w:ind w:left="0"/>
        <w:jc w:val="both"/>
      </w:pPr>
      <w:r>
        <w:rPr>
          <w:rFonts w:ascii="Times New Roman"/>
          <w:b w:val="false"/>
          <w:i w:val="false"/>
          <w:color w:val="000000"/>
          <w:sz w:val="28"/>
        </w:rPr>
        <w:t xml:space="preserve">
      удаление или закрепление опасных, свободно лежащих камней в зонах производственной деятельности; </w:t>
      </w:r>
    </w:p>
    <w:bookmarkEnd w:id="5143"/>
    <w:bookmarkStart w:name="z5150" w:id="5144"/>
    <w:p>
      <w:pPr>
        <w:spacing w:after="0"/>
        <w:ind w:left="0"/>
        <w:jc w:val="both"/>
      </w:pPr>
      <w:r>
        <w:rPr>
          <w:rFonts w:ascii="Times New Roman"/>
          <w:b w:val="false"/>
          <w:i w:val="false"/>
          <w:color w:val="000000"/>
          <w:sz w:val="28"/>
        </w:rPr>
        <w:t>
      монтаж и демонтаж подъемно-спускового оборудования;</w:t>
      </w:r>
    </w:p>
    <w:bookmarkEnd w:id="5144"/>
    <w:bookmarkStart w:name="z5151" w:id="5145"/>
    <w:p>
      <w:pPr>
        <w:spacing w:after="0"/>
        <w:ind w:left="0"/>
        <w:jc w:val="both"/>
      </w:pPr>
      <w:r>
        <w:rPr>
          <w:rFonts w:ascii="Times New Roman"/>
          <w:b w:val="false"/>
          <w:i w:val="false"/>
          <w:color w:val="000000"/>
          <w:sz w:val="28"/>
        </w:rPr>
        <w:t>
      обеспечение лавинной и камнепадной безопасности при проведении экспедиций и экскурсий в труднодоступные горные районы;</w:t>
      </w:r>
    </w:p>
    <w:bookmarkEnd w:id="5145"/>
    <w:bookmarkStart w:name="z5152" w:id="5146"/>
    <w:p>
      <w:pPr>
        <w:spacing w:after="0"/>
        <w:ind w:left="0"/>
        <w:jc w:val="both"/>
      </w:pPr>
      <w:r>
        <w:rPr>
          <w:rFonts w:ascii="Times New Roman"/>
          <w:b w:val="false"/>
          <w:i w:val="false"/>
          <w:color w:val="000000"/>
          <w:sz w:val="28"/>
        </w:rPr>
        <w:t>
      обеспечение противолавинных мероприятий;</w:t>
      </w:r>
    </w:p>
    <w:bookmarkEnd w:id="5146"/>
    <w:bookmarkStart w:name="z5153" w:id="5147"/>
    <w:p>
      <w:pPr>
        <w:spacing w:after="0"/>
        <w:ind w:left="0"/>
        <w:jc w:val="both"/>
      </w:pPr>
      <w:r>
        <w:rPr>
          <w:rFonts w:ascii="Times New Roman"/>
          <w:b w:val="false"/>
          <w:i w:val="false"/>
          <w:color w:val="000000"/>
          <w:sz w:val="28"/>
        </w:rPr>
        <w:t>
      выполнение работ по обеспечению безопасности деятельности на горном рельефе при съемках фильмов, проведении массовых мероприятий и иное.</w:t>
      </w:r>
    </w:p>
    <w:bookmarkEnd w:id="5147"/>
    <w:bookmarkStart w:name="z5154" w:id="5148"/>
    <w:p>
      <w:pPr>
        <w:spacing w:after="0"/>
        <w:ind w:left="0"/>
        <w:jc w:val="both"/>
      </w:pPr>
      <w:r>
        <w:rPr>
          <w:rFonts w:ascii="Times New Roman"/>
          <w:b w:val="false"/>
          <w:i w:val="false"/>
          <w:color w:val="000000"/>
          <w:sz w:val="28"/>
        </w:rPr>
        <w:t>
      690. Должен знать:</w:t>
      </w:r>
    </w:p>
    <w:bookmarkEnd w:id="5148"/>
    <w:bookmarkStart w:name="z5155" w:id="5149"/>
    <w:p>
      <w:pPr>
        <w:spacing w:after="0"/>
        <w:ind w:left="0"/>
        <w:jc w:val="both"/>
      </w:pPr>
      <w:r>
        <w:rPr>
          <w:rFonts w:ascii="Times New Roman"/>
          <w:b w:val="false"/>
          <w:i w:val="false"/>
          <w:color w:val="000000"/>
          <w:sz w:val="28"/>
        </w:rPr>
        <w:t>
      особенности работ и соответствующую документацию при производстве работ на высоте;</w:t>
      </w:r>
    </w:p>
    <w:bookmarkEnd w:id="5149"/>
    <w:bookmarkStart w:name="z5156" w:id="5150"/>
    <w:p>
      <w:pPr>
        <w:spacing w:after="0"/>
        <w:ind w:left="0"/>
        <w:jc w:val="both"/>
      </w:pPr>
      <w:r>
        <w:rPr>
          <w:rFonts w:ascii="Times New Roman"/>
          <w:b w:val="false"/>
          <w:i w:val="false"/>
          <w:color w:val="000000"/>
          <w:sz w:val="28"/>
        </w:rPr>
        <w:t>
      основные конструктивные особенности объектов и технологию выполняемых работ;</w:t>
      </w:r>
    </w:p>
    <w:bookmarkEnd w:id="5150"/>
    <w:bookmarkStart w:name="z5157" w:id="5151"/>
    <w:p>
      <w:pPr>
        <w:spacing w:after="0"/>
        <w:ind w:left="0"/>
        <w:jc w:val="both"/>
      </w:pPr>
      <w:r>
        <w:rPr>
          <w:rFonts w:ascii="Times New Roman"/>
          <w:b w:val="false"/>
          <w:i w:val="false"/>
          <w:color w:val="000000"/>
          <w:sz w:val="28"/>
        </w:rPr>
        <w:t xml:space="preserve">
      организацию спасательных работ на высоте; </w:t>
      </w:r>
    </w:p>
    <w:bookmarkEnd w:id="5151"/>
    <w:bookmarkStart w:name="z5158" w:id="5152"/>
    <w:p>
      <w:pPr>
        <w:spacing w:after="0"/>
        <w:ind w:left="0"/>
        <w:jc w:val="both"/>
      </w:pPr>
      <w:r>
        <w:rPr>
          <w:rFonts w:ascii="Times New Roman"/>
          <w:b w:val="false"/>
          <w:i w:val="false"/>
          <w:color w:val="000000"/>
          <w:sz w:val="28"/>
        </w:rPr>
        <w:t>
      приемы оказания доврачебной помощи;</w:t>
      </w:r>
    </w:p>
    <w:bookmarkEnd w:id="5152"/>
    <w:bookmarkStart w:name="z5159" w:id="5153"/>
    <w:p>
      <w:pPr>
        <w:spacing w:after="0"/>
        <w:ind w:left="0"/>
        <w:jc w:val="both"/>
      </w:pPr>
      <w:r>
        <w:rPr>
          <w:rFonts w:ascii="Times New Roman"/>
          <w:b w:val="false"/>
          <w:i w:val="false"/>
          <w:color w:val="000000"/>
          <w:sz w:val="28"/>
        </w:rPr>
        <w:t>
      порядок безопасного использования веревок, тросов, альпинистского снаряжения при выполнении работ на высотных объектах;</w:t>
      </w:r>
    </w:p>
    <w:bookmarkEnd w:id="5153"/>
    <w:bookmarkStart w:name="z5160" w:id="5154"/>
    <w:p>
      <w:pPr>
        <w:spacing w:after="0"/>
        <w:ind w:left="0"/>
        <w:jc w:val="both"/>
      </w:pPr>
      <w:r>
        <w:rPr>
          <w:rFonts w:ascii="Times New Roman"/>
          <w:b w:val="false"/>
          <w:i w:val="false"/>
          <w:color w:val="000000"/>
          <w:sz w:val="28"/>
        </w:rPr>
        <w:t>
      порядок испытаний и нормы наработки на отказ для альпинистского снаряжения;</w:t>
      </w:r>
    </w:p>
    <w:bookmarkEnd w:id="5154"/>
    <w:bookmarkStart w:name="z5161" w:id="5155"/>
    <w:p>
      <w:pPr>
        <w:spacing w:after="0"/>
        <w:ind w:left="0"/>
        <w:jc w:val="both"/>
      </w:pPr>
      <w:r>
        <w:rPr>
          <w:rFonts w:ascii="Times New Roman"/>
          <w:b w:val="false"/>
          <w:i w:val="false"/>
          <w:color w:val="000000"/>
          <w:sz w:val="28"/>
        </w:rPr>
        <w:t>
      устройство и принцип действия ручных и механических лебедок, талей, гиней;</w:t>
      </w:r>
    </w:p>
    <w:bookmarkEnd w:id="5155"/>
    <w:bookmarkStart w:name="z5162" w:id="5156"/>
    <w:p>
      <w:pPr>
        <w:spacing w:after="0"/>
        <w:ind w:left="0"/>
        <w:jc w:val="both"/>
      </w:pPr>
      <w:r>
        <w:rPr>
          <w:rFonts w:ascii="Times New Roman"/>
          <w:b w:val="false"/>
          <w:i w:val="false"/>
          <w:color w:val="000000"/>
          <w:sz w:val="28"/>
        </w:rPr>
        <w:t>
      сигналы и порядок их применения при взаимодействии с работниками, управляющими грузоподъемными механизмами;</w:t>
      </w:r>
    </w:p>
    <w:bookmarkEnd w:id="5156"/>
    <w:bookmarkStart w:name="z5163" w:id="5157"/>
    <w:p>
      <w:pPr>
        <w:spacing w:after="0"/>
        <w:ind w:left="0"/>
        <w:jc w:val="both"/>
      </w:pPr>
      <w:r>
        <w:rPr>
          <w:rFonts w:ascii="Times New Roman"/>
          <w:b w:val="false"/>
          <w:i w:val="false"/>
          <w:color w:val="000000"/>
          <w:sz w:val="28"/>
        </w:rPr>
        <w:t>
      порядок применения и основные свойства узлов для соединения веревок, канатов и тросов;</w:t>
      </w:r>
    </w:p>
    <w:bookmarkEnd w:id="5157"/>
    <w:bookmarkStart w:name="z5164" w:id="5158"/>
    <w:p>
      <w:pPr>
        <w:spacing w:after="0"/>
        <w:ind w:left="0"/>
        <w:jc w:val="both"/>
      </w:pPr>
      <w:r>
        <w:rPr>
          <w:rFonts w:ascii="Times New Roman"/>
          <w:b w:val="false"/>
          <w:i w:val="false"/>
          <w:color w:val="000000"/>
          <w:sz w:val="28"/>
        </w:rPr>
        <w:t>
      организацию систем подъема и спуска людей и грузов на высоте, перемещения в безопорном пространстве с использованием альпинистского снаряжения, элементов конструкций и горного рельефа.</w:t>
      </w:r>
    </w:p>
    <w:bookmarkEnd w:id="5158"/>
    <w:bookmarkStart w:name="z5165" w:id="5159"/>
    <w:p>
      <w:pPr>
        <w:spacing w:after="0"/>
        <w:ind w:left="0"/>
        <w:jc w:val="both"/>
      </w:pPr>
      <w:r>
        <w:rPr>
          <w:rFonts w:ascii="Times New Roman"/>
          <w:b w:val="false"/>
          <w:i w:val="false"/>
          <w:color w:val="000000"/>
          <w:sz w:val="28"/>
        </w:rPr>
        <w:t>
      691. При выполнении газо- или электросварочных работ, плазменной резки, торкретирования на высоте совместно с экипажами вертолетов - 6 разряд;</w:t>
      </w:r>
    </w:p>
    <w:bookmarkEnd w:id="5159"/>
    <w:bookmarkStart w:name="z5166" w:id="5160"/>
    <w:p>
      <w:pPr>
        <w:spacing w:after="0"/>
        <w:ind w:left="0"/>
        <w:jc w:val="both"/>
      </w:pPr>
      <w:r>
        <w:rPr>
          <w:rFonts w:ascii="Times New Roman"/>
          <w:b w:val="false"/>
          <w:i w:val="false"/>
          <w:color w:val="000000"/>
          <w:sz w:val="28"/>
        </w:rPr>
        <w:t>
      при выполнении работ с применением электронно-цифровых комплексов, радиодальномеров, магнитометров, гиротеодолитов, лазерных отражателей и приборов с источниками радиоактивного излучения - 7 разряд.</w:t>
      </w:r>
    </w:p>
    <w:bookmarkEnd w:id="5160"/>
    <w:bookmarkStart w:name="z5167" w:id="5161"/>
    <w:p>
      <w:pPr>
        <w:spacing w:after="0"/>
        <w:ind w:left="0"/>
        <w:jc w:val="both"/>
      </w:pPr>
      <w:r>
        <w:rPr>
          <w:rFonts w:ascii="Times New Roman"/>
          <w:b w:val="false"/>
          <w:i w:val="false"/>
          <w:color w:val="000000"/>
          <w:sz w:val="28"/>
        </w:rPr>
        <w:t>
      692. Для присвоения 6 и 7 разрядов требуется техническое и профессиональное (среднее специальное, среднее профессиональное), послесреднее образование.</w:t>
      </w:r>
    </w:p>
    <w:bookmarkEnd w:id="5161"/>
    <w:bookmarkStart w:name="z5168" w:id="5162"/>
    <w:p>
      <w:pPr>
        <w:spacing w:after="0"/>
        <w:ind w:left="0"/>
        <w:jc w:val="left"/>
      </w:pPr>
      <w:r>
        <w:rPr>
          <w:rFonts w:ascii="Times New Roman"/>
          <w:b/>
          <w:i w:val="false"/>
          <w:color w:val="000000"/>
        </w:rPr>
        <w:t xml:space="preserve"> Параграф 296. Заготовитель продуктов и сырья, 3 разряд</w:t>
      </w:r>
    </w:p>
    <w:bookmarkEnd w:id="5162"/>
    <w:bookmarkStart w:name="z5169" w:id="5163"/>
    <w:p>
      <w:pPr>
        <w:spacing w:after="0"/>
        <w:ind w:left="0"/>
        <w:jc w:val="both"/>
      </w:pPr>
      <w:r>
        <w:rPr>
          <w:rFonts w:ascii="Times New Roman"/>
          <w:b w:val="false"/>
          <w:i w:val="false"/>
          <w:color w:val="000000"/>
          <w:sz w:val="28"/>
        </w:rPr>
        <w:t>
      693. Характеристика работ:</w:t>
      </w:r>
    </w:p>
    <w:bookmarkEnd w:id="5163"/>
    <w:bookmarkStart w:name="z5170" w:id="5164"/>
    <w:p>
      <w:pPr>
        <w:spacing w:after="0"/>
        <w:ind w:left="0"/>
        <w:jc w:val="both"/>
      </w:pPr>
      <w:r>
        <w:rPr>
          <w:rFonts w:ascii="Times New Roman"/>
          <w:b w:val="false"/>
          <w:i w:val="false"/>
          <w:color w:val="000000"/>
          <w:sz w:val="28"/>
        </w:rPr>
        <w:t>
      закупка сельскохозяйственных и иных продуктов и сырья у населения;</w:t>
      </w:r>
    </w:p>
    <w:bookmarkEnd w:id="5164"/>
    <w:bookmarkStart w:name="z5171" w:id="5165"/>
    <w:p>
      <w:pPr>
        <w:spacing w:after="0"/>
        <w:ind w:left="0"/>
        <w:jc w:val="both"/>
      </w:pPr>
      <w:r>
        <w:rPr>
          <w:rFonts w:ascii="Times New Roman"/>
          <w:b w:val="false"/>
          <w:i w:val="false"/>
          <w:color w:val="000000"/>
          <w:sz w:val="28"/>
        </w:rPr>
        <w:t xml:space="preserve">
      организация сбора и сдачи на заготовительные пункты вторичного сырья; </w:t>
      </w:r>
    </w:p>
    <w:bookmarkEnd w:id="5165"/>
    <w:bookmarkStart w:name="z5172" w:id="5166"/>
    <w:p>
      <w:pPr>
        <w:spacing w:after="0"/>
        <w:ind w:left="0"/>
        <w:jc w:val="both"/>
      </w:pPr>
      <w:r>
        <w:rPr>
          <w:rFonts w:ascii="Times New Roman"/>
          <w:b w:val="false"/>
          <w:i w:val="false"/>
          <w:color w:val="000000"/>
          <w:sz w:val="28"/>
        </w:rPr>
        <w:t xml:space="preserve">
      сбор и сдача дикорастущего лекарственно-растительного сырья; </w:t>
      </w:r>
    </w:p>
    <w:bookmarkEnd w:id="5166"/>
    <w:bookmarkStart w:name="z5173" w:id="5167"/>
    <w:p>
      <w:pPr>
        <w:spacing w:after="0"/>
        <w:ind w:left="0"/>
        <w:jc w:val="both"/>
      </w:pPr>
      <w:r>
        <w:rPr>
          <w:rFonts w:ascii="Times New Roman"/>
          <w:b w:val="false"/>
          <w:i w:val="false"/>
          <w:color w:val="000000"/>
          <w:sz w:val="28"/>
        </w:rPr>
        <w:t>
      организация сбора и сдачи пищевых отходов скотооткормочным хозяйствам;</w:t>
      </w:r>
    </w:p>
    <w:bookmarkEnd w:id="5167"/>
    <w:bookmarkStart w:name="z5174" w:id="5168"/>
    <w:p>
      <w:pPr>
        <w:spacing w:after="0"/>
        <w:ind w:left="0"/>
        <w:jc w:val="both"/>
      </w:pPr>
      <w:r>
        <w:rPr>
          <w:rFonts w:ascii="Times New Roman"/>
          <w:b w:val="false"/>
          <w:i w:val="false"/>
          <w:color w:val="000000"/>
          <w:sz w:val="28"/>
        </w:rPr>
        <w:t>
      проведение разъяснительной работы о значении заготовляемых продуктов и сырья;</w:t>
      </w:r>
    </w:p>
    <w:bookmarkEnd w:id="5168"/>
    <w:bookmarkStart w:name="z5175" w:id="5169"/>
    <w:p>
      <w:pPr>
        <w:spacing w:after="0"/>
        <w:ind w:left="0"/>
        <w:jc w:val="both"/>
      </w:pPr>
      <w:r>
        <w:rPr>
          <w:rFonts w:ascii="Times New Roman"/>
          <w:b w:val="false"/>
          <w:i w:val="false"/>
          <w:color w:val="000000"/>
          <w:sz w:val="28"/>
        </w:rPr>
        <w:t>
      оформление приемных квитанций или ведомостей в установленном порядке.</w:t>
      </w:r>
    </w:p>
    <w:bookmarkEnd w:id="5169"/>
    <w:bookmarkStart w:name="z5176" w:id="5170"/>
    <w:p>
      <w:pPr>
        <w:spacing w:after="0"/>
        <w:ind w:left="0"/>
        <w:jc w:val="both"/>
      </w:pPr>
      <w:r>
        <w:rPr>
          <w:rFonts w:ascii="Times New Roman"/>
          <w:b w:val="false"/>
          <w:i w:val="false"/>
          <w:color w:val="000000"/>
          <w:sz w:val="28"/>
        </w:rPr>
        <w:t xml:space="preserve">
      694. Должен знать: </w:t>
      </w:r>
    </w:p>
    <w:bookmarkEnd w:id="5170"/>
    <w:bookmarkStart w:name="z5177" w:id="5171"/>
    <w:p>
      <w:pPr>
        <w:spacing w:after="0"/>
        <w:ind w:left="0"/>
        <w:jc w:val="both"/>
      </w:pPr>
      <w:r>
        <w:rPr>
          <w:rFonts w:ascii="Times New Roman"/>
          <w:b w:val="false"/>
          <w:i w:val="false"/>
          <w:color w:val="000000"/>
          <w:sz w:val="28"/>
        </w:rPr>
        <w:t xml:space="preserve">
      порядок закупки продуктов и сырья; </w:t>
      </w:r>
    </w:p>
    <w:bookmarkEnd w:id="5171"/>
    <w:bookmarkStart w:name="z5178" w:id="5172"/>
    <w:p>
      <w:pPr>
        <w:spacing w:after="0"/>
        <w:ind w:left="0"/>
        <w:jc w:val="both"/>
      </w:pPr>
      <w:r>
        <w:rPr>
          <w:rFonts w:ascii="Times New Roman"/>
          <w:b w:val="false"/>
          <w:i w:val="false"/>
          <w:color w:val="000000"/>
          <w:sz w:val="28"/>
        </w:rPr>
        <w:t>
      качественные признаки продуктов и сырья;</w:t>
      </w:r>
    </w:p>
    <w:bookmarkEnd w:id="5172"/>
    <w:bookmarkStart w:name="z5179" w:id="5173"/>
    <w:p>
      <w:pPr>
        <w:spacing w:after="0"/>
        <w:ind w:left="0"/>
        <w:jc w:val="both"/>
      </w:pPr>
      <w:r>
        <w:rPr>
          <w:rFonts w:ascii="Times New Roman"/>
          <w:b w:val="false"/>
          <w:i w:val="false"/>
          <w:color w:val="000000"/>
          <w:sz w:val="28"/>
        </w:rPr>
        <w:t xml:space="preserve">
      порядок сбора и сдачи вторичного сырья организациями; </w:t>
      </w:r>
    </w:p>
    <w:bookmarkEnd w:id="5173"/>
    <w:bookmarkStart w:name="z5180" w:id="5174"/>
    <w:p>
      <w:pPr>
        <w:spacing w:after="0"/>
        <w:ind w:left="0"/>
        <w:jc w:val="both"/>
      </w:pPr>
      <w:r>
        <w:rPr>
          <w:rFonts w:ascii="Times New Roman"/>
          <w:b w:val="false"/>
          <w:i w:val="false"/>
          <w:color w:val="000000"/>
          <w:sz w:val="28"/>
        </w:rPr>
        <w:t>
      порядок сбора и сдачи дикорастущего лекарственно-растительного сырья и пищевых отходов;</w:t>
      </w:r>
    </w:p>
    <w:bookmarkEnd w:id="5174"/>
    <w:bookmarkStart w:name="z5181" w:id="5175"/>
    <w:p>
      <w:pPr>
        <w:spacing w:after="0"/>
        <w:ind w:left="0"/>
        <w:jc w:val="both"/>
      </w:pPr>
      <w:r>
        <w:rPr>
          <w:rFonts w:ascii="Times New Roman"/>
          <w:b w:val="false"/>
          <w:i w:val="false"/>
          <w:color w:val="000000"/>
          <w:sz w:val="28"/>
        </w:rPr>
        <w:t>
      порядок расчетов за заготовительные продукты и сырье.</w:t>
      </w:r>
    </w:p>
    <w:bookmarkEnd w:id="5175"/>
    <w:bookmarkStart w:name="z5182" w:id="5176"/>
    <w:p>
      <w:pPr>
        <w:spacing w:after="0"/>
        <w:ind w:left="0"/>
        <w:jc w:val="left"/>
      </w:pPr>
      <w:r>
        <w:rPr>
          <w:rFonts w:ascii="Times New Roman"/>
          <w:b/>
          <w:i w:val="false"/>
          <w:color w:val="000000"/>
        </w:rPr>
        <w:t xml:space="preserve"> Параграф 297. Зарядчик огнетушителей, 2 разряд</w:t>
      </w:r>
    </w:p>
    <w:bookmarkEnd w:id="5176"/>
    <w:bookmarkStart w:name="z5183" w:id="5177"/>
    <w:p>
      <w:pPr>
        <w:spacing w:after="0"/>
        <w:ind w:left="0"/>
        <w:jc w:val="both"/>
      </w:pPr>
      <w:r>
        <w:rPr>
          <w:rFonts w:ascii="Times New Roman"/>
          <w:b w:val="false"/>
          <w:i w:val="false"/>
          <w:color w:val="000000"/>
          <w:sz w:val="28"/>
        </w:rPr>
        <w:t>
      695. Характеристика работ:</w:t>
      </w:r>
    </w:p>
    <w:bookmarkEnd w:id="5177"/>
    <w:bookmarkStart w:name="z5184" w:id="5178"/>
    <w:p>
      <w:pPr>
        <w:spacing w:after="0"/>
        <w:ind w:left="0"/>
        <w:jc w:val="both"/>
      </w:pPr>
      <w:r>
        <w:rPr>
          <w:rFonts w:ascii="Times New Roman"/>
          <w:b w:val="false"/>
          <w:i w:val="false"/>
          <w:color w:val="000000"/>
          <w:sz w:val="28"/>
        </w:rPr>
        <w:t>
      выполнение подготовительных работ по проверке, ремонту, зарядке и перезарядке пенных, порошковых, углекислотных и фреоновых самолетных огнетушителей;</w:t>
      </w:r>
    </w:p>
    <w:bookmarkEnd w:id="5178"/>
    <w:bookmarkStart w:name="z5185" w:id="5179"/>
    <w:p>
      <w:pPr>
        <w:spacing w:after="0"/>
        <w:ind w:left="0"/>
        <w:jc w:val="both"/>
      </w:pPr>
      <w:r>
        <w:rPr>
          <w:rFonts w:ascii="Times New Roman"/>
          <w:b w:val="false"/>
          <w:i w:val="false"/>
          <w:color w:val="000000"/>
          <w:sz w:val="28"/>
        </w:rPr>
        <w:t>
      приемка, первичный осмотр, разрядка огнетушителей, очистка и промывка баллонов, окраска и подготовка их к испытанию;</w:t>
      </w:r>
    </w:p>
    <w:bookmarkEnd w:id="5179"/>
    <w:bookmarkStart w:name="z5186" w:id="5180"/>
    <w:p>
      <w:pPr>
        <w:spacing w:after="0"/>
        <w:ind w:left="0"/>
        <w:jc w:val="both"/>
      </w:pPr>
      <w:r>
        <w:rPr>
          <w:rFonts w:ascii="Times New Roman"/>
          <w:b w:val="false"/>
          <w:i w:val="false"/>
          <w:color w:val="000000"/>
          <w:sz w:val="28"/>
        </w:rPr>
        <w:t>
      распаковка колб и коробок с зарядами, очистка их от упаковочных материалов;</w:t>
      </w:r>
    </w:p>
    <w:bookmarkEnd w:id="5180"/>
    <w:bookmarkStart w:name="z5187" w:id="5181"/>
    <w:p>
      <w:pPr>
        <w:spacing w:after="0"/>
        <w:ind w:left="0"/>
        <w:jc w:val="both"/>
      </w:pPr>
      <w:r>
        <w:rPr>
          <w:rFonts w:ascii="Times New Roman"/>
          <w:b w:val="false"/>
          <w:i w:val="false"/>
          <w:color w:val="000000"/>
          <w:sz w:val="28"/>
        </w:rPr>
        <w:t>
      приготовление растворов для зарядки огнетушителей;</w:t>
      </w:r>
    </w:p>
    <w:bookmarkEnd w:id="5181"/>
    <w:bookmarkStart w:name="z5188" w:id="5182"/>
    <w:p>
      <w:pPr>
        <w:spacing w:after="0"/>
        <w:ind w:left="0"/>
        <w:jc w:val="both"/>
      </w:pPr>
      <w:r>
        <w:rPr>
          <w:rFonts w:ascii="Times New Roman"/>
          <w:b w:val="false"/>
          <w:i w:val="false"/>
          <w:color w:val="000000"/>
          <w:sz w:val="28"/>
        </w:rPr>
        <w:t>
      гидравлическое испытание корпусов;</w:t>
      </w:r>
    </w:p>
    <w:bookmarkEnd w:id="5182"/>
    <w:bookmarkStart w:name="z5189" w:id="5183"/>
    <w:p>
      <w:pPr>
        <w:spacing w:after="0"/>
        <w:ind w:left="0"/>
        <w:jc w:val="both"/>
      </w:pPr>
      <w:r>
        <w:rPr>
          <w:rFonts w:ascii="Times New Roman"/>
          <w:b w:val="false"/>
          <w:i w:val="false"/>
          <w:color w:val="000000"/>
          <w:sz w:val="28"/>
        </w:rPr>
        <w:t xml:space="preserve">
      зарядка и отбраковка неисправных огнетушителей; </w:t>
      </w:r>
    </w:p>
    <w:bookmarkEnd w:id="5183"/>
    <w:bookmarkStart w:name="z5190" w:id="5184"/>
    <w:p>
      <w:pPr>
        <w:spacing w:after="0"/>
        <w:ind w:left="0"/>
        <w:jc w:val="both"/>
      </w:pPr>
      <w:r>
        <w:rPr>
          <w:rFonts w:ascii="Times New Roman"/>
          <w:b w:val="false"/>
          <w:i w:val="false"/>
          <w:color w:val="000000"/>
          <w:sz w:val="28"/>
        </w:rPr>
        <w:t>
      ремонт баллонов, арматуры и предохранительных устройств под руководством зарядчика огнетушителей более высокой квалификации.</w:t>
      </w:r>
    </w:p>
    <w:bookmarkEnd w:id="5184"/>
    <w:bookmarkStart w:name="z5191" w:id="5185"/>
    <w:p>
      <w:pPr>
        <w:spacing w:after="0"/>
        <w:ind w:left="0"/>
        <w:jc w:val="both"/>
      </w:pPr>
      <w:r>
        <w:rPr>
          <w:rFonts w:ascii="Times New Roman"/>
          <w:b w:val="false"/>
          <w:i w:val="false"/>
          <w:color w:val="000000"/>
          <w:sz w:val="28"/>
        </w:rPr>
        <w:t>
      696. Должен знать:</w:t>
      </w:r>
    </w:p>
    <w:bookmarkEnd w:id="5185"/>
    <w:bookmarkStart w:name="z5192" w:id="5186"/>
    <w:p>
      <w:pPr>
        <w:spacing w:after="0"/>
        <w:ind w:left="0"/>
        <w:jc w:val="both"/>
      </w:pPr>
      <w:r>
        <w:rPr>
          <w:rFonts w:ascii="Times New Roman"/>
          <w:b w:val="false"/>
          <w:i w:val="false"/>
          <w:color w:val="000000"/>
          <w:sz w:val="28"/>
        </w:rPr>
        <w:t>
      принцип работы пенных, порошковых, углекислотных и фреоновых самолетных огнетушителей различных типов;</w:t>
      </w:r>
    </w:p>
    <w:bookmarkEnd w:id="5186"/>
    <w:bookmarkStart w:name="z5193" w:id="5187"/>
    <w:p>
      <w:pPr>
        <w:spacing w:after="0"/>
        <w:ind w:left="0"/>
        <w:jc w:val="both"/>
      </w:pPr>
      <w:r>
        <w:rPr>
          <w:rFonts w:ascii="Times New Roman"/>
          <w:b w:val="false"/>
          <w:i w:val="false"/>
          <w:color w:val="000000"/>
          <w:sz w:val="28"/>
        </w:rPr>
        <w:t>
      назначение и условия применения инструмента и контрольно-измерительных приборов при испытании и зарядке огнетушителей;</w:t>
      </w:r>
    </w:p>
    <w:bookmarkEnd w:id="5187"/>
    <w:bookmarkStart w:name="z5194" w:id="5188"/>
    <w:p>
      <w:pPr>
        <w:spacing w:after="0"/>
        <w:ind w:left="0"/>
        <w:jc w:val="both"/>
      </w:pPr>
      <w:r>
        <w:rPr>
          <w:rFonts w:ascii="Times New Roman"/>
          <w:b w:val="false"/>
          <w:i w:val="false"/>
          <w:color w:val="000000"/>
          <w:sz w:val="28"/>
        </w:rPr>
        <w:t>
      свойства химических зарядов, порядок их транспортировки и хранения;</w:t>
      </w:r>
    </w:p>
    <w:bookmarkEnd w:id="5188"/>
    <w:bookmarkStart w:name="z5195" w:id="5189"/>
    <w:p>
      <w:pPr>
        <w:spacing w:after="0"/>
        <w:ind w:left="0"/>
        <w:jc w:val="both"/>
      </w:pPr>
      <w:r>
        <w:rPr>
          <w:rFonts w:ascii="Times New Roman"/>
          <w:b w:val="false"/>
          <w:i w:val="false"/>
          <w:color w:val="000000"/>
          <w:sz w:val="28"/>
        </w:rPr>
        <w:t>
      способы разрядки и зарядки огнетушителей, окраски и ремонта корпусов и арматуры.</w:t>
      </w:r>
    </w:p>
    <w:bookmarkEnd w:id="5189"/>
    <w:bookmarkStart w:name="z5196" w:id="5190"/>
    <w:p>
      <w:pPr>
        <w:spacing w:after="0"/>
        <w:ind w:left="0"/>
        <w:jc w:val="left"/>
      </w:pPr>
      <w:r>
        <w:rPr>
          <w:rFonts w:ascii="Times New Roman"/>
          <w:b/>
          <w:i w:val="false"/>
          <w:color w:val="000000"/>
        </w:rPr>
        <w:t xml:space="preserve"> Параграф 298. Зарядчик огнетушителей, 3 разряд</w:t>
      </w:r>
    </w:p>
    <w:bookmarkEnd w:id="5190"/>
    <w:bookmarkStart w:name="z5197" w:id="5191"/>
    <w:p>
      <w:pPr>
        <w:spacing w:after="0"/>
        <w:ind w:left="0"/>
        <w:jc w:val="both"/>
      </w:pPr>
      <w:r>
        <w:rPr>
          <w:rFonts w:ascii="Times New Roman"/>
          <w:b w:val="false"/>
          <w:i w:val="false"/>
          <w:color w:val="000000"/>
          <w:sz w:val="28"/>
        </w:rPr>
        <w:t>
      697. Характеристика работ:</w:t>
      </w:r>
    </w:p>
    <w:bookmarkEnd w:id="5191"/>
    <w:bookmarkStart w:name="z5198" w:id="5192"/>
    <w:p>
      <w:pPr>
        <w:spacing w:after="0"/>
        <w:ind w:left="0"/>
        <w:jc w:val="both"/>
      </w:pPr>
      <w:r>
        <w:rPr>
          <w:rFonts w:ascii="Times New Roman"/>
          <w:b w:val="false"/>
          <w:i w:val="false"/>
          <w:color w:val="000000"/>
          <w:sz w:val="28"/>
        </w:rPr>
        <w:t>
      зарядка и перезарядка пенных, порошковых, углекислотных и фреоновых самолетных огнетушителей;</w:t>
      </w:r>
    </w:p>
    <w:bookmarkEnd w:id="5192"/>
    <w:bookmarkStart w:name="z5199" w:id="5193"/>
    <w:p>
      <w:pPr>
        <w:spacing w:after="0"/>
        <w:ind w:left="0"/>
        <w:jc w:val="both"/>
      </w:pPr>
      <w:r>
        <w:rPr>
          <w:rFonts w:ascii="Times New Roman"/>
          <w:b w:val="false"/>
          <w:i w:val="false"/>
          <w:color w:val="000000"/>
          <w:sz w:val="28"/>
        </w:rPr>
        <w:t>
      проверка качества заряда, исправности арматуры и предохранительных устройств;</w:t>
      </w:r>
    </w:p>
    <w:bookmarkEnd w:id="5193"/>
    <w:bookmarkStart w:name="z5200" w:id="5194"/>
    <w:p>
      <w:pPr>
        <w:spacing w:after="0"/>
        <w:ind w:left="0"/>
        <w:jc w:val="both"/>
      </w:pPr>
      <w:r>
        <w:rPr>
          <w:rFonts w:ascii="Times New Roman"/>
          <w:b w:val="false"/>
          <w:i w:val="false"/>
          <w:color w:val="000000"/>
          <w:sz w:val="28"/>
        </w:rPr>
        <w:t>
      гидравлическое испытание корпусов;</w:t>
      </w:r>
    </w:p>
    <w:bookmarkEnd w:id="5194"/>
    <w:bookmarkStart w:name="z5201" w:id="5195"/>
    <w:p>
      <w:pPr>
        <w:spacing w:after="0"/>
        <w:ind w:left="0"/>
        <w:jc w:val="both"/>
      </w:pPr>
      <w:r>
        <w:rPr>
          <w:rFonts w:ascii="Times New Roman"/>
          <w:b w:val="false"/>
          <w:i w:val="false"/>
          <w:color w:val="000000"/>
          <w:sz w:val="28"/>
        </w:rPr>
        <w:t xml:space="preserve">
      ремонт баллонов, арматуры и предохранительных устройств; </w:t>
      </w:r>
    </w:p>
    <w:bookmarkEnd w:id="5195"/>
    <w:bookmarkStart w:name="z5202" w:id="5196"/>
    <w:p>
      <w:pPr>
        <w:spacing w:after="0"/>
        <w:ind w:left="0"/>
        <w:jc w:val="both"/>
      </w:pPr>
      <w:r>
        <w:rPr>
          <w:rFonts w:ascii="Times New Roman"/>
          <w:b w:val="false"/>
          <w:i w:val="false"/>
          <w:color w:val="000000"/>
          <w:sz w:val="28"/>
        </w:rPr>
        <w:t xml:space="preserve">
      отбраковка неисправных огнетушителей; </w:t>
      </w:r>
    </w:p>
    <w:bookmarkEnd w:id="5196"/>
    <w:bookmarkStart w:name="z5203" w:id="5197"/>
    <w:p>
      <w:pPr>
        <w:spacing w:after="0"/>
        <w:ind w:left="0"/>
        <w:jc w:val="both"/>
      </w:pPr>
      <w:r>
        <w:rPr>
          <w:rFonts w:ascii="Times New Roman"/>
          <w:b w:val="false"/>
          <w:i w:val="false"/>
          <w:color w:val="000000"/>
          <w:sz w:val="28"/>
        </w:rPr>
        <w:t>
      ведение учета заряженных огнетушителей и оформление установленной технической документации;</w:t>
      </w:r>
    </w:p>
    <w:bookmarkEnd w:id="5197"/>
    <w:bookmarkStart w:name="z5204" w:id="5198"/>
    <w:p>
      <w:pPr>
        <w:spacing w:after="0"/>
        <w:ind w:left="0"/>
        <w:jc w:val="both"/>
      </w:pPr>
      <w:r>
        <w:rPr>
          <w:rFonts w:ascii="Times New Roman"/>
          <w:b w:val="false"/>
          <w:i w:val="false"/>
          <w:color w:val="000000"/>
          <w:sz w:val="28"/>
        </w:rPr>
        <w:t>
      обслуживание оборудования зарядной станции, компрессоров, насосов и приборов при зарядке огнетушителей и испытании баллонов;</w:t>
      </w:r>
    </w:p>
    <w:bookmarkEnd w:id="5198"/>
    <w:bookmarkStart w:name="z5205" w:id="5199"/>
    <w:p>
      <w:pPr>
        <w:spacing w:after="0"/>
        <w:ind w:left="0"/>
        <w:jc w:val="both"/>
      </w:pPr>
      <w:r>
        <w:rPr>
          <w:rFonts w:ascii="Times New Roman"/>
          <w:b w:val="false"/>
          <w:i w:val="false"/>
          <w:color w:val="000000"/>
          <w:sz w:val="28"/>
        </w:rPr>
        <w:t>
      текущий ремонт обслуживаемого оборудования и участие в более сложных видах ремонта.</w:t>
      </w:r>
    </w:p>
    <w:bookmarkEnd w:id="5199"/>
    <w:bookmarkStart w:name="z5206" w:id="5200"/>
    <w:p>
      <w:pPr>
        <w:spacing w:after="0"/>
        <w:ind w:left="0"/>
        <w:jc w:val="both"/>
      </w:pPr>
      <w:r>
        <w:rPr>
          <w:rFonts w:ascii="Times New Roman"/>
          <w:b w:val="false"/>
          <w:i w:val="false"/>
          <w:color w:val="000000"/>
          <w:sz w:val="28"/>
        </w:rPr>
        <w:t>
      698. Должен знать:</w:t>
      </w:r>
    </w:p>
    <w:bookmarkEnd w:id="5200"/>
    <w:bookmarkStart w:name="z5207" w:id="5201"/>
    <w:p>
      <w:pPr>
        <w:spacing w:after="0"/>
        <w:ind w:left="0"/>
        <w:jc w:val="both"/>
      </w:pPr>
      <w:r>
        <w:rPr>
          <w:rFonts w:ascii="Times New Roman"/>
          <w:b w:val="false"/>
          <w:i w:val="false"/>
          <w:color w:val="000000"/>
          <w:sz w:val="28"/>
        </w:rPr>
        <w:t>
      устройство пенных, порошковых, углекислотных и фреоновых самолетных огнетушителей различных типов;</w:t>
      </w:r>
    </w:p>
    <w:bookmarkEnd w:id="5201"/>
    <w:bookmarkStart w:name="z5208" w:id="5202"/>
    <w:p>
      <w:pPr>
        <w:spacing w:after="0"/>
        <w:ind w:left="0"/>
        <w:jc w:val="both"/>
      </w:pPr>
      <w:r>
        <w:rPr>
          <w:rFonts w:ascii="Times New Roman"/>
          <w:b w:val="false"/>
          <w:i w:val="false"/>
          <w:color w:val="000000"/>
          <w:sz w:val="28"/>
        </w:rPr>
        <w:t>
      химический состав и свойства компонентов, входящих в заряды огнетушителей;</w:t>
      </w:r>
    </w:p>
    <w:bookmarkEnd w:id="5202"/>
    <w:bookmarkStart w:name="z5209" w:id="5203"/>
    <w:p>
      <w:pPr>
        <w:spacing w:after="0"/>
        <w:ind w:left="0"/>
        <w:jc w:val="both"/>
      </w:pPr>
      <w:r>
        <w:rPr>
          <w:rFonts w:ascii="Times New Roman"/>
          <w:b w:val="false"/>
          <w:i w:val="false"/>
          <w:color w:val="000000"/>
          <w:sz w:val="28"/>
        </w:rPr>
        <w:t>
      порядок проверки и испытания корпусов баллонов, вентилей и предохранительных устройств;</w:t>
      </w:r>
    </w:p>
    <w:bookmarkEnd w:id="5203"/>
    <w:bookmarkStart w:name="z5210" w:id="5204"/>
    <w:p>
      <w:pPr>
        <w:spacing w:after="0"/>
        <w:ind w:left="0"/>
        <w:jc w:val="both"/>
      </w:pPr>
      <w:r>
        <w:rPr>
          <w:rFonts w:ascii="Times New Roman"/>
          <w:b w:val="false"/>
          <w:i w:val="false"/>
          <w:color w:val="000000"/>
          <w:sz w:val="28"/>
        </w:rPr>
        <w:t>
      условия транспортировки огнетушителей;</w:t>
      </w:r>
    </w:p>
    <w:bookmarkEnd w:id="5204"/>
    <w:bookmarkStart w:name="z5211" w:id="5205"/>
    <w:p>
      <w:pPr>
        <w:spacing w:after="0"/>
        <w:ind w:left="0"/>
        <w:jc w:val="both"/>
      </w:pPr>
      <w:r>
        <w:rPr>
          <w:rFonts w:ascii="Times New Roman"/>
          <w:b w:val="false"/>
          <w:i w:val="false"/>
          <w:color w:val="000000"/>
          <w:sz w:val="28"/>
        </w:rPr>
        <w:t>
      типы зарядных станций;</w:t>
      </w:r>
    </w:p>
    <w:bookmarkEnd w:id="5205"/>
    <w:bookmarkStart w:name="z5212" w:id="5206"/>
    <w:p>
      <w:pPr>
        <w:spacing w:after="0"/>
        <w:ind w:left="0"/>
        <w:jc w:val="both"/>
      </w:pPr>
      <w:r>
        <w:rPr>
          <w:rFonts w:ascii="Times New Roman"/>
          <w:b w:val="false"/>
          <w:i w:val="false"/>
          <w:color w:val="000000"/>
          <w:sz w:val="28"/>
        </w:rPr>
        <w:t>
      принцип работы аппаратов и приборов, применяемых при зарядке огнетушителей;</w:t>
      </w:r>
    </w:p>
    <w:bookmarkEnd w:id="5206"/>
    <w:bookmarkStart w:name="z5213" w:id="5207"/>
    <w:p>
      <w:pPr>
        <w:spacing w:after="0"/>
        <w:ind w:left="0"/>
        <w:jc w:val="both"/>
      </w:pPr>
      <w:r>
        <w:rPr>
          <w:rFonts w:ascii="Times New Roman"/>
          <w:b w:val="false"/>
          <w:i w:val="false"/>
          <w:color w:val="000000"/>
          <w:sz w:val="28"/>
        </w:rPr>
        <w:t>
      порядок оформления технической документации на заряженные огнетушители.</w:t>
      </w:r>
    </w:p>
    <w:bookmarkEnd w:id="5207"/>
    <w:bookmarkStart w:name="z5214" w:id="5208"/>
    <w:p>
      <w:pPr>
        <w:spacing w:after="0"/>
        <w:ind w:left="0"/>
        <w:jc w:val="left"/>
      </w:pPr>
      <w:r>
        <w:rPr>
          <w:rFonts w:ascii="Times New Roman"/>
          <w:b/>
          <w:i w:val="false"/>
          <w:color w:val="000000"/>
        </w:rPr>
        <w:t xml:space="preserve"> Параграф 299. Пожарный, 4 разряд</w:t>
      </w:r>
    </w:p>
    <w:bookmarkEnd w:id="5208"/>
    <w:bookmarkStart w:name="z5215" w:id="5209"/>
    <w:p>
      <w:pPr>
        <w:spacing w:after="0"/>
        <w:ind w:left="0"/>
        <w:jc w:val="both"/>
      </w:pPr>
      <w:r>
        <w:rPr>
          <w:rFonts w:ascii="Times New Roman"/>
          <w:b w:val="false"/>
          <w:i w:val="false"/>
          <w:color w:val="000000"/>
          <w:sz w:val="28"/>
        </w:rPr>
        <w:t xml:space="preserve">
      699. Характеристика работ: </w:t>
      </w:r>
    </w:p>
    <w:bookmarkEnd w:id="5209"/>
    <w:bookmarkStart w:name="z5216" w:id="5210"/>
    <w:p>
      <w:pPr>
        <w:spacing w:after="0"/>
        <w:ind w:left="0"/>
        <w:jc w:val="both"/>
      </w:pPr>
      <w:r>
        <w:rPr>
          <w:rFonts w:ascii="Times New Roman"/>
          <w:b w:val="false"/>
          <w:i w:val="false"/>
          <w:color w:val="000000"/>
          <w:sz w:val="28"/>
        </w:rPr>
        <w:t xml:space="preserve">
      проведение работ по тушению пожаров с применением пожарно-технического вооружения, оборудования по спасению людей и эвакуации материальных ценностей; </w:t>
      </w:r>
    </w:p>
    <w:bookmarkEnd w:id="5210"/>
    <w:bookmarkStart w:name="z5217" w:id="5211"/>
    <w:p>
      <w:pPr>
        <w:spacing w:after="0"/>
        <w:ind w:left="0"/>
        <w:jc w:val="both"/>
      </w:pPr>
      <w:r>
        <w:rPr>
          <w:rFonts w:ascii="Times New Roman"/>
          <w:b w:val="false"/>
          <w:i w:val="false"/>
          <w:color w:val="000000"/>
          <w:sz w:val="28"/>
        </w:rPr>
        <w:t xml:space="preserve">
      выполнение работ по вскрытию и разборке конструкций объектов возгорания; </w:t>
      </w:r>
    </w:p>
    <w:bookmarkEnd w:id="5211"/>
    <w:bookmarkStart w:name="z5218" w:id="5212"/>
    <w:p>
      <w:pPr>
        <w:spacing w:after="0"/>
        <w:ind w:left="0"/>
        <w:jc w:val="both"/>
      </w:pPr>
      <w:r>
        <w:rPr>
          <w:rFonts w:ascii="Times New Roman"/>
          <w:b w:val="false"/>
          <w:i w:val="false"/>
          <w:color w:val="000000"/>
          <w:sz w:val="28"/>
        </w:rPr>
        <w:t xml:space="preserve">
      содержание в образцовом состоянии пожарно-технического вооружения и оборудования, его техническое обслуживание и устранение неисправностей, не требующих специальной подготовки; </w:t>
      </w:r>
    </w:p>
    <w:bookmarkEnd w:id="5212"/>
    <w:bookmarkStart w:name="z5219" w:id="5213"/>
    <w:p>
      <w:pPr>
        <w:spacing w:after="0"/>
        <w:ind w:left="0"/>
        <w:jc w:val="both"/>
      </w:pPr>
      <w:r>
        <w:rPr>
          <w:rFonts w:ascii="Times New Roman"/>
          <w:b w:val="false"/>
          <w:i w:val="false"/>
          <w:color w:val="000000"/>
          <w:sz w:val="28"/>
        </w:rPr>
        <w:t xml:space="preserve">
      умение пользоваться радиосредствами и переговорными устройствами, имеющимися на вооружении пожарной части; </w:t>
      </w:r>
    </w:p>
    <w:bookmarkEnd w:id="5213"/>
    <w:bookmarkStart w:name="z5220" w:id="5214"/>
    <w:p>
      <w:pPr>
        <w:spacing w:after="0"/>
        <w:ind w:left="0"/>
        <w:jc w:val="both"/>
      </w:pPr>
      <w:r>
        <w:rPr>
          <w:rFonts w:ascii="Times New Roman"/>
          <w:b w:val="false"/>
          <w:i w:val="false"/>
          <w:color w:val="000000"/>
          <w:sz w:val="28"/>
        </w:rPr>
        <w:t xml:space="preserve">
      требования к выполнению заданий по несению службы на постах, в дозорах, во внутреннем карауле; </w:t>
      </w:r>
    </w:p>
    <w:bookmarkEnd w:id="5214"/>
    <w:bookmarkStart w:name="z5221" w:id="5215"/>
    <w:p>
      <w:pPr>
        <w:spacing w:after="0"/>
        <w:ind w:left="0"/>
        <w:jc w:val="both"/>
      </w:pPr>
      <w:r>
        <w:rPr>
          <w:rFonts w:ascii="Times New Roman"/>
          <w:b w:val="false"/>
          <w:i w:val="false"/>
          <w:color w:val="000000"/>
          <w:sz w:val="28"/>
        </w:rPr>
        <w:t>
      проведение проверки противопожарного состояния зданий, сооружений и иных жилых и бытовых объектов.</w:t>
      </w:r>
    </w:p>
    <w:bookmarkEnd w:id="5215"/>
    <w:bookmarkStart w:name="z5222" w:id="5216"/>
    <w:p>
      <w:pPr>
        <w:spacing w:after="0"/>
        <w:ind w:left="0"/>
        <w:jc w:val="both"/>
      </w:pPr>
      <w:r>
        <w:rPr>
          <w:rFonts w:ascii="Times New Roman"/>
          <w:b w:val="false"/>
          <w:i w:val="false"/>
          <w:color w:val="000000"/>
          <w:sz w:val="28"/>
        </w:rPr>
        <w:t xml:space="preserve">
      700. Должен знать: </w:t>
      </w:r>
    </w:p>
    <w:bookmarkEnd w:id="5216"/>
    <w:bookmarkStart w:name="z5223" w:id="5217"/>
    <w:p>
      <w:pPr>
        <w:spacing w:after="0"/>
        <w:ind w:left="0"/>
        <w:jc w:val="both"/>
      </w:pPr>
      <w:r>
        <w:rPr>
          <w:rFonts w:ascii="Times New Roman"/>
          <w:b w:val="false"/>
          <w:i w:val="false"/>
          <w:color w:val="000000"/>
          <w:sz w:val="28"/>
        </w:rPr>
        <w:t xml:space="preserve">
      устройство, размещение и порядок работы с пожарно-техническим вооружением и оборудованием на пожарных автомобилях; </w:t>
      </w:r>
    </w:p>
    <w:bookmarkEnd w:id="5217"/>
    <w:bookmarkStart w:name="z5224" w:id="5218"/>
    <w:p>
      <w:pPr>
        <w:spacing w:after="0"/>
        <w:ind w:left="0"/>
        <w:jc w:val="both"/>
      </w:pPr>
      <w:r>
        <w:rPr>
          <w:rFonts w:ascii="Times New Roman"/>
          <w:b w:val="false"/>
          <w:i w:val="false"/>
          <w:color w:val="000000"/>
          <w:sz w:val="28"/>
        </w:rPr>
        <w:t xml:space="preserve">
      устройство, порядок ухода и эксплуатации изолирующих противогазов и порядок работы в них; </w:t>
      </w:r>
    </w:p>
    <w:bookmarkEnd w:id="5218"/>
    <w:bookmarkStart w:name="z5225" w:id="5219"/>
    <w:p>
      <w:pPr>
        <w:spacing w:after="0"/>
        <w:ind w:left="0"/>
        <w:jc w:val="both"/>
      </w:pPr>
      <w:r>
        <w:rPr>
          <w:rFonts w:ascii="Times New Roman"/>
          <w:b w:val="false"/>
          <w:i w:val="false"/>
          <w:color w:val="000000"/>
          <w:sz w:val="28"/>
        </w:rPr>
        <w:t xml:space="preserve">
      основные параметры пожарной опасности веществ и материалов; </w:t>
      </w:r>
    </w:p>
    <w:bookmarkEnd w:id="5219"/>
    <w:bookmarkStart w:name="z5226" w:id="5220"/>
    <w:p>
      <w:pPr>
        <w:spacing w:after="0"/>
        <w:ind w:left="0"/>
        <w:jc w:val="both"/>
      </w:pPr>
      <w:r>
        <w:rPr>
          <w:rFonts w:ascii="Times New Roman"/>
          <w:b w:val="false"/>
          <w:i w:val="false"/>
          <w:color w:val="000000"/>
          <w:sz w:val="28"/>
        </w:rPr>
        <w:t xml:space="preserve">
      методы и способы организации спасения людей и эвакуации материальных ценностей; </w:t>
      </w:r>
    </w:p>
    <w:bookmarkEnd w:id="5220"/>
    <w:bookmarkStart w:name="z5227" w:id="5221"/>
    <w:p>
      <w:pPr>
        <w:spacing w:after="0"/>
        <w:ind w:left="0"/>
        <w:jc w:val="both"/>
      </w:pPr>
      <w:r>
        <w:rPr>
          <w:rFonts w:ascii="Times New Roman"/>
          <w:b w:val="false"/>
          <w:i w:val="false"/>
          <w:color w:val="000000"/>
          <w:sz w:val="28"/>
        </w:rPr>
        <w:t xml:space="preserve">
      особенности тушения пожаров при неблагоприятных условиях, в зданиях и сооружениях, на транспорте и в сельских населенных пунктах; </w:t>
      </w:r>
    </w:p>
    <w:bookmarkEnd w:id="5221"/>
    <w:bookmarkStart w:name="z5228" w:id="5222"/>
    <w:p>
      <w:pPr>
        <w:spacing w:after="0"/>
        <w:ind w:left="0"/>
        <w:jc w:val="both"/>
      </w:pPr>
      <w:r>
        <w:rPr>
          <w:rFonts w:ascii="Times New Roman"/>
          <w:b w:val="false"/>
          <w:i w:val="false"/>
          <w:color w:val="000000"/>
          <w:sz w:val="28"/>
        </w:rPr>
        <w:t xml:space="preserve">
      методы проведения работ по вскрытию и разборке конструкций; </w:t>
      </w:r>
    </w:p>
    <w:bookmarkEnd w:id="5222"/>
    <w:bookmarkStart w:name="z5229" w:id="5223"/>
    <w:p>
      <w:pPr>
        <w:spacing w:after="0"/>
        <w:ind w:left="0"/>
        <w:jc w:val="both"/>
      </w:pPr>
      <w:r>
        <w:rPr>
          <w:rFonts w:ascii="Times New Roman"/>
          <w:b w:val="false"/>
          <w:i w:val="false"/>
          <w:color w:val="000000"/>
          <w:sz w:val="28"/>
        </w:rPr>
        <w:t xml:space="preserve">
      отрицательные факторы и нежелательные явления, возникающие во время пожара при наличии взрывчатых и радиоактивных веществ; </w:t>
      </w:r>
    </w:p>
    <w:bookmarkEnd w:id="5223"/>
    <w:bookmarkStart w:name="z5230" w:id="5224"/>
    <w:p>
      <w:pPr>
        <w:spacing w:after="0"/>
        <w:ind w:left="0"/>
        <w:jc w:val="both"/>
      </w:pPr>
      <w:r>
        <w:rPr>
          <w:rFonts w:ascii="Times New Roman"/>
          <w:b w:val="false"/>
          <w:i w:val="false"/>
          <w:color w:val="000000"/>
          <w:sz w:val="28"/>
        </w:rPr>
        <w:t xml:space="preserve">
      порядок проверки противопожарного состояния жилья; </w:t>
      </w:r>
    </w:p>
    <w:bookmarkEnd w:id="5224"/>
    <w:bookmarkStart w:name="z5231" w:id="5225"/>
    <w:p>
      <w:pPr>
        <w:spacing w:after="0"/>
        <w:ind w:left="0"/>
        <w:jc w:val="both"/>
      </w:pPr>
      <w:r>
        <w:rPr>
          <w:rFonts w:ascii="Times New Roman"/>
          <w:b w:val="false"/>
          <w:i w:val="false"/>
          <w:color w:val="000000"/>
          <w:sz w:val="28"/>
        </w:rPr>
        <w:t xml:space="preserve">
      район выезда и противопожарное водоснабжение в нем; </w:t>
      </w:r>
    </w:p>
    <w:bookmarkEnd w:id="5225"/>
    <w:bookmarkStart w:name="z5232" w:id="5226"/>
    <w:p>
      <w:pPr>
        <w:spacing w:after="0"/>
        <w:ind w:left="0"/>
        <w:jc w:val="both"/>
      </w:pPr>
      <w:r>
        <w:rPr>
          <w:rFonts w:ascii="Times New Roman"/>
          <w:b w:val="false"/>
          <w:i w:val="false"/>
          <w:color w:val="000000"/>
          <w:sz w:val="28"/>
        </w:rPr>
        <w:t xml:space="preserve">
      расположение особо важных и пожароопасных объектов; </w:t>
      </w:r>
    </w:p>
    <w:bookmarkEnd w:id="5226"/>
    <w:bookmarkStart w:name="z5233" w:id="5227"/>
    <w:p>
      <w:pPr>
        <w:spacing w:after="0"/>
        <w:ind w:left="0"/>
        <w:jc w:val="both"/>
      </w:pPr>
      <w:r>
        <w:rPr>
          <w:rFonts w:ascii="Times New Roman"/>
          <w:b w:val="false"/>
          <w:i w:val="false"/>
          <w:color w:val="000000"/>
          <w:sz w:val="28"/>
        </w:rPr>
        <w:t xml:space="preserve">
      правовые акты и нормативные документы, регламентирующие организацию службы в подразделениях пожарной охраны и тушения пожаров; </w:t>
      </w:r>
    </w:p>
    <w:bookmarkEnd w:id="5227"/>
    <w:bookmarkStart w:name="z5234" w:id="5228"/>
    <w:p>
      <w:pPr>
        <w:spacing w:after="0"/>
        <w:ind w:left="0"/>
        <w:jc w:val="both"/>
      </w:pPr>
      <w:r>
        <w:rPr>
          <w:rFonts w:ascii="Times New Roman"/>
          <w:b w:val="false"/>
          <w:i w:val="false"/>
          <w:color w:val="000000"/>
          <w:sz w:val="28"/>
        </w:rPr>
        <w:t>
      задачи гарнизонной и караульной служб.</w:t>
      </w:r>
    </w:p>
    <w:bookmarkEnd w:id="5228"/>
    <w:bookmarkStart w:name="z5235" w:id="5229"/>
    <w:p>
      <w:pPr>
        <w:spacing w:after="0"/>
        <w:ind w:left="0"/>
        <w:jc w:val="both"/>
      </w:pPr>
      <w:r>
        <w:rPr>
          <w:rFonts w:ascii="Times New Roman"/>
          <w:b w:val="false"/>
          <w:i w:val="false"/>
          <w:color w:val="000000"/>
          <w:sz w:val="28"/>
        </w:rPr>
        <w:t>
      701. При выполнении работ по тушению пожаров с использованием специальных агрегатов, механизмов и изолирующих аппаратов или при выполнении обязанностей всех номеров боевого расчета – 5 разряд;</w:t>
      </w:r>
    </w:p>
    <w:bookmarkEnd w:id="5229"/>
    <w:bookmarkStart w:name="z5236" w:id="5230"/>
    <w:p>
      <w:pPr>
        <w:spacing w:after="0"/>
        <w:ind w:left="0"/>
        <w:jc w:val="both"/>
      </w:pPr>
      <w:r>
        <w:rPr>
          <w:rFonts w:ascii="Times New Roman"/>
          <w:b w:val="false"/>
          <w:i w:val="false"/>
          <w:color w:val="000000"/>
          <w:sz w:val="28"/>
        </w:rPr>
        <w:t>
      при выполнении работ по:</w:t>
      </w:r>
    </w:p>
    <w:bookmarkEnd w:id="5230"/>
    <w:bookmarkStart w:name="z5237" w:id="5231"/>
    <w:p>
      <w:pPr>
        <w:spacing w:after="0"/>
        <w:ind w:left="0"/>
        <w:jc w:val="both"/>
      </w:pPr>
      <w:r>
        <w:rPr>
          <w:rFonts w:ascii="Times New Roman"/>
          <w:b w:val="false"/>
          <w:i w:val="false"/>
          <w:color w:val="000000"/>
          <w:sz w:val="28"/>
        </w:rPr>
        <w:t>
      организации спасения людей и их эвакуации;</w:t>
      </w:r>
    </w:p>
    <w:bookmarkEnd w:id="5231"/>
    <w:bookmarkStart w:name="z5238" w:id="5232"/>
    <w:p>
      <w:pPr>
        <w:spacing w:after="0"/>
        <w:ind w:left="0"/>
        <w:jc w:val="both"/>
      </w:pPr>
      <w:r>
        <w:rPr>
          <w:rFonts w:ascii="Times New Roman"/>
          <w:b w:val="false"/>
          <w:i w:val="false"/>
          <w:color w:val="000000"/>
          <w:sz w:val="28"/>
        </w:rPr>
        <w:t xml:space="preserve">
      оказании первой доврачебной помощи терпящим бедствие в огне и после извлечения пострадавших из огня; </w:t>
      </w:r>
    </w:p>
    <w:bookmarkEnd w:id="5232"/>
    <w:bookmarkStart w:name="z5239" w:id="5233"/>
    <w:p>
      <w:pPr>
        <w:spacing w:after="0"/>
        <w:ind w:left="0"/>
        <w:jc w:val="both"/>
      </w:pPr>
      <w:r>
        <w:rPr>
          <w:rFonts w:ascii="Times New Roman"/>
          <w:b w:val="false"/>
          <w:i w:val="false"/>
          <w:color w:val="000000"/>
          <w:sz w:val="28"/>
        </w:rPr>
        <w:t>
      пользованию всеми видами противопожарной техники, применяемой в спасательной службе, проведению ремонта этой техники - 6 разряд;</w:t>
      </w:r>
    </w:p>
    <w:bookmarkEnd w:id="5233"/>
    <w:bookmarkStart w:name="z5240" w:id="5234"/>
    <w:p>
      <w:pPr>
        <w:spacing w:after="0"/>
        <w:ind w:left="0"/>
        <w:jc w:val="both"/>
      </w:pPr>
      <w:r>
        <w:rPr>
          <w:rFonts w:ascii="Times New Roman"/>
          <w:b w:val="false"/>
          <w:i w:val="false"/>
          <w:color w:val="000000"/>
          <w:sz w:val="28"/>
        </w:rPr>
        <w:t xml:space="preserve">
      при выполнении работ по: </w:t>
      </w:r>
    </w:p>
    <w:bookmarkEnd w:id="5234"/>
    <w:bookmarkStart w:name="z5241" w:id="5235"/>
    <w:p>
      <w:pPr>
        <w:spacing w:after="0"/>
        <w:ind w:left="0"/>
        <w:jc w:val="both"/>
      </w:pPr>
      <w:r>
        <w:rPr>
          <w:rFonts w:ascii="Times New Roman"/>
          <w:b w:val="false"/>
          <w:i w:val="false"/>
          <w:color w:val="000000"/>
          <w:sz w:val="28"/>
        </w:rPr>
        <w:t>
      выполнению спасательных противопожарных работ;</w:t>
      </w:r>
    </w:p>
    <w:bookmarkEnd w:id="5235"/>
    <w:bookmarkStart w:name="z5242" w:id="5236"/>
    <w:p>
      <w:pPr>
        <w:spacing w:after="0"/>
        <w:ind w:left="0"/>
        <w:jc w:val="both"/>
      </w:pPr>
      <w:r>
        <w:rPr>
          <w:rFonts w:ascii="Times New Roman"/>
          <w:b w:val="false"/>
          <w:i w:val="false"/>
          <w:color w:val="000000"/>
          <w:sz w:val="28"/>
        </w:rPr>
        <w:t>
      руководству спасательными работами в сложных условиях при оказании помощи терпящим бедствие в огне;</w:t>
      </w:r>
    </w:p>
    <w:bookmarkEnd w:id="5236"/>
    <w:bookmarkStart w:name="z5243" w:id="5237"/>
    <w:p>
      <w:pPr>
        <w:spacing w:after="0"/>
        <w:ind w:left="0"/>
        <w:jc w:val="both"/>
      </w:pPr>
      <w:r>
        <w:rPr>
          <w:rFonts w:ascii="Times New Roman"/>
          <w:b w:val="false"/>
          <w:i w:val="false"/>
          <w:color w:val="000000"/>
          <w:sz w:val="28"/>
        </w:rPr>
        <w:t xml:space="preserve">
      руководству спасательной группой; </w:t>
      </w:r>
    </w:p>
    <w:bookmarkEnd w:id="5237"/>
    <w:bookmarkStart w:name="z5244" w:id="5238"/>
    <w:p>
      <w:pPr>
        <w:spacing w:after="0"/>
        <w:ind w:left="0"/>
        <w:jc w:val="both"/>
      </w:pPr>
      <w:r>
        <w:rPr>
          <w:rFonts w:ascii="Times New Roman"/>
          <w:b w:val="false"/>
          <w:i w:val="false"/>
          <w:color w:val="000000"/>
          <w:sz w:val="28"/>
        </w:rPr>
        <w:t>
      руководству и проведению противопожарных и спасательных работ при оказании помощи людям, терпящим бедствие в огне с использованием различных видов спасательных средств;</w:t>
      </w:r>
    </w:p>
    <w:bookmarkEnd w:id="5238"/>
    <w:bookmarkStart w:name="z5245" w:id="5239"/>
    <w:p>
      <w:pPr>
        <w:spacing w:after="0"/>
        <w:ind w:left="0"/>
        <w:jc w:val="both"/>
      </w:pPr>
      <w:r>
        <w:rPr>
          <w:rFonts w:ascii="Times New Roman"/>
          <w:b w:val="false"/>
          <w:i w:val="false"/>
          <w:color w:val="000000"/>
          <w:sz w:val="28"/>
        </w:rPr>
        <w:t xml:space="preserve">
      руководству всеми видами поисковых работ, связанных с обнаружением и подъемом пострадавших из под обломков – 7 разряд. </w:t>
      </w:r>
    </w:p>
    <w:bookmarkEnd w:id="5239"/>
    <w:bookmarkStart w:name="z5246" w:id="5240"/>
    <w:p>
      <w:pPr>
        <w:spacing w:after="0"/>
        <w:ind w:left="0"/>
        <w:jc w:val="both"/>
      </w:pPr>
      <w:r>
        <w:rPr>
          <w:rFonts w:ascii="Times New Roman"/>
          <w:b w:val="false"/>
          <w:i w:val="false"/>
          <w:color w:val="000000"/>
          <w:sz w:val="28"/>
        </w:rPr>
        <w:t>
      702. Для присвоения 6 и 7 разрядов требуется техническое и профессиональное (среднее специальное, среднее профессиональное), послесреднее образование.</w:t>
      </w:r>
    </w:p>
    <w:bookmarkEnd w:id="5240"/>
    <w:bookmarkStart w:name="z5247" w:id="5241"/>
    <w:p>
      <w:pPr>
        <w:spacing w:after="0"/>
        <w:ind w:left="0"/>
        <w:jc w:val="left"/>
      </w:pPr>
      <w:r>
        <w:rPr>
          <w:rFonts w:ascii="Times New Roman"/>
          <w:b/>
          <w:i w:val="false"/>
          <w:color w:val="000000"/>
        </w:rPr>
        <w:t xml:space="preserve"> Параграф 300. Регенераторщик отработанного масла, 1 разряд</w:t>
      </w:r>
    </w:p>
    <w:bookmarkEnd w:id="5241"/>
    <w:bookmarkStart w:name="z5248" w:id="5242"/>
    <w:p>
      <w:pPr>
        <w:spacing w:after="0"/>
        <w:ind w:left="0"/>
        <w:jc w:val="both"/>
      </w:pPr>
      <w:r>
        <w:rPr>
          <w:rFonts w:ascii="Times New Roman"/>
          <w:b w:val="false"/>
          <w:i w:val="false"/>
          <w:color w:val="000000"/>
          <w:sz w:val="28"/>
        </w:rPr>
        <w:t>
      703. Характеристика работ.</w:t>
      </w:r>
    </w:p>
    <w:bookmarkEnd w:id="5242"/>
    <w:bookmarkStart w:name="z5249" w:id="5243"/>
    <w:p>
      <w:pPr>
        <w:spacing w:after="0"/>
        <w:ind w:left="0"/>
        <w:jc w:val="both"/>
      </w:pPr>
      <w:r>
        <w:rPr>
          <w:rFonts w:ascii="Times New Roman"/>
          <w:b w:val="false"/>
          <w:i w:val="false"/>
          <w:color w:val="000000"/>
          <w:sz w:val="28"/>
        </w:rPr>
        <w:t>
      обслуживание маслоочистительных машин;</w:t>
      </w:r>
    </w:p>
    <w:bookmarkEnd w:id="5243"/>
    <w:bookmarkStart w:name="z5250" w:id="5244"/>
    <w:p>
      <w:pPr>
        <w:spacing w:after="0"/>
        <w:ind w:left="0"/>
        <w:jc w:val="both"/>
      </w:pPr>
      <w:r>
        <w:rPr>
          <w:rFonts w:ascii="Times New Roman"/>
          <w:b w:val="false"/>
          <w:i w:val="false"/>
          <w:color w:val="000000"/>
          <w:sz w:val="28"/>
        </w:rPr>
        <w:t>
      центрифугирование и фильтрование масла на фильтропрессе;</w:t>
      </w:r>
    </w:p>
    <w:bookmarkEnd w:id="5244"/>
    <w:bookmarkStart w:name="z5251" w:id="5245"/>
    <w:p>
      <w:pPr>
        <w:spacing w:after="0"/>
        <w:ind w:left="0"/>
        <w:jc w:val="both"/>
      </w:pPr>
      <w:r>
        <w:rPr>
          <w:rFonts w:ascii="Times New Roman"/>
          <w:b w:val="false"/>
          <w:i w:val="false"/>
          <w:color w:val="000000"/>
          <w:sz w:val="28"/>
        </w:rPr>
        <w:t>
      перекачка масла из одной емкости в другую маслонасосом и при помощи вакуумной установки;</w:t>
      </w:r>
    </w:p>
    <w:bookmarkEnd w:id="5245"/>
    <w:bookmarkStart w:name="z5252" w:id="5246"/>
    <w:p>
      <w:pPr>
        <w:spacing w:after="0"/>
        <w:ind w:left="0"/>
        <w:jc w:val="both"/>
      </w:pPr>
      <w:r>
        <w:rPr>
          <w:rFonts w:ascii="Times New Roman"/>
          <w:b w:val="false"/>
          <w:i w:val="false"/>
          <w:color w:val="000000"/>
          <w:sz w:val="28"/>
        </w:rPr>
        <w:t>
      смена фильтровальной бумаги на фильтропрессе;</w:t>
      </w:r>
    </w:p>
    <w:bookmarkEnd w:id="5246"/>
    <w:bookmarkStart w:name="z5253" w:id="5247"/>
    <w:p>
      <w:pPr>
        <w:spacing w:after="0"/>
        <w:ind w:left="0"/>
        <w:jc w:val="both"/>
      </w:pPr>
      <w:r>
        <w:rPr>
          <w:rFonts w:ascii="Times New Roman"/>
          <w:b w:val="false"/>
          <w:i w:val="false"/>
          <w:color w:val="000000"/>
          <w:sz w:val="28"/>
        </w:rPr>
        <w:t>
      сушка отбеливающей земли и закладка сорбентов для очистки и регенерации масла;</w:t>
      </w:r>
    </w:p>
    <w:bookmarkEnd w:id="5247"/>
    <w:bookmarkStart w:name="z5254" w:id="5248"/>
    <w:p>
      <w:pPr>
        <w:spacing w:after="0"/>
        <w:ind w:left="0"/>
        <w:jc w:val="both"/>
      </w:pPr>
      <w:r>
        <w:rPr>
          <w:rFonts w:ascii="Times New Roman"/>
          <w:b w:val="false"/>
          <w:i w:val="false"/>
          <w:color w:val="000000"/>
          <w:sz w:val="28"/>
        </w:rPr>
        <w:t>
      очистка масел отстоем;</w:t>
      </w:r>
    </w:p>
    <w:bookmarkEnd w:id="5248"/>
    <w:bookmarkStart w:name="z5255" w:id="5249"/>
    <w:p>
      <w:pPr>
        <w:spacing w:after="0"/>
        <w:ind w:left="0"/>
        <w:jc w:val="both"/>
      </w:pPr>
      <w:r>
        <w:rPr>
          <w:rFonts w:ascii="Times New Roman"/>
          <w:b w:val="false"/>
          <w:i w:val="false"/>
          <w:color w:val="000000"/>
          <w:sz w:val="28"/>
        </w:rPr>
        <w:t>
      чистка и промывка тары под масло;</w:t>
      </w:r>
    </w:p>
    <w:bookmarkEnd w:id="5249"/>
    <w:bookmarkStart w:name="z5256" w:id="5250"/>
    <w:p>
      <w:pPr>
        <w:spacing w:after="0"/>
        <w:ind w:left="0"/>
        <w:jc w:val="both"/>
      </w:pPr>
      <w:r>
        <w:rPr>
          <w:rFonts w:ascii="Times New Roman"/>
          <w:b w:val="false"/>
          <w:i w:val="false"/>
          <w:color w:val="000000"/>
          <w:sz w:val="28"/>
        </w:rPr>
        <w:t>
      чистка бака и адсорберов после регенерации;</w:t>
      </w:r>
    </w:p>
    <w:bookmarkEnd w:id="5250"/>
    <w:bookmarkStart w:name="z5257" w:id="5251"/>
    <w:p>
      <w:pPr>
        <w:spacing w:after="0"/>
        <w:ind w:left="0"/>
        <w:jc w:val="both"/>
      </w:pPr>
      <w:r>
        <w:rPr>
          <w:rFonts w:ascii="Times New Roman"/>
          <w:b w:val="false"/>
          <w:i w:val="false"/>
          <w:color w:val="000000"/>
          <w:sz w:val="28"/>
        </w:rPr>
        <w:t>
      регенерация отработанного масла, разборка, чистка и сборка маслоочистительных машин под руководством регенераторщика более высокой квалификации;</w:t>
      </w:r>
    </w:p>
    <w:bookmarkEnd w:id="5251"/>
    <w:bookmarkStart w:name="z5258" w:id="5252"/>
    <w:p>
      <w:pPr>
        <w:spacing w:after="0"/>
        <w:ind w:left="0"/>
        <w:jc w:val="both"/>
      </w:pPr>
      <w:r>
        <w:rPr>
          <w:rFonts w:ascii="Times New Roman"/>
          <w:b w:val="false"/>
          <w:i w:val="false"/>
          <w:color w:val="000000"/>
          <w:sz w:val="28"/>
        </w:rPr>
        <w:t>
      продергивание шпагата в польстерные щетки.</w:t>
      </w:r>
    </w:p>
    <w:bookmarkEnd w:id="5252"/>
    <w:bookmarkStart w:name="z5259" w:id="5253"/>
    <w:p>
      <w:pPr>
        <w:spacing w:after="0"/>
        <w:ind w:left="0"/>
        <w:jc w:val="both"/>
      </w:pPr>
      <w:r>
        <w:rPr>
          <w:rFonts w:ascii="Times New Roman"/>
          <w:b w:val="false"/>
          <w:i w:val="false"/>
          <w:color w:val="000000"/>
          <w:sz w:val="28"/>
        </w:rPr>
        <w:t>
      704. Должен знать:</w:t>
      </w:r>
    </w:p>
    <w:bookmarkEnd w:id="5253"/>
    <w:bookmarkStart w:name="z5260" w:id="5254"/>
    <w:p>
      <w:pPr>
        <w:spacing w:after="0"/>
        <w:ind w:left="0"/>
        <w:jc w:val="both"/>
      </w:pPr>
      <w:r>
        <w:rPr>
          <w:rFonts w:ascii="Times New Roman"/>
          <w:b w:val="false"/>
          <w:i w:val="false"/>
          <w:color w:val="000000"/>
          <w:sz w:val="28"/>
        </w:rPr>
        <w:t>
      основные сведения об устройстве центрифуги фильтропресса, маслонасоса;</w:t>
      </w:r>
    </w:p>
    <w:bookmarkEnd w:id="5254"/>
    <w:bookmarkStart w:name="z5261" w:id="5255"/>
    <w:p>
      <w:pPr>
        <w:spacing w:after="0"/>
        <w:ind w:left="0"/>
        <w:jc w:val="both"/>
      </w:pPr>
      <w:r>
        <w:rPr>
          <w:rFonts w:ascii="Times New Roman"/>
          <w:b w:val="false"/>
          <w:i w:val="false"/>
          <w:color w:val="000000"/>
          <w:sz w:val="28"/>
        </w:rPr>
        <w:t>
      схему маслопроводов;</w:t>
      </w:r>
    </w:p>
    <w:bookmarkEnd w:id="5255"/>
    <w:bookmarkStart w:name="z5262" w:id="5256"/>
    <w:p>
      <w:pPr>
        <w:spacing w:after="0"/>
        <w:ind w:left="0"/>
        <w:jc w:val="both"/>
      </w:pPr>
      <w:r>
        <w:rPr>
          <w:rFonts w:ascii="Times New Roman"/>
          <w:b w:val="false"/>
          <w:i w:val="false"/>
          <w:color w:val="000000"/>
          <w:sz w:val="28"/>
        </w:rPr>
        <w:t>
      расположение и назначение аппаратов и оборудования маслохозяйства;</w:t>
      </w:r>
    </w:p>
    <w:bookmarkEnd w:id="5256"/>
    <w:bookmarkStart w:name="z5263" w:id="5257"/>
    <w:p>
      <w:pPr>
        <w:spacing w:after="0"/>
        <w:ind w:left="0"/>
        <w:jc w:val="both"/>
      </w:pPr>
      <w:r>
        <w:rPr>
          <w:rFonts w:ascii="Times New Roman"/>
          <w:b w:val="false"/>
          <w:i w:val="false"/>
          <w:color w:val="000000"/>
          <w:sz w:val="28"/>
        </w:rPr>
        <w:t>
      порядок управления оборудованием;</w:t>
      </w:r>
    </w:p>
    <w:bookmarkEnd w:id="5257"/>
    <w:bookmarkStart w:name="z5264" w:id="5258"/>
    <w:p>
      <w:pPr>
        <w:spacing w:after="0"/>
        <w:ind w:left="0"/>
        <w:jc w:val="both"/>
      </w:pPr>
      <w:r>
        <w:rPr>
          <w:rFonts w:ascii="Times New Roman"/>
          <w:b w:val="false"/>
          <w:i w:val="false"/>
          <w:color w:val="000000"/>
          <w:sz w:val="28"/>
        </w:rPr>
        <w:t>
      виды смазочных масел;</w:t>
      </w:r>
    </w:p>
    <w:bookmarkEnd w:id="5258"/>
    <w:bookmarkStart w:name="z5265" w:id="5259"/>
    <w:p>
      <w:pPr>
        <w:spacing w:after="0"/>
        <w:ind w:left="0"/>
        <w:jc w:val="both"/>
      </w:pPr>
      <w:r>
        <w:rPr>
          <w:rFonts w:ascii="Times New Roman"/>
          <w:b w:val="false"/>
          <w:i w:val="false"/>
          <w:color w:val="000000"/>
          <w:sz w:val="28"/>
        </w:rPr>
        <w:t xml:space="preserve">
      назначение очистки, сушки и регенерации масла; </w:t>
      </w:r>
    </w:p>
    <w:bookmarkEnd w:id="5259"/>
    <w:bookmarkStart w:name="z5266" w:id="5260"/>
    <w:p>
      <w:pPr>
        <w:spacing w:after="0"/>
        <w:ind w:left="0"/>
        <w:jc w:val="both"/>
      </w:pPr>
      <w:r>
        <w:rPr>
          <w:rFonts w:ascii="Times New Roman"/>
          <w:b w:val="false"/>
          <w:i w:val="false"/>
          <w:color w:val="000000"/>
          <w:sz w:val="28"/>
        </w:rPr>
        <w:t>
      назначение и условия применения наиболее распространенных простых приспособлений и контрольно-измерительных инструментов.</w:t>
      </w:r>
    </w:p>
    <w:bookmarkEnd w:id="5260"/>
    <w:bookmarkStart w:name="z5267" w:id="5261"/>
    <w:p>
      <w:pPr>
        <w:spacing w:after="0"/>
        <w:ind w:left="0"/>
        <w:jc w:val="left"/>
      </w:pPr>
      <w:r>
        <w:rPr>
          <w:rFonts w:ascii="Times New Roman"/>
          <w:b/>
          <w:i w:val="false"/>
          <w:color w:val="000000"/>
        </w:rPr>
        <w:t xml:space="preserve"> Параграф 301. Регенераторщик отработанного масла, 2 разряд</w:t>
      </w:r>
    </w:p>
    <w:bookmarkEnd w:id="5261"/>
    <w:bookmarkStart w:name="z5268" w:id="5262"/>
    <w:p>
      <w:pPr>
        <w:spacing w:after="0"/>
        <w:ind w:left="0"/>
        <w:jc w:val="both"/>
      </w:pPr>
      <w:r>
        <w:rPr>
          <w:rFonts w:ascii="Times New Roman"/>
          <w:b w:val="false"/>
          <w:i w:val="false"/>
          <w:color w:val="000000"/>
          <w:sz w:val="28"/>
        </w:rPr>
        <w:t>
      705. Характеристика работ:</w:t>
      </w:r>
    </w:p>
    <w:bookmarkEnd w:id="5262"/>
    <w:bookmarkStart w:name="z5269" w:id="5263"/>
    <w:p>
      <w:pPr>
        <w:spacing w:after="0"/>
        <w:ind w:left="0"/>
        <w:jc w:val="both"/>
      </w:pPr>
      <w:r>
        <w:rPr>
          <w:rFonts w:ascii="Times New Roman"/>
          <w:b w:val="false"/>
          <w:i w:val="false"/>
          <w:color w:val="000000"/>
          <w:sz w:val="28"/>
        </w:rPr>
        <w:t>
      регенерация отработанного масла отбеливающей землей, аммиаком, силикогелем и активированной окисью алюминия;</w:t>
      </w:r>
    </w:p>
    <w:bookmarkEnd w:id="5263"/>
    <w:bookmarkStart w:name="z5270" w:id="5264"/>
    <w:p>
      <w:pPr>
        <w:spacing w:after="0"/>
        <w:ind w:left="0"/>
        <w:jc w:val="both"/>
      </w:pPr>
      <w:r>
        <w:rPr>
          <w:rFonts w:ascii="Times New Roman"/>
          <w:b w:val="false"/>
          <w:i w:val="false"/>
          <w:color w:val="000000"/>
          <w:sz w:val="28"/>
        </w:rPr>
        <w:t>
      регенерация подбивочного буксового материала;</w:t>
      </w:r>
    </w:p>
    <w:bookmarkEnd w:id="5264"/>
    <w:bookmarkStart w:name="z5271" w:id="5265"/>
    <w:p>
      <w:pPr>
        <w:spacing w:after="0"/>
        <w:ind w:left="0"/>
        <w:jc w:val="both"/>
      </w:pPr>
      <w:r>
        <w:rPr>
          <w:rFonts w:ascii="Times New Roman"/>
          <w:b w:val="false"/>
          <w:i w:val="false"/>
          <w:color w:val="000000"/>
          <w:sz w:val="28"/>
        </w:rPr>
        <w:t>
      очистка и сушка остатков продукта маслоочистительными машинами и паром под вакуумом;</w:t>
      </w:r>
    </w:p>
    <w:bookmarkEnd w:id="5265"/>
    <w:bookmarkStart w:name="z5272" w:id="5266"/>
    <w:p>
      <w:pPr>
        <w:spacing w:after="0"/>
        <w:ind w:left="0"/>
        <w:jc w:val="both"/>
      </w:pPr>
      <w:r>
        <w:rPr>
          <w:rFonts w:ascii="Times New Roman"/>
          <w:b w:val="false"/>
          <w:i w:val="false"/>
          <w:color w:val="000000"/>
          <w:sz w:val="28"/>
        </w:rPr>
        <w:t>
      наблюдение за производственным процессом очистки и регенерации масла;</w:t>
      </w:r>
    </w:p>
    <w:bookmarkEnd w:id="5266"/>
    <w:bookmarkStart w:name="z5273" w:id="5267"/>
    <w:p>
      <w:pPr>
        <w:spacing w:after="0"/>
        <w:ind w:left="0"/>
        <w:jc w:val="both"/>
      </w:pPr>
      <w:r>
        <w:rPr>
          <w:rFonts w:ascii="Times New Roman"/>
          <w:b w:val="false"/>
          <w:i w:val="false"/>
          <w:color w:val="000000"/>
          <w:sz w:val="28"/>
        </w:rPr>
        <w:t>
      отбор пробы масла для анализа;</w:t>
      </w:r>
    </w:p>
    <w:bookmarkEnd w:id="5267"/>
    <w:bookmarkStart w:name="z5274" w:id="5268"/>
    <w:p>
      <w:pPr>
        <w:spacing w:after="0"/>
        <w:ind w:left="0"/>
        <w:jc w:val="both"/>
      </w:pPr>
      <w:r>
        <w:rPr>
          <w:rFonts w:ascii="Times New Roman"/>
          <w:b w:val="false"/>
          <w:i w:val="false"/>
          <w:color w:val="000000"/>
          <w:sz w:val="28"/>
        </w:rPr>
        <w:t>
      определение состояния масла по цвету и запаху;</w:t>
      </w:r>
    </w:p>
    <w:bookmarkEnd w:id="5268"/>
    <w:bookmarkStart w:name="z5275" w:id="5269"/>
    <w:p>
      <w:pPr>
        <w:spacing w:after="0"/>
        <w:ind w:left="0"/>
        <w:jc w:val="both"/>
      </w:pPr>
      <w:r>
        <w:rPr>
          <w:rFonts w:ascii="Times New Roman"/>
          <w:b w:val="false"/>
          <w:i w:val="false"/>
          <w:color w:val="000000"/>
          <w:sz w:val="28"/>
        </w:rPr>
        <w:t>
      разборка, чистка, сборка и текущий ремонт маслоочистительных машин, центрифуг, фильтропрессов, аппаратов и иного обслуживаемого оборудования.</w:t>
      </w:r>
    </w:p>
    <w:bookmarkEnd w:id="5269"/>
    <w:bookmarkStart w:name="z5276" w:id="5270"/>
    <w:p>
      <w:pPr>
        <w:spacing w:after="0"/>
        <w:ind w:left="0"/>
        <w:jc w:val="both"/>
      </w:pPr>
      <w:r>
        <w:rPr>
          <w:rFonts w:ascii="Times New Roman"/>
          <w:b w:val="false"/>
          <w:i w:val="false"/>
          <w:color w:val="000000"/>
          <w:sz w:val="28"/>
        </w:rPr>
        <w:t>
      706. Должен знать:</w:t>
      </w:r>
    </w:p>
    <w:bookmarkEnd w:id="5270"/>
    <w:bookmarkStart w:name="z5277" w:id="5271"/>
    <w:p>
      <w:pPr>
        <w:spacing w:after="0"/>
        <w:ind w:left="0"/>
        <w:jc w:val="both"/>
      </w:pPr>
      <w:r>
        <w:rPr>
          <w:rFonts w:ascii="Times New Roman"/>
          <w:b w:val="false"/>
          <w:i w:val="false"/>
          <w:color w:val="000000"/>
          <w:sz w:val="28"/>
        </w:rPr>
        <w:t>
      принцип работы маслоочистительного оборудования;</w:t>
      </w:r>
    </w:p>
    <w:bookmarkEnd w:id="5271"/>
    <w:bookmarkStart w:name="z5278" w:id="5272"/>
    <w:p>
      <w:pPr>
        <w:spacing w:after="0"/>
        <w:ind w:left="0"/>
        <w:jc w:val="both"/>
      </w:pPr>
      <w:r>
        <w:rPr>
          <w:rFonts w:ascii="Times New Roman"/>
          <w:b w:val="false"/>
          <w:i w:val="false"/>
          <w:color w:val="000000"/>
          <w:sz w:val="28"/>
        </w:rPr>
        <w:t>
      основные методы очистки и регенерации масел и подбивочного буксового материала;</w:t>
      </w:r>
    </w:p>
    <w:bookmarkEnd w:id="5272"/>
    <w:bookmarkStart w:name="z5279" w:id="5273"/>
    <w:p>
      <w:pPr>
        <w:spacing w:after="0"/>
        <w:ind w:left="0"/>
        <w:jc w:val="both"/>
      </w:pPr>
      <w:r>
        <w:rPr>
          <w:rFonts w:ascii="Times New Roman"/>
          <w:b w:val="false"/>
          <w:i w:val="false"/>
          <w:color w:val="000000"/>
          <w:sz w:val="28"/>
        </w:rPr>
        <w:t>
      свойства применяемых сорбентов и активаторов;</w:t>
      </w:r>
    </w:p>
    <w:bookmarkEnd w:id="5273"/>
    <w:bookmarkStart w:name="z5280" w:id="5274"/>
    <w:p>
      <w:pPr>
        <w:spacing w:after="0"/>
        <w:ind w:left="0"/>
        <w:jc w:val="both"/>
      </w:pPr>
      <w:r>
        <w:rPr>
          <w:rFonts w:ascii="Times New Roman"/>
          <w:b w:val="false"/>
          <w:i w:val="false"/>
          <w:color w:val="000000"/>
          <w:sz w:val="28"/>
        </w:rPr>
        <w:t>
      свойства масел;</w:t>
      </w:r>
    </w:p>
    <w:bookmarkEnd w:id="5274"/>
    <w:bookmarkStart w:name="z5281" w:id="5275"/>
    <w:p>
      <w:pPr>
        <w:spacing w:after="0"/>
        <w:ind w:left="0"/>
        <w:jc w:val="both"/>
      </w:pPr>
      <w:r>
        <w:rPr>
          <w:rFonts w:ascii="Times New Roman"/>
          <w:b w:val="false"/>
          <w:i w:val="false"/>
          <w:color w:val="000000"/>
          <w:sz w:val="28"/>
        </w:rPr>
        <w:t>
      назначение и условия применения универсальных и специальных приспособлений и средней сложности контрольно-измерительного инструмента.</w:t>
      </w:r>
    </w:p>
    <w:bookmarkEnd w:id="5275"/>
    <w:bookmarkStart w:name="z5282" w:id="5276"/>
    <w:p>
      <w:pPr>
        <w:spacing w:after="0"/>
        <w:ind w:left="0"/>
        <w:jc w:val="left"/>
      </w:pPr>
      <w:r>
        <w:rPr>
          <w:rFonts w:ascii="Times New Roman"/>
          <w:b/>
          <w:i w:val="false"/>
          <w:color w:val="000000"/>
        </w:rPr>
        <w:t xml:space="preserve"> Параграф 302. Регенераторщик отработанного масла, 3 разряд</w:t>
      </w:r>
    </w:p>
    <w:bookmarkEnd w:id="5276"/>
    <w:bookmarkStart w:name="z5283" w:id="5277"/>
    <w:p>
      <w:pPr>
        <w:spacing w:after="0"/>
        <w:ind w:left="0"/>
        <w:jc w:val="both"/>
      </w:pPr>
      <w:r>
        <w:rPr>
          <w:rFonts w:ascii="Times New Roman"/>
          <w:b w:val="false"/>
          <w:i w:val="false"/>
          <w:color w:val="000000"/>
          <w:sz w:val="28"/>
        </w:rPr>
        <w:t>
      707. Характеристика работ:</w:t>
      </w:r>
    </w:p>
    <w:bookmarkEnd w:id="5277"/>
    <w:bookmarkStart w:name="z5284" w:id="5278"/>
    <w:p>
      <w:pPr>
        <w:spacing w:after="0"/>
        <w:ind w:left="0"/>
        <w:jc w:val="both"/>
      </w:pPr>
      <w:r>
        <w:rPr>
          <w:rFonts w:ascii="Times New Roman"/>
          <w:b w:val="false"/>
          <w:i w:val="false"/>
          <w:color w:val="000000"/>
          <w:sz w:val="28"/>
        </w:rPr>
        <w:t>
      регенерация и тонкая очистка отработанных масел;</w:t>
      </w:r>
    </w:p>
    <w:bookmarkEnd w:id="5278"/>
    <w:bookmarkStart w:name="z5285" w:id="5279"/>
    <w:p>
      <w:pPr>
        <w:spacing w:after="0"/>
        <w:ind w:left="0"/>
        <w:jc w:val="both"/>
      </w:pPr>
      <w:r>
        <w:rPr>
          <w:rFonts w:ascii="Times New Roman"/>
          <w:b w:val="false"/>
          <w:i w:val="false"/>
          <w:color w:val="000000"/>
          <w:sz w:val="28"/>
        </w:rPr>
        <w:t>
      регенерация полимерных щеток и смазочных материалов для букс подвижного состава;</w:t>
      </w:r>
    </w:p>
    <w:bookmarkEnd w:id="5279"/>
    <w:bookmarkStart w:name="z5286" w:id="5280"/>
    <w:p>
      <w:pPr>
        <w:spacing w:after="0"/>
        <w:ind w:left="0"/>
        <w:jc w:val="both"/>
      </w:pPr>
      <w:r>
        <w:rPr>
          <w:rFonts w:ascii="Times New Roman"/>
          <w:b w:val="false"/>
          <w:i w:val="false"/>
          <w:color w:val="000000"/>
          <w:sz w:val="28"/>
        </w:rPr>
        <w:t>
      регенерация ацетона методом выпаривания;</w:t>
      </w:r>
    </w:p>
    <w:bookmarkEnd w:id="5280"/>
    <w:bookmarkStart w:name="z5287" w:id="5281"/>
    <w:p>
      <w:pPr>
        <w:spacing w:after="0"/>
        <w:ind w:left="0"/>
        <w:jc w:val="both"/>
      </w:pPr>
      <w:r>
        <w:rPr>
          <w:rFonts w:ascii="Times New Roman"/>
          <w:b w:val="false"/>
          <w:i w:val="false"/>
          <w:color w:val="000000"/>
          <w:sz w:val="28"/>
        </w:rPr>
        <w:t>
      выбор схемы оборудования, необходимых материалов и установление режима очистки и регенерации масел в зависимости от степени загрязнения и старения масла;</w:t>
      </w:r>
    </w:p>
    <w:bookmarkEnd w:id="5281"/>
    <w:bookmarkStart w:name="z5288" w:id="5282"/>
    <w:p>
      <w:pPr>
        <w:spacing w:after="0"/>
        <w:ind w:left="0"/>
        <w:jc w:val="both"/>
      </w:pPr>
      <w:r>
        <w:rPr>
          <w:rFonts w:ascii="Times New Roman"/>
          <w:b w:val="false"/>
          <w:i w:val="false"/>
          <w:color w:val="000000"/>
          <w:sz w:val="28"/>
        </w:rPr>
        <w:t>
      установление режима сушки силикогеля, отбеливающей земли, активной окиси алюминия перед загрузкой их в аппаратуру;</w:t>
      </w:r>
    </w:p>
    <w:bookmarkEnd w:id="5282"/>
    <w:bookmarkStart w:name="z5289" w:id="5283"/>
    <w:p>
      <w:pPr>
        <w:spacing w:after="0"/>
        <w:ind w:left="0"/>
        <w:jc w:val="both"/>
      </w:pPr>
      <w:r>
        <w:rPr>
          <w:rFonts w:ascii="Times New Roman"/>
          <w:b w:val="false"/>
          <w:i w:val="false"/>
          <w:color w:val="000000"/>
          <w:sz w:val="28"/>
        </w:rPr>
        <w:t>
      определение качества масла без анализа масла;</w:t>
      </w:r>
    </w:p>
    <w:bookmarkEnd w:id="5283"/>
    <w:bookmarkStart w:name="z5290" w:id="5284"/>
    <w:p>
      <w:pPr>
        <w:spacing w:after="0"/>
        <w:ind w:left="0"/>
        <w:jc w:val="both"/>
      </w:pPr>
      <w:r>
        <w:rPr>
          <w:rFonts w:ascii="Times New Roman"/>
          <w:b w:val="false"/>
          <w:i w:val="false"/>
          <w:color w:val="000000"/>
          <w:sz w:val="28"/>
        </w:rPr>
        <w:t>
      проведение сокращенного физико-химического анализа масла;</w:t>
      </w:r>
    </w:p>
    <w:bookmarkEnd w:id="5284"/>
    <w:bookmarkStart w:name="z5291" w:id="5285"/>
    <w:p>
      <w:pPr>
        <w:spacing w:after="0"/>
        <w:ind w:left="0"/>
        <w:jc w:val="both"/>
      </w:pPr>
      <w:r>
        <w:rPr>
          <w:rFonts w:ascii="Times New Roman"/>
          <w:b w:val="false"/>
          <w:i w:val="false"/>
          <w:color w:val="000000"/>
          <w:sz w:val="28"/>
        </w:rPr>
        <w:t>
      определение степени восстановления масла;</w:t>
      </w:r>
    </w:p>
    <w:bookmarkEnd w:id="5285"/>
    <w:bookmarkStart w:name="z5292" w:id="5286"/>
    <w:p>
      <w:pPr>
        <w:spacing w:after="0"/>
        <w:ind w:left="0"/>
        <w:jc w:val="both"/>
      </w:pPr>
      <w:r>
        <w:rPr>
          <w:rFonts w:ascii="Times New Roman"/>
          <w:b w:val="false"/>
          <w:i w:val="false"/>
          <w:color w:val="000000"/>
          <w:sz w:val="28"/>
        </w:rPr>
        <w:t>
      улучшение эксплуатационных свойств масел путем введения присадок и смешения;</w:t>
      </w:r>
    </w:p>
    <w:bookmarkEnd w:id="5286"/>
    <w:bookmarkStart w:name="z5293" w:id="5287"/>
    <w:p>
      <w:pPr>
        <w:spacing w:after="0"/>
        <w:ind w:left="0"/>
        <w:jc w:val="both"/>
      </w:pPr>
      <w:r>
        <w:rPr>
          <w:rFonts w:ascii="Times New Roman"/>
          <w:b w:val="false"/>
          <w:i w:val="false"/>
          <w:color w:val="000000"/>
          <w:sz w:val="28"/>
        </w:rPr>
        <w:t>
      очистка масел в аппаратах, находящихся под электрическим напряжением;</w:t>
      </w:r>
    </w:p>
    <w:bookmarkEnd w:id="5287"/>
    <w:bookmarkStart w:name="z5294" w:id="5288"/>
    <w:p>
      <w:pPr>
        <w:spacing w:after="0"/>
        <w:ind w:left="0"/>
        <w:jc w:val="both"/>
      </w:pPr>
      <w:r>
        <w:rPr>
          <w:rFonts w:ascii="Times New Roman"/>
          <w:b w:val="false"/>
          <w:i w:val="false"/>
          <w:color w:val="000000"/>
          <w:sz w:val="28"/>
        </w:rPr>
        <w:t>
      центрифугирование масел вакуум-центрифугой;</w:t>
      </w:r>
    </w:p>
    <w:bookmarkEnd w:id="5288"/>
    <w:bookmarkStart w:name="z5295" w:id="5289"/>
    <w:p>
      <w:pPr>
        <w:spacing w:after="0"/>
        <w:ind w:left="0"/>
        <w:jc w:val="both"/>
      </w:pPr>
      <w:r>
        <w:rPr>
          <w:rFonts w:ascii="Times New Roman"/>
          <w:b w:val="false"/>
          <w:i w:val="false"/>
          <w:color w:val="000000"/>
          <w:sz w:val="28"/>
        </w:rPr>
        <w:t>
      промывка масла водой;</w:t>
      </w:r>
    </w:p>
    <w:bookmarkEnd w:id="5289"/>
    <w:bookmarkStart w:name="z5296" w:id="5290"/>
    <w:p>
      <w:pPr>
        <w:spacing w:after="0"/>
        <w:ind w:left="0"/>
        <w:jc w:val="both"/>
      </w:pPr>
      <w:r>
        <w:rPr>
          <w:rFonts w:ascii="Times New Roman"/>
          <w:b w:val="false"/>
          <w:i w:val="false"/>
          <w:color w:val="000000"/>
          <w:sz w:val="28"/>
        </w:rPr>
        <w:t>
      паровой нагрев масла и сушка его под вакуумом с распылением;</w:t>
      </w:r>
    </w:p>
    <w:bookmarkEnd w:id="5290"/>
    <w:bookmarkStart w:name="z5297" w:id="5291"/>
    <w:p>
      <w:pPr>
        <w:spacing w:after="0"/>
        <w:ind w:left="0"/>
        <w:jc w:val="both"/>
      </w:pPr>
      <w:r>
        <w:rPr>
          <w:rFonts w:ascii="Times New Roman"/>
          <w:b w:val="false"/>
          <w:i w:val="false"/>
          <w:color w:val="000000"/>
          <w:sz w:val="28"/>
        </w:rPr>
        <w:t>
      испытание трансформаторного масла на пробой;</w:t>
      </w:r>
    </w:p>
    <w:bookmarkEnd w:id="5291"/>
    <w:bookmarkStart w:name="z5298" w:id="5292"/>
    <w:p>
      <w:pPr>
        <w:spacing w:after="0"/>
        <w:ind w:left="0"/>
        <w:jc w:val="both"/>
      </w:pPr>
      <w:r>
        <w:rPr>
          <w:rFonts w:ascii="Times New Roman"/>
          <w:b w:val="false"/>
          <w:i w:val="false"/>
          <w:color w:val="000000"/>
          <w:sz w:val="28"/>
        </w:rPr>
        <w:t>
      пуск и наладка маслоочистительных машин, аппаратов и участие в их ремонте.</w:t>
      </w:r>
    </w:p>
    <w:bookmarkEnd w:id="5292"/>
    <w:bookmarkStart w:name="z5299" w:id="5293"/>
    <w:p>
      <w:pPr>
        <w:spacing w:after="0"/>
        <w:ind w:left="0"/>
        <w:jc w:val="both"/>
      </w:pPr>
      <w:r>
        <w:rPr>
          <w:rFonts w:ascii="Times New Roman"/>
          <w:b w:val="false"/>
          <w:i w:val="false"/>
          <w:color w:val="000000"/>
          <w:sz w:val="28"/>
        </w:rPr>
        <w:t>
      708. Должен знать:</w:t>
      </w:r>
    </w:p>
    <w:bookmarkEnd w:id="5293"/>
    <w:bookmarkStart w:name="z5300" w:id="5294"/>
    <w:p>
      <w:pPr>
        <w:spacing w:after="0"/>
        <w:ind w:left="0"/>
        <w:jc w:val="both"/>
      </w:pPr>
      <w:r>
        <w:rPr>
          <w:rFonts w:ascii="Times New Roman"/>
          <w:b w:val="false"/>
          <w:i w:val="false"/>
          <w:color w:val="000000"/>
          <w:sz w:val="28"/>
        </w:rPr>
        <w:t>
      устройство маслоочистительного оборудования и аппаратов регенерационной установки;</w:t>
      </w:r>
    </w:p>
    <w:bookmarkEnd w:id="5294"/>
    <w:bookmarkStart w:name="z5301" w:id="5295"/>
    <w:p>
      <w:pPr>
        <w:spacing w:after="0"/>
        <w:ind w:left="0"/>
        <w:jc w:val="both"/>
      </w:pPr>
      <w:r>
        <w:rPr>
          <w:rFonts w:ascii="Times New Roman"/>
          <w:b w:val="false"/>
          <w:i w:val="false"/>
          <w:color w:val="000000"/>
          <w:sz w:val="28"/>
        </w:rPr>
        <w:t>
      основные физико-химические свойства масел и область их применения;</w:t>
      </w:r>
    </w:p>
    <w:bookmarkEnd w:id="5295"/>
    <w:bookmarkStart w:name="z5302" w:id="5296"/>
    <w:p>
      <w:pPr>
        <w:spacing w:after="0"/>
        <w:ind w:left="0"/>
        <w:jc w:val="both"/>
      </w:pPr>
      <w:r>
        <w:rPr>
          <w:rFonts w:ascii="Times New Roman"/>
          <w:b w:val="false"/>
          <w:i w:val="false"/>
          <w:color w:val="000000"/>
          <w:sz w:val="28"/>
        </w:rPr>
        <w:t>
      процессы и различные методы регенерации и очистки масел;</w:t>
      </w:r>
    </w:p>
    <w:bookmarkEnd w:id="5296"/>
    <w:bookmarkStart w:name="z5303" w:id="5297"/>
    <w:p>
      <w:pPr>
        <w:spacing w:after="0"/>
        <w:ind w:left="0"/>
        <w:jc w:val="both"/>
      </w:pPr>
      <w:r>
        <w:rPr>
          <w:rFonts w:ascii="Times New Roman"/>
          <w:b w:val="false"/>
          <w:i w:val="false"/>
          <w:color w:val="000000"/>
          <w:sz w:val="28"/>
        </w:rPr>
        <w:t>
      способы стабилизации и смешения масел;</w:t>
      </w:r>
    </w:p>
    <w:bookmarkEnd w:id="5297"/>
    <w:bookmarkStart w:name="z5304" w:id="5298"/>
    <w:p>
      <w:pPr>
        <w:spacing w:after="0"/>
        <w:ind w:left="0"/>
        <w:jc w:val="both"/>
      </w:pPr>
      <w:r>
        <w:rPr>
          <w:rFonts w:ascii="Times New Roman"/>
          <w:b w:val="false"/>
          <w:i w:val="false"/>
          <w:color w:val="000000"/>
          <w:sz w:val="28"/>
        </w:rPr>
        <w:t>
      устройство специальных и универсальных приспособлений и средней сложности контрольно-измерительных приборов;</w:t>
      </w:r>
    </w:p>
    <w:bookmarkEnd w:id="5298"/>
    <w:bookmarkStart w:name="z5305" w:id="5299"/>
    <w:p>
      <w:pPr>
        <w:spacing w:after="0"/>
        <w:ind w:left="0"/>
        <w:jc w:val="both"/>
      </w:pPr>
      <w:r>
        <w:rPr>
          <w:rFonts w:ascii="Times New Roman"/>
          <w:b w:val="false"/>
          <w:i w:val="false"/>
          <w:color w:val="000000"/>
          <w:sz w:val="28"/>
        </w:rPr>
        <w:t>
      схему маслопроводов и взаимодействия важнейших частей оборудования;</w:t>
      </w:r>
    </w:p>
    <w:bookmarkEnd w:id="5299"/>
    <w:bookmarkStart w:name="z5306" w:id="5300"/>
    <w:p>
      <w:pPr>
        <w:spacing w:after="0"/>
        <w:ind w:left="0"/>
        <w:jc w:val="both"/>
      </w:pPr>
      <w:r>
        <w:rPr>
          <w:rFonts w:ascii="Times New Roman"/>
          <w:b w:val="false"/>
          <w:i w:val="false"/>
          <w:color w:val="000000"/>
          <w:sz w:val="28"/>
        </w:rPr>
        <w:t>
      основные признаки старения масел;</w:t>
      </w:r>
    </w:p>
    <w:bookmarkEnd w:id="5300"/>
    <w:bookmarkStart w:name="z5307" w:id="5301"/>
    <w:p>
      <w:pPr>
        <w:spacing w:after="0"/>
        <w:ind w:left="0"/>
        <w:jc w:val="both"/>
      </w:pPr>
      <w:r>
        <w:rPr>
          <w:rFonts w:ascii="Times New Roman"/>
          <w:b w:val="false"/>
          <w:i w:val="false"/>
          <w:color w:val="000000"/>
          <w:sz w:val="28"/>
        </w:rPr>
        <w:t>
      способы регенерации и назначение польстерных щеток и смазочных материалов для букс подвижного состава.</w:t>
      </w:r>
    </w:p>
    <w:bookmarkEnd w:id="5301"/>
    <w:bookmarkStart w:name="z5308" w:id="5302"/>
    <w:p>
      <w:pPr>
        <w:spacing w:after="0"/>
        <w:ind w:left="0"/>
        <w:jc w:val="left"/>
      </w:pPr>
      <w:r>
        <w:rPr>
          <w:rFonts w:ascii="Times New Roman"/>
          <w:b/>
          <w:i w:val="false"/>
          <w:color w:val="000000"/>
        </w:rPr>
        <w:t xml:space="preserve"> Параграф 303. Истопник, 1 разряд</w:t>
      </w:r>
    </w:p>
    <w:bookmarkEnd w:id="5302"/>
    <w:bookmarkStart w:name="z5309" w:id="5303"/>
    <w:p>
      <w:pPr>
        <w:spacing w:after="0"/>
        <w:ind w:left="0"/>
        <w:jc w:val="both"/>
      </w:pPr>
      <w:r>
        <w:rPr>
          <w:rFonts w:ascii="Times New Roman"/>
          <w:b w:val="false"/>
          <w:i w:val="false"/>
          <w:color w:val="000000"/>
          <w:sz w:val="28"/>
        </w:rPr>
        <w:t xml:space="preserve">
      709. Характеристика работ: </w:t>
      </w:r>
    </w:p>
    <w:bookmarkEnd w:id="5303"/>
    <w:bookmarkStart w:name="z5310" w:id="5304"/>
    <w:p>
      <w:pPr>
        <w:spacing w:after="0"/>
        <w:ind w:left="0"/>
        <w:jc w:val="both"/>
      </w:pPr>
      <w:r>
        <w:rPr>
          <w:rFonts w:ascii="Times New Roman"/>
          <w:b w:val="false"/>
          <w:i w:val="false"/>
          <w:color w:val="000000"/>
          <w:sz w:val="28"/>
        </w:rPr>
        <w:t xml:space="preserve">
      топка печей твердым и газообразным топливом и обслуживание их в жилых помещениях, культурно-бытовых, учебных, служебных и иных организациях; </w:t>
      </w:r>
    </w:p>
    <w:bookmarkEnd w:id="5304"/>
    <w:bookmarkStart w:name="z5311" w:id="5305"/>
    <w:p>
      <w:pPr>
        <w:spacing w:after="0"/>
        <w:ind w:left="0"/>
        <w:jc w:val="both"/>
      </w:pPr>
      <w:r>
        <w:rPr>
          <w:rFonts w:ascii="Times New Roman"/>
          <w:b w:val="false"/>
          <w:i w:val="false"/>
          <w:color w:val="000000"/>
          <w:sz w:val="28"/>
        </w:rPr>
        <w:t xml:space="preserve">
      загрузка, шуровка и мелкий ремонт топок; </w:t>
      </w:r>
    </w:p>
    <w:bookmarkEnd w:id="5305"/>
    <w:bookmarkStart w:name="z5312" w:id="5306"/>
    <w:p>
      <w:pPr>
        <w:spacing w:after="0"/>
        <w:ind w:left="0"/>
        <w:jc w:val="both"/>
      </w:pPr>
      <w:r>
        <w:rPr>
          <w:rFonts w:ascii="Times New Roman"/>
          <w:b w:val="false"/>
          <w:i w:val="false"/>
          <w:color w:val="000000"/>
          <w:sz w:val="28"/>
        </w:rPr>
        <w:t>
      наблюдение за исправным состоянием печей и дымоходов, очистка топок печей от золы и шлака;</w:t>
      </w:r>
    </w:p>
    <w:bookmarkEnd w:id="5306"/>
    <w:bookmarkStart w:name="z5313" w:id="5307"/>
    <w:p>
      <w:pPr>
        <w:spacing w:after="0"/>
        <w:ind w:left="0"/>
        <w:jc w:val="both"/>
      </w:pPr>
      <w:r>
        <w:rPr>
          <w:rFonts w:ascii="Times New Roman"/>
          <w:b w:val="false"/>
          <w:i w:val="false"/>
          <w:color w:val="000000"/>
          <w:sz w:val="28"/>
        </w:rPr>
        <w:t xml:space="preserve">
      удаление золы и шлака из помещения в отведенное место; </w:t>
      </w:r>
    </w:p>
    <w:bookmarkEnd w:id="5307"/>
    <w:bookmarkStart w:name="z5314" w:id="5308"/>
    <w:p>
      <w:pPr>
        <w:spacing w:after="0"/>
        <w:ind w:left="0"/>
        <w:jc w:val="both"/>
      </w:pPr>
      <w:r>
        <w:rPr>
          <w:rFonts w:ascii="Times New Roman"/>
          <w:b w:val="false"/>
          <w:i w:val="false"/>
          <w:color w:val="000000"/>
          <w:sz w:val="28"/>
        </w:rPr>
        <w:t>
      поддержание необходимой температуры в отапливаемых помещениях;</w:t>
      </w:r>
    </w:p>
    <w:bookmarkEnd w:id="5308"/>
    <w:bookmarkStart w:name="z5315" w:id="5309"/>
    <w:p>
      <w:pPr>
        <w:spacing w:after="0"/>
        <w:ind w:left="0"/>
        <w:jc w:val="both"/>
      </w:pPr>
      <w:r>
        <w:rPr>
          <w:rFonts w:ascii="Times New Roman"/>
          <w:b w:val="false"/>
          <w:i w:val="false"/>
          <w:color w:val="000000"/>
          <w:sz w:val="28"/>
        </w:rPr>
        <w:t>
      колка и пиление дров, дробление угля, подготовка и подноска топлива к печам;</w:t>
      </w:r>
    </w:p>
    <w:bookmarkEnd w:id="5309"/>
    <w:bookmarkStart w:name="z5316" w:id="5310"/>
    <w:p>
      <w:pPr>
        <w:spacing w:after="0"/>
        <w:ind w:left="0"/>
        <w:jc w:val="both"/>
      </w:pPr>
      <w:r>
        <w:rPr>
          <w:rFonts w:ascii="Times New Roman"/>
          <w:b w:val="false"/>
          <w:i w:val="false"/>
          <w:color w:val="000000"/>
          <w:sz w:val="28"/>
        </w:rPr>
        <w:t xml:space="preserve">
      ведение учета расхода топлива; </w:t>
      </w:r>
    </w:p>
    <w:bookmarkEnd w:id="5310"/>
    <w:bookmarkStart w:name="z5317" w:id="5311"/>
    <w:p>
      <w:pPr>
        <w:spacing w:after="0"/>
        <w:ind w:left="0"/>
        <w:jc w:val="both"/>
      </w:pPr>
      <w:r>
        <w:rPr>
          <w:rFonts w:ascii="Times New Roman"/>
          <w:b w:val="false"/>
          <w:i w:val="false"/>
          <w:color w:val="000000"/>
          <w:sz w:val="28"/>
        </w:rPr>
        <w:t>
      составление и подача заявок на топливо.</w:t>
      </w:r>
    </w:p>
    <w:bookmarkEnd w:id="5311"/>
    <w:bookmarkStart w:name="z5318" w:id="5312"/>
    <w:p>
      <w:pPr>
        <w:spacing w:after="0"/>
        <w:ind w:left="0"/>
        <w:jc w:val="both"/>
      </w:pPr>
      <w:r>
        <w:rPr>
          <w:rFonts w:ascii="Times New Roman"/>
          <w:b w:val="false"/>
          <w:i w:val="false"/>
          <w:color w:val="000000"/>
          <w:sz w:val="28"/>
        </w:rPr>
        <w:t xml:space="preserve">
      710. Должен знать: </w:t>
      </w:r>
    </w:p>
    <w:bookmarkEnd w:id="5312"/>
    <w:bookmarkStart w:name="z5319" w:id="5313"/>
    <w:p>
      <w:pPr>
        <w:spacing w:after="0"/>
        <w:ind w:left="0"/>
        <w:jc w:val="both"/>
      </w:pPr>
      <w:r>
        <w:rPr>
          <w:rFonts w:ascii="Times New Roman"/>
          <w:b w:val="false"/>
          <w:i w:val="false"/>
          <w:color w:val="000000"/>
          <w:sz w:val="28"/>
        </w:rPr>
        <w:t>
      порядок топки отопительных печей твердым и газообразным топливом;</w:t>
      </w:r>
    </w:p>
    <w:bookmarkEnd w:id="5313"/>
    <w:bookmarkStart w:name="z5320" w:id="5314"/>
    <w:p>
      <w:pPr>
        <w:spacing w:after="0"/>
        <w:ind w:left="0"/>
        <w:jc w:val="both"/>
      </w:pPr>
      <w:r>
        <w:rPr>
          <w:rFonts w:ascii="Times New Roman"/>
          <w:b w:val="false"/>
          <w:i w:val="false"/>
          <w:color w:val="000000"/>
          <w:sz w:val="28"/>
        </w:rPr>
        <w:t xml:space="preserve">
      виды топлива и порядок его сжигания; </w:t>
      </w:r>
    </w:p>
    <w:bookmarkEnd w:id="5314"/>
    <w:bookmarkStart w:name="z5321" w:id="5315"/>
    <w:p>
      <w:pPr>
        <w:spacing w:after="0"/>
        <w:ind w:left="0"/>
        <w:jc w:val="both"/>
      </w:pPr>
      <w:r>
        <w:rPr>
          <w:rFonts w:ascii="Times New Roman"/>
          <w:b w:val="false"/>
          <w:i w:val="false"/>
          <w:color w:val="000000"/>
          <w:sz w:val="28"/>
        </w:rPr>
        <w:t xml:space="preserve">
      расположение дымоходов; </w:t>
      </w:r>
    </w:p>
    <w:bookmarkEnd w:id="5315"/>
    <w:bookmarkStart w:name="z5322" w:id="5316"/>
    <w:p>
      <w:pPr>
        <w:spacing w:after="0"/>
        <w:ind w:left="0"/>
        <w:jc w:val="both"/>
      </w:pPr>
      <w:r>
        <w:rPr>
          <w:rFonts w:ascii="Times New Roman"/>
          <w:b w:val="false"/>
          <w:i w:val="false"/>
          <w:color w:val="000000"/>
          <w:sz w:val="28"/>
        </w:rPr>
        <w:t xml:space="preserve">
      способы шуровки и чистки топок; </w:t>
      </w:r>
    </w:p>
    <w:bookmarkEnd w:id="5316"/>
    <w:bookmarkStart w:name="z5323" w:id="5317"/>
    <w:p>
      <w:pPr>
        <w:spacing w:after="0"/>
        <w:ind w:left="0"/>
        <w:jc w:val="both"/>
      </w:pPr>
      <w:r>
        <w:rPr>
          <w:rFonts w:ascii="Times New Roman"/>
          <w:b w:val="false"/>
          <w:i w:val="false"/>
          <w:color w:val="000000"/>
          <w:sz w:val="28"/>
        </w:rPr>
        <w:t xml:space="preserve">
      нормы расхода топлива; </w:t>
      </w:r>
    </w:p>
    <w:bookmarkEnd w:id="5317"/>
    <w:bookmarkStart w:name="z5324" w:id="5318"/>
    <w:p>
      <w:pPr>
        <w:spacing w:after="0"/>
        <w:ind w:left="0"/>
        <w:jc w:val="both"/>
      </w:pPr>
      <w:r>
        <w:rPr>
          <w:rFonts w:ascii="Times New Roman"/>
          <w:b w:val="false"/>
          <w:i w:val="false"/>
          <w:color w:val="000000"/>
          <w:sz w:val="28"/>
        </w:rPr>
        <w:t xml:space="preserve">
      порядок пользования огнетушителями и иным противопожарным инвентарем; </w:t>
      </w:r>
    </w:p>
    <w:bookmarkEnd w:id="5318"/>
    <w:bookmarkStart w:name="z5325" w:id="5319"/>
    <w:p>
      <w:pPr>
        <w:spacing w:after="0"/>
        <w:ind w:left="0"/>
        <w:jc w:val="both"/>
      </w:pPr>
      <w:r>
        <w:rPr>
          <w:rFonts w:ascii="Times New Roman"/>
          <w:b w:val="false"/>
          <w:i w:val="false"/>
          <w:color w:val="000000"/>
          <w:sz w:val="28"/>
        </w:rPr>
        <w:t>
      порядок составления заявок на топливо.</w:t>
      </w:r>
    </w:p>
    <w:bookmarkEnd w:id="5319"/>
    <w:bookmarkStart w:name="z5326" w:id="5320"/>
    <w:p>
      <w:pPr>
        <w:spacing w:after="0"/>
        <w:ind w:left="0"/>
        <w:jc w:val="left"/>
      </w:pPr>
      <w:r>
        <w:rPr>
          <w:rFonts w:ascii="Times New Roman"/>
          <w:b/>
          <w:i w:val="false"/>
          <w:color w:val="000000"/>
        </w:rPr>
        <w:t xml:space="preserve"> Параграф 304. Истопник, 2 разряд</w:t>
      </w:r>
    </w:p>
    <w:bookmarkEnd w:id="5320"/>
    <w:bookmarkStart w:name="z5327" w:id="5321"/>
    <w:p>
      <w:pPr>
        <w:spacing w:after="0"/>
        <w:ind w:left="0"/>
        <w:jc w:val="both"/>
      </w:pPr>
      <w:r>
        <w:rPr>
          <w:rFonts w:ascii="Times New Roman"/>
          <w:b w:val="false"/>
          <w:i w:val="false"/>
          <w:color w:val="000000"/>
          <w:sz w:val="28"/>
        </w:rPr>
        <w:t xml:space="preserve">
      711. Характеристика работ: </w:t>
      </w:r>
    </w:p>
    <w:bookmarkEnd w:id="5321"/>
    <w:bookmarkStart w:name="z5328" w:id="5322"/>
    <w:p>
      <w:pPr>
        <w:spacing w:after="0"/>
        <w:ind w:left="0"/>
        <w:jc w:val="both"/>
      </w:pPr>
      <w:r>
        <w:rPr>
          <w:rFonts w:ascii="Times New Roman"/>
          <w:b w:val="false"/>
          <w:i w:val="false"/>
          <w:color w:val="000000"/>
          <w:sz w:val="28"/>
        </w:rPr>
        <w:t xml:space="preserve">
      топка печей твердым и газообразным топливом и обслуживание их в жилых помещениях, культурно-бытовых, учебных, служебных и иных организациях; </w:t>
      </w:r>
    </w:p>
    <w:bookmarkEnd w:id="5322"/>
    <w:bookmarkStart w:name="z5329" w:id="5323"/>
    <w:p>
      <w:pPr>
        <w:spacing w:after="0"/>
        <w:ind w:left="0"/>
        <w:jc w:val="both"/>
      </w:pPr>
      <w:r>
        <w:rPr>
          <w:rFonts w:ascii="Times New Roman"/>
          <w:b w:val="false"/>
          <w:i w:val="false"/>
          <w:color w:val="000000"/>
          <w:sz w:val="28"/>
        </w:rPr>
        <w:t xml:space="preserve">
      загрузка, шуровка и мелкий ремонт топок; </w:t>
      </w:r>
    </w:p>
    <w:bookmarkEnd w:id="5323"/>
    <w:bookmarkStart w:name="z5330" w:id="5324"/>
    <w:p>
      <w:pPr>
        <w:spacing w:after="0"/>
        <w:ind w:left="0"/>
        <w:jc w:val="both"/>
      </w:pPr>
      <w:r>
        <w:rPr>
          <w:rFonts w:ascii="Times New Roman"/>
          <w:b w:val="false"/>
          <w:i w:val="false"/>
          <w:color w:val="000000"/>
          <w:sz w:val="28"/>
        </w:rPr>
        <w:t>
      колка и пиление дров, разбивка смерзшегося угля в зимнее время;</w:t>
      </w:r>
    </w:p>
    <w:bookmarkEnd w:id="5324"/>
    <w:bookmarkStart w:name="z5331" w:id="5325"/>
    <w:p>
      <w:pPr>
        <w:spacing w:after="0"/>
        <w:ind w:left="0"/>
        <w:jc w:val="both"/>
      </w:pPr>
      <w:r>
        <w:rPr>
          <w:rFonts w:ascii="Times New Roman"/>
          <w:b w:val="false"/>
          <w:i w:val="false"/>
          <w:color w:val="000000"/>
          <w:sz w:val="28"/>
        </w:rPr>
        <w:t>
      дробление, измельчение, смешивание угля разных сортов;</w:t>
      </w:r>
    </w:p>
    <w:bookmarkEnd w:id="5325"/>
    <w:bookmarkStart w:name="z5332" w:id="5326"/>
    <w:p>
      <w:pPr>
        <w:spacing w:after="0"/>
        <w:ind w:left="0"/>
        <w:jc w:val="both"/>
      </w:pPr>
      <w:r>
        <w:rPr>
          <w:rFonts w:ascii="Times New Roman"/>
          <w:b w:val="false"/>
          <w:i w:val="false"/>
          <w:color w:val="000000"/>
          <w:sz w:val="28"/>
        </w:rPr>
        <w:t xml:space="preserve">
      подготовка и подноска топлива к печам; </w:t>
      </w:r>
    </w:p>
    <w:bookmarkEnd w:id="5326"/>
    <w:bookmarkStart w:name="z5333" w:id="5327"/>
    <w:p>
      <w:pPr>
        <w:spacing w:after="0"/>
        <w:ind w:left="0"/>
        <w:jc w:val="both"/>
      </w:pPr>
      <w:r>
        <w:rPr>
          <w:rFonts w:ascii="Times New Roman"/>
          <w:b w:val="false"/>
          <w:i w:val="false"/>
          <w:color w:val="000000"/>
          <w:sz w:val="28"/>
        </w:rPr>
        <w:t xml:space="preserve">
      забрасывание угля на колосниковую решетку небольшими порциями с соблюдением высоты слоя; </w:t>
      </w:r>
    </w:p>
    <w:bookmarkEnd w:id="5327"/>
    <w:bookmarkStart w:name="z5334" w:id="5328"/>
    <w:p>
      <w:pPr>
        <w:spacing w:after="0"/>
        <w:ind w:left="0"/>
        <w:jc w:val="both"/>
      </w:pPr>
      <w:r>
        <w:rPr>
          <w:rFonts w:ascii="Times New Roman"/>
          <w:b w:val="false"/>
          <w:i w:val="false"/>
          <w:color w:val="000000"/>
          <w:sz w:val="28"/>
        </w:rPr>
        <w:t>
      наблюдение за исправным состоянием печей и дымоходов;</w:t>
      </w:r>
    </w:p>
    <w:bookmarkEnd w:id="5328"/>
    <w:bookmarkStart w:name="z5335" w:id="5329"/>
    <w:p>
      <w:pPr>
        <w:spacing w:after="0"/>
        <w:ind w:left="0"/>
        <w:jc w:val="both"/>
      </w:pPr>
      <w:r>
        <w:rPr>
          <w:rFonts w:ascii="Times New Roman"/>
          <w:b w:val="false"/>
          <w:i w:val="false"/>
          <w:color w:val="000000"/>
          <w:sz w:val="28"/>
        </w:rPr>
        <w:t xml:space="preserve">
      очистка топок печей от золы и шлака; </w:t>
      </w:r>
    </w:p>
    <w:bookmarkEnd w:id="5329"/>
    <w:bookmarkStart w:name="z5336" w:id="5330"/>
    <w:p>
      <w:pPr>
        <w:spacing w:after="0"/>
        <w:ind w:left="0"/>
        <w:jc w:val="both"/>
      </w:pPr>
      <w:r>
        <w:rPr>
          <w:rFonts w:ascii="Times New Roman"/>
          <w:b w:val="false"/>
          <w:i w:val="false"/>
          <w:color w:val="000000"/>
          <w:sz w:val="28"/>
        </w:rPr>
        <w:t>
      периодическая чистка колосниковой решетки и удаление золы и шлака из помещения в бункер или в отведенное место (рабочую площадку) с заливкой их водой;</w:t>
      </w:r>
    </w:p>
    <w:bookmarkEnd w:id="5330"/>
    <w:bookmarkStart w:name="z5337" w:id="5331"/>
    <w:p>
      <w:pPr>
        <w:spacing w:after="0"/>
        <w:ind w:left="0"/>
        <w:jc w:val="both"/>
      </w:pPr>
      <w:r>
        <w:rPr>
          <w:rFonts w:ascii="Times New Roman"/>
          <w:b w:val="false"/>
          <w:i w:val="false"/>
          <w:color w:val="000000"/>
          <w:sz w:val="28"/>
        </w:rPr>
        <w:t xml:space="preserve">
      поддержание необходимой температуры в отапливаемых помещениях; </w:t>
      </w:r>
    </w:p>
    <w:bookmarkEnd w:id="5331"/>
    <w:bookmarkStart w:name="z5338" w:id="5332"/>
    <w:p>
      <w:pPr>
        <w:spacing w:after="0"/>
        <w:ind w:left="0"/>
        <w:jc w:val="both"/>
      </w:pPr>
      <w:r>
        <w:rPr>
          <w:rFonts w:ascii="Times New Roman"/>
          <w:b w:val="false"/>
          <w:i w:val="false"/>
          <w:color w:val="000000"/>
          <w:sz w:val="28"/>
        </w:rPr>
        <w:t xml:space="preserve">
      ведение в журнале записей учета расхода топлива; </w:t>
      </w:r>
    </w:p>
    <w:bookmarkEnd w:id="5332"/>
    <w:bookmarkStart w:name="z5339" w:id="5333"/>
    <w:p>
      <w:pPr>
        <w:spacing w:after="0"/>
        <w:ind w:left="0"/>
        <w:jc w:val="both"/>
      </w:pPr>
      <w:r>
        <w:rPr>
          <w:rFonts w:ascii="Times New Roman"/>
          <w:b w:val="false"/>
          <w:i w:val="false"/>
          <w:color w:val="000000"/>
          <w:sz w:val="28"/>
        </w:rPr>
        <w:t>
      составление и подача заявок на топливо.</w:t>
      </w:r>
    </w:p>
    <w:bookmarkEnd w:id="5333"/>
    <w:bookmarkStart w:name="z5340" w:id="5334"/>
    <w:p>
      <w:pPr>
        <w:spacing w:after="0"/>
        <w:ind w:left="0"/>
        <w:jc w:val="both"/>
      </w:pPr>
      <w:r>
        <w:rPr>
          <w:rFonts w:ascii="Times New Roman"/>
          <w:b w:val="false"/>
          <w:i w:val="false"/>
          <w:color w:val="000000"/>
          <w:sz w:val="28"/>
        </w:rPr>
        <w:t xml:space="preserve">
      712. Должен знать: </w:t>
      </w:r>
    </w:p>
    <w:bookmarkEnd w:id="5334"/>
    <w:bookmarkStart w:name="z5341" w:id="5335"/>
    <w:p>
      <w:pPr>
        <w:spacing w:after="0"/>
        <w:ind w:left="0"/>
        <w:jc w:val="both"/>
      </w:pPr>
      <w:r>
        <w:rPr>
          <w:rFonts w:ascii="Times New Roman"/>
          <w:b w:val="false"/>
          <w:i w:val="false"/>
          <w:color w:val="000000"/>
          <w:sz w:val="28"/>
        </w:rPr>
        <w:t xml:space="preserve">
      порядок топки отопительных печей твердым и газообразным топливом; </w:t>
      </w:r>
    </w:p>
    <w:bookmarkEnd w:id="5335"/>
    <w:bookmarkStart w:name="z5342" w:id="5336"/>
    <w:p>
      <w:pPr>
        <w:spacing w:after="0"/>
        <w:ind w:left="0"/>
        <w:jc w:val="both"/>
      </w:pPr>
      <w:r>
        <w:rPr>
          <w:rFonts w:ascii="Times New Roman"/>
          <w:b w:val="false"/>
          <w:i w:val="false"/>
          <w:color w:val="000000"/>
          <w:sz w:val="28"/>
        </w:rPr>
        <w:t xml:space="preserve">
      виды топлива и порядок его сжигания; </w:t>
      </w:r>
    </w:p>
    <w:bookmarkEnd w:id="5336"/>
    <w:bookmarkStart w:name="z5343" w:id="5337"/>
    <w:p>
      <w:pPr>
        <w:spacing w:after="0"/>
        <w:ind w:left="0"/>
        <w:jc w:val="both"/>
      </w:pPr>
      <w:r>
        <w:rPr>
          <w:rFonts w:ascii="Times New Roman"/>
          <w:b w:val="false"/>
          <w:i w:val="false"/>
          <w:color w:val="000000"/>
          <w:sz w:val="28"/>
        </w:rPr>
        <w:t xml:space="preserve">
      расположение дымоходов; </w:t>
      </w:r>
    </w:p>
    <w:bookmarkEnd w:id="5337"/>
    <w:bookmarkStart w:name="z5344" w:id="5338"/>
    <w:p>
      <w:pPr>
        <w:spacing w:after="0"/>
        <w:ind w:left="0"/>
        <w:jc w:val="both"/>
      </w:pPr>
      <w:r>
        <w:rPr>
          <w:rFonts w:ascii="Times New Roman"/>
          <w:b w:val="false"/>
          <w:i w:val="false"/>
          <w:color w:val="000000"/>
          <w:sz w:val="28"/>
        </w:rPr>
        <w:t xml:space="preserve">
      способы шуровки и чистки топок; </w:t>
      </w:r>
    </w:p>
    <w:bookmarkEnd w:id="5338"/>
    <w:bookmarkStart w:name="z5345" w:id="5339"/>
    <w:p>
      <w:pPr>
        <w:spacing w:after="0"/>
        <w:ind w:left="0"/>
        <w:jc w:val="both"/>
      </w:pPr>
      <w:r>
        <w:rPr>
          <w:rFonts w:ascii="Times New Roman"/>
          <w:b w:val="false"/>
          <w:i w:val="false"/>
          <w:color w:val="000000"/>
          <w:sz w:val="28"/>
        </w:rPr>
        <w:t xml:space="preserve">
      нормы расхода топлива; </w:t>
      </w:r>
    </w:p>
    <w:bookmarkEnd w:id="5339"/>
    <w:bookmarkStart w:name="z5346" w:id="5340"/>
    <w:p>
      <w:pPr>
        <w:spacing w:after="0"/>
        <w:ind w:left="0"/>
        <w:jc w:val="both"/>
      </w:pPr>
      <w:r>
        <w:rPr>
          <w:rFonts w:ascii="Times New Roman"/>
          <w:b w:val="false"/>
          <w:i w:val="false"/>
          <w:color w:val="000000"/>
          <w:sz w:val="28"/>
        </w:rPr>
        <w:t xml:space="preserve">
      порядок пользования огнетушителями и иным противопожарным инвентарем; </w:t>
      </w:r>
    </w:p>
    <w:bookmarkEnd w:id="5340"/>
    <w:bookmarkStart w:name="z5347" w:id="5341"/>
    <w:p>
      <w:pPr>
        <w:spacing w:after="0"/>
        <w:ind w:left="0"/>
        <w:jc w:val="both"/>
      </w:pPr>
      <w:r>
        <w:rPr>
          <w:rFonts w:ascii="Times New Roman"/>
          <w:b w:val="false"/>
          <w:i w:val="false"/>
          <w:color w:val="000000"/>
          <w:sz w:val="28"/>
        </w:rPr>
        <w:t>
      порядок составления заявок на топливо.</w:t>
      </w:r>
    </w:p>
    <w:bookmarkEnd w:id="5341"/>
    <w:bookmarkStart w:name="z5348" w:id="5342"/>
    <w:p>
      <w:pPr>
        <w:spacing w:after="0"/>
        <w:ind w:left="0"/>
        <w:jc w:val="left"/>
      </w:pPr>
      <w:r>
        <w:rPr>
          <w:rFonts w:ascii="Times New Roman"/>
          <w:b/>
          <w:i w:val="false"/>
          <w:color w:val="000000"/>
        </w:rPr>
        <w:t xml:space="preserve"> Параграф 305. Пирометрист, 2 разряд</w:t>
      </w:r>
    </w:p>
    <w:bookmarkEnd w:id="5342"/>
    <w:bookmarkStart w:name="z5349" w:id="5343"/>
    <w:p>
      <w:pPr>
        <w:spacing w:after="0"/>
        <w:ind w:left="0"/>
        <w:jc w:val="both"/>
      </w:pPr>
      <w:r>
        <w:rPr>
          <w:rFonts w:ascii="Times New Roman"/>
          <w:b w:val="false"/>
          <w:i w:val="false"/>
          <w:color w:val="000000"/>
          <w:sz w:val="28"/>
        </w:rPr>
        <w:t>
      713. Характеристика работ:</w:t>
      </w:r>
    </w:p>
    <w:bookmarkEnd w:id="5343"/>
    <w:bookmarkStart w:name="z5350" w:id="5344"/>
    <w:p>
      <w:pPr>
        <w:spacing w:after="0"/>
        <w:ind w:left="0"/>
        <w:jc w:val="both"/>
      </w:pPr>
      <w:r>
        <w:rPr>
          <w:rFonts w:ascii="Times New Roman"/>
          <w:b w:val="false"/>
          <w:i w:val="false"/>
          <w:color w:val="000000"/>
          <w:sz w:val="28"/>
        </w:rPr>
        <w:t>
      определение температуры в плавильных, нагревательных и сушильных печах, а также температуры металла при его выпуске и разливе при помощи переносных пирометрических и контрольно-измерительных приборов;</w:t>
      </w:r>
    </w:p>
    <w:bookmarkEnd w:id="5344"/>
    <w:bookmarkStart w:name="z5351" w:id="5345"/>
    <w:p>
      <w:pPr>
        <w:spacing w:after="0"/>
        <w:ind w:left="0"/>
        <w:jc w:val="both"/>
      </w:pPr>
      <w:r>
        <w:rPr>
          <w:rFonts w:ascii="Times New Roman"/>
          <w:b w:val="false"/>
          <w:i w:val="false"/>
          <w:color w:val="000000"/>
          <w:sz w:val="28"/>
        </w:rPr>
        <w:t>
      регистрация замеров температуры и отклонений от заданного технологического режима;</w:t>
      </w:r>
    </w:p>
    <w:bookmarkEnd w:id="5345"/>
    <w:bookmarkStart w:name="z5352" w:id="5346"/>
    <w:p>
      <w:pPr>
        <w:spacing w:after="0"/>
        <w:ind w:left="0"/>
        <w:jc w:val="both"/>
      </w:pPr>
      <w:r>
        <w:rPr>
          <w:rFonts w:ascii="Times New Roman"/>
          <w:b w:val="false"/>
          <w:i w:val="false"/>
          <w:color w:val="000000"/>
          <w:sz w:val="28"/>
        </w:rPr>
        <w:t>
      регулирование приборов и смена сгоревших кожухов термопар;</w:t>
      </w:r>
    </w:p>
    <w:bookmarkEnd w:id="5346"/>
    <w:bookmarkStart w:name="z5353" w:id="5347"/>
    <w:p>
      <w:pPr>
        <w:spacing w:after="0"/>
        <w:ind w:left="0"/>
        <w:jc w:val="both"/>
      </w:pPr>
      <w:r>
        <w:rPr>
          <w:rFonts w:ascii="Times New Roman"/>
          <w:b w:val="false"/>
          <w:i w:val="false"/>
          <w:color w:val="000000"/>
          <w:sz w:val="28"/>
        </w:rPr>
        <w:t>
      перевод замеров температуры с одной шкалы на иную при помощи таблиц.</w:t>
      </w:r>
    </w:p>
    <w:bookmarkEnd w:id="5347"/>
    <w:bookmarkStart w:name="z5354" w:id="5348"/>
    <w:p>
      <w:pPr>
        <w:spacing w:after="0"/>
        <w:ind w:left="0"/>
        <w:jc w:val="both"/>
      </w:pPr>
      <w:r>
        <w:rPr>
          <w:rFonts w:ascii="Times New Roman"/>
          <w:b w:val="false"/>
          <w:i w:val="false"/>
          <w:color w:val="000000"/>
          <w:sz w:val="28"/>
        </w:rPr>
        <w:t>
      714. Должен знать:</w:t>
      </w:r>
    </w:p>
    <w:bookmarkEnd w:id="5348"/>
    <w:bookmarkStart w:name="z5355" w:id="5349"/>
    <w:p>
      <w:pPr>
        <w:spacing w:after="0"/>
        <w:ind w:left="0"/>
        <w:jc w:val="both"/>
      </w:pPr>
      <w:r>
        <w:rPr>
          <w:rFonts w:ascii="Times New Roman"/>
          <w:b w:val="false"/>
          <w:i w:val="false"/>
          <w:color w:val="000000"/>
          <w:sz w:val="28"/>
        </w:rPr>
        <w:t>
      принцип работы переносных пирометрических приборов;</w:t>
      </w:r>
    </w:p>
    <w:bookmarkEnd w:id="5349"/>
    <w:bookmarkStart w:name="z5356" w:id="5350"/>
    <w:p>
      <w:pPr>
        <w:spacing w:after="0"/>
        <w:ind w:left="0"/>
        <w:jc w:val="both"/>
      </w:pPr>
      <w:r>
        <w:rPr>
          <w:rFonts w:ascii="Times New Roman"/>
          <w:b w:val="false"/>
          <w:i w:val="false"/>
          <w:color w:val="000000"/>
          <w:sz w:val="28"/>
        </w:rPr>
        <w:t>
      назначение и условия применения пирометрических и контрольно-измерительных приборов;</w:t>
      </w:r>
    </w:p>
    <w:bookmarkEnd w:id="5350"/>
    <w:bookmarkStart w:name="z5357" w:id="5351"/>
    <w:p>
      <w:pPr>
        <w:spacing w:after="0"/>
        <w:ind w:left="0"/>
        <w:jc w:val="both"/>
      </w:pPr>
      <w:r>
        <w:rPr>
          <w:rFonts w:ascii="Times New Roman"/>
          <w:b w:val="false"/>
          <w:i w:val="false"/>
          <w:color w:val="000000"/>
          <w:sz w:val="28"/>
        </w:rPr>
        <w:t>
      технологический температурный режим работы плавильных, нагревательных и сушильных печей;</w:t>
      </w:r>
    </w:p>
    <w:bookmarkEnd w:id="5351"/>
    <w:bookmarkStart w:name="z5358" w:id="5352"/>
    <w:p>
      <w:pPr>
        <w:spacing w:after="0"/>
        <w:ind w:left="0"/>
        <w:jc w:val="both"/>
      </w:pPr>
      <w:r>
        <w:rPr>
          <w:rFonts w:ascii="Times New Roman"/>
          <w:b w:val="false"/>
          <w:i w:val="false"/>
          <w:color w:val="000000"/>
          <w:sz w:val="28"/>
        </w:rPr>
        <w:t xml:space="preserve">
      допустимую температуру начала и окончания заливки жидкого металла; </w:t>
      </w:r>
    </w:p>
    <w:bookmarkEnd w:id="5352"/>
    <w:bookmarkStart w:name="z5359" w:id="5353"/>
    <w:p>
      <w:pPr>
        <w:spacing w:after="0"/>
        <w:ind w:left="0"/>
        <w:jc w:val="both"/>
      </w:pPr>
      <w:r>
        <w:rPr>
          <w:rFonts w:ascii="Times New Roman"/>
          <w:b w:val="false"/>
          <w:i w:val="false"/>
          <w:color w:val="000000"/>
          <w:sz w:val="28"/>
        </w:rPr>
        <w:t>
      порядок регистрации результатов наблюдения и температур;</w:t>
      </w:r>
    </w:p>
    <w:bookmarkEnd w:id="5353"/>
    <w:bookmarkStart w:name="z5360" w:id="5354"/>
    <w:p>
      <w:pPr>
        <w:spacing w:after="0"/>
        <w:ind w:left="0"/>
        <w:jc w:val="both"/>
      </w:pPr>
      <w:r>
        <w:rPr>
          <w:rFonts w:ascii="Times New Roman"/>
          <w:b w:val="false"/>
          <w:i w:val="false"/>
          <w:color w:val="000000"/>
          <w:sz w:val="28"/>
        </w:rPr>
        <w:t>
      порядок пользования таблицами для перевода показаний замеров температуры с одной шкалы на иную;</w:t>
      </w:r>
    </w:p>
    <w:bookmarkEnd w:id="5354"/>
    <w:bookmarkStart w:name="z5361" w:id="5355"/>
    <w:p>
      <w:pPr>
        <w:spacing w:after="0"/>
        <w:ind w:left="0"/>
        <w:jc w:val="both"/>
      </w:pPr>
      <w:r>
        <w:rPr>
          <w:rFonts w:ascii="Times New Roman"/>
          <w:b w:val="false"/>
          <w:i w:val="false"/>
          <w:color w:val="000000"/>
          <w:sz w:val="28"/>
        </w:rPr>
        <w:t>
      способ смены прогоревших кожухов и термопар.</w:t>
      </w:r>
    </w:p>
    <w:bookmarkEnd w:id="5355"/>
    <w:bookmarkStart w:name="z5362" w:id="5356"/>
    <w:p>
      <w:pPr>
        <w:spacing w:after="0"/>
        <w:ind w:left="0"/>
        <w:jc w:val="left"/>
      </w:pPr>
      <w:r>
        <w:rPr>
          <w:rFonts w:ascii="Times New Roman"/>
          <w:b/>
          <w:i w:val="false"/>
          <w:color w:val="000000"/>
        </w:rPr>
        <w:t xml:space="preserve"> Параграф 306. Пирометрист, 3 разряд</w:t>
      </w:r>
    </w:p>
    <w:bookmarkEnd w:id="5356"/>
    <w:bookmarkStart w:name="z5363" w:id="5357"/>
    <w:p>
      <w:pPr>
        <w:spacing w:after="0"/>
        <w:ind w:left="0"/>
        <w:jc w:val="both"/>
      </w:pPr>
      <w:r>
        <w:rPr>
          <w:rFonts w:ascii="Times New Roman"/>
          <w:b w:val="false"/>
          <w:i w:val="false"/>
          <w:color w:val="000000"/>
          <w:sz w:val="28"/>
        </w:rPr>
        <w:t>
      715. Характеристика работ:</w:t>
      </w:r>
    </w:p>
    <w:bookmarkEnd w:id="5357"/>
    <w:bookmarkStart w:name="z5364" w:id="5358"/>
    <w:p>
      <w:pPr>
        <w:spacing w:after="0"/>
        <w:ind w:left="0"/>
        <w:jc w:val="both"/>
      </w:pPr>
      <w:r>
        <w:rPr>
          <w:rFonts w:ascii="Times New Roman"/>
          <w:b w:val="false"/>
          <w:i w:val="false"/>
          <w:color w:val="000000"/>
          <w:sz w:val="28"/>
        </w:rPr>
        <w:t>
      определение температуры в плавильных, нагревательных и сушильных печах при помощи стационарных пирометрических и контрольно-измерительных приборов;</w:t>
      </w:r>
    </w:p>
    <w:bookmarkEnd w:id="5358"/>
    <w:bookmarkStart w:name="z5365" w:id="5359"/>
    <w:p>
      <w:pPr>
        <w:spacing w:after="0"/>
        <w:ind w:left="0"/>
        <w:jc w:val="both"/>
      </w:pPr>
      <w:r>
        <w:rPr>
          <w:rFonts w:ascii="Times New Roman"/>
          <w:b w:val="false"/>
          <w:i w:val="false"/>
          <w:color w:val="000000"/>
          <w:sz w:val="28"/>
        </w:rPr>
        <w:t>
      проверка правильности показаний приборов;</w:t>
      </w:r>
    </w:p>
    <w:bookmarkEnd w:id="5359"/>
    <w:bookmarkStart w:name="z5366" w:id="5360"/>
    <w:p>
      <w:pPr>
        <w:spacing w:after="0"/>
        <w:ind w:left="0"/>
        <w:jc w:val="both"/>
      </w:pPr>
      <w:r>
        <w:rPr>
          <w:rFonts w:ascii="Times New Roman"/>
          <w:b w:val="false"/>
          <w:i w:val="false"/>
          <w:color w:val="000000"/>
          <w:sz w:val="28"/>
        </w:rPr>
        <w:t>
      замер температуры закалочных ванн;</w:t>
      </w:r>
    </w:p>
    <w:bookmarkEnd w:id="5360"/>
    <w:bookmarkStart w:name="z5367" w:id="5361"/>
    <w:p>
      <w:pPr>
        <w:spacing w:after="0"/>
        <w:ind w:left="0"/>
        <w:jc w:val="both"/>
      </w:pPr>
      <w:r>
        <w:rPr>
          <w:rFonts w:ascii="Times New Roman"/>
          <w:b w:val="false"/>
          <w:i w:val="false"/>
          <w:color w:val="000000"/>
          <w:sz w:val="28"/>
        </w:rPr>
        <w:t>
      регулирование и текущий ремонт пирометрических приборов;</w:t>
      </w:r>
    </w:p>
    <w:bookmarkEnd w:id="5361"/>
    <w:bookmarkStart w:name="z5368" w:id="5362"/>
    <w:p>
      <w:pPr>
        <w:spacing w:after="0"/>
        <w:ind w:left="0"/>
        <w:jc w:val="both"/>
      </w:pPr>
      <w:r>
        <w:rPr>
          <w:rFonts w:ascii="Times New Roman"/>
          <w:b w:val="false"/>
          <w:i w:val="false"/>
          <w:color w:val="000000"/>
          <w:sz w:val="28"/>
        </w:rPr>
        <w:t>
      проверка термопар;</w:t>
      </w:r>
    </w:p>
    <w:bookmarkEnd w:id="5362"/>
    <w:bookmarkStart w:name="z5369" w:id="5363"/>
    <w:p>
      <w:pPr>
        <w:spacing w:after="0"/>
        <w:ind w:left="0"/>
        <w:jc w:val="both"/>
      </w:pPr>
      <w:r>
        <w:rPr>
          <w:rFonts w:ascii="Times New Roman"/>
          <w:b w:val="false"/>
          <w:i w:val="false"/>
          <w:color w:val="000000"/>
          <w:sz w:val="28"/>
        </w:rPr>
        <w:t>
      установка термопар на рабочем месте.</w:t>
      </w:r>
    </w:p>
    <w:bookmarkEnd w:id="5363"/>
    <w:bookmarkStart w:name="z5370" w:id="5364"/>
    <w:p>
      <w:pPr>
        <w:spacing w:after="0"/>
        <w:ind w:left="0"/>
        <w:jc w:val="both"/>
      </w:pPr>
      <w:r>
        <w:rPr>
          <w:rFonts w:ascii="Times New Roman"/>
          <w:b w:val="false"/>
          <w:i w:val="false"/>
          <w:color w:val="000000"/>
          <w:sz w:val="28"/>
        </w:rPr>
        <w:t>
      716. Должен знать:</w:t>
      </w:r>
    </w:p>
    <w:bookmarkEnd w:id="5364"/>
    <w:bookmarkStart w:name="z5371" w:id="5365"/>
    <w:p>
      <w:pPr>
        <w:spacing w:after="0"/>
        <w:ind w:left="0"/>
        <w:jc w:val="both"/>
      </w:pPr>
      <w:r>
        <w:rPr>
          <w:rFonts w:ascii="Times New Roman"/>
          <w:b w:val="false"/>
          <w:i w:val="false"/>
          <w:color w:val="000000"/>
          <w:sz w:val="28"/>
        </w:rPr>
        <w:t>
      устройство и принцип работы стационарных и переносных пирометрических и контрольно-измерительных приборов;</w:t>
      </w:r>
    </w:p>
    <w:bookmarkEnd w:id="5365"/>
    <w:bookmarkStart w:name="z5372" w:id="5366"/>
    <w:p>
      <w:pPr>
        <w:spacing w:after="0"/>
        <w:ind w:left="0"/>
        <w:jc w:val="both"/>
      </w:pPr>
      <w:r>
        <w:rPr>
          <w:rFonts w:ascii="Times New Roman"/>
          <w:b w:val="false"/>
          <w:i w:val="false"/>
          <w:color w:val="000000"/>
          <w:sz w:val="28"/>
        </w:rPr>
        <w:t>
      основные причины возникновения неисправностей в пирометрах и способы предотвращения и устранения их;</w:t>
      </w:r>
    </w:p>
    <w:bookmarkEnd w:id="5366"/>
    <w:bookmarkStart w:name="z5373" w:id="5367"/>
    <w:p>
      <w:pPr>
        <w:spacing w:after="0"/>
        <w:ind w:left="0"/>
        <w:jc w:val="both"/>
      </w:pPr>
      <w:r>
        <w:rPr>
          <w:rFonts w:ascii="Times New Roman"/>
          <w:b w:val="false"/>
          <w:i w:val="false"/>
          <w:color w:val="000000"/>
          <w:sz w:val="28"/>
        </w:rPr>
        <w:t>
      порядок ведения записей и замеров температуры;</w:t>
      </w:r>
    </w:p>
    <w:bookmarkEnd w:id="5367"/>
    <w:bookmarkStart w:name="z5374" w:id="5368"/>
    <w:p>
      <w:pPr>
        <w:spacing w:after="0"/>
        <w:ind w:left="0"/>
        <w:jc w:val="both"/>
      </w:pPr>
      <w:r>
        <w:rPr>
          <w:rFonts w:ascii="Times New Roman"/>
          <w:b w:val="false"/>
          <w:i w:val="false"/>
          <w:color w:val="000000"/>
          <w:sz w:val="28"/>
        </w:rPr>
        <w:t>
      температурные режимы плавки и разливки металла, термообработки и сушки;</w:t>
      </w:r>
    </w:p>
    <w:bookmarkEnd w:id="5368"/>
    <w:bookmarkStart w:name="z5375" w:id="5369"/>
    <w:p>
      <w:pPr>
        <w:spacing w:after="0"/>
        <w:ind w:left="0"/>
        <w:jc w:val="both"/>
      </w:pPr>
      <w:r>
        <w:rPr>
          <w:rFonts w:ascii="Times New Roman"/>
          <w:b w:val="false"/>
          <w:i w:val="false"/>
          <w:color w:val="000000"/>
          <w:sz w:val="28"/>
        </w:rPr>
        <w:t>
      элементарные сведения по электротехнике.</w:t>
      </w:r>
    </w:p>
    <w:bookmarkEnd w:id="5369"/>
    <w:bookmarkStart w:name="z5376" w:id="5370"/>
    <w:p>
      <w:pPr>
        <w:spacing w:after="0"/>
        <w:ind w:left="0"/>
        <w:jc w:val="left"/>
      </w:pPr>
      <w:r>
        <w:rPr>
          <w:rFonts w:ascii="Times New Roman"/>
          <w:b/>
          <w:i w:val="false"/>
          <w:color w:val="000000"/>
        </w:rPr>
        <w:t xml:space="preserve"> Параграф 307. Пирометрист, 4 разряд</w:t>
      </w:r>
    </w:p>
    <w:bookmarkEnd w:id="5370"/>
    <w:bookmarkStart w:name="z5377" w:id="5371"/>
    <w:p>
      <w:pPr>
        <w:spacing w:after="0"/>
        <w:ind w:left="0"/>
        <w:jc w:val="both"/>
      </w:pPr>
      <w:r>
        <w:rPr>
          <w:rFonts w:ascii="Times New Roman"/>
          <w:b w:val="false"/>
          <w:i w:val="false"/>
          <w:color w:val="000000"/>
          <w:sz w:val="28"/>
        </w:rPr>
        <w:t>
      717. Характеристика работ:</w:t>
      </w:r>
    </w:p>
    <w:bookmarkEnd w:id="5371"/>
    <w:bookmarkStart w:name="z5378" w:id="5372"/>
    <w:p>
      <w:pPr>
        <w:spacing w:after="0"/>
        <w:ind w:left="0"/>
        <w:jc w:val="both"/>
      </w:pPr>
      <w:r>
        <w:rPr>
          <w:rFonts w:ascii="Times New Roman"/>
          <w:b w:val="false"/>
          <w:i w:val="false"/>
          <w:color w:val="000000"/>
          <w:sz w:val="28"/>
        </w:rPr>
        <w:t>
      определение температуры расплавленных металлов, солей, газовой среды и сжиженных газов при помощи оптических и радиационных пирометров;</w:t>
      </w:r>
    </w:p>
    <w:bookmarkEnd w:id="5372"/>
    <w:bookmarkStart w:name="z5379" w:id="5373"/>
    <w:p>
      <w:pPr>
        <w:spacing w:after="0"/>
        <w:ind w:left="0"/>
        <w:jc w:val="both"/>
      </w:pPr>
      <w:r>
        <w:rPr>
          <w:rFonts w:ascii="Times New Roman"/>
          <w:b w:val="false"/>
          <w:i w:val="false"/>
          <w:color w:val="000000"/>
          <w:sz w:val="28"/>
        </w:rPr>
        <w:t>
      установка и наладка пирометрических приборов;</w:t>
      </w:r>
    </w:p>
    <w:bookmarkEnd w:id="5373"/>
    <w:bookmarkStart w:name="z5380" w:id="5374"/>
    <w:p>
      <w:pPr>
        <w:spacing w:after="0"/>
        <w:ind w:left="0"/>
        <w:jc w:val="both"/>
      </w:pPr>
      <w:r>
        <w:rPr>
          <w:rFonts w:ascii="Times New Roman"/>
          <w:b w:val="false"/>
          <w:i w:val="false"/>
          <w:color w:val="000000"/>
          <w:sz w:val="28"/>
        </w:rPr>
        <w:t>
      наблюдение, регулирование и контрольная проверка показаний пирометрических милливольтметров, самопишущих приборов, регуляторов автоматических потенциометров и мостов;</w:t>
      </w:r>
    </w:p>
    <w:bookmarkEnd w:id="5374"/>
    <w:bookmarkStart w:name="z5381" w:id="5375"/>
    <w:p>
      <w:pPr>
        <w:spacing w:after="0"/>
        <w:ind w:left="0"/>
        <w:jc w:val="both"/>
      </w:pPr>
      <w:r>
        <w:rPr>
          <w:rFonts w:ascii="Times New Roman"/>
          <w:b w:val="false"/>
          <w:i w:val="false"/>
          <w:color w:val="000000"/>
          <w:sz w:val="28"/>
        </w:rPr>
        <w:t>
      выбор метода измерения температуры заданной среды и подбор необходимой аппаратуры;</w:t>
      </w:r>
    </w:p>
    <w:bookmarkEnd w:id="5375"/>
    <w:bookmarkStart w:name="z5382" w:id="5376"/>
    <w:p>
      <w:pPr>
        <w:spacing w:after="0"/>
        <w:ind w:left="0"/>
        <w:jc w:val="both"/>
      </w:pPr>
      <w:r>
        <w:rPr>
          <w:rFonts w:ascii="Times New Roman"/>
          <w:b w:val="false"/>
          <w:i w:val="false"/>
          <w:color w:val="000000"/>
          <w:sz w:val="28"/>
        </w:rPr>
        <w:t>
      ремонт пирометрических приборов.</w:t>
      </w:r>
    </w:p>
    <w:bookmarkEnd w:id="5376"/>
    <w:bookmarkStart w:name="z5383" w:id="5377"/>
    <w:p>
      <w:pPr>
        <w:spacing w:after="0"/>
        <w:ind w:left="0"/>
        <w:jc w:val="both"/>
      </w:pPr>
      <w:r>
        <w:rPr>
          <w:rFonts w:ascii="Times New Roman"/>
          <w:b w:val="false"/>
          <w:i w:val="false"/>
          <w:color w:val="000000"/>
          <w:sz w:val="28"/>
        </w:rPr>
        <w:t>
      718. Должен знать:</w:t>
      </w:r>
    </w:p>
    <w:bookmarkEnd w:id="5377"/>
    <w:bookmarkStart w:name="z5384" w:id="5378"/>
    <w:p>
      <w:pPr>
        <w:spacing w:after="0"/>
        <w:ind w:left="0"/>
        <w:jc w:val="both"/>
      </w:pPr>
      <w:r>
        <w:rPr>
          <w:rFonts w:ascii="Times New Roman"/>
          <w:b w:val="false"/>
          <w:i w:val="false"/>
          <w:color w:val="000000"/>
          <w:sz w:val="28"/>
        </w:rPr>
        <w:t>
      кинематические и электрические схемы пирометрических приборов;</w:t>
      </w:r>
    </w:p>
    <w:bookmarkEnd w:id="5378"/>
    <w:bookmarkStart w:name="z5385" w:id="5379"/>
    <w:p>
      <w:pPr>
        <w:spacing w:after="0"/>
        <w:ind w:left="0"/>
        <w:jc w:val="both"/>
      </w:pPr>
      <w:r>
        <w:rPr>
          <w:rFonts w:ascii="Times New Roman"/>
          <w:b w:val="false"/>
          <w:i w:val="false"/>
          <w:color w:val="000000"/>
          <w:sz w:val="28"/>
        </w:rPr>
        <w:t>
      основы металловедения, электротехники и радиотехники;</w:t>
      </w:r>
    </w:p>
    <w:bookmarkEnd w:id="5379"/>
    <w:bookmarkStart w:name="z5386" w:id="5380"/>
    <w:p>
      <w:pPr>
        <w:spacing w:after="0"/>
        <w:ind w:left="0"/>
        <w:jc w:val="both"/>
      </w:pPr>
      <w:r>
        <w:rPr>
          <w:rFonts w:ascii="Times New Roman"/>
          <w:b w:val="false"/>
          <w:i w:val="false"/>
          <w:color w:val="000000"/>
          <w:sz w:val="28"/>
        </w:rPr>
        <w:t>
      типы радиоламп, генераторов высокой частоты и электронных усилителей, применяемых в радиационных пирометрах;</w:t>
      </w:r>
    </w:p>
    <w:bookmarkEnd w:id="5380"/>
    <w:bookmarkStart w:name="z5387" w:id="5381"/>
    <w:p>
      <w:pPr>
        <w:spacing w:after="0"/>
        <w:ind w:left="0"/>
        <w:jc w:val="both"/>
      </w:pPr>
      <w:r>
        <w:rPr>
          <w:rFonts w:ascii="Times New Roman"/>
          <w:b w:val="false"/>
          <w:i w:val="false"/>
          <w:color w:val="000000"/>
          <w:sz w:val="28"/>
        </w:rPr>
        <w:t>
      технологические температуры металлов, солей, газов на обслуживаемом участке.</w:t>
      </w:r>
    </w:p>
    <w:bookmarkEnd w:id="5381"/>
    <w:bookmarkStart w:name="z5388" w:id="5382"/>
    <w:p>
      <w:pPr>
        <w:spacing w:after="0"/>
        <w:ind w:left="0"/>
        <w:jc w:val="left"/>
      </w:pPr>
      <w:r>
        <w:rPr>
          <w:rFonts w:ascii="Times New Roman"/>
          <w:b/>
          <w:i w:val="false"/>
          <w:color w:val="000000"/>
        </w:rPr>
        <w:t xml:space="preserve"> Параграф 308. Переработчик радиоактивных отходов, 2 разряд</w:t>
      </w:r>
    </w:p>
    <w:bookmarkEnd w:id="5382"/>
    <w:bookmarkStart w:name="z5389" w:id="5383"/>
    <w:p>
      <w:pPr>
        <w:spacing w:after="0"/>
        <w:ind w:left="0"/>
        <w:jc w:val="both"/>
      </w:pPr>
      <w:r>
        <w:rPr>
          <w:rFonts w:ascii="Times New Roman"/>
          <w:b w:val="false"/>
          <w:i w:val="false"/>
          <w:color w:val="000000"/>
          <w:sz w:val="28"/>
        </w:rPr>
        <w:t>
      719. Характеристика работ:</w:t>
      </w:r>
    </w:p>
    <w:bookmarkEnd w:id="5383"/>
    <w:bookmarkStart w:name="z5390" w:id="5384"/>
    <w:p>
      <w:pPr>
        <w:spacing w:after="0"/>
        <w:ind w:left="0"/>
        <w:jc w:val="both"/>
      </w:pPr>
      <w:r>
        <w:rPr>
          <w:rFonts w:ascii="Times New Roman"/>
          <w:b w:val="false"/>
          <w:i w:val="false"/>
          <w:color w:val="000000"/>
          <w:sz w:val="28"/>
        </w:rPr>
        <w:t>
      подготовка емкостей для разгрузки жидких и твердых радиоактивных отходов;</w:t>
      </w:r>
    </w:p>
    <w:bookmarkEnd w:id="5384"/>
    <w:bookmarkStart w:name="z5391" w:id="5385"/>
    <w:p>
      <w:pPr>
        <w:spacing w:after="0"/>
        <w:ind w:left="0"/>
        <w:jc w:val="both"/>
      </w:pPr>
      <w:r>
        <w:rPr>
          <w:rFonts w:ascii="Times New Roman"/>
          <w:b w:val="false"/>
          <w:i w:val="false"/>
          <w:color w:val="000000"/>
          <w:sz w:val="28"/>
        </w:rPr>
        <w:t>
      открытие и закрытие плит в емкостях для твердых отходов;</w:t>
      </w:r>
    </w:p>
    <w:bookmarkEnd w:id="5385"/>
    <w:bookmarkStart w:name="z5392" w:id="5386"/>
    <w:p>
      <w:pPr>
        <w:spacing w:after="0"/>
        <w:ind w:left="0"/>
        <w:jc w:val="both"/>
      </w:pPr>
      <w:r>
        <w:rPr>
          <w:rFonts w:ascii="Times New Roman"/>
          <w:b w:val="false"/>
          <w:i w:val="false"/>
          <w:color w:val="000000"/>
          <w:sz w:val="28"/>
        </w:rPr>
        <w:t>
      открытие и закрытие люков на резервуарах для жидких отходов;</w:t>
      </w:r>
    </w:p>
    <w:bookmarkEnd w:id="5386"/>
    <w:bookmarkStart w:name="z5393" w:id="5387"/>
    <w:p>
      <w:pPr>
        <w:spacing w:after="0"/>
        <w:ind w:left="0"/>
        <w:jc w:val="both"/>
      </w:pPr>
      <w:r>
        <w:rPr>
          <w:rFonts w:ascii="Times New Roman"/>
          <w:b w:val="false"/>
          <w:i w:val="false"/>
          <w:color w:val="000000"/>
          <w:sz w:val="28"/>
        </w:rPr>
        <w:t>
      ремонт и уборка поверхности емкостей и подъездных путей: асфальтирование, бетонирование, удаление пыли, грязи, снега и иное.</w:t>
      </w:r>
    </w:p>
    <w:bookmarkEnd w:id="5387"/>
    <w:bookmarkStart w:name="z5394" w:id="5388"/>
    <w:p>
      <w:pPr>
        <w:spacing w:after="0"/>
        <w:ind w:left="0"/>
        <w:jc w:val="both"/>
      </w:pPr>
      <w:r>
        <w:rPr>
          <w:rFonts w:ascii="Times New Roman"/>
          <w:b w:val="false"/>
          <w:i w:val="false"/>
          <w:color w:val="000000"/>
          <w:sz w:val="28"/>
        </w:rPr>
        <w:t>
      720. Должен знать:</w:t>
      </w:r>
    </w:p>
    <w:bookmarkEnd w:id="5388"/>
    <w:bookmarkStart w:name="z5395" w:id="5389"/>
    <w:p>
      <w:pPr>
        <w:spacing w:after="0"/>
        <w:ind w:left="0"/>
        <w:jc w:val="both"/>
      </w:pPr>
      <w:r>
        <w:rPr>
          <w:rFonts w:ascii="Times New Roman"/>
          <w:b w:val="false"/>
          <w:i w:val="false"/>
          <w:color w:val="000000"/>
          <w:sz w:val="28"/>
        </w:rPr>
        <w:t>
      назначение и условия применения наиболее распространенных универсальных и специальных приспособлений;</w:t>
      </w:r>
    </w:p>
    <w:bookmarkEnd w:id="5389"/>
    <w:bookmarkStart w:name="z5396" w:id="5390"/>
    <w:p>
      <w:pPr>
        <w:spacing w:after="0"/>
        <w:ind w:left="0"/>
        <w:jc w:val="both"/>
      </w:pPr>
      <w:r>
        <w:rPr>
          <w:rFonts w:ascii="Times New Roman"/>
          <w:b w:val="false"/>
          <w:i w:val="false"/>
          <w:color w:val="000000"/>
          <w:sz w:val="28"/>
        </w:rPr>
        <w:t>
      порядок радиационной гигиены.</w:t>
      </w:r>
    </w:p>
    <w:bookmarkEnd w:id="5390"/>
    <w:bookmarkStart w:name="z5397" w:id="5391"/>
    <w:p>
      <w:pPr>
        <w:spacing w:after="0"/>
        <w:ind w:left="0"/>
        <w:jc w:val="left"/>
      </w:pPr>
      <w:r>
        <w:rPr>
          <w:rFonts w:ascii="Times New Roman"/>
          <w:b/>
          <w:i w:val="false"/>
          <w:color w:val="000000"/>
        </w:rPr>
        <w:t xml:space="preserve"> Параграф 309. Переработчик радиоактивных отходов, 3 разряд</w:t>
      </w:r>
    </w:p>
    <w:bookmarkEnd w:id="5391"/>
    <w:bookmarkStart w:name="z5398" w:id="5392"/>
    <w:p>
      <w:pPr>
        <w:spacing w:after="0"/>
        <w:ind w:left="0"/>
        <w:jc w:val="both"/>
      </w:pPr>
      <w:r>
        <w:rPr>
          <w:rFonts w:ascii="Times New Roman"/>
          <w:b w:val="false"/>
          <w:i w:val="false"/>
          <w:color w:val="000000"/>
          <w:sz w:val="28"/>
        </w:rPr>
        <w:t>
      721. Характеристика работ:</w:t>
      </w:r>
    </w:p>
    <w:bookmarkEnd w:id="5392"/>
    <w:bookmarkStart w:name="z5399" w:id="5393"/>
    <w:p>
      <w:pPr>
        <w:spacing w:after="0"/>
        <w:ind w:left="0"/>
        <w:jc w:val="both"/>
      </w:pPr>
      <w:r>
        <w:rPr>
          <w:rFonts w:ascii="Times New Roman"/>
          <w:b w:val="false"/>
          <w:i w:val="false"/>
          <w:color w:val="000000"/>
          <w:sz w:val="28"/>
        </w:rPr>
        <w:t>
      разгрузка твердых радиоактивных отходов из специальных автомашин с применением различных приспособлений;</w:t>
      </w:r>
    </w:p>
    <w:bookmarkEnd w:id="5393"/>
    <w:bookmarkStart w:name="z5400" w:id="5394"/>
    <w:p>
      <w:pPr>
        <w:spacing w:after="0"/>
        <w:ind w:left="0"/>
        <w:jc w:val="both"/>
      </w:pPr>
      <w:r>
        <w:rPr>
          <w:rFonts w:ascii="Times New Roman"/>
          <w:b w:val="false"/>
          <w:i w:val="false"/>
          <w:color w:val="000000"/>
          <w:sz w:val="28"/>
        </w:rPr>
        <w:t>
      включение водяной завесы для предотвращения распыления радиоактивных веществ при разгрузке;</w:t>
      </w:r>
    </w:p>
    <w:bookmarkEnd w:id="5394"/>
    <w:bookmarkStart w:name="z5401" w:id="5395"/>
    <w:p>
      <w:pPr>
        <w:spacing w:after="0"/>
        <w:ind w:left="0"/>
        <w:jc w:val="both"/>
      </w:pPr>
      <w:r>
        <w:rPr>
          <w:rFonts w:ascii="Times New Roman"/>
          <w:b w:val="false"/>
          <w:i w:val="false"/>
          <w:color w:val="000000"/>
          <w:sz w:val="28"/>
        </w:rPr>
        <w:t>
      размещение радиоактивных отходов по поверхности емкости;</w:t>
      </w:r>
    </w:p>
    <w:bookmarkEnd w:id="5395"/>
    <w:bookmarkStart w:name="z5402" w:id="5396"/>
    <w:p>
      <w:pPr>
        <w:spacing w:after="0"/>
        <w:ind w:left="0"/>
        <w:jc w:val="both"/>
      </w:pPr>
      <w:r>
        <w:rPr>
          <w:rFonts w:ascii="Times New Roman"/>
          <w:b w:val="false"/>
          <w:i w:val="false"/>
          <w:color w:val="000000"/>
          <w:sz w:val="28"/>
        </w:rPr>
        <w:t>
      приготовление цементного раствора и асфальтобитумной массы при помощи бетономешалки, передвижного котла или вручную для производства гидроизоляции перекрытий емкости;</w:t>
      </w:r>
    </w:p>
    <w:bookmarkEnd w:id="5396"/>
    <w:bookmarkStart w:name="z5403" w:id="5397"/>
    <w:p>
      <w:pPr>
        <w:spacing w:after="0"/>
        <w:ind w:left="0"/>
        <w:jc w:val="both"/>
      </w:pPr>
      <w:r>
        <w:rPr>
          <w:rFonts w:ascii="Times New Roman"/>
          <w:b w:val="false"/>
          <w:i w:val="false"/>
          <w:color w:val="000000"/>
          <w:sz w:val="28"/>
        </w:rPr>
        <w:t>
      проконопачивание швов ветошью и заделка их цементным раствором или асфальтобитумной массой;</w:t>
      </w:r>
    </w:p>
    <w:bookmarkEnd w:id="5397"/>
    <w:bookmarkStart w:name="z5404" w:id="5398"/>
    <w:p>
      <w:pPr>
        <w:spacing w:after="0"/>
        <w:ind w:left="0"/>
        <w:jc w:val="both"/>
      </w:pPr>
      <w:r>
        <w:rPr>
          <w:rFonts w:ascii="Times New Roman"/>
          <w:b w:val="false"/>
          <w:i w:val="false"/>
          <w:color w:val="000000"/>
          <w:sz w:val="28"/>
        </w:rPr>
        <w:t>
      укатывание поверхности заполненных емкостей катком, обваловка их и задернение.</w:t>
      </w:r>
    </w:p>
    <w:bookmarkEnd w:id="5398"/>
    <w:bookmarkStart w:name="z5405" w:id="5399"/>
    <w:p>
      <w:pPr>
        <w:spacing w:after="0"/>
        <w:ind w:left="0"/>
        <w:jc w:val="both"/>
      </w:pPr>
      <w:r>
        <w:rPr>
          <w:rFonts w:ascii="Times New Roman"/>
          <w:b w:val="false"/>
          <w:i w:val="false"/>
          <w:color w:val="000000"/>
          <w:sz w:val="28"/>
        </w:rPr>
        <w:t>
      722. Должен знать:</w:t>
      </w:r>
    </w:p>
    <w:bookmarkEnd w:id="5399"/>
    <w:bookmarkStart w:name="z5406" w:id="5400"/>
    <w:p>
      <w:pPr>
        <w:spacing w:after="0"/>
        <w:ind w:left="0"/>
        <w:jc w:val="both"/>
      </w:pPr>
      <w:r>
        <w:rPr>
          <w:rFonts w:ascii="Times New Roman"/>
          <w:b w:val="false"/>
          <w:i w:val="false"/>
          <w:color w:val="000000"/>
          <w:sz w:val="28"/>
        </w:rPr>
        <w:t>
      устройство бетономешалок, основные свойства бетонной и асфальтобитумной смесей и порядок их приготовления;</w:t>
      </w:r>
    </w:p>
    <w:bookmarkEnd w:id="5400"/>
    <w:bookmarkStart w:name="z5407" w:id="5401"/>
    <w:p>
      <w:pPr>
        <w:spacing w:after="0"/>
        <w:ind w:left="0"/>
        <w:jc w:val="both"/>
      </w:pPr>
      <w:r>
        <w:rPr>
          <w:rFonts w:ascii="Times New Roman"/>
          <w:b w:val="false"/>
          <w:i w:val="false"/>
          <w:color w:val="000000"/>
          <w:sz w:val="28"/>
        </w:rPr>
        <w:t>
      способы приготовления цементных растворов и их свойства;</w:t>
      </w:r>
    </w:p>
    <w:bookmarkEnd w:id="5401"/>
    <w:bookmarkStart w:name="z5408" w:id="5402"/>
    <w:p>
      <w:pPr>
        <w:spacing w:after="0"/>
        <w:ind w:left="0"/>
        <w:jc w:val="both"/>
      </w:pPr>
      <w:r>
        <w:rPr>
          <w:rFonts w:ascii="Times New Roman"/>
          <w:b w:val="false"/>
          <w:i w:val="false"/>
          <w:color w:val="000000"/>
          <w:sz w:val="28"/>
        </w:rPr>
        <w:t>
      порядок радиационной безопасности;</w:t>
      </w:r>
    </w:p>
    <w:bookmarkEnd w:id="5402"/>
    <w:bookmarkStart w:name="z5409" w:id="5403"/>
    <w:p>
      <w:pPr>
        <w:spacing w:after="0"/>
        <w:ind w:left="0"/>
        <w:jc w:val="both"/>
      </w:pPr>
      <w:r>
        <w:rPr>
          <w:rFonts w:ascii="Times New Roman"/>
          <w:b w:val="false"/>
          <w:i w:val="false"/>
          <w:color w:val="000000"/>
          <w:sz w:val="28"/>
        </w:rPr>
        <w:t>
      устройство универсальных и специальных приспособлений.</w:t>
      </w:r>
    </w:p>
    <w:bookmarkEnd w:id="5403"/>
    <w:bookmarkStart w:name="z5410" w:id="5404"/>
    <w:p>
      <w:pPr>
        <w:spacing w:after="0"/>
        <w:ind w:left="0"/>
        <w:jc w:val="left"/>
      </w:pPr>
      <w:r>
        <w:rPr>
          <w:rFonts w:ascii="Times New Roman"/>
          <w:b/>
          <w:i w:val="false"/>
          <w:color w:val="000000"/>
        </w:rPr>
        <w:t xml:space="preserve"> Параграф 310. Переработчик радиоактивных отходов, 4 разряд</w:t>
      </w:r>
    </w:p>
    <w:bookmarkEnd w:id="5404"/>
    <w:bookmarkStart w:name="z5411" w:id="5405"/>
    <w:p>
      <w:pPr>
        <w:spacing w:after="0"/>
        <w:ind w:left="0"/>
        <w:jc w:val="both"/>
      </w:pPr>
      <w:r>
        <w:rPr>
          <w:rFonts w:ascii="Times New Roman"/>
          <w:b w:val="false"/>
          <w:i w:val="false"/>
          <w:color w:val="000000"/>
          <w:sz w:val="28"/>
        </w:rPr>
        <w:t>
      723. Характеристика работ:</w:t>
      </w:r>
    </w:p>
    <w:bookmarkEnd w:id="5405"/>
    <w:bookmarkStart w:name="z5412" w:id="5406"/>
    <w:p>
      <w:pPr>
        <w:spacing w:after="0"/>
        <w:ind w:left="0"/>
        <w:jc w:val="both"/>
      </w:pPr>
      <w:r>
        <w:rPr>
          <w:rFonts w:ascii="Times New Roman"/>
          <w:b w:val="false"/>
          <w:i w:val="false"/>
          <w:color w:val="000000"/>
          <w:sz w:val="28"/>
        </w:rPr>
        <w:t>
      разгрузка жидких радиоактивных отходов из специальных машин в емкости;</w:t>
      </w:r>
    </w:p>
    <w:bookmarkEnd w:id="5406"/>
    <w:bookmarkStart w:name="z5413" w:id="5407"/>
    <w:p>
      <w:pPr>
        <w:spacing w:after="0"/>
        <w:ind w:left="0"/>
        <w:jc w:val="both"/>
      </w:pPr>
      <w:r>
        <w:rPr>
          <w:rFonts w:ascii="Times New Roman"/>
          <w:b w:val="false"/>
          <w:i w:val="false"/>
          <w:color w:val="000000"/>
          <w:sz w:val="28"/>
        </w:rPr>
        <w:t>
      разгрузка контейнеров с источниками ионизирующих излучений и захоронение их в специальные хранилища;</w:t>
      </w:r>
    </w:p>
    <w:bookmarkEnd w:id="5407"/>
    <w:bookmarkStart w:name="z5414" w:id="5408"/>
    <w:p>
      <w:pPr>
        <w:spacing w:after="0"/>
        <w:ind w:left="0"/>
        <w:jc w:val="both"/>
      </w:pPr>
      <w:r>
        <w:rPr>
          <w:rFonts w:ascii="Times New Roman"/>
          <w:b w:val="false"/>
          <w:i w:val="false"/>
          <w:color w:val="000000"/>
          <w:sz w:val="28"/>
        </w:rPr>
        <w:t>
      перекачка радиоактивных жидкостей центробежными насосами;</w:t>
      </w:r>
    </w:p>
    <w:bookmarkEnd w:id="5408"/>
    <w:bookmarkStart w:name="z5415" w:id="5409"/>
    <w:p>
      <w:pPr>
        <w:spacing w:after="0"/>
        <w:ind w:left="0"/>
        <w:jc w:val="both"/>
      </w:pPr>
      <w:r>
        <w:rPr>
          <w:rFonts w:ascii="Times New Roman"/>
          <w:b w:val="false"/>
          <w:i w:val="false"/>
          <w:color w:val="000000"/>
          <w:sz w:val="28"/>
        </w:rPr>
        <w:t>
      приготовление цементного раствора на радиоактивных жидкостях на установке по цементированию;</w:t>
      </w:r>
    </w:p>
    <w:bookmarkEnd w:id="5409"/>
    <w:bookmarkStart w:name="z5416" w:id="5410"/>
    <w:p>
      <w:pPr>
        <w:spacing w:after="0"/>
        <w:ind w:left="0"/>
        <w:jc w:val="both"/>
      </w:pPr>
      <w:r>
        <w:rPr>
          <w:rFonts w:ascii="Times New Roman"/>
          <w:b w:val="false"/>
          <w:i w:val="false"/>
          <w:color w:val="000000"/>
          <w:sz w:val="28"/>
        </w:rPr>
        <w:t>
      наблюдение за состоянием емкостей и оборудования;</w:t>
      </w:r>
    </w:p>
    <w:bookmarkEnd w:id="5410"/>
    <w:bookmarkStart w:name="z5417" w:id="5411"/>
    <w:p>
      <w:pPr>
        <w:spacing w:after="0"/>
        <w:ind w:left="0"/>
        <w:jc w:val="both"/>
      </w:pPr>
      <w:r>
        <w:rPr>
          <w:rFonts w:ascii="Times New Roman"/>
          <w:b w:val="false"/>
          <w:i w:val="false"/>
          <w:color w:val="000000"/>
          <w:sz w:val="28"/>
        </w:rPr>
        <w:t>
      текущий ремонт оборудования и инвентаря;</w:t>
      </w:r>
    </w:p>
    <w:bookmarkEnd w:id="5411"/>
    <w:bookmarkStart w:name="z5418" w:id="5412"/>
    <w:p>
      <w:pPr>
        <w:spacing w:after="0"/>
        <w:ind w:left="0"/>
        <w:jc w:val="both"/>
      </w:pPr>
      <w:r>
        <w:rPr>
          <w:rFonts w:ascii="Times New Roman"/>
          <w:b w:val="false"/>
          <w:i w:val="false"/>
          <w:color w:val="000000"/>
          <w:sz w:val="28"/>
        </w:rPr>
        <w:t>
      контроль уровня заполненных радиоактивными жидкостями емкостей.</w:t>
      </w:r>
    </w:p>
    <w:bookmarkEnd w:id="5412"/>
    <w:bookmarkStart w:name="z5419" w:id="5413"/>
    <w:p>
      <w:pPr>
        <w:spacing w:after="0"/>
        <w:ind w:left="0"/>
        <w:jc w:val="both"/>
      </w:pPr>
      <w:r>
        <w:rPr>
          <w:rFonts w:ascii="Times New Roman"/>
          <w:b w:val="false"/>
          <w:i w:val="false"/>
          <w:color w:val="000000"/>
          <w:sz w:val="28"/>
        </w:rPr>
        <w:t>
      724. Должен знать:</w:t>
      </w:r>
    </w:p>
    <w:bookmarkEnd w:id="5413"/>
    <w:bookmarkStart w:name="z5420" w:id="5414"/>
    <w:p>
      <w:pPr>
        <w:spacing w:after="0"/>
        <w:ind w:left="0"/>
        <w:jc w:val="both"/>
      </w:pPr>
      <w:r>
        <w:rPr>
          <w:rFonts w:ascii="Times New Roman"/>
          <w:b w:val="false"/>
          <w:i w:val="false"/>
          <w:color w:val="000000"/>
          <w:sz w:val="28"/>
        </w:rPr>
        <w:t>
      основные свойства радиоактивных веществ;</w:t>
      </w:r>
    </w:p>
    <w:bookmarkEnd w:id="5414"/>
    <w:bookmarkStart w:name="z5421" w:id="5415"/>
    <w:p>
      <w:pPr>
        <w:spacing w:after="0"/>
        <w:ind w:left="0"/>
        <w:jc w:val="both"/>
      </w:pPr>
      <w:r>
        <w:rPr>
          <w:rFonts w:ascii="Times New Roman"/>
          <w:b w:val="false"/>
          <w:i w:val="false"/>
          <w:color w:val="000000"/>
          <w:sz w:val="28"/>
        </w:rPr>
        <w:t>
      способы защиты от радиоактивного излучении;</w:t>
      </w:r>
    </w:p>
    <w:bookmarkEnd w:id="5415"/>
    <w:bookmarkStart w:name="z5422" w:id="5416"/>
    <w:p>
      <w:pPr>
        <w:spacing w:after="0"/>
        <w:ind w:left="0"/>
        <w:jc w:val="both"/>
      </w:pPr>
      <w:r>
        <w:rPr>
          <w:rFonts w:ascii="Times New Roman"/>
          <w:b w:val="false"/>
          <w:i w:val="false"/>
          <w:color w:val="000000"/>
          <w:sz w:val="28"/>
        </w:rPr>
        <w:t>
      предельно допустимые концентрации и уровни излучения радиоактивных веществ;</w:t>
      </w:r>
    </w:p>
    <w:bookmarkEnd w:id="5416"/>
    <w:bookmarkStart w:name="z5423" w:id="5417"/>
    <w:p>
      <w:pPr>
        <w:spacing w:after="0"/>
        <w:ind w:left="0"/>
        <w:jc w:val="both"/>
      </w:pPr>
      <w:r>
        <w:rPr>
          <w:rFonts w:ascii="Times New Roman"/>
          <w:b w:val="false"/>
          <w:i w:val="false"/>
          <w:color w:val="000000"/>
          <w:sz w:val="28"/>
        </w:rPr>
        <w:t>
      устройство и кинематические схемы применяемого оборудования;</w:t>
      </w:r>
    </w:p>
    <w:bookmarkEnd w:id="5417"/>
    <w:bookmarkStart w:name="z5424" w:id="5418"/>
    <w:p>
      <w:pPr>
        <w:spacing w:after="0"/>
        <w:ind w:left="0"/>
        <w:jc w:val="both"/>
      </w:pPr>
      <w:r>
        <w:rPr>
          <w:rFonts w:ascii="Times New Roman"/>
          <w:b w:val="false"/>
          <w:i w:val="false"/>
          <w:color w:val="000000"/>
          <w:sz w:val="28"/>
        </w:rPr>
        <w:t>
      конструкцию универсальных и специальных приспособлений.</w:t>
      </w:r>
    </w:p>
    <w:bookmarkEnd w:id="5418"/>
    <w:bookmarkStart w:name="z5425" w:id="5419"/>
    <w:p>
      <w:pPr>
        <w:spacing w:after="0"/>
        <w:ind w:left="0"/>
        <w:jc w:val="left"/>
      </w:pPr>
      <w:r>
        <w:rPr>
          <w:rFonts w:ascii="Times New Roman"/>
          <w:b/>
          <w:i w:val="false"/>
          <w:color w:val="000000"/>
        </w:rPr>
        <w:t xml:space="preserve"> Параграф 311. Переработчик радиоактивных отходов, 5 разряд</w:t>
      </w:r>
    </w:p>
    <w:bookmarkEnd w:id="5419"/>
    <w:bookmarkStart w:name="z5426" w:id="5420"/>
    <w:p>
      <w:pPr>
        <w:spacing w:after="0"/>
        <w:ind w:left="0"/>
        <w:jc w:val="both"/>
      </w:pPr>
      <w:r>
        <w:rPr>
          <w:rFonts w:ascii="Times New Roman"/>
          <w:b w:val="false"/>
          <w:i w:val="false"/>
          <w:color w:val="000000"/>
          <w:sz w:val="28"/>
        </w:rPr>
        <w:t>
      725. Характеристика работ:</w:t>
      </w:r>
    </w:p>
    <w:bookmarkEnd w:id="5420"/>
    <w:bookmarkStart w:name="z5427" w:id="5421"/>
    <w:p>
      <w:pPr>
        <w:spacing w:after="0"/>
        <w:ind w:left="0"/>
        <w:jc w:val="both"/>
      </w:pPr>
      <w:r>
        <w:rPr>
          <w:rFonts w:ascii="Times New Roman"/>
          <w:b w:val="false"/>
          <w:i w:val="false"/>
          <w:color w:val="000000"/>
          <w:sz w:val="28"/>
        </w:rPr>
        <w:t>
      прессование твердых и цементирование жидких радиоактивных отходов в емкостях;</w:t>
      </w:r>
    </w:p>
    <w:bookmarkEnd w:id="5421"/>
    <w:bookmarkStart w:name="z5428" w:id="5422"/>
    <w:p>
      <w:pPr>
        <w:spacing w:after="0"/>
        <w:ind w:left="0"/>
        <w:jc w:val="both"/>
      </w:pPr>
      <w:r>
        <w:rPr>
          <w:rFonts w:ascii="Times New Roman"/>
          <w:b w:val="false"/>
          <w:i w:val="false"/>
          <w:color w:val="000000"/>
          <w:sz w:val="28"/>
        </w:rPr>
        <w:t>
      совместное захоронение жидких и твердых радиоактивных отходов в цементно-бетонном монолите;</w:t>
      </w:r>
    </w:p>
    <w:bookmarkEnd w:id="5422"/>
    <w:bookmarkStart w:name="z5429" w:id="5423"/>
    <w:p>
      <w:pPr>
        <w:spacing w:after="0"/>
        <w:ind w:left="0"/>
        <w:jc w:val="both"/>
      </w:pPr>
      <w:r>
        <w:rPr>
          <w:rFonts w:ascii="Times New Roman"/>
          <w:b w:val="false"/>
          <w:i w:val="false"/>
          <w:color w:val="000000"/>
          <w:sz w:val="28"/>
        </w:rPr>
        <w:t>
      обслуживание пульта управления и наблюдение за состоянием установки по цементированию;</w:t>
      </w:r>
    </w:p>
    <w:bookmarkEnd w:id="5423"/>
    <w:bookmarkStart w:name="z5430" w:id="5424"/>
    <w:p>
      <w:pPr>
        <w:spacing w:after="0"/>
        <w:ind w:left="0"/>
        <w:jc w:val="both"/>
      </w:pPr>
      <w:r>
        <w:rPr>
          <w:rFonts w:ascii="Times New Roman"/>
          <w:b w:val="false"/>
          <w:i w:val="false"/>
          <w:color w:val="000000"/>
          <w:sz w:val="28"/>
        </w:rPr>
        <w:t xml:space="preserve">
      осмотр, смазывание, набивка сальников, проверка крепежа и иное; </w:t>
      </w:r>
    </w:p>
    <w:bookmarkEnd w:id="5424"/>
    <w:bookmarkStart w:name="z5431" w:id="5425"/>
    <w:p>
      <w:pPr>
        <w:spacing w:after="0"/>
        <w:ind w:left="0"/>
        <w:jc w:val="both"/>
      </w:pPr>
      <w:r>
        <w:rPr>
          <w:rFonts w:ascii="Times New Roman"/>
          <w:b w:val="false"/>
          <w:i w:val="false"/>
          <w:color w:val="000000"/>
          <w:sz w:val="28"/>
        </w:rPr>
        <w:t>
      наладка и регулирование дозаторов и механизмов подачи;</w:t>
      </w:r>
    </w:p>
    <w:bookmarkEnd w:id="5425"/>
    <w:bookmarkStart w:name="z5432" w:id="5426"/>
    <w:p>
      <w:pPr>
        <w:spacing w:after="0"/>
        <w:ind w:left="0"/>
        <w:jc w:val="both"/>
      </w:pPr>
      <w:r>
        <w:rPr>
          <w:rFonts w:ascii="Times New Roman"/>
          <w:b w:val="false"/>
          <w:i w:val="false"/>
          <w:color w:val="000000"/>
          <w:sz w:val="28"/>
        </w:rPr>
        <w:t>
      переработка радиоактивных отходов на сложных аппаратах и установках под руководством рабочего более высокой квалификации;</w:t>
      </w:r>
    </w:p>
    <w:bookmarkEnd w:id="5426"/>
    <w:bookmarkStart w:name="z5433" w:id="5427"/>
    <w:p>
      <w:pPr>
        <w:spacing w:after="0"/>
        <w:ind w:left="0"/>
        <w:jc w:val="both"/>
      </w:pPr>
      <w:r>
        <w:rPr>
          <w:rFonts w:ascii="Times New Roman"/>
          <w:b w:val="false"/>
          <w:i w:val="false"/>
          <w:color w:val="000000"/>
          <w:sz w:val="28"/>
        </w:rPr>
        <w:t>
      ведение сменного журнала по установленной форме.</w:t>
      </w:r>
    </w:p>
    <w:bookmarkEnd w:id="5427"/>
    <w:bookmarkStart w:name="z5434" w:id="5428"/>
    <w:p>
      <w:pPr>
        <w:spacing w:after="0"/>
        <w:ind w:left="0"/>
        <w:jc w:val="both"/>
      </w:pPr>
      <w:r>
        <w:rPr>
          <w:rFonts w:ascii="Times New Roman"/>
          <w:b w:val="false"/>
          <w:i w:val="false"/>
          <w:color w:val="000000"/>
          <w:sz w:val="28"/>
        </w:rPr>
        <w:t>
      726. Должен знать:</w:t>
      </w:r>
    </w:p>
    <w:bookmarkEnd w:id="5428"/>
    <w:bookmarkStart w:name="z5435" w:id="5429"/>
    <w:p>
      <w:pPr>
        <w:spacing w:after="0"/>
        <w:ind w:left="0"/>
        <w:jc w:val="both"/>
      </w:pPr>
      <w:r>
        <w:rPr>
          <w:rFonts w:ascii="Times New Roman"/>
          <w:b w:val="false"/>
          <w:i w:val="false"/>
          <w:color w:val="000000"/>
          <w:sz w:val="28"/>
        </w:rPr>
        <w:t>
      элементарные основы физики и химии;</w:t>
      </w:r>
    </w:p>
    <w:bookmarkEnd w:id="5429"/>
    <w:bookmarkStart w:name="z5436" w:id="5430"/>
    <w:p>
      <w:pPr>
        <w:spacing w:after="0"/>
        <w:ind w:left="0"/>
        <w:jc w:val="both"/>
      </w:pPr>
      <w:r>
        <w:rPr>
          <w:rFonts w:ascii="Times New Roman"/>
          <w:b w:val="false"/>
          <w:i w:val="false"/>
          <w:color w:val="000000"/>
          <w:sz w:val="28"/>
        </w:rPr>
        <w:t>
      технологию цементирования и прессования радиоактивных отходов в емкостях;</w:t>
      </w:r>
    </w:p>
    <w:bookmarkEnd w:id="5430"/>
    <w:bookmarkStart w:name="z5437" w:id="5431"/>
    <w:p>
      <w:pPr>
        <w:spacing w:after="0"/>
        <w:ind w:left="0"/>
        <w:jc w:val="both"/>
      </w:pPr>
      <w:r>
        <w:rPr>
          <w:rFonts w:ascii="Times New Roman"/>
          <w:b w:val="false"/>
          <w:i w:val="false"/>
          <w:color w:val="000000"/>
          <w:sz w:val="28"/>
        </w:rPr>
        <w:t>
      устройство, кинематические и электрические схемы обслуживаемых установок, оборудования и дистанционного управлении;</w:t>
      </w:r>
    </w:p>
    <w:bookmarkEnd w:id="5431"/>
    <w:bookmarkStart w:name="z5438" w:id="5432"/>
    <w:p>
      <w:pPr>
        <w:spacing w:after="0"/>
        <w:ind w:left="0"/>
        <w:jc w:val="both"/>
      </w:pPr>
      <w:r>
        <w:rPr>
          <w:rFonts w:ascii="Times New Roman"/>
          <w:b w:val="false"/>
          <w:i w:val="false"/>
          <w:color w:val="000000"/>
          <w:sz w:val="28"/>
        </w:rPr>
        <w:t>
      санитарный порядок работы с радиоактивными веществами.</w:t>
      </w:r>
    </w:p>
    <w:bookmarkEnd w:id="5432"/>
    <w:bookmarkStart w:name="z5439" w:id="5433"/>
    <w:p>
      <w:pPr>
        <w:spacing w:after="0"/>
        <w:ind w:left="0"/>
        <w:jc w:val="left"/>
      </w:pPr>
      <w:r>
        <w:rPr>
          <w:rFonts w:ascii="Times New Roman"/>
          <w:b/>
          <w:i w:val="false"/>
          <w:color w:val="000000"/>
        </w:rPr>
        <w:t xml:space="preserve"> Параграф 312. Переработчик радиоактивных отходов, 6 разряд</w:t>
      </w:r>
    </w:p>
    <w:bookmarkEnd w:id="5433"/>
    <w:bookmarkStart w:name="z5440" w:id="5434"/>
    <w:p>
      <w:pPr>
        <w:spacing w:after="0"/>
        <w:ind w:left="0"/>
        <w:jc w:val="both"/>
      </w:pPr>
      <w:r>
        <w:rPr>
          <w:rFonts w:ascii="Times New Roman"/>
          <w:b w:val="false"/>
          <w:i w:val="false"/>
          <w:color w:val="000000"/>
          <w:sz w:val="28"/>
        </w:rPr>
        <w:t>
      727. Характеристика работ:</w:t>
      </w:r>
    </w:p>
    <w:bookmarkEnd w:id="5434"/>
    <w:bookmarkStart w:name="z5441" w:id="5435"/>
    <w:p>
      <w:pPr>
        <w:spacing w:after="0"/>
        <w:ind w:left="0"/>
        <w:jc w:val="both"/>
      </w:pPr>
      <w:r>
        <w:rPr>
          <w:rFonts w:ascii="Times New Roman"/>
          <w:b w:val="false"/>
          <w:i w:val="false"/>
          <w:color w:val="000000"/>
          <w:sz w:val="28"/>
        </w:rPr>
        <w:t>
      переработка твердых, жидких, биологических, газообразных и иных радиоактивных отходов методами прессования, сжигания, битумирования, цементирования, выпаривания, стеклования и спекания на сложных технологических аппаратах и установках со строго регламентированным процессом;</w:t>
      </w:r>
    </w:p>
    <w:bookmarkEnd w:id="5435"/>
    <w:bookmarkStart w:name="z5442" w:id="5436"/>
    <w:p>
      <w:pPr>
        <w:spacing w:after="0"/>
        <w:ind w:left="0"/>
        <w:jc w:val="both"/>
      </w:pPr>
      <w:r>
        <w:rPr>
          <w:rFonts w:ascii="Times New Roman"/>
          <w:b w:val="false"/>
          <w:i w:val="false"/>
          <w:color w:val="000000"/>
          <w:sz w:val="28"/>
        </w:rPr>
        <w:t>
      контроль и регулирование технологического режима по контрольно-измерительным приборам, приборам автоматики, дозиметрии и радиометрии;</w:t>
      </w:r>
    </w:p>
    <w:bookmarkEnd w:id="5436"/>
    <w:bookmarkStart w:name="z5443" w:id="5437"/>
    <w:p>
      <w:pPr>
        <w:spacing w:after="0"/>
        <w:ind w:left="0"/>
        <w:jc w:val="both"/>
      </w:pPr>
      <w:r>
        <w:rPr>
          <w:rFonts w:ascii="Times New Roman"/>
          <w:b w:val="false"/>
          <w:i w:val="false"/>
          <w:color w:val="000000"/>
          <w:sz w:val="28"/>
        </w:rPr>
        <w:t>
      устранение неисправностей в работе оборудования;</w:t>
      </w:r>
    </w:p>
    <w:bookmarkEnd w:id="5437"/>
    <w:bookmarkStart w:name="z5444" w:id="5438"/>
    <w:p>
      <w:pPr>
        <w:spacing w:after="0"/>
        <w:ind w:left="0"/>
        <w:jc w:val="both"/>
      </w:pPr>
      <w:r>
        <w:rPr>
          <w:rFonts w:ascii="Times New Roman"/>
          <w:b w:val="false"/>
          <w:i w:val="false"/>
          <w:color w:val="000000"/>
          <w:sz w:val="28"/>
        </w:rPr>
        <w:t>
      обработка и оформление за смену показаний контрольно-измерительных приборов.</w:t>
      </w:r>
    </w:p>
    <w:bookmarkEnd w:id="5438"/>
    <w:bookmarkStart w:name="z5445" w:id="5439"/>
    <w:p>
      <w:pPr>
        <w:spacing w:after="0"/>
        <w:ind w:left="0"/>
        <w:jc w:val="both"/>
      </w:pPr>
      <w:r>
        <w:rPr>
          <w:rFonts w:ascii="Times New Roman"/>
          <w:b w:val="false"/>
          <w:i w:val="false"/>
          <w:color w:val="000000"/>
          <w:sz w:val="28"/>
        </w:rPr>
        <w:t>
      728. Должен знать:</w:t>
      </w:r>
    </w:p>
    <w:bookmarkEnd w:id="5439"/>
    <w:bookmarkStart w:name="z5446" w:id="5440"/>
    <w:p>
      <w:pPr>
        <w:spacing w:after="0"/>
        <w:ind w:left="0"/>
        <w:jc w:val="both"/>
      </w:pPr>
      <w:r>
        <w:rPr>
          <w:rFonts w:ascii="Times New Roman"/>
          <w:b w:val="false"/>
          <w:i w:val="false"/>
          <w:color w:val="000000"/>
          <w:sz w:val="28"/>
        </w:rPr>
        <w:t>
      основы физики и химии;</w:t>
      </w:r>
    </w:p>
    <w:bookmarkEnd w:id="5440"/>
    <w:bookmarkStart w:name="z5447" w:id="5441"/>
    <w:p>
      <w:pPr>
        <w:spacing w:after="0"/>
        <w:ind w:left="0"/>
        <w:jc w:val="both"/>
      </w:pPr>
      <w:r>
        <w:rPr>
          <w:rFonts w:ascii="Times New Roman"/>
          <w:b w:val="false"/>
          <w:i w:val="false"/>
          <w:color w:val="000000"/>
          <w:sz w:val="28"/>
        </w:rPr>
        <w:t>
      технологию различных процессов переработки радиоактивных отходов;</w:t>
      </w:r>
    </w:p>
    <w:bookmarkEnd w:id="5441"/>
    <w:bookmarkStart w:name="z5448" w:id="5442"/>
    <w:p>
      <w:pPr>
        <w:spacing w:after="0"/>
        <w:ind w:left="0"/>
        <w:jc w:val="both"/>
      </w:pPr>
      <w:r>
        <w:rPr>
          <w:rFonts w:ascii="Times New Roman"/>
          <w:b w:val="false"/>
          <w:i w:val="false"/>
          <w:color w:val="000000"/>
          <w:sz w:val="28"/>
        </w:rPr>
        <w:t>
      конструкцию обслуживаемых аппаратов, установок, оборудования и приборов.</w:t>
      </w:r>
    </w:p>
    <w:bookmarkEnd w:id="5442"/>
    <w:bookmarkStart w:name="z5449" w:id="5443"/>
    <w:p>
      <w:pPr>
        <w:spacing w:after="0"/>
        <w:ind w:left="0"/>
        <w:jc w:val="left"/>
      </w:pPr>
      <w:r>
        <w:rPr>
          <w:rFonts w:ascii="Times New Roman"/>
          <w:b/>
          <w:i w:val="false"/>
          <w:color w:val="000000"/>
        </w:rPr>
        <w:t xml:space="preserve"> Параграф 313. Радиомеханик по обслуживанию и ремонту радиотелевизионной аппаратуры, 3 разряд</w:t>
      </w:r>
    </w:p>
    <w:bookmarkEnd w:id="5443"/>
    <w:bookmarkStart w:name="z5450" w:id="5444"/>
    <w:p>
      <w:pPr>
        <w:spacing w:after="0"/>
        <w:ind w:left="0"/>
        <w:jc w:val="both"/>
      </w:pPr>
      <w:r>
        <w:rPr>
          <w:rFonts w:ascii="Times New Roman"/>
          <w:b w:val="false"/>
          <w:i w:val="false"/>
          <w:color w:val="000000"/>
          <w:sz w:val="28"/>
        </w:rPr>
        <w:t>
      729. Характеристика работ:</w:t>
      </w:r>
    </w:p>
    <w:bookmarkEnd w:id="5444"/>
    <w:bookmarkStart w:name="z5451" w:id="5445"/>
    <w:p>
      <w:pPr>
        <w:spacing w:after="0"/>
        <w:ind w:left="0"/>
        <w:jc w:val="both"/>
      </w:pPr>
      <w:r>
        <w:rPr>
          <w:rFonts w:ascii="Times New Roman"/>
          <w:b w:val="false"/>
          <w:i w:val="false"/>
          <w:color w:val="000000"/>
          <w:sz w:val="28"/>
        </w:rPr>
        <w:t>
      разборка, сборка, чистка телевизоров, радиоприемников, магнитофонов, злектропроигрывающих устройств и иной радиоаппаратуры не выше 2 класса;</w:t>
      </w:r>
    </w:p>
    <w:bookmarkEnd w:id="5445"/>
    <w:bookmarkStart w:name="z5452" w:id="5446"/>
    <w:p>
      <w:pPr>
        <w:spacing w:after="0"/>
        <w:ind w:left="0"/>
        <w:jc w:val="both"/>
      </w:pPr>
      <w:r>
        <w:rPr>
          <w:rFonts w:ascii="Times New Roman"/>
          <w:b w:val="false"/>
          <w:i w:val="false"/>
          <w:color w:val="000000"/>
          <w:sz w:val="28"/>
        </w:rPr>
        <w:t>
      проверка радиоламп на испытателе ламп;</w:t>
      </w:r>
    </w:p>
    <w:bookmarkEnd w:id="5446"/>
    <w:bookmarkStart w:name="z5453" w:id="5447"/>
    <w:p>
      <w:pPr>
        <w:spacing w:after="0"/>
        <w:ind w:left="0"/>
        <w:jc w:val="both"/>
      </w:pPr>
      <w:r>
        <w:rPr>
          <w:rFonts w:ascii="Times New Roman"/>
          <w:b w:val="false"/>
          <w:i w:val="false"/>
          <w:color w:val="000000"/>
          <w:sz w:val="28"/>
        </w:rPr>
        <w:t>
      ремонт комнатной телевизионной антенны;</w:t>
      </w:r>
    </w:p>
    <w:bookmarkEnd w:id="5447"/>
    <w:bookmarkStart w:name="z5454" w:id="5448"/>
    <w:p>
      <w:pPr>
        <w:spacing w:after="0"/>
        <w:ind w:left="0"/>
        <w:jc w:val="both"/>
      </w:pPr>
      <w:r>
        <w:rPr>
          <w:rFonts w:ascii="Times New Roman"/>
          <w:b w:val="false"/>
          <w:i w:val="false"/>
          <w:color w:val="000000"/>
          <w:sz w:val="28"/>
        </w:rPr>
        <w:t>
      замена предохранителя в радиотелеаппаратуре;</w:t>
      </w:r>
    </w:p>
    <w:bookmarkEnd w:id="5448"/>
    <w:bookmarkStart w:name="z5455" w:id="5449"/>
    <w:p>
      <w:pPr>
        <w:spacing w:after="0"/>
        <w:ind w:left="0"/>
        <w:jc w:val="both"/>
      </w:pPr>
      <w:r>
        <w:rPr>
          <w:rFonts w:ascii="Times New Roman"/>
          <w:b w:val="false"/>
          <w:i w:val="false"/>
          <w:color w:val="000000"/>
          <w:sz w:val="28"/>
        </w:rPr>
        <w:t xml:space="preserve">
      ремонт штекера, ручек управления; </w:t>
      </w:r>
    </w:p>
    <w:bookmarkEnd w:id="5449"/>
    <w:bookmarkStart w:name="z5456" w:id="5450"/>
    <w:p>
      <w:pPr>
        <w:spacing w:after="0"/>
        <w:ind w:left="0"/>
        <w:jc w:val="both"/>
      </w:pPr>
      <w:r>
        <w:rPr>
          <w:rFonts w:ascii="Times New Roman"/>
          <w:b w:val="false"/>
          <w:i w:val="false"/>
          <w:color w:val="000000"/>
          <w:sz w:val="28"/>
        </w:rPr>
        <w:t xml:space="preserve">
      устранение плохих контактов блокировки; </w:t>
      </w:r>
    </w:p>
    <w:bookmarkEnd w:id="5450"/>
    <w:bookmarkStart w:name="z5457" w:id="5451"/>
    <w:p>
      <w:pPr>
        <w:spacing w:after="0"/>
        <w:ind w:left="0"/>
        <w:jc w:val="both"/>
      </w:pPr>
      <w:r>
        <w:rPr>
          <w:rFonts w:ascii="Times New Roman"/>
          <w:b w:val="false"/>
          <w:i w:val="false"/>
          <w:color w:val="000000"/>
          <w:sz w:val="28"/>
        </w:rPr>
        <w:t>
      замена и ремонт шнура питания со штепсельной вилкой;</w:t>
      </w:r>
    </w:p>
    <w:bookmarkEnd w:id="5451"/>
    <w:bookmarkStart w:name="z5458" w:id="5452"/>
    <w:p>
      <w:pPr>
        <w:spacing w:after="0"/>
        <w:ind w:left="0"/>
        <w:jc w:val="both"/>
      </w:pPr>
      <w:r>
        <w:rPr>
          <w:rFonts w:ascii="Times New Roman"/>
          <w:b w:val="false"/>
          <w:i w:val="false"/>
          <w:color w:val="000000"/>
          <w:sz w:val="28"/>
        </w:rPr>
        <w:t xml:space="preserve">
      снятие и установка кинескопа телевизоров не выше 3 класса, блоков, переключателей телевизионных программ и переключателей телевизионных каналов антенного ввода; </w:t>
      </w:r>
    </w:p>
    <w:bookmarkEnd w:id="5452"/>
    <w:bookmarkStart w:name="z5459" w:id="5453"/>
    <w:p>
      <w:pPr>
        <w:spacing w:after="0"/>
        <w:ind w:left="0"/>
        <w:jc w:val="both"/>
      </w:pPr>
      <w:r>
        <w:rPr>
          <w:rFonts w:ascii="Times New Roman"/>
          <w:b w:val="false"/>
          <w:i w:val="false"/>
          <w:color w:val="000000"/>
          <w:sz w:val="28"/>
        </w:rPr>
        <w:t>
      выявление причин неисправностей и ремонт однопрограммных радиотрансляционных громкоговорителей, электропроигрывающих устройств без автостопа.</w:t>
      </w:r>
    </w:p>
    <w:bookmarkEnd w:id="5453"/>
    <w:bookmarkStart w:name="z5460" w:id="5454"/>
    <w:p>
      <w:pPr>
        <w:spacing w:after="0"/>
        <w:ind w:left="0"/>
        <w:jc w:val="both"/>
      </w:pPr>
      <w:r>
        <w:rPr>
          <w:rFonts w:ascii="Times New Roman"/>
          <w:b w:val="false"/>
          <w:i w:val="false"/>
          <w:color w:val="000000"/>
          <w:sz w:val="28"/>
        </w:rPr>
        <w:t>
      730. Должен знать:</w:t>
      </w:r>
    </w:p>
    <w:bookmarkEnd w:id="5454"/>
    <w:bookmarkStart w:name="z5461" w:id="5455"/>
    <w:p>
      <w:pPr>
        <w:spacing w:after="0"/>
        <w:ind w:left="0"/>
        <w:jc w:val="both"/>
      </w:pPr>
      <w:r>
        <w:rPr>
          <w:rFonts w:ascii="Times New Roman"/>
          <w:b w:val="false"/>
          <w:i w:val="false"/>
          <w:color w:val="000000"/>
          <w:sz w:val="28"/>
        </w:rPr>
        <w:t>
      основные сведения по электротехнике, радиотехнике и телевидению;</w:t>
      </w:r>
    </w:p>
    <w:bookmarkEnd w:id="5455"/>
    <w:bookmarkStart w:name="z5462" w:id="5456"/>
    <w:p>
      <w:pPr>
        <w:spacing w:after="0"/>
        <w:ind w:left="0"/>
        <w:jc w:val="both"/>
      </w:pPr>
      <w:r>
        <w:rPr>
          <w:rFonts w:ascii="Times New Roman"/>
          <w:b w:val="false"/>
          <w:i w:val="false"/>
          <w:color w:val="000000"/>
          <w:sz w:val="28"/>
        </w:rPr>
        <w:t>
      построение, функциональные схемы и работу основных узлов черно-белых телевизоров, радиоприемников и иной радиоаппаратуры;</w:t>
      </w:r>
    </w:p>
    <w:bookmarkEnd w:id="5456"/>
    <w:bookmarkStart w:name="z5463" w:id="5457"/>
    <w:p>
      <w:pPr>
        <w:spacing w:after="0"/>
        <w:ind w:left="0"/>
        <w:jc w:val="both"/>
      </w:pPr>
      <w:r>
        <w:rPr>
          <w:rFonts w:ascii="Times New Roman"/>
          <w:b w:val="false"/>
          <w:i w:val="false"/>
          <w:color w:val="000000"/>
          <w:sz w:val="28"/>
        </w:rPr>
        <w:t>
      общие сведения о передаче и приеме цветного изображения: характеристики радиоламп и полупроводниковых диодов;</w:t>
      </w:r>
    </w:p>
    <w:bookmarkEnd w:id="5457"/>
    <w:bookmarkStart w:name="z5464" w:id="5458"/>
    <w:p>
      <w:pPr>
        <w:spacing w:after="0"/>
        <w:ind w:left="0"/>
        <w:jc w:val="both"/>
      </w:pPr>
      <w:r>
        <w:rPr>
          <w:rFonts w:ascii="Times New Roman"/>
          <w:b w:val="false"/>
          <w:i w:val="false"/>
          <w:color w:val="000000"/>
          <w:sz w:val="28"/>
        </w:rPr>
        <w:t xml:space="preserve">
      порядок, последовательность и способы разборки и сборки черно-белых телевизоров и иной радиоаппаратуры; </w:t>
      </w:r>
    </w:p>
    <w:bookmarkEnd w:id="5458"/>
    <w:bookmarkStart w:name="z5465" w:id="5459"/>
    <w:p>
      <w:pPr>
        <w:spacing w:after="0"/>
        <w:ind w:left="0"/>
        <w:jc w:val="both"/>
      </w:pPr>
      <w:r>
        <w:rPr>
          <w:rFonts w:ascii="Times New Roman"/>
          <w:b w:val="false"/>
          <w:i w:val="false"/>
          <w:color w:val="000000"/>
          <w:sz w:val="28"/>
        </w:rPr>
        <w:t xml:space="preserve">
      обнаружение неисправностей черно-белых телевизоров, радиоприемников и иной радиоаппаратуры, вызываемой выходом из строя радиоламп, методы их ремонта; </w:t>
      </w:r>
    </w:p>
    <w:bookmarkEnd w:id="5459"/>
    <w:bookmarkStart w:name="z5466" w:id="5460"/>
    <w:p>
      <w:pPr>
        <w:spacing w:after="0"/>
        <w:ind w:left="0"/>
        <w:jc w:val="both"/>
      </w:pPr>
      <w:r>
        <w:rPr>
          <w:rFonts w:ascii="Times New Roman"/>
          <w:b w:val="false"/>
          <w:i w:val="false"/>
          <w:color w:val="000000"/>
          <w:sz w:val="28"/>
        </w:rPr>
        <w:t>
      назначение и порядок пользования измерительными приборами типа авометра и испытателя радиоламп;</w:t>
      </w:r>
    </w:p>
    <w:bookmarkEnd w:id="5460"/>
    <w:bookmarkStart w:name="z5467" w:id="5461"/>
    <w:p>
      <w:pPr>
        <w:spacing w:after="0"/>
        <w:ind w:left="0"/>
        <w:jc w:val="both"/>
      </w:pPr>
      <w:r>
        <w:rPr>
          <w:rFonts w:ascii="Times New Roman"/>
          <w:b w:val="false"/>
          <w:i w:val="false"/>
          <w:color w:val="000000"/>
          <w:sz w:val="28"/>
        </w:rPr>
        <w:t>
      типы и конструкции комнатных антенн;</w:t>
      </w:r>
    </w:p>
    <w:bookmarkEnd w:id="5461"/>
    <w:bookmarkStart w:name="z5468" w:id="5462"/>
    <w:p>
      <w:pPr>
        <w:spacing w:after="0"/>
        <w:ind w:left="0"/>
        <w:jc w:val="both"/>
      </w:pPr>
      <w:r>
        <w:rPr>
          <w:rFonts w:ascii="Times New Roman"/>
          <w:b w:val="false"/>
          <w:i w:val="false"/>
          <w:color w:val="000000"/>
          <w:sz w:val="28"/>
        </w:rPr>
        <w:t>
      порядок и способы установки телевизоров и радиоприемников, подключения их к антеннам;</w:t>
      </w:r>
    </w:p>
    <w:bookmarkEnd w:id="5462"/>
    <w:bookmarkStart w:name="z5469" w:id="5463"/>
    <w:p>
      <w:pPr>
        <w:spacing w:after="0"/>
        <w:ind w:left="0"/>
        <w:jc w:val="both"/>
      </w:pPr>
      <w:r>
        <w:rPr>
          <w:rFonts w:ascii="Times New Roman"/>
          <w:b w:val="false"/>
          <w:i w:val="false"/>
          <w:color w:val="000000"/>
          <w:sz w:val="28"/>
        </w:rPr>
        <w:t>
      назначение и применение монтажно-регулировочного инструмента.</w:t>
      </w:r>
    </w:p>
    <w:bookmarkEnd w:id="5463"/>
    <w:bookmarkStart w:name="z5470" w:id="5464"/>
    <w:p>
      <w:pPr>
        <w:spacing w:after="0"/>
        <w:ind w:left="0"/>
        <w:jc w:val="left"/>
      </w:pPr>
      <w:r>
        <w:rPr>
          <w:rFonts w:ascii="Times New Roman"/>
          <w:b/>
          <w:i w:val="false"/>
          <w:color w:val="000000"/>
        </w:rPr>
        <w:t xml:space="preserve"> Параграф 314. Радиомеханик по обслуживанию и ремонту радиотелевизионной аппаратуры, 4 разряд</w:t>
      </w:r>
    </w:p>
    <w:bookmarkEnd w:id="5464"/>
    <w:bookmarkStart w:name="z5471" w:id="5465"/>
    <w:p>
      <w:pPr>
        <w:spacing w:after="0"/>
        <w:ind w:left="0"/>
        <w:jc w:val="both"/>
      </w:pPr>
      <w:r>
        <w:rPr>
          <w:rFonts w:ascii="Times New Roman"/>
          <w:b w:val="false"/>
          <w:i w:val="false"/>
          <w:color w:val="000000"/>
          <w:sz w:val="28"/>
        </w:rPr>
        <w:t>
      731. Характеристика работ:</w:t>
      </w:r>
    </w:p>
    <w:bookmarkEnd w:id="5465"/>
    <w:bookmarkStart w:name="z5472" w:id="5466"/>
    <w:p>
      <w:pPr>
        <w:spacing w:after="0"/>
        <w:ind w:left="0"/>
        <w:jc w:val="both"/>
      </w:pPr>
      <w:r>
        <w:rPr>
          <w:rFonts w:ascii="Times New Roman"/>
          <w:b w:val="false"/>
          <w:i w:val="false"/>
          <w:color w:val="000000"/>
          <w:sz w:val="28"/>
        </w:rPr>
        <w:t>
      установка черно-белых телевизоров всех классов;</w:t>
      </w:r>
    </w:p>
    <w:bookmarkEnd w:id="5466"/>
    <w:bookmarkStart w:name="z5473" w:id="5467"/>
    <w:p>
      <w:pPr>
        <w:spacing w:after="0"/>
        <w:ind w:left="0"/>
        <w:jc w:val="both"/>
      </w:pPr>
      <w:r>
        <w:rPr>
          <w:rFonts w:ascii="Times New Roman"/>
          <w:b w:val="false"/>
          <w:i w:val="false"/>
          <w:color w:val="000000"/>
          <w:sz w:val="28"/>
        </w:rPr>
        <w:t>
      проверка полупроводниковых приборов (транзисторов, диодов и иное) на испытателях;</w:t>
      </w:r>
    </w:p>
    <w:bookmarkEnd w:id="5467"/>
    <w:bookmarkStart w:name="z5474" w:id="5468"/>
    <w:p>
      <w:pPr>
        <w:spacing w:after="0"/>
        <w:ind w:left="0"/>
        <w:jc w:val="both"/>
      </w:pPr>
      <w:r>
        <w:rPr>
          <w:rFonts w:ascii="Times New Roman"/>
          <w:b w:val="false"/>
          <w:i w:val="false"/>
          <w:color w:val="000000"/>
          <w:sz w:val="28"/>
        </w:rPr>
        <w:t>
      выявление причин неисправностей в ламповых черно-белых телевизорах не выше 2 класса и производство ремонтов, не связанных с устранением непериодических дефектов, заменой и настройкой контуров, заменой и ремонтом печатных плат, галетных, клавишных (кнопочных) переключателей и устранением сложных дефектов в цепях автоматических регулировок (автоматической регулировки усилия, автоматической подстройки частоты гетеродина и иное);</w:t>
      </w:r>
    </w:p>
    <w:bookmarkEnd w:id="5468"/>
    <w:bookmarkStart w:name="z5475" w:id="5469"/>
    <w:p>
      <w:pPr>
        <w:spacing w:after="0"/>
        <w:ind w:left="0"/>
        <w:jc w:val="both"/>
      </w:pPr>
      <w:r>
        <w:rPr>
          <w:rFonts w:ascii="Times New Roman"/>
          <w:b w:val="false"/>
          <w:i w:val="false"/>
          <w:color w:val="000000"/>
          <w:sz w:val="28"/>
        </w:rPr>
        <w:t>
      выявление причин неисправностей, ремонт ламповых радиоприемников и радиол 4 и 3 классов и магнитофонов 4 класса, электрофонов и электропроигрывающих устройств всех типов (кроме стереофонических), трехпрограммных радиотрансляционных громкоговорителей и иное.</w:t>
      </w:r>
    </w:p>
    <w:bookmarkEnd w:id="5469"/>
    <w:bookmarkStart w:name="z5476" w:id="5470"/>
    <w:p>
      <w:pPr>
        <w:spacing w:after="0"/>
        <w:ind w:left="0"/>
        <w:jc w:val="both"/>
      </w:pPr>
      <w:r>
        <w:rPr>
          <w:rFonts w:ascii="Times New Roman"/>
          <w:b w:val="false"/>
          <w:i w:val="false"/>
          <w:color w:val="000000"/>
          <w:sz w:val="28"/>
        </w:rPr>
        <w:t>
      732. Должен знать:</w:t>
      </w:r>
    </w:p>
    <w:bookmarkEnd w:id="5470"/>
    <w:bookmarkStart w:name="z5477" w:id="5471"/>
    <w:p>
      <w:pPr>
        <w:spacing w:after="0"/>
        <w:ind w:left="0"/>
        <w:jc w:val="both"/>
      </w:pPr>
      <w:r>
        <w:rPr>
          <w:rFonts w:ascii="Times New Roman"/>
          <w:b w:val="false"/>
          <w:i w:val="false"/>
          <w:color w:val="000000"/>
          <w:sz w:val="28"/>
        </w:rPr>
        <w:t>
      основы электротехники, радиотехники, телевидения;</w:t>
      </w:r>
    </w:p>
    <w:bookmarkEnd w:id="5471"/>
    <w:bookmarkStart w:name="z5478" w:id="5472"/>
    <w:p>
      <w:pPr>
        <w:spacing w:after="0"/>
        <w:ind w:left="0"/>
        <w:jc w:val="both"/>
      </w:pPr>
      <w:r>
        <w:rPr>
          <w:rFonts w:ascii="Times New Roman"/>
          <w:b w:val="false"/>
          <w:i w:val="false"/>
          <w:color w:val="000000"/>
          <w:sz w:val="28"/>
        </w:rPr>
        <w:t>
      основные сведения по телевизорам цветного изображения, характеристики полупроводниковых приборов;</w:t>
      </w:r>
    </w:p>
    <w:bookmarkEnd w:id="5472"/>
    <w:bookmarkStart w:name="z5479" w:id="5473"/>
    <w:p>
      <w:pPr>
        <w:spacing w:after="0"/>
        <w:ind w:left="0"/>
        <w:jc w:val="both"/>
      </w:pPr>
      <w:r>
        <w:rPr>
          <w:rFonts w:ascii="Times New Roman"/>
          <w:b w:val="false"/>
          <w:i w:val="false"/>
          <w:color w:val="000000"/>
          <w:sz w:val="28"/>
        </w:rPr>
        <w:t>
      назначение, взаимодействие, устройство и работу элементов схем черно-белых телевизоров, радиоприемников и иной радиоаппаратуры;</w:t>
      </w:r>
    </w:p>
    <w:bookmarkEnd w:id="5473"/>
    <w:bookmarkStart w:name="z5480" w:id="5474"/>
    <w:p>
      <w:pPr>
        <w:spacing w:after="0"/>
        <w:ind w:left="0"/>
        <w:jc w:val="both"/>
      </w:pPr>
      <w:r>
        <w:rPr>
          <w:rFonts w:ascii="Times New Roman"/>
          <w:b w:val="false"/>
          <w:i w:val="false"/>
          <w:color w:val="000000"/>
          <w:sz w:val="28"/>
        </w:rPr>
        <w:t>
      принципиальные и монтажные схемы черно-белых ламповых и лампово-полупроводниковых телевизоров, радиоприемников не выше 2 класса, магнитофонов не выше 3 класса и иной радиоаппаратуры;</w:t>
      </w:r>
    </w:p>
    <w:bookmarkEnd w:id="5474"/>
    <w:bookmarkStart w:name="z5481" w:id="5475"/>
    <w:p>
      <w:pPr>
        <w:spacing w:after="0"/>
        <w:ind w:left="0"/>
        <w:jc w:val="both"/>
      </w:pPr>
      <w:r>
        <w:rPr>
          <w:rFonts w:ascii="Times New Roman"/>
          <w:b w:val="false"/>
          <w:i w:val="false"/>
          <w:color w:val="000000"/>
          <w:sz w:val="28"/>
        </w:rPr>
        <w:t>
      основные виды неисправностей этой аппаратуры, методы и способы ее проверки, регулирования, настройки и ремонта;</w:t>
      </w:r>
    </w:p>
    <w:bookmarkEnd w:id="5475"/>
    <w:bookmarkStart w:name="z5482" w:id="5476"/>
    <w:p>
      <w:pPr>
        <w:spacing w:after="0"/>
        <w:ind w:left="0"/>
        <w:jc w:val="both"/>
      </w:pPr>
      <w:r>
        <w:rPr>
          <w:rFonts w:ascii="Times New Roman"/>
          <w:b w:val="false"/>
          <w:i w:val="false"/>
          <w:color w:val="000000"/>
          <w:sz w:val="28"/>
        </w:rPr>
        <w:t>
      назначение и порядок пользования контрольно-измерительной аппаратурой, применяемой при ремонте радиотелевизионной аппаратуры;</w:t>
      </w:r>
    </w:p>
    <w:bookmarkEnd w:id="5476"/>
    <w:bookmarkStart w:name="z5483" w:id="5477"/>
    <w:p>
      <w:pPr>
        <w:spacing w:after="0"/>
        <w:ind w:left="0"/>
        <w:jc w:val="both"/>
      </w:pPr>
      <w:r>
        <w:rPr>
          <w:rFonts w:ascii="Times New Roman"/>
          <w:b w:val="false"/>
          <w:i w:val="false"/>
          <w:color w:val="000000"/>
          <w:sz w:val="28"/>
        </w:rPr>
        <w:t>
      порядок установки, монтажа телевизионных антенн.</w:t>
      </w:r>
    </w:p>
    <w:bookmarkEnd w:id="5477"/>
    <w:bookmarkStart w:name="z5484" w:id="5478"/>
    <w:p>
      <w:pPr>
        <w:spacing w:after="0"/>
        <w:ind w:left="0"/>
        <w:jc w:val="left"/>
      </w:pPr>
      <w:r>
        <w:rPr>
          <w:rFonts w:ascii="Times New Roman"/>
          <w:b/>
          <w:i w:val="false"/>
          <w:color w:val="000000"/>
        </w:rPr>
        <w:t xml:space="preserve"> Параграф 315. Радиомеханик по обслуживанию и ремонту радиотелевизионной аппаратуры, 5 разряд</w:t>
      </w:r>
    </w:p>
    <w:bookmarkEnd w:id="5478"/>
    <w:bookmarkStart w:name="z5485" w:id="5479"/>
    <w:p>
      <w:pPr>
        <w:spacing w:after="0"/>
        <w:ind w:left="0"/>
        <w:jc w:val="both"/>
      </w:pPr>
      <w:r>
        <w:rPr>
          <w:rFonts w:ascii="Times New Roman"/>
          <w:b w:val="false"/>
          <w:i w:val="false"/>
          <w:color w:val="000000"/>
          <w:sz w:val="28"/>
        </w:rPr>
        <w:t>
      733. Характеристика работ:</w:t>
      </w:r>
    </w:p>
    <w:bookmarkEnd w:id="5479"/>
    <w:bookmarkStart w:name="z5486" w:id="5480"/>
    <w:p>
      <w:pPr>
        <w:spacing w:after="0"/>
        <w:ind w:left="0"/>
        <w:jc w:val="both"/>
      </w:pPr>
      <w:r>
        <w:rPr>
          <w:rFonts w:ascii="Times New Roman"/>
          <w:b w:val="false"/>
          <w:i w:val="false"/>
          <w:color w:val="000000"/>
          <w:sz w:val="28"/>
        </w:rPr>
        <w:t>
      выявление причин неисправностей в ламповых 1 класса и лампово-полупроводниковых черно-белых телевизорах всех классов и производство ремонтов, не связанных с устранением непериодических дефектов и настройкой;</w:t>
      </w:r>
    </w:p>
    <w:bookmarkEnd w:id="5480"/>
    <w:bookmarkStart w:name="z5487" w:id="5481"/>
    <w:p>
      <w:pPr>
        <w:spacing w:after="0"/>
        <w:ind w:left="0"/>
        <w:jc w:val="both"/>
      </w:pPr>
      <w:r>
        <w:rPr>
          <w:rFonts w:ascii="Times New Roman"/>
          <w:b w:val="false"/>
          <w:i w:val="false"/>
          <w:color w:val="000000"/>
          <w:sz w:val="28"/>
        </w:rPr>
        <w:t>
      участие в работе по установке и ремонту цветных телевизоров;</w:t>
      </w:r>
    </w:p>
    <w:bookmarkEnd w:id="5481"/>
    <w:bookmarkStart w:name="z5488" w:id="5482"/>
    <w:p>
      <w:pPr>
        <w:spacing w:after="0"/>
        <w:ind w:left="0"/>
        <w:jc w:val="both"/>
      </w:pPr>
      <w:r>
        <w:rPr>
          <w:rFonts w:ascii="Times New Roman"/>
          <w:b w:val="false"/>
          <w:i w:val="false"/>
          <w:color w:val="000000"/>
          <w:sz w:val="28"/>
        </w:rPr>
        <w:t>
      выявление причин неисправностей, ремонт, регулирование и настройка ламповых и транзисторных радиоприемников и радиол не выше 2 класса, магнитофонов 3 и 2 классов и транзисторных магнитофонов 3 класса, стереофонических электрофонов, стереофонических электропроигрывающих устройств, антенных усилителей.</w:t>
      </w:r>
    </w:p>
    <w:bookmarkEnd w:id="5482"/>
    <w:bookmarkStart w:name="z5489" w:id="5483"/>
    <w:p>
      <w:pPr>
        <w:spacing w:after="0"/>
        <w:ind w:left="0"/>
        <w:jc w:val="both"/>
      </w:pPr>
      <w:r>
        <w:rPr>
          <w:rFonts w:ascii="Times New Roman"/>
          <w:b w:val="false"/>
          <w:i w:val="false"/>
          <w:color w:val="000000"/>
          <w:sz w:val="28"/>
        </w:rPr>
        <w:t>
      734. Должен знать:</w:t>
      </w:r>
    </w:p>
    <w:bookmarkEnd w:id="5483"/>
    <w:bookmarkStart w:name="z5490" w:id="5484"/>
    <w:p>
      <w:pPr>
        <w:spacing w:after="0"/>
        <w:ind w:left="0"/>
        <w:jc w:val="both"/>
      </w:pPr>
      <w:r>
        <w:rPr>
          <w:rFonts w:ascii="Times New Roman"/>
          <w:b w:val="false"/>
          <w:i w:val="false"/>
          <w:color w:val="000000"/>
          <w:sz w:val="28"/>
        </w:rPr>
        <w:t>
      методы и способы устранения неисправностей электрической и механической регулировок, проверки, настройки и ремонта всех типов черно-белых (в том числе полупроводниковых) телевизоров, радиоприемников и магнитофонов;</w:t>
      </w:r>
    </w:p>
    <w:bookmarkEnd w:id="5484"/>
    <w:bookmarkStart w:name="z5491" w:id="5485"/>
    <w:p>
      <w:pPr>
        <w:spacing w:after="0"/>
        <w:ind w:left="0"/>
        <w:jc w:val="both"/>
      </w:pPr>
      <w:r>
        <w:rPr>
          <w:rFonts w:ascii="Times New Roman"/>
          <w:b w:val="false"/>
          <w:i w:val="false"/>
          <w:color w:val="000000"/>
          <w:sz w:val="28"/>
        </w:rPr>
        <w:t>
      принципиальные схемы, устройство и порядок установки цветных телевизоров;</w:t>
      </w:r>
    </w:p>
    <w:bookmarkEnd w:id="5485"/>
    <w:bookmarkStart w:name="z5492" w:id="5486"/>
    <w:p>
      <w:pPr>
        <w:spacing w:after="0"/>
        <w:ind w:left="0"/>
        <w:jc w:val="both"/>
      </w:pPr>
      <w:r>
        <w:rPr>
          <w:rFonts w:ascii="Times New Roman"/>
          <w:b w:val="false"/>
          <w:i w:val="false"/>
          <w:color w:val="000000"/>
          <w:sz w:val="28"/>
        </w:rPr>
        <w:t>
      порядок пользования контрольно-измерительными приборами, применяемыми при установке цветных телевизоров, ремонте и установке приемных телевизионных антенн.</w:t>
      </w:r>
    </w:p>
    <w:bookmarkEnd w:id="5486"/>
    <w:bookmarkStart w:name="z5493" w:id="5487"/>
    <w:p>
      <w:pPr>
        <w:spacing w:after="0"/>
        <w:ind w:left="0"/>
        <w:jc w:val="left"/>
      </w:pPr>
      <w:r>
        <w:rPr>
          <w:rFonts w:ascii="Times New Roman"/>
          <w:b/>
          <w:i w:val="false"/>
          <w:color w:val="000000"/>
        </w:rPr>
        <w:t xml:space="preserve"> Параграф 316. Радиомеханик по обслуживанию и ремонту радиотелевизионной аппаратуры, 6 разряд</w:t>
      </w:r>
    </w:p>
    <w:bookmarkEnd w:id="5487"/>
    <w:bookmarkStart w:name="z5494" w:id="5488"/>
    <w:p>
      <w:pPr>
        <w:spacing w:after="0"/>
        <w:ind w:left="0"/>
        <w:jc w:val="both"/>
      </w:pPr>
      <w:r>
        <w:rPr>
          <w:rFonts w:ascii="Times New Roman"/>
          <w:b w:val="false"/>
          <w:i w:val="false"/>
          <w:color w:val="000000"/>
          <w:sz w:val="28"/>
        </w:rPr>
        <w:t>
      735. Характеристика работ:</w:t>
      </w:r>
    </w:p>
    <w:bookmarkEnd w:id="5488"/>
    <w:bookmarkStart w:name="z5495" w:id="5489"/>
    <w:p>
      <w:pPr>
        <w:spacing w:after="0"/>
        <w:ind w:left="0"/>
        <w:jc w:val="both"/>
      </w:pPr>
      <w:r>
        <w:rPr>
          <w:rFonts w:ascii="Times New Roman"/>
          <w:b w:val="false"/>
          <w:i w:val="false"/>
          <w:color w:val="000000"/>
          <w:sz w:val="28"/>
        </w:rPr>
        <w:t>
      выявление причин неисправностей и производство работ по устранению непериодических неисправностей и настройке черно-белых ламповых и лампово-полупроводниковых телевизоров всех классов;</w:t>
      </w:r>
    </w:p>
    <w:bookmarkEnd w:id="5489"/>
    <w:bookmarkStart w:name="z5496" w:id="5490"/>
    <w:p>
      <w:pPr>
        <w:spacing w:after="0"/>
        <w:ind w:left="0"/>
        <w:jc w:val="both"/>
      </w:pPr>
      <w:r>
        <w:rPr>
          <w:rFonts w:ascii="Times New Roman"/>
          <w:b w:val="false"/>
          <w:i w:val="false"/>
          <w:color w:val="000000"/>
          <w:sz w:val="28"/>
        </w:rPr>
        <w:t>
      установка цветных телевизоров;</w:t>
      </w:r>
    </w:p>
    <w:bookmarkEnd w:id="5490"/>
    <w:bookmarkStart w:name="z5497" w:id="5491"/>
    <w:p>
      <w:pPr>
        <w:spacing w:after="0"/>
        <w:ind w:left="0"/>
        <w:jc w:val="both"/>
      </w:pPr>
      <w:r>
        <w:rPr>
          <w:rFonts w:ascii="Times New Roman"/>
          <w:b w:val="false"/>
          <w:i w:val="false"/>
          <w:color w:val="000000"/>
          <w:sz w:val="28"/>
        </w:rPr>
        <w:t>
      выявление причин неисправностей и производство работ по ремонту и настройке цветных и черно-белых полупроводниковых телевизоров, конвертеров дециметрового диапазона, ламповых и транзисторных радиоприемников и радиол 1 и высшего классов, стереофонических, автомобильных приемников всех типов, магнитофонов ламповых и транзисторных 2 и 1 классов;</w:t>
      </w:r>
    </w:p>
    <w:bookmarkEnd w:id="5491"/>
    <w:bookmarkStart w:name="z5498" w:id="5492"/>
    <w:p>
      <w:pPr>
        <w:spacing w:after="0"/>
        <w:ind w:left="0"/>
        <w:jc w:val="both"/>
      </w:pPr>
      <w:r>
        <w:rPr>
          <w:rFonts w:ascii="Times New Roman"/>
          <w:b w:val="false"/>
          <w:i w:val="false"/>
          <w:color w:val="000000"/>
          <w:sz w:val="28"/>
        </w:rPr>
        <w:t>
      модернизация узлов и блоков радиотелевизионной аппаратуры.</w:t>
      </w:r>
    </w:p>
    <w:bookmarkEnd w:id="5492"/>
    <w:bookmarkStart w:name="z5499" w:id="5493"/>
    <w:p>
      <w:pPr>
        <w:spacing w:after="0"/>
        <w:ind w:left="0"/>
        <w:jc w:val="both"/>
      </w:pPr>
      <w:r>
        <w:rPr>
          <w:rFonts w:ascii="Times New Roman"/>
          <w:b w:val="false"/>
          <w:i w:val="false"/>
          <w:color w:val="000000"/>
          <w:sz w:val="28"/>
        </w:rPr>
        <w:t>
      736. Должен знать:</w:t>
      </w:r>
    </w:p>
    <w:bookmarkEnd w:id="5493"/>
    <w:bookmarkStart w:name="z5500" w:id="5494"/>
    <w:p>
      <w:pPr>
        <w:spacing w:after="0"/>
        <w:ind w:left="0"/>
        <w:jc w:val="both"/>
      </w:pPr>
      <w:r>
        <w:rPr>
          <w:rFonts w:ascii="Times New Roman"/>
          <w:b w:val="false"/>
          <w:i w:val="false"/>
          <w:color w:val="000000"/>
          <w:sz w:val="28"/>
        </w:rPr>
        <w:t>
      принципиальные и монтажные схемы всех типов телевизоров, радиоприемников и иной радиоаппаратуры;</w:t>
      </w:r>
    </w:p>
    <w:bookmarkEnd w:id="5494"/>
    <w:bookmarkStart w:name="z5501" w:id="5495"/>
    <w:p>
      <w:pPr>
        <w:spacing w:after="0"/>
        <w:ind w:left="0"/>
        <w:jc w:val="both"/>
      </w:pPr>
      <w:r>
        <w:rPr>
          <w:rFonts w:ascii="Times New Roman"/>
          <w:b w:val="false"/>
          <w:i w:val="false"/>
          <w:color w:val="000000"/>
          <w:sz w:val="28"/>
        </w:rPr>
        <w:t>
      методы и способы проведения сложных ремонтов черно-белых телевизоров, радиоприемников и иной радиоаппаратуры всех классов;</w:t>
      </w:r>
    </w:p>
    <w:bookmarkEnd w:id="5495"/>
    <w:bookmarkStart w:name="z5502" w:id="5496"/>
    <w:p>
      <w:pPr>
        <w:spacing w:after="0"/>
        <w:ind w:left="0"/>
        <w:jc w:val="both"/>
      </w:pPr>
      <w:r>
        <w:rPr>
          <w:rFonts w:ascii="Times New Roman"/>
          <w:b w:val="false"/>
          <w:i w:val="false"/>
          <w:color w:val="000000"/>
          <w:sz w:val="28"/>
        </w:rPr>
        <w:t>
      методы и способы проведения ремонта цветных телевизоров;</w:t>
      </w:r>
    </w:p>
    <w:bookmarkEnd w:id="5496"/>
    <w:bookmarkStart w:name="z5503" w:id="5497"/>
    <w:p>
      <w:pPr>
        <w:spacing w:after="0"/>
        <w:ind w:left="0"/>
        <w:jc w:val="both"/>
      </w:pPr>
      <w:r>
        <w:rPr>
          <w:rFonts w:ascii="Times New Roman"/>
          <w:b w:val="false"/>
          <w:i w:val="false"/>
          <w:color w:val="000000"/>
          <w:sz w:val="28"/>
        </w:rPr>
        <w:t>
      методы и способы замены деталей нетиповыми;</w:t>
      </w:r>
    </w:p>
    <w:bookmarkEnd w:id="5497"/>
    <w:bookmarkStart w:name="z5504" w:id="5498"/>
    <w:p>
      <w:pPr>
        <w:spacing w:after="0"/>
        <w:ind w:left="0"/>
        <w:jc w:val="both"/>
      </w:pPr>
      <w:r>
        <w:rPr>
          <w:rFonts w:ascii="Times New Roman"/>
          <w:b w:val="false"/>
          <w:i w:val="false"/>
          <w:color w:val="000000"/>
          <w:sz w:val="28"/>
        </w:rPr>
        <w:t>
      порядок пользования контрольно-измерительной аппаратурой, применяемой при ремонтах.</w:t>
      </w:r>
    </w:p>
    <w:bookmarkEnd w:id="5498"/>
    <w:bookmarkStart w:name="z5505" w:id="5499"/>
    <w:p>
      <w:pPr>
        <w:spacing w:after="0"/>
        <w:ind w:left="0"/>
        <w:jc w:val="both"/>
      </w:pPr>
      <w:r>
        <w:rPr>
          <w:rFonts w:ascii="Times New Roman"/>
          <w:b w:val="false"/>
          <w:i w:val="false"/>
          <w:color w:val="000000"/>
          <w:sz w:val="28"/>
        </w:rPr>
        <w:t>
      737. Требуется техническое и профессиональное (среднее специальное, среднее профессиональное), послесреднее образование.</w:t>
      </w:r>
    </w:p>
    <w:bookmarkEnd w:id="5499"/>
    <w:bookmarkStart w:name="z5506" w:id="5500"/>
    <w:p>
      <w:pPr>
        <w:spacing w:after="0"/>
        <w:ind w:left="0"/>
        <w:jc w:val="left"/>
      </w:pPr>
      <w:r>
        <w:rPr>
          <w:rFonts w:ascii="Times New Roman"/>
          <w:b/>
          <w:i w:val="false"/>
          <w:color w:val="000000"/>
        </w:rPr>
        <w:t xml:space="preserve"> Параграф 317. Дефектоскопист рентгено-, гаммаграфирования, 2 разряд</w:t>
      </w:r>
    </w:p>
    <w:bookmarkEnd w:id="5500"/>
    <w:bookmarkStart w:name="z5507" w:id="5501"/>
    <w:p>
      <w:pPr>
        <w:spacing w:after="0"/>
        <w:ind w:left="0"/>
        <w:jc w:val="both"/>
      </w:pPr>
      <w:r>
        <w:rPr>
          <w:rFonts w:ascii="Times New Roman"/>
          <w:b w:val="false"/>
          <w:i w:val="false"/>
          <w:color w:val="000000"/>
          <w:sz w:val="28"/>
        </w:rPr>
        <w:t>
      738. Характеристика работ:</w:t>
      </w:r>
    </w:p>
    <w:bookmarkEnd w:id="5501"/>
    <w:bookmarkStart w:name="z5508" w:id="5502"/>
    <w:p>
      <w:pPr>
        <w:spacing w:after="0"/>
        <w:ind w:left="0"/>
        <w:jc w:val="both"/>
      </w:pPr>
      <w:r>
        <w:rPr>
          <w:rFonts w:ascii="Times New Roman"/>
          <w:b w:val="false"/>
          <w:i w:val="false"/>
          <w:color w:val="000000"/>
          <w:sz w:val="28"/>
        </w:rPr>
        <w:t>
      просвечивание изделий под руководством дефектоскописта более высокой квалификации;</w:t>
      </w:r>
    </w:p>
    <w:bookmarkEnd w:id="5502"/>
    <w:bookmarkStart w:name="z5509" w:id="5503"/>
    <w:p>
      <w:pPr>
        <w:spacing w:after="0"/>
        <w:ind w:left="0"/>
        <w:jc w:val="both"/>
      </w:pPr>
      <w:r>
        <w:rPr>
          <w:rFonts w:ascii="Times New Roman"/>
          <w:b w:val="false"/>
          <w:i w:val="false"/>
          <w:color w:val="000000"/>
          <w:sz w:val="28"/>
        </w:rPr>
        <w:t>
      подготовка изделий к просвечиванию;</w:t>
      </w:r>
    </w:p>
    <w:bookmarkEnd w:id="5503"/>
    <w:bookmarkStart w:name="z5510" w:id="5504"/>
    <w:p>
      <w:pPr>
        <w:spacing w:after="0"/>
        <w:ind w:left="0"/>
        <w:jc w:val="both"/>
      </w:pPr>
      <w:r>
        <w:rPr>
          <w:rFonts w:ascii="Times New Roman"/>
          <w:b w:val="false"/>
          <w:i w:val="false"/>
          <w:color w:val="000000"/>
          <w:sz w:val="28"/>
        </w:rPr>
        <w:t>
      разметка и маркировка участков при просвечивании изделий по заданным параметрам контроля;</w:t>
      </w:r>
    </w:p>
    <w:bookmarkEnd w:id="5504"/>
    <w:bookmarkStart w:name="z5511" w:id="5505"/>
    <w:p>
      <w:pPr>
        <w:spacing w:after="0"/>
        <w:ind w:left="0"/>
        <w:jc w:val="both"/>
      </w:pPr>
      <w:r>
        <w:rPr>
          <w:rFonts w:ascii="Times New Roman"/>
          <w:b w:val="false"/>
          <w:i w:val="false"/>
          <w:color w:val="000000"/>
          <w:sz w:val="28"/>
        </w:rPr>
        <w:t>
      проявление и фиксирование рентгеновской пленки.</w:t>
      </w:r>
    </w:p>
    <w:bookmarkEnd w:id="5505"/>
    <w:bookmarkStart w:name="z5512" w:id="5506"/>
    <w:p>
      <w:pPr>
        <w:spacing w:after="0"/>
        <w:ind w:left="0"/>
        <w:jc w:val="both"/>
      </w:pPr>
      <w:r>
        <w:rPr>
          <w:rFonts w:ascii="Times New Roman"/>
          <w:b w:val="false"/>
          <w:i w:val="false"/>
          <w:color w:val="000000"/>
          <w:sz w:val="28"/>
        </w:rPr>
        <w:t>
      739. Должен знать:</w:t>
      </w:r>
    </w:p>
    <w:bookmarkEnd w:id="5506"/>
    <w:bookmarkStart w:name="z5513" w:id="5507"/>
    <w:p>
      <w:pPr>
        <w:spacing w:after="0"/>
        <w:ind w:left="0"/>
        <w:jc w:val="both"/>
      </w:pPr>
      <w:r>
        <w:rPr>
          <w:rFonts w:ascii="Times New Roman"/>
          <w:b w:val="false"/>
          <w:i w:val="false"/>
          <w:color w:val="000000"/>
          <w:sz w:val="28"/>
        </w:rPr>
        <w:t>
      принцип действия рентгеновских установок и аппаратуры для гамма-дефектоскопии;</w:t>
      </w:r>
    </w:p>
    <w:bookmarkEnd w:id="5507"/>
    <w:bookmarkStart w:name="z5514" w:id="5508"/>
    <w:p>
      <w:pPr>
        <w:spacing w:after="0"/>
        <w:ind w:left="0"/>
        <w:jc w:val="both"/>
      </w:pPr>
      <w:r>
        <w:rPr>
          <w:rFonts w:ascii="Times New Roman"/>
          <w:b w:val="false"/>
          <w:i w:val="false"/>
          <w:color w:val="000000"/>
          <w:sz w:val="28"/>
        </w:rPr>
        <w:t>
      виды и источники излучения и их природу;</w:t>
      </w:r>
    </w:p>
    <w:bookmarkEnd w:id="5508"/>
    <w:bookmarkStart w:name="z5515" w:id="5509"/>
    <w:p>
      <w:pPr>
        <w:spacing w:after="0"/>
        <w:ind w:left="0"/>
        <w:jc w:val="both"/>
      </w:pPr>
      <w:r>
        <w:rPr>
          <w:rFonts w:ascii="Times New Roman"/>
          <w:b w:val="false"/>
          <w:i w:val="false"/>
          <w:color w:val="000000"/>
          <w:sz w:val="28"/>
        </w:rPr>
        <w:t>
      прохождение излучения через вещества;</w:t>
      </w:r>
    </w:p>
    <w:bookmarkEnd w:id="5509"/>
    <w:bookmarkStart w:name="z5516" w:id="5510"/>
    <w:p>
      <w:pPr>
        <w:spacing w:after="0"/>
        <w:ind w:left="0"/>
        <w:jc w:val="both"/>
      </w:pPr>
      <w:r>
        <w:rPr>
          <w:rFonts w:ascii="Times New Roman"/>
          <w:b w:val="false"/>
          <w:i w:val="false"/>
          <w:color w:val="000000"/>
          <w:sz w:val="28"/>
        </w:rPr>
        <w:t>
      свойства различных сортов рентгенопленки и способы проверки их качества;</w:t>
      </w:r>
    </w:p>
    <w:bookmarkEnd w:id="5510"/>
    <w:bookmarkStart w:name="z5517" w:id="5511"/>
    <w:p>
      <w:pPr>
        <w:spacing w:after="0"/>
        <w:ind w:left="0"/>
        <w:jc w:val="both"/>
      </w:pPr>
      <w:r>
        <w:rPr>
          <w:rFonts w:ascii="Times New Roman"/>
          <w:b w:val="false"/>
          <w:i w:val="false"/>
          <w:color w:val="000000"/>
          <w:sz w:val="28"/>
        </w:rPr>
        <w:t>
      способы зарядки кассет.</w:t>
      </w:r>
    </w:p>
    <w:bookmarkEnd w:id="5511"/>
    <w:bookmarkStart w:name="z5518" w:id="5512"/>
    <w:p>
      <w:pPr>
        <w:spacing w:after="0"/>
        <w:ind w:left="0"/>
        <w:jc w:val="both"/>
      </w:pPr>
      <w:r>
        <w:rPr>
          <w:rFonts w:ascii="Times New Roman"/>
          <w:b w:val="false"/>
          <w:i w:val="false"/>
          <w:color w:val="000000"/>
          <w:sz w:val="28"/>
        </w:rPr>
        <w:t>
      740. Примеры работ:</w:t>
      </w:r>
    </w:p>
    <w:bookmarkEnd w:id="5512"/>
    <w:bookmarkStart w:name="z5519" w:id="5513"/>
    <w:p>
      <w:pPr>
        <w:spacing w:after="0"/>
        <w:ind w:left="0"/>
        <w:jc w:val="both"/>
      </w:pPr>
      <w:r>
        <w:rPr>
          <w:rFonts w:ascii="Times New Roman"/>
          <w:b w:val="false"/>
          <w:i w:val="false"/>
          <w:color w:val="000000"/>
          <w:sz w:val="28"/>
        </w:rPr>
        <w:t>
      1) образцы пластин - просвечивание при аттестации на разряд сварщиков;</w:t>
      </w:r>
    </w:p>
    <w:bookmarkEnd w:id="5513"/>
    <w:bookmarkStart w:name="z5520" w:id="5514"/>
    <w:p>
      <w:pPr>
        <w:spacing w:after="0"/>
        <w:ind w:left="0"/>
        <w:jc w:val="both"/>
      </w:pPr>
      <w:r>
        <w:rPr>
          <w:rFonts w:ascii="Times New Roman"/>
          <w:b w:val="false"/>
          <w:i w:val="false"/>
          <w:color w:val="000000"/>
          <w:sz w:val="28"/>
        </w:rPr>
        <w:t>
      2) соединения стыковые – просвечивание;</w:t>
      </w:r>
    </w:p>
    <w:bookmarkEnd w:id="5514"/>
    <w:bookmarkStart w:name="z5521" w:id="5515"/>
    <w:p>
      <w:pPr>
        <w:spacing w:after="0"/>
        <w:ind w:left="0"/>
        <w:jc w:val="both"/>
      </w:pPr>
      <w:r>
        <w:rPr>
          <w:rFonts w:ascii="Times New Roman"/>
          <w:b w:val="false"/>
          <w:i w:val="false"/>
          <w:color w:val="000000"/>
          <w:sz w:val="28"/>
        </w:rPr>
        <w:t>
      3) швы продольные цилиндров и конусных оболочек - просвечивание.</w:t>
      </w:r>
    </w:p>
    <w:bookmarkEnd w:id="5515"/>
    <w:bookmarkStart w:name="z5522" w:id="5516"/>
    <w:p>
      <w:pPr>
        <w:spacing w:after="0"/>
        <w:ind w:left="0"/>
        <w:jc w:val="left"/>
      </w:pPr>
      <w:r>
        <w:rPr>
          <w:rFonts w:ascii="Times New Roman"/>
          <w:b/>
          <w:i w:val="false"/>
          <w:color w:val="000000"/>
        </w:rPr>
        <w:t xml:space="preserve"> Параграф 318. Дефектоскопист рентгено-, гаммаграфирования, 3 разряд</w:t>
      </w:r>
    </w:p>
    <w:bookmarkEnd w:id="5516"/>
    <w:bookmarkStart w:name="z5523" w:id="5517"/>
    <w:p>
      <w:pPr>
        <w:spacing w:after="0"/>
        <w:ind w:left="0"/>
        <w:jc w:val="both"/>
      </w:pPr>
      <w:r>
        <w:rPr>
          <w:rFonts w:ascii="Times New Roman"/>
          <w:b w:val="false"/>
          <w:i w:val="false"/>
          <w:color w:val="000000"/>
          <w:sz w:val="28"/>
        </w:rPr>
        <w:t>
      741. Характеристика работ:</w:t>
      </w:r>
    </w:p>
    <w:bookmarkEnd w:id="5517"/>
    <w:bookmarkStart w:name="z5524" w:id="5518"/>
    <w:p>
      <w:pPr>
        <w:spacing w:after="0"/>
        <w:ind w:left="0"/>
        <w:jc w:val="both"/>
      </w:pPr>
      <w:r>
        <w:rPr>
          <w:rFonts w:ascii="Times New Roman"/>
          <w:b w:val="false"/>
          <w:i w:val="false"/>
          <w:color w:val="000000"/>
          <w:sz w:val="28"/>
        </w:rPr>
        <w:t>
      просвечивание простых изделий;</w:t>
      </w:r>
    </w:p>
    <w:bookmarkEnd w:id="5518"/>
    <w:bookmarkStart w:name="z5525" w:id="5519"/>
    <w:p>
      <w:pPr>
        <w:spacing w:after="0"/>
        <w:ind w:left="0"/>
        <w:jc w:val="both"/>
      </w:pPr>
      <w:r>
        <w:rPr>
          <w:rFonts w:ascii="Times New Roman"/>
          <w:b w:val="false"/>
          <w:i w:val="false"/>
          <w:color w:val="000000"/>
          <w:sz w:val="28"/>
        </w:rPr>
        <w:t>
      просвечивание ответственных трубопроводов под руководством дефектоскописта более высокой квалификации, ионизационный и сцинтилляционный контроль простых и средней сложности изделий;</w:t>
      </w:r>
    </w:p>
    <w:bookmarkEnd w:id="5519"/>
    <w:bookmarkStart w:name="z5526" w:id="5520"/>
    <w:p>
      <w:pPr>
        <w:spacing w:after="0"/>
        <w:ind w:left="0"/>
        <w:jc w:val="both"/>
      </w:pPr>
      <w:r>
        <w:rPr>
          <w:rFonts w:ascii="Times New Roman"/>
          <w:b w:val="false"/>
          <w:i w:val="false"/>
          <w:color w:val="000000"/>
          <w:sz w:val="28"/>
        </w:rPr>
        <w:t>
      подбор необходимых источников излучения и определение экспозиции;</w:t>
      </w:r>
    </w:p>
    <w:bookmarkEnd w:id="5520"/>
    <w:bookmarkStart w:name="z5527" w:id="5521"/>
    <w:p>
      <w:pPr>
        <w:spacing w:after="0"/>
        <w:ind w:left="0"/>
        <w:jc w:val="both"/>
      </w:pPr>
      <w:r>
        <w:rPr>
          <w:rFonts w:ascii="Times New Roman"/>
          <w:b w:val="false"/>
          <w:i w:val="false"/>
          <w:color w:val="000000"/>
          <w:sz w:val="28"/>
        </w:rPr>
        <w:t>
      определение активности радиоактивного изотопа;</w:t>
      </w:r>
    </w:p>
    <w:bookmarkEnd w:id="5521"/>
    <w:bookmarkStart w:name="z5528" w:id="5522"/>
    <w:p>
      <w:pPr>
        <w:spacing w:after="0"/>
        <w:ind w:left="0"/>
        <w:jc w:val="both"/>
      </w:pPr>
      <w:r>
        <w:rPr>
          <w:rFonts w:ascii="Times New Roman"/>
          <w:b w:val="false"/>
          <w:i w:val="false"/>
          <w:color w:val="000000"/>
          <w:sz w:val="28"/>
        </w:rPr>
        <w:t>
      просмотр снимков с целью определения их качества;</w:t>
      </w:r>
    </w:p>
    <w:bookmarkEnd w:id="5522"/>
    <w:bookmarkStart w:name="z5529" w:id="5523"/>
    <w:p>
      <w:pPr>
        <w:spacing w:after="0"/>
        <w:ind w:left="0"/>
        <w:jc w:val="both"/>
      </w:pPr>
      <w:r>
        <w:rPr>
          <w:rFonts w:ascii="Times New Roman"/>
          <w:b w:val="false"/>
          <w:i w:val="false"/>
          <w:color w:val="000000"/>
          <w:sz w:val="28"/>
        </w:rPr>
        <w:t>
      регулирование рентгеновской и гамма-графической аппаратуры.</w:t>
      </w:r>
    </w:p>
    <w:bookmarkEnd w:id="5523"/>
    <w:bookmarkStart w:name="z5530" w:id="5524"/>
    <w:p>
      <w:pPr>
        <w:spacing w:after="0"/>
        <w:ind w:left="0"/>
        <w:jc w:val="both"/>
      </w:pPr>
      <w:r>
        <w:rPr>
          <w:rFonts w:ascii="Times New Roman"/>
          <w:b w:val="false"/>
          <w:i w:val="false"/>
          <w:color w:val="000000"/>
          <w:sz w:val="28"/>
        </w:rPr>
        <w:t>
      742. Должен знать:</w:t>
      </w:r>
    </w:p>
    <w:bookmarkEnd w:id="5524"/>
    <w:bookmarkStart w:name="z5531" w:id="5525"/>
    <w:p>
      <w:pPr>
        <w:spacing w:after="0"/>
        <w:ind w:left="0"/>
        <w:jc w:val="both"/>
      </w:pPr>
      <w:r>
        <w:rPr>
          <w:rFonts w:ascii="Times New Roman"/>
          <w:b w:val="false"/>
          <w:i w:val="false"/>
          <w:color w:val="000000"/>
          <w:sz w:val="28"/>
        </w:rPr>
        <w:t>
      принцип работы рентгеновских установок ускорительной техники, аппаратуры для гамма-графирования, ионизационного и сцинтилляционного контроля;</w:t>
      </w:r>
    </w:p>
    <w:bookmarkEnd w:id="5525"/>
    <w:bookmarkStart w:name="z5532" w:id="5526"/>
    <w:p>
      <w:pPr>
        <w:spacing w:after="0"/>
        <w:ind w:left="0"/>
        <w:jc w:val="both"/>
      </w:pPr>
      <w:r>
        <w:rPr>
          <w:rFonts w:ascii="Times New Roman"/>
          <w:b w:val="false"/>
          <w:i w:val="false"/>
          <w:color w:val="000000"/>
          <w:sz w:val="28"/>
        </w:rPr>
        <w:t>
      основы электротехники и металловедения;</w:t>
      </w:r>
    </w:p>
    <w:bookmarkEnd w:id="5526"/>
    <w:bookmarkStart w:name="z5533" w:id="5527"/>
    <w:p>
      <w:pPr>
        <w:spacing w:after="0"/>
        <w:ind w:left="0"/>
        <w:jc w:val="both"/>
      </w:pPr>
      <w:r>
        <w:rPr>
          <w:rFonts w:ascii="Times New Roman"/>
          <w:b w:val="false"/>
          <w:i w:val="false"/>
          <w:color w:val="000000"/>
          <w:sz w:val="28"/>
        </w:rPr>
        <w:t>
      технологию литья и различных видов сварки металлов;</w:t>
      </w:r>
    </w:p>
    <w:bookmarkEnd w:id="5527"/>
    <w:bookmarkStart w:name="z5534" w:id="5528"/>
    <w:p>
      <w:pPr>
        <w:spacing w:after="0"/>
        <w:ind w:left="0"/>
        <w:jc w:val="both"/>
      </w:pPr>
      <w:r>
        <w:rPr>
          <w:rFonts w:ascii="Times New Roman"/>
          <w:b w:val="false"/>
          <w:i w:val="false"/>
          <w:color w:val="000000"/>
          <w:sz w:val="28"/>
        </w:rPr>
        <w:t>
      виды сварных соединений и технологию их сварки;</w:t>
      </w:r>
    </w:p>
    <w:bookmarkEnd w:id="5528"/>
    <w:bookmarkStart w:name="z5535" w:id="5529"/>
    <w:p>
      <w:pPr>
        <w:spacing w:after="0"/>
        <w:ind w:left="0"/>
        <w:jc w:val="both"/>
      </w:pPr>
      <w:r>
        <w:rPr>
          <w:rFonts w:ascii="Times New Roman"/>
          <w:b w:val="false"/>
          <w:i w:val="false"/>
          <w:color w:val="000000"/>
          <w:sz w:val="28"/>
        </w:rPr>
        <w:t xml:space="preserve">
      влияние дефектов на качество сварных швов; </w:t>
      </w:r>
    </w:p>
    <w:bookmarkEnd w:id="5529"/>
    <w:bookmarkStart w:name="z5536" w:id="5530"/>
    <w:p>
      <w:pPr>
        <w:spacing w:after="0"/>
        <w:ind w:left="0"/>
        <w:jc w:val="both"/>
      </w:pPr>
      <w:r>
        <w:rPr>
          <w:rFonts w:ascii="Times New Roman"/>
          <w:b w:val="false"/>
          <w:i w:val="false"/>
          <w:color w:val="000000"/>
          <w:sz w:val="28"/>
        </w:rPr>
        <w:t>
      требования, предъявляемые к сварным швам;</w:t>
      </w:r>
    </w:p>
    <w:bookmarkEnd w:id="5530"/>
    <w:bookmarkStart w:name="z5537" w:id="5531"/>
    <w:p>
      <w:pPr>
        <w:spacing w:after="0"/>
        <w:ind w:left="0"/>
        <w:jc w:val="both"/>
      </w:pPr>
      <w:r>
        <w:rPr>
          <w:rFonts w:ascii="Times New Roman"/>
          <w:b w:val="false"/>
          <w:i w:val="false"/>
          <w:color w:val="000000"/>
          <w:sz w:val="28"/>
        </w:rPr>
        <w:t>
      основы дозиметрии;</w:t>
      </w:r>
    </w:p>
    <w:bookmarkEnd w:id="5531"/>
    <w:bookmarkStart w:name="z5538" w:id="5532"/>
    <w:p>
      <w:pPr>
        <w:spacing w:after="0"/>
        <w:ind w:left="0"/>
        <w:jc w:val="both"/>
      </w:pPr>
      <w:r>
        <w:rPr>
          <w:rFonts w:ascii="Times New Roman"/>
          <w:b w:val="false"/>
          <w:i w:val="false"/>
          <w:color w:val="000000"/>
          <w:sz w:val="28"/>
        </w:rPr>
        <w:t xml:space="preserve">
      ослабляющие свойства материалов при прохождении через них излучения; </w:t>
      </w:r>
    </w:p>
    <w:bookmarkEnd w:id="5532"/>
    <w:bookmarkStart w:name="z5539" w:id="5533"/>
    <w:p>
      <w:pPr>
        <w:spacing w:after="0"/>
        <w:ind w:left="0"/>
        <w:jc w:val="both"/>
      </w:pPr>
      <w:r>
        <w:rPr>
          <w:rFonts w:ascii="Times New Roman"/>
          <w:b w:val="false"/>
          <w:i w:val="false"/>
          <w:color w:val="000000"/>
          <w:sz w:val="28"/>
        </w:rPr>
        <w:t>
      свойства и характеристику металлов, применяемых для рентгено-, гамма-графирования;</w:t>
      </w:r>
    </w:p>
    <w:bookmarkEnd w:id="5533"/>
    <w:bookmarkStart w:name="z5540" w:id="5534"/>
    <w:p>
      <w:pPr>
        <w:spacing w:after="0"/>
        <w:ind w:left="0"/>
        <w:jc w:val="both"/>
      </w:pPr>
      <w:r>
        <w:rPr>
          <w:rFonts w:ascii="Times New Roman"/>
          <w:b w:val="false"/>
          <w:i w:val="false"/>
          <w:color w:val="000000"/>
          <w:sz w:val="28"/>
        </w:rPr>
        <w:t>
      способы выбора источников излучения, параметров просвечивания и необходимых экспозиций.</w:t>
      </w:r>
    </w:p>
    <w:bookmarkEnd w:id="5534"/>
    <w:bookmarkStart w:name="z5541" w:id="5535"/>
    <w:p>
      <w:pPr>
        <w:spacing w:after="0"/>
        <w:ind w:left="0"/>
        <w:jc w:val="both"/>
      </w:pPr>
      <w:r>
        <w:rPr>
          <w:rFonts w:ascii="Times New Roman"/>
          <w:b w:val="false"/>
          <w:i w:val="false"/>
          <w:color w:val="000000"/>
          <w:sz w:val="28"/>
        </w:rPr>
        <w:t>
      743. Примеры работ:</w:t>
      </w:r>
    </w:p>
    <w:bookmarkEnd w:id="5535"/>
    <w:bookmarkStart w:name="z5542" w:id="5536"/>
    <w:p>
      <w:pPr>
        <w:spacing w:after="0"/>
        <w:ind w:left="0"/>
        <w:jc w:val="both"/>
      </w:pPr>
      <w:r>
        <w:rPr>
          <w:rFonts w:ascii="Times New Roman"/>
          <w:b w:val="false"/>
          <w:i w:val="false"/>
          <w:color w:val="000000"/>
          <w:sz w:val="28"/>
        </w:rPr>
        <w:t>
      1) изделия литые – просвечивание;</w:t>
      </w:r>
    </w:p>
    <w:bookmarkEnd w:id="5536"/>
    <w:bookmarkStart w:name="z5543" w:id="5537"/>
    <w:p>
      <w:pPr>
        <w:spacing w:after="0"/>
        <w:ind w:left="0"/>
        <w:jc w:val="both"/>
      </w:pPr>
      <w:r>
        <w:rPr>
          <w:rFonts w:ascii="Times New Roman"/>
          <w:b w:val="false"/>
          <w:i w:val="false"/>
          <w:color w:val="000000"/>
          <w:sz w:val="28"/>
        </w:rPr>
        <w:t>
      2) соединения тавровые и полособульбовые – просвечивание ;</w:t>
      </w:r>
    </w:p>
    <w:bookmarkEnd w:id="5537"/>
    <w:bookmarkStart w:name="z5544" w:id="5538"/>
    <w:p>
      <w:pPr>
        <w:spacing w:after="0"/>
        <w:ind w:left="0"/>
        <w:jc w:val="both"/>
      </w:pPr>
      <w:r>
        <w:rPr>
          <w:rFonts w:ascii="Times New Roman"/>
          <w:b w:val="false"/>
          <w:i w:val="false"/>
          <w:color w:val="000000"/>
          <w:sz w:val="28"/>
        </w:rPr>
        <w:t>
      3) трубы сварные – просвечивание;</w:t>
      </w:r>
    </w:p>
    <w:bookmarkEnd w:id="5538"/>
    <w:bookmarkStart w:name="z5545" w:id="5539"/>
    <w:p>
      <w:pPr>
        <w:spacing w:after="0"/>
        <w:ind w:left="0"/>
        <w:jc w:val="both"/>
      </w:pPr>
      <w:r>
        <w:rPr>
          <w:rFonts w:ascii="Times New Roman"/>
          <w:b w:val="false"/>
          <w:i w:val="false"/>
          <w:color w:val="000000"/>
          <w:sz w:val="28"/>
        </w:rPr>
        <w:t>
      4) трубы, втулки несущего винта вертолета – просвечивание;</w:t>
      </w:r>
    </w:p>
    <w:bookmarkEnd w:id="5539"/>
    <w:bookmarkStart w:name="z5546" w:id="5540"/>
    <w:p>
      <w:pPr>
        <w:spacing w:after="0"/>
        <w:ind w:left="0"/>
        <w:jc w:val="both"/>
      </w:pPr>
      <w:r>
        <w:rPr>
          <w:rFonts w:ascii="Times New Roman"/>
          <w:b w:val="false"/>
          <w:i w:val="false"/>
          <w:color w:val="000000"/>
          <w:sz w:val="28"/>
        </w:rPr>
        <w:t>
      5) швы кольцевые баллонов и цилиндров - просвечивание.</w:t>
      </w:r>
    </w:p>
    <w:bookmarkEnd w:id="5540"/>
    <w:bookmarkStart w:name="z5547" w:id="5541"/>
    <w:p>
      <w:pPr>
        <w:spacing w:after="0"/>
        <w:ind w:left="0"/>
        <w:jc w:val="left"/>
      </w:pPr>
      <w:r>
        <w:rPr>
          <w:rFonts w:ascii="Times New Roman"/>
          <w:b/>
          <w:i w:val="false"/>
          <w:color w:val="000000"/>
        </w:rPr>
        <w:t xml:space="preserve"> Параграф 319. Дефектоскопист рентгено -, гаммаграфирования, 4 разряд</w:t>
      </w:r>
    </w:p>
    <w:bookmarkEnd w:id="5541"/>
    <w:bookmarkStart w:name="z5548" w:id="5542"/>
    <w:p>
      <w:pPr>
        <w:spacing w:after="0"/>
        <w:ind w:left="0"/>
        <w:jc w:val="both"/>
      </w:pPr>
      <w:r>
        <w:rPr>
          <w:rFonts w:ascii="Times New Roman"/>
          <w:b w:val="false"/>
          <w:i w:val="false"/>
          <w:color w:val="000000"/>
          <w:sz w:val="28"/>
        </w:rPr>
        <w:t>
      744. Характеристика работ:</w:t>
      </w:r>
    </w:p>
    <w:bookmarkEnd w:id="5542"/>
    <w:bookmarkStart w:name="z5549" w:id="5543"/>
    <w:p>
      <w:pPr>
        <w:spacing w:after="0"/>
        <w:ind w:left="0"/>
        <w:jc w:val="both"/>
      </w:pPr>
      <w:r>
        <w:rPr>
          <w:rFonts w:ascii="Times New Roman"/>
          <w:b w:val="false"/>
          <w:i w:val="false"/>
          <w:color w:val="000000"/>
          <w:sz w:val="28"/>
        </w:rPr>
        <w:t>
      просвечивание изделий средней сложности;</w:t>
      </w:r>
    </w:p>
    <w:bookmarkEnd w:id="5543"/>
    <w:bookmarkStart w:name="z5550" w:id="5544"/>
    <w:p>
      <w:pPr>
        <w:spacing w:after="0"/>
        <w:ind w:left="0"/>
        <w:jc w:val="both"/>
      </w:pPr>
      <w:r>
        <w:rPr>
          <w:rFonts w:ascii="Times New Roman"/>
          <w:b w:val="false"/>
          <w:i w:val="false"/>
          <w:color w:val="000000"/>
          <w:sz w:val="28"/>
        </w:rPr>
        <w:t>
      ионизационный и сцинтилляционный контроль сложных изделий;</w:t>
      </w:r>
    </w:p>
    <w:bookmarkEnd w:id="5544"/>
    <w:bookmarkStart w:name="z5551" w:id="5545"/>
    <w:p>
      <w:pPr>
        <w:spacing w:after="0"/>
        <w:ind w:left="0"/>
        <w:jc w:val="both"/>
      </w:pPr>
      <w:r>
        <w:rPr>
          <w:rFonts w:ascii="Times New Roman"/>
          <w:b w:val="false"/>
          <w:i w:val="false"/>
          <w:color w:val="000000"/>
          <w:sz w:val="28"/>
        </w:rPr>
        <w:t>
      просвечивание изделий при помощи ускорительной техники и гамма-установок;</w:t>
      </w:r>
    </w:p>
    <w:bookmarkEnd w:id="5545"/>
    <w:bookmarkStart w:name="z5552" w:id="5546"/>
    <w:p>
      <w:pPr>
        <w:spacing w:after="0"/>
        <w:ind w:left="0"/>
        <w:jc w:val="both"/>
      </w:pPr>
      <w:r>
        <w:rPr>
          <w:rFonts w:ascii="Times New Roman"/>
          <w:b w:val="false"/>
          <w:i w:val="false"/>
          <w:color w:val="000000"/>
          <w:sz w:val="28"/>
        </w:rPr>
        <w:t>
      просвечивание ответственных трубопроводов;</w:t>
      </w:r>
    </w:p>
    <w:bookmarkEnd w:id="5546"/>
    <w:bookmarkStart w:name="z5553" w:id="5547"/>
    <w:p>
      <w:pPr>
        <w:spacing w:after="0"/>
        <w:ind w:left="0"/>
        <w:jc w:val="both"/>
      </w:pPr>
      <w:r>
        <w:rPr>
          <w:rFonts w:ascii="Times New Roman"/>
          <w:b w:val="false"/>
          <w:i w:val="false"/>
          <w:color w:val="000000"/>
          <w:sz w:val="28"/>
        </w:rPr>
        <w:t>
      работа на ксерографических установках;</w:t>
      </w:r>
    </w:p>
    <w:bookmarkEnd w:id="5547"/>
    <w:bookmarkStart w:name="z5554" w:id="5548"/>
    <w:p>
      <w:pPr>
        <w:spacing w:after="0"/>
        <w:ind w:left="0"/>
        <w:jc w:val="both"/>
      </w:pPr>
      <w:r>
        <w:rPr>
          <w:rFonts w:ascii="Times New Roman"/>
          <w:b w:val="false"/>
          <w:i w:val="false"/>
          <w:color w:val="000000"/>
          <w:sz w:val="28"/>
        </w:rPr>
        <w:t>
      текущий ремонт и наладка рентгеновской и радиографической аппаратуры;</w:t>
      </w:r>
    </w:p>
    <w:bookmarkEnd w:id="5548"/>
    <w:bookmarkStart w:name="z5555" w:id="5549"/>
    <w:p>
      <w:pPr>
        <w:spacing w:after="0"/>
        <w:ind w:left="0"/>
        <w:jc w:val="both"/>
      </w:pPr>
      <w:r>
        <w:rPr>
          <w:rFonts w:ascii="Times New Roman"/>
          <w:b w:val="false"/>
          <w:i w:val="false"/>
          <w:color w:val="000000"/>
          <w:sz w:val="28"/>
        </w:rPr>
        <w:t>
      зарядка и перезарядка источников излучения;</w:t>
      </w:r>
    </w:p>
    <w:bookmarkEnd w:id="5549"/>
    <w:bookmarkStart w:name="z5556" w:id="5550"/>
    <w:p>
      <w:pPr>
        <w:spacing w:after="0"/>
        <w:ind w:left="0"/>
        <w:jc w:val="both"/>
      </w:pPr>
      <w:r>
        <w:rPr>
          <w:rFonts w:ascii="Times New Roman"/>
          <w:b w:val="false"/>
          <w:i w:val="false"/>
          <w:color w:val="000000"/>
          <w:sz w:val="28"/>
        </w:rPr>
        <w:t>
      расшифровка рентгенограмм.</w:t>
      </w:r>
    </w:p>
    <w:bookmarkEnd w:id="5550"/>
    <w:bookmarkStart w:name="z5557" w:id="5551"/>
    <w:p>
      <w:pPr>
        <w:spacing w:after="0"/>
        <w:ind w:left="0"/>
        <w:jc w:val="both"/>
      </w:pPr>
      <w:r>
        <w:rPr>
          <w:rFonts w:ascii="Times New Roman"/>
          <w:b w:val="false"/>
          <w:i w:val="false"/>
          <w:color w:val="000000"/>
          <w:sz w:val="28"/>
        </w:rPr>
        <w:t>
      745. Должен знать:</w:t>
      </w:r>
    </w:p>
    <w:bookmarkEnd w:id="5551"/>
    <w:bookmarkStart w:name="z5558" w:id="5552"/>
    <w:p>
      <w:pPr>
        <w:spacing w:after="0"/>
        <w:ind w:left="0"/>
        <w:jc w:val="both"/>
      </w:pPr>
      <w:r>
        <w:rPr>
          <w:rFonts w:ascii="Times New Roman"/>
          <w:b w:val="false"/>
          <w:i w:val="false"/>
          <w:color w:val="000000"/>
          <w:sz w:val="28"/>
        </w:rPr>
        <w:t>
      электрические схемы рентгеновской, радиографической аппаратуры для ионизационного и сцинтилляционного контроля;</w:t>
      </w:r>
    </w:p>
    <w:bookmarkEnd w:id="5552"/>
    <w:bookmarkStart w:name="z5559" w:id="5553"/>
    <w:p>
      <w:pPr>
        <w:spacing w:after="0"/>
        <w:ind w:left="0"/>
        <w:jc w:val="both"/>
      </w:pPr>
      <w:r>
        <w:rPr>
          <w:rFonts w:ascii="Times New Roman"/>
          <w:b w:val="false"/>
          <w:i w:val="false"/>
          <w:color w:val="000000"/>
          <w:sz w:val="28"/>
        </w:rPr>
        <w:t>
      взаимодействие излучения большой энергии с просвечивающим веществом;</w:t>
      </w:r>
    </w:p>
    <w:bookmarkEnd w:id="5553"/>
    <w:bookmarkStart w:name="z5560" w:id="5554"/>
    <w:p>
      <w:pPr>
        <w:spacing w:after="0"/>
        <w:ind w:left="0"/>
        <w:jc w:val="both"/>
      </w:pPr>
      <w:r>
        <w:rPr>
          <w:rFonts w:ascii="Times New Roman"/>
          <w:b w:val="false"/>
          <w:i w:val="false"/>
          <w:color w:val="000000"/>
          <w:sz w:val="28"/>
        </w:rPr>
        <w:t>
      основы ксерографии;</w:t>
      </w:r>
    </w:p>
    <w:bookmarkEnd w:id="5554"/>
    <w:bookmarkStart w:name="z5561" w:id="5555"/>
    <w:p>
      <w:pPr>
        <w:spacing w:after="0"/>
        <w:ind w:left="0"/>
        <w:jc w:val="both"/>
      </w:pPr>
      <w:r>
        <w:rPr>
          <w:rFonts w:ascii="Times New Roman"/>
          <w:b w:val="false"/>
          <w:i w:val="false"/>
          <w:color w:val="000000"/>
          <w:sz w:val="28"/>
        </w:rPr>
        <w:t>
      расчет допустимых доз излучения, расстояний от источников и времени пребывания на заданных расстояниях от источников;</w:t>
      </w:r>
    </w:p>
    <w:bookmarkEnd w:id="5555"/>
    <w:bookmarkStart w:name="z5562" w:id="5556"/>
    <w:p>
      <w:pPr>
        <w:spacing w:after="0"/>
        <w:ind w:left="0"/>
        <w:jc w:val="both"/>
      </w:pPr>
      <w:r>
        <w:rPr>
          <w:rFonts w:ascii="Times New Roman"/>
          <w:b w:val="false"/>
          <w:i w:val="false"/>
          <w:color w:val="000000"/>
          <w:sz w:val="28"/>
        </w:rPr>
        <w:t>
      основные сведения об устройстве различных ускорителей.</w:t>
      </w:r>
    </w:p>
    <w:bookmarkEnd w:id="5556"/>
    <w:bookmarkStart w:name="z5563" w:id="5557"/>
    <w:p>
      <w:pPr>
        <w:spacing w:after="0"/>
        <w:ind w:left="0"/>
        <w:jc w:val="both"/>
      </w:pPr>
      <w:r>
        <w:rPr>
          <w:rFonts w:ascii="Times New Roman"/>
          <w:b w:val="false"/>
          <w:i w:val="false"/>
          <w:color w:val="000000"/>
          <w:sz w:val="28"/>
        </w:rPr>
        <w:t>
      746. Примеры работ:</w:t>
      </w:r>
    </w:p>
    <w:bookmarkEnd w:id="5557"/>
    <w:bookmarkStart w:name="z5564" w:id="5558"/>
    <w:p>
      <w:pPr>
        <w:spacing w:after="0"/>
        <w:ind w:left="0"/>
        <w:jc w:val="both"/>
      </w:pPr>
      <w:r>
        <w:rPr>
          <w:rFonts w:ascii="Times New Roman"/>
          <w:b w:val="false"/>
          <w:i w:val="false"/>
          <w:color w:val="000000"/>
          <w:sz w:val="28"/>
        </w:rPr>
        <w:t>
      1) вварыши в цилиндрических и шаровых поверхностях – просвечивание;</w:t>
      </w:r>
    </w:p>
    <w:bookmarkEnd w:id="5558"/>
    <w:bookmarkStart w:name="z5565" w:id="5559"/>
    <w:p>
      <w:pPr>
        <w:spacing w:after="0"/>
        <w:ind w:left="0"/>
        <w:jc w:val="both"/>
      </w:pPr>
      <w:r>
        <w:rPr>
          <w:rFonts w:ascii="Times New Roman"/>
          <w:b w:val="false"/>
          <w:i w:val="false"/>
          <w:color w:val="000000"/>
          <w:sz w:val="28"/>
        </w:rPr>
        <w:t>
      2) коллектор топливный авиадвигателя - просвечивание и расшифровка рентгенограмм;</w:t>
      </w:r>
    </w:p>
    <w:bookmarkEnd w:id="5559"/>
    <w:bookmarkStart w:name="z5566" w:id="5560"/>
    <w:p>
      <w:pPr>
        <w:spacing w:after="0"/>
        <w:ind w:left="0"/>
        <w:jc w:val="both"/>
      </w:pPr>
      <w:r>
        <w:rPr>
          <w:rFonts w:ascii="Times New Roman"/>
          <w:b w:val="false"/>
          <w:i w:val="false"/>
          <w:color w:val="000000"/>
          <w:sz w:val="28"/>
        </w:rPr>
        <w:t>
      3) контейнеры рабочие - перезарядка изотопами;</w:t>
      </w:r>
    </w:p>
    <w:bookmarkEnd w:id="5560"/>
    <w:bookmarkStart w:name="z5567" w:id="5561"/>
    <w:p>
      <w:pPr>
        <w:spacing w:after="0"/>
        <w:ind w:left="0"/>
        <w:jc w:val="both"/>
      </w:pPr>
      <w:r>
        <w:rPr>
          <w:rFonts w:ascii="Times New Roman"/>
          <w:b w:val="false"/>
          <w:i w:val="false"/>
          <w:color w:val="000000"/>
          <w:sz w:val="28"/>
        </w:rPr>
        <w:t>
      4) металл и шихта для металлургических цехов - просвечивание.</w:t>
      </w:r>
    </w:p>
    <w:bookmarkEnd w:id="5561"/>
    <w:bookmarkStart w:name="z5568" w:id="5562"/>
    <w:p>
      <w:pPr>
        <w:spacing w:after="0"/>
        <w:ind w:left="0"/>
        <w:jc w:val="left"/>
      </w:pPr>
      <w:r>
        <w:rPr>
          <w:rFonts w:ascii="Times New Roman"/>
          <w:b/>
          <w:i w:val="false"/>
          <w:color w:val="000000"/>
        </w:rPr>
        <w:t xml:space="preserve"> Параграф 320. Дефектоскопист рентгено-, гаммаграфирования, 5 разряд</w:t>
      </w:r>
    </w:p>
    <w:bookmarkEnd w:id="5562"/>
    <w:bookmarkStart w:name="z5569" w:id="5563"/>
    <w:p>
      <w:pPr>
        <w:spacing w:after="0"/>
        <w:ind w:left="0"/>
        <w:jc w:val="both"/>
      </w:pPr>
      <w:r>
        <w:rPr>
          <w:rFonts w:ascii="Times New Roman"/>
          <w:b w:val="false"/>
          <w:i w:val="false"/>
          <w:color w:val="000000"/>
          <w:sz w:val="28"/>
        </w:rPr>
        <w:t>
      747. Характеристика работ:</w:t>
      </w:r>
    </w:p>
    <w:bookmarkEnd w:id="5563"/>
    <w:bookmarkStart w:name="z5570" w:id="5564"/>
    <w:p>
      <w:pPr>
        <w:spacing w:after="0"/>
        <w:ind w:left="0"/>
        <w:jc w:val="both"/>
      </w:pPr>
      <w:r>
        <w:rPr>
          <w:rFonts w:ascii="Times New Roman"/>
          <w:b w:val="false"/>
          <w:i w:val="false"/>
          <w:color w:val="000000"/>
          <w:sz w:val="28"/>
        </w:rPr>
        <w:t>
      просвечивание изделий сложной конфигурации при помощи стационарных и передвижных источников излучения;</w:t>
      </w:r>
    </w:p>
    <w:bookmarkEnd w:id="5564"/>
    <w:bookmarkStart w:name="z5571" w:id="5565"/>
    <w:p>
      <w:pPr>
        <w:spacing w:after="0"/>
        <w:ind w:left="0"/>
        <w:jc w:val="both"/>
      </w:pPr>
      <w:r>
        <w:rPr>
          <w:rFonts w:ascii="Times New Roman"/>
          <w:b w:val="false"/>
          <w:i w:val="false"/>
          <w:color w:val="000000"/>
          <w:sz w:val="28"/>
        </w:rPr>
        <w:t>
      наладка аппаратуры, применяемой для рентгено-, гаммадефектоскопии, ионизационного и сцинтилляционного контроля;</w:t>
      </w:r>
    </w:p>
    <w:bookmarkEnd w:id="5565"/>
    <w:bookmarkStart w:name="z5572" w:id="5566"/>
    <w:p>
      <w:pPr>
        <w:spacing w:after="0"/>
        <w:ind w:left="0"/>
        <w:jc w:val="both"/>
      </w:pPr>
      <w:r>
        <w:rPr>
          <w:rFonts w:ascii="Times New Roman"/>
          <w:b w:val="false"/>
          <w:i w:val="false"/>
          <w:color w:val="000000"/>
          <w:sz w:val="28"/>
        </w:rPr>
        <w:t>
      оценка годности проверяемых образцов, деталей и узлов в соответствии с техническими требованиями и выдача заключений;</w:t>
      </w:r>
    </w:p>
    <w:bookmarkEnd w:id="5566"/>
    <w:bookmarkStart w:name="z5573" w:id="5567"/>
    <w:p>
      <w:pPr>
        <w:spacing w:after="0"/>
        <w:ind w:left="0"/>
        <w:jc w:val="both"/>
      </w:pPr>
      <w:r>
        <w:rPr>
          <w:rFonts w:ascii="Times New Roman"/>
          <w:b w:val="false"/>
          <w:i w:val="false"/>
          <w:color w:val="000000"/>
          <w:sz w:val="28"/>
        </w:rPr>
        <w:t>
      разработка эскизов приспособлений и оснастки для контроля;</w:t>
      </w:r>
    </w:p>
    <w:bookmarkEnd w:id="5567"/>
    <w:bookmarkStart w:name="z5574" w:id="5568"/>
    <w:p>
      <w:pPr>
        <w:spacing w:after="0"/>
        <w:ind w:left="0"/>
        <w:jc w:val="both"/>
      </w:pPr>
      <w:r>
        <w:rPr>
          <w:rFonts w:ascii="Times New Roman"/>
          <w:b w:val="false"/>
          <w:i w:val="false"/>
          <w:color w:val="000000"/>
          <w:sz w:val="28"/>
        </w:rPr>
        <w:t>
      работа на рентгенотелевизионных установках.</w:t>
      </w:r>
    </w:p>
    <w:bookmarkEnd w:id="5568"/>
    <w:bookmarkStart w:name="z5575" w:id="5569"/>
    <w:p>
      <w:pPr>
        <w:spacing w:after="0"/>
        <w:ind w:left="0"/>
        <w:jc w:val="both"/>
      </w:pPr>
      <w:r>
        <w:rPr>
          <w:rFonts w:ascii="Times New Roman"/>
          <w:b w:val="false"/>
          <w:i w:val="false"/>
          <w:color w:val="000000"/>
          <w:sz w:val="28"/>
        </w:rPr>
        <w:t>
      748. Должен знать:</w:t>
      </w:r>
    </w:p>
    <w:bookmarkEnd w:id="5569"/>
    <w:bookmarkStart w:name="z5576" w:id="5570"/>
    <w:p>
      <w:pPr>
        <w:spacing w:after="0"/>
        <w:ind w:left="0"/>
        <w:jc w:val="both"/>
      </w:pPr>
      <w:r>
        <w:rPr>
          <w:rFonts w:ascii="Times New Roman"/>
          <w:b w:val="false"/>
          <w:i w:val="false"/>
          <w:color w:val="000000"/>
          <w:sz w:val="28"/>
        </w:rPr>
        <w:t>
      схемы и работу всей аппаратуры, применяемой для контроля просвечиванием;</w:t>
      </w:r>
    </w:p>
    <w:bookmarkEnd w:id="5570"/>
    <w:bookmarkStart w:name="z5577" w:id="5571"/>
    <w:p>
      <w:pPr>
        <w:spacing w:after="0"/>
        <w:ind w:left="0"/>
        <w:jc w:val="both"/>
      </w:pPr>
      <w:r>
        <w:rPr>
          <w:rFonts w:ascii="Times New Roman"/>
          <w:b w:val="false"/>
          <w:i w:val="false"/>
          <w:color w:val="000000"/>
          <w:sz w:val="28"/>
        </w:rPr>
        <w:t xml:space="preserve">
      принципы получения различных видов излучения и их взаимодействия с просвечиваемым веществом; </w:t>
      </w:r>
    </w:p>
    <w:bookmarkEnd w:id="5571"/>
    <w:bookmarkStart w:name="z5578" w:id="5572"/>
    <w:p>
      <w:pPr>
        <w:spacing w:after="0"/>
        <w:ind w:left="0"/>
        <w:jc w:val="both"/>
      </w:pPr>
      <w:r>
        <w:rPr>
          <w:rFonts w:ascii="Times New Roman"/>
          <w:b w:val="false"/>
          <w:i w:val="false"/>
          <w:color w:val="000000"/>
          <w:sz w:val="28"/>
        </w:rPr>
        <w:t xml:space="preserve">
      расчет защиты от излучения; </w:t>
      </w:r>
    </w:p>
    <w:bookmarkEnd w:id="5572"/>
    <w:bookmarkStart w:name="z5579" w:id="5573"/>
    <w:p>
      <w:pPr>
        <w:spacing w:after="0"/>
        <w:ind w:left="0"/>
        <w:jc w:val="both"/>
      </w:pPr>
      <w:r>
        <w:rPr>
          <w:rFonts w:ascii="Times New Roman"/>
          <w:b w:val="false"/>
          <w:i w:val="false"/>
          <w:color w:val="000000"/>
          <w:sz w:val="28"/>
        </w:rPr>
        <w:t>
      порядок получения и хранения радиоактивных источников, действующих на предприятии.</w:t>
      </w:r>
    </w:p>
    <w:bookmarkEnd w:id="5573"/>
    <w:bookmarkStart w:name="z5580" w:id="5574"/>
    <w:p>
      <w:pPr>
        <w:spacing w:after="0"/>
        <w:ind w:left="0"/>
        <w:jc w:val="both"/>
      </w:pPr>
      <w:r>
        <w:rPr>
          <w:rFonts w:ascii="Times New Roman"/>
          <w:b w:val="false"/>
          <w:i w:val="false"/>
          <w:color w:val="000000"/>
          <w:sz w:val="28"/>
        </w:rPr>
        <w:t>
      749. Примеры работ:</w:t>
      </w:r>
    </w:p>
    <w:bookmarkEnd w:id="5574"/>
    <w:bookmarkStart w:name="z5581" w:id="5575"/>
    <w:p>
      <w:pPr>
        <w:spacing w:after="0"/>
        <w:ind w:left="0"/>
        <w:jc w:val="both"/>
      </w:pPr>
      <w:r>
        <w:rPr>
          <w:rFonts w:ascii="Times New Roman"/>
          <w:b w:val="false"/>
          <w:i w:val="false"/>
          <w:color w:val="000000"/>
          <w:sz w:val="28"/>
        </w:rPr>
        <w:t>
      1) агрегаты автоматики и форсунки газотурбинных двигателей - просвечивание и расшифровка рентгенограмм;</w:t>
      </w:r>
    </w:p>
    <w:bookmarkEnd w:id="5575"/>
    <w:bookmarkStart w:name="z5582" w:id="5576"/>
    <w:p>
      <w:pPr>
        <w:spacing w:after="0"/>
        <w:ind w:left="0"/>
        <w:jc w:val="both"/>
      </w:pPr>
      <w:r>
        <w:rPr>
          <w:rFonts w:ascii="Times New Roman"/>
          <w:b w:val="false"/>
          <w:i w:val="false"/>
          <w:color w:val="000000"/>
          <w:sz w:val="28"/>
        </w:rPr>
        <w:t>
      2) винты гребные - просвечивание и расшифровка рентгенограмм;</w:t>
      </w:r>
    </w:p>
    <w:bookmarkEnd w:id="5576"/>
    <w:bookmarkStart w:name="z5583" w:id="5577"/>
    <w:p>
      <w:pPr>
        <w:spacing w:after="0"/>
        <w:ind w:left="0"/>
        <w:jc w:val="both"/>
      </w:pPr>
      <w:r>
        <w:rPr>
          <w:rFonts w:ascii="Times New Roman"/>
          <w:b w:val="false"/>
          <w:i w:val="false"/>
          <w:color w:val="000000"/>
          <w:sz w:val="28"/>
        </w:rPr>
        <w:t>
      3) кожухи шахт и воздухонагревателей доменных печей - просвечивание сварных швов;</w:t>
      </w:r>
    </w:p>
    <w:bookmarkEnd w:id="5577"/>
    <w:bookmarkStart w:name="z5584" w:id="5578"/>
    <w:p>
      <w:pPr>
        <w:spacing w:after="0"/>
        <w:ind w:left="0"/>
        <w:jc w:val="both"/>
      </w:pPr>
      <w:r>
        <w:rPr>
          <w:rFonts w:ascii="Times New Roman"/>
          <w:b w:val="false"/>
          <w:i w:val="false"/>
          <w:color w:val="000000"/>
          <w:sz w:val="28"/>
        </w:rPr>
        <w:t>
      4) стойки шасси амортизационные - просвечивание и расшифровка рентгенограмм;</w:t>
      </w:r>
    </w:p>
    <w:bookmarkEnd w:id="5578"/>
    <w:bookmarkStart w:name="z5585" w:id="5579"/>
    <w:p>
      <w:pPr>
        <w:spacing w:after="0"/>
        <w:ind w:left="0"/>
        <w:jc w:val="both"/>
      </w:pPr>
      <w:r>
        <w:rPr>
          <w:rFonts w:ascii="Times New Roman"/>
          <w:b w:val="false"/>
          <w:i w:val="false"/>
          <w:color w:val="000000"/>
          <w:sz w:val="28"/>
        </w:rPr>
        <w:t>
      5) тарелка автомата перекоса вертолета - просвечивание и расшифровка рентгенограмм;</w:t>
      </w:r>
    </w:p>
    <w:bookmarkEnd w:id="5579"/>
    <w:bookmarkStart w:name="z5586" w:id="5580"/>
    <w:p>
      <w:pPr>
        <w:spacing w:after="0"/>
        <w:ind w:left="0"/>
        <w:jc w:val="both"/>
      </w:pPr>
      <w:r>
        <w:rPr>
          <w:rFonts w:ascii="Times New Roman"/>
          <w:b w:val="false"/>
          <w:i w:val="false"/>
          <w:color w:val="000000"/>
          <w:sz w:val="28"/>
        </w:rPr>
        <w:t>
      6) трубопроводы и газопроводы - просвечивание сварных швов.</w:t>
      </w:r>
    </w:p>
    <w:bookmarkEnd w:id="5580"/>
    <w:bookmarkStart w:name="z5587" w:id="5581"/>
    <w:p>
      <w:pPr>
        <w:spacing w:after="0"/>
        <w:ind w:left="0"/>
        <w:jc w:val="left"/>
      </w:pPr>
      <w:r>
        <w:rPr>
          <w:rFonts w:ascii="Times New Roman"/>
          <w:b/>
          <w:i w:val="false"/>
          <w:color w:val="000000"/>
        </w:rPr>
        <w:t xml:space="preserve"> Параграф 321. Дефектоскопист рентгено-, гаммаграфирования, 6 разряд</w:t>
      </w:r>
    </w:p>
    <w:bookmarkEnd w:id="5581"/>
    <w:bookmarkStart w:name="z5588" w:id="5582"/>
    <w:p>
      <w:pPr>
        <w:spacing w:after="0"/>
        <w:ind w:left="0"/>
        <w:jc w:val="both"/>
      </w:pPr>
      <w:r>
        <w:rPr>
          <w:rFonts w:ascii="Times New Roman"/>
          <w:b w:val="false"/>
          <w:i w:val="false"/>
          <w:color w:val="000000"/>
          <w:sz w:val="28"/>
        </w:rPr>
        <w:t>
      750. Характеристика работ:</w:t>
      </w:r>
    </w:p>
    <w:bookmarkEnd w:id="5582"/>
    <w:bookmarkStart w:name="z5589" w:id="5583"/>
    <w:p>
      <w:pPr>
        <w:spacing w:after="0"/>
        <w:ind w:left="0"/>
        <w:jc w:val="both"/>
      </w:pPr>
      <w:r>
        <w:rPr>
          <w:rFonts w:ascii="Times New Roman"/>
          <w:b w:val="false"/>
          <w:i w:val="false"/>
          <w:color w:val="000000"/>
          <w:sz w:val="28"/>
        </w:rPr>
        <w:t>
      просвечивание изделий особой сложности в различных условиях при помощи стационарных и передвижных источников излучения;</w:t>
      </w:r>
    </w:p>
    <w:bookmarkEnd w:id="5583"/>
    <w:bookmarkStart w:name="z5590" w:id="5584"/>
    <w:p>
      <w:pPr>
        <w:spacing w:after="0"/>
        <w:ind w:left="0"/>
        <w:jc w:val="both"/>
      </w:pPr>
      <w:r>
        <w:rPr>
          <w:rFonts w:ascii="Times New Roman"/>
          <w:b w:val="false"/>
          <w:i w:val="false"/>
          <w:color w:val="000000"/>
          <w:sz w:val="28"/>
        </w:rPr>
        <w:t>
      расшифровка рентгеновских пленок;</w:t>
      </w:r>
    </w:p>
    <w:bookmarkEnd w:id="5584"/>
    <w:bookmarkStart w:name="z5591" w:id="5585"/>
    <w:p>
      <w:pPr>
        <w:spacing w:after="0"/>
        <w:ind w:left="0"/>
        <w:jc w:val="both"/>
      </w:pPr>
      <w:r>
        <w:rPr>
          <w:rFonts w:ascii="Times New Roman"/>
          <w:b w:val="false"/>
          <w:i w:val="false"/>
          <w:color w:val="000000"/>
          <w:sz w:val="28"/>
        </w:rPr>
        <w:t>
      проведение экспериментальных работ по определению режимов просвечивания поступающих деталей;</w:t>
      </w:r>
    </w:p>
    <w:bookmarkEnd w:id="5585"/>
    <w:bookmarkStart w:name="z5592" w:id="5586"/>
    <w:p>
      <w:pPr>
        <w:spacing w:after="0"/>
        <w:ind w:left="0"/>
        <w:jc w:val="both"/>
      </w:pPr>
      <w:r>
        <w:rPr>
          <w:rFonts w:ascii="Times New Roman"/>
          <w:b w:val="false"/>
          <w:i w:val="false"/>
          <w:color w:val="000000"/>
          <w:sz w:val="28"/>
        </w:rPr>
        <w:t>
      обработка и оформление полученных результатов;</w:t>
      </w:r>
    </w:p>
    <w:bookmarkEnd w:id="5586"/>
    <w:bookmarkStart w:name="z5593" w:id="5587"/>
    <w:p>
      <w:pPr>
        <w:spacing w:after="0"/>
        <w:ind w:left="0"/>
        <w:jc w:val="both"/>
      </w:pPr>
      <w:r>
        <w:rPr>
          <w:rFonts w:ascii="Times New Roman"/>
          <w:b w:val="false"/>
          <w:i w:val="false"/>
          <w:color w:val="000000"/>
          <w:sz w:val="28"/>
        </w:rPr>
        <w:t>
      выдача заключений и составление отчетов;</w:t>
      </w:r>
    </w:p>
    <w:bookmarkEnd w:id="5587"/>
    <w:bookmarkStart w:name="z5594" w:id="5588"/>
    <w:p>
      <w:pPr>
        <w:spacing w:after="0"/>
        <w:ind w:left="0"/>
        <w:jc w:val="both"/>
      </w:pPr>
      <w:r>
        <w:rPr>
          <w:rFonts w:ascii="Times New Roman"/>
          <w:b w:val="false"/>
          <w:i w:val="false"/>
          <w:color w:val="000000"/>
          <w:sz w:val="28"/>
        </w:rPr>
        <w:t>
      разработка технологической документации;</w:t>
      </w:r>
    </w:p>
    <w:bookmarkEnd w:id="5588"/>
    <w:bookmarkStart w:name="z5595" w:id="5589"/>
    <w:p>
      <w:pPr>
        <w:spacing w:after="0"/>
        <w:ind w:left="0"/>
        <w:jc w:val="both"/>
      </w:pPr>
      <w:r>
        <w:rPr>
          <w:rFonts w:ascii="Times New Roman"/>
          <w:b w:val="false"/>
          <w:i w:val="false"/>
          <w:color w:val="000000"/>
          <w:sz w:val="28"/>
        </w:rPr>
        <w:t>
      определение характера неисправности и ремонт аппаратуры, применяемой для рентгено-, гаммадефектоскопии, ионизационного и сцинтилляционного контроля;</w:t>
      </w:r>
    </w:p>
    <w:bookmarkEnd w:id="5589"/>
    <w:bookmarkStart w:name="z5596" w:id="5590"/>
    <w:p>
      <w:pPr>
        <w:spacing w:after="0"/>
        <w:ind w:left="0"/>
        <w:jc w:val="both"/>
      </w:pPr>
      <w:r>
        <w:rPr>
          <w:rFonts w:ascii="Times New Roman"/>
          <w:b w:val="false"/>
          <w:i w:val="false"/>
          <w:color w:val="000000"/>
          <w:sz w:val="28"/>
        </w:rPr>
        <w:t>
      пусконаладочные работы на ускорителях.</w:t>
      </w:r>
    </w:p>
    <w:bookmarkEnd w:id="5590"/>
    <w:bookmarkStart w:name="z5597" w:id="5591"/>
    <w:p>
      <w:pPr>
        <w:spacing w:after="0"/>
        <w:ind w:left="0"/>
        <w:jc w:val="both"/>
      </w:pPr>
      <w:r>
        <w:rPr>
          <w:rFonts w:ascii="Times New Roman"/>
          <w:b w:val="false"/>
          <w:i w:val="false"/>
          <w:color w:val="000000"/>
          <w:sz w:val="28"/>
        </w:rPr>
        <w:t>
      751. Должен знать:</w:t>
      </w:r>
    </w:p>
    <w:bookmarkEnd w:id="5591"/>
    <w:bookmarkStart w:name="z5598" w:id="5592"/>
    <w:p>
      <w:pPr>
        <w:spacing w:after="0"/>
        <w:ind w:left="0"/>
        <w:jc w:val="both"/>
      </w:pPr>
      <w:r>
        <w:rPr>
          <w:rFonts w:ascii="Times New Roman"/>
          <w:b w:val="false"/>
          <w:i w:val="false"/>
          <w:color w:val="000000"/>
          <w:sz w:val="28"/>
        </w:rPr>
        <w:t>
      основы электротехники;</w:t>
      </w:r>
    </w:p>
    <w:bookmarkEnd w:id="5592"/>
    <w:bookmarkStart w:name="z5599" w:id="5593"/>
    <w:p>
      <w:pPr>
        <w:spacing w:after="0"/>
        <w:ind w:left="0"/>
        <w:jc w:val="both"/>
      </w:pPr>
      <w:r>
        <w:rPr>
          <w:rFonts w:ascii="Times New Roman"/>
          <w:b w:val="false"/>
          <w:i w:val="false"/>
          <w:color w:val="000000"/>
          <w:sz w:val="28"/>
        </w:rPr>
        <w:t>
      теорию и принцип получения различных видов излучения и их взаимодействия с веществами;</w:t>
      </w:r>
    </w:p>
    <w:bookmarkEnd w:id="5593"/>
    <w:bookmarkStart w:name="z5600" w:id="5594"/>
    <w:p>
      <w:pPr>
        <w:spacing w:after="0"/>
        <w:ind w:left="0"/>
        <w:jc w:val="both"/>
      </w:pPr>
      <w:r>
        <w:rPr>
          <w:rFonts w:ascii="Times New Roman"/>
          <w:b w:val="false"/>
          <w:i w:val="false"/>
          <w:color w:val="000000"/>
          <w:sz w:val="28"/>
        </w:rPr>
        <w:t>
      устройство оборудования, применяемого для рентгено-, гамма-графирования;</w:t>
      </w:r>
    </w:p>
    <w:bookmarkEnd w:id="5594"/>
    <w:bookmarkStart w:name="z5601" w:id="5595"/>
    <w:p>
      <w:pPr>
        <w:spacing w:after="0"/>
        <w:ind w:left="0"/>
        <w:jc w:val="both"/>
      </w:pPr>
      <w:r>
        <w:rPr>
          <w:rFonts w:ascii="Times New Roman"/>
          <w:b w:val="false"/>
          <w:i w:val="false"/>
          <w:color w:val="000000"/>
          <w:sz w:val="28"/>
        </w:rPr>
        <w:t>
      виды дефектов металлургического, технологического, эксплуатационного происхождения и сварных швов;</w:t>
      </w:r>
    </w:p>
    <w:bookmarkEnd w:id="5595"/>
    <w:bookmarkStart w:name="z5602" w:id="5596"/>
    <w:p>
      <w:pPr>
        <w:spacing w:after="0"/>
        <w:ind w:left="0"/>
        <w:jc w:val="both"/>
      </w:pPr>
      <w:r>
        <w:rPr>
          <w:rFonts w:ascii="Times New Roman"/>
          <w:b w:val="false"/>
          <w:i w:val="false"/>
          <w:color w:val="000000"/>
          <w:sz w:val="28"/>
        </w:rPr>
        <w:t>
      допустимые нормы пороков металлов;</w:t>
      </w:r>
    </w:p>
    <w:bookmarkEnd w:id="5596"/>
    <w:bookmarkStart w:name="z5603" w:id="5597"/>
    <w:p>
      <w:pPr>
        <w:spacing w:after="0"/>
        <w:ind w:left="0"/>
        <w:jc w:val="both"/>
      </w:pPr>
      <w:r>
        <w:rPr>
          <w:rFonts w:ascii="Times New Roman"/>
          <w:b w:val="false"/>
          <w:i w:val="false"/>
          <w:color w:val="000000"/>
          <w:sz w:val="28"/>
        </w:rPr>
        <w:t>
      принципы выбора различных счетчиков и аппаратуры для ионизационного и сцинтилляционного контроля.</w:t>
      </w:r>
    </w:p>
    <w:bookmarkEnd w:id="5597"/>
    <w:bookmarkStart w:name="z5604" w:id="5598"/>
    <w:p>
      <w:pPr>
        <w:spacing w:after="0"/>
        <w:ind w:left="0"/>
        <w:jc w:val="both"/>
      </w:pPr>
      <w:r>
        <w:rPr>
          <w:rFonts w:ascii="Times New Roman"/>
          <w:b w:val="false"/>
          <w:i w:val="false"/>
          <w:color w:val="000000"/>
          <w:sz w:val="28"/>
        </w:rPr>
        <w:t>
      752. Требуется техническое и профессиональное (среднее специальное, среднее профессиональное), послесреднее образование.</w:t>
      </w:r>
    </w:p>
    <w:bookmarkEnd w:id="5598"/>
    <w:bookmarkStart w:name="z5605" w:id="5599"/>
    <w:p>
      <w:pPr>
        <w:spacing w:after="0"/>
        <w:ind w:left="0"/>
        <w:jc w:val="both"/>
      </w:pPr>
      <w:r>
        <w:rPr>
          <w:rFonts w:ascii="Times New Roman"/>
          <w:b w:val="false"/>
          <w:i w:val="false"/>
          <w:color w:val="000000"/>
          <w:sz w:val="28"/>
        </w:rPr>
        <w:t>
      753. Примеры работ:</w:t>
      </w:r>
    </w:p>
    <w:bookmarkEnd w:id="5599"/>
    <w:bookmarkStart w:name="z5606" w:id="5600"/>
    <w:p>
      <w:pPr>
        <w:spacing w:after="0"/>
        <w:ind w:left="0"/>
        <w:jc w:val="both"/>
      </w:pPr>
      <w:r>
        <w:rPr>
          <w:rFonts w:ascii="Times New Roman"/>
          <w:b w:val="false"/>
          <w:i w:val="false"/>
          <w:color w:val="000000"/>
          <w:sz w:val="28"/>
        </w:rPr>
        <w:t>
      1) картер турбины и редуктора авиадвигателя - просвечивание и расшифровка рентгенограмм;</w:t>
      </w:r>
    </w:p>
    <w:bookmarkEnd w:id="5600"/>
    <w:bookmarkStart w:name="z5607" w:id="5601"/>
    <w:p>
      <w:pPr>
        <w:spacing w:after="0"/>
        <w:ind w:left="0"/>
        <w:jc w:val="both"/>
      </w:pPr>
      <w:r>
        <w:rPr>
          <w:rFonts w:ascii="Times New Roman"/>
          <w:b w:val="false"/>
          <w:i w:val="false"/>
          <w:color w:val="000000"/>
          <w:sz w:val="28"/>
        </w:rPr>
        <w:t>
      2) лонжероны, узлы стыковки фюзеляжа с центропланом, углы навески двигателей самолетов - рентгено-, гаммаграфирование.</w:t>
      </w:r>
    </w:p>
    <w:bookmarkEnd w:id="5601"/>
    <w:bookmarkStart w:name="z5608" w:id="5602"/>
    <w:p>
      <w:pPr>
        <w:spacing w:after="0"/>
        <w:ind w:left="0"/>
        <w:jc w:val="left"/>
      </w:pPr>
      <w:r>
        <w:rPr>
          <w:rFonts w:ascii="Times New Roman"/>
          <w:b/>
          <w:i w:val="false"/>
          <w:color w:val="000000"/>
        </w:rPr>
        <w:t xml:space="preserve"> Параграф 322. Лаборант рентгеноспектрального анализа, 2 разряд</w:t>
      </w:r>
    </w:p>
    <w:bookmarkEnd w:id="5602"/>
    <w:bookmarkStart w:name="z5609" w:id="5603"/>
    <w:p>
      <w:pPr>
        <w:spacing w:after="0"/>
        <w:ind w:left="0"/>
        <w:jc w:val="both"/>
      </w:pPr>
      <w:r>
        <w:rPr>
          <w:rFonts w:ascii="Times New Roman"/>
          <w:b w:val="false"/>
          <w:i w:val="false"/>
          <w:color w:val="000000"/>
          <w:sz w:val="28"/>
        </w:rPr>
        <w:t>
      754. Характеристика работ:</w:t>
      </w:r>
    </w:p>
    <w:bookmarkEnd w:id="5603"/>
    <w:bookmarkStart w:name="z5610" w:id="5604"/>
    <w:p>
      <w:pPr>
        <w:spacing w:after="0"/>
        <w:ind w:left="0"/>
        <w:jc w:val="both"/>
      </w:pPr>
      <w:r>
        <w:rPr>
          <w:rFonts w:ascii="Times New Roman"/>
          <w:b w:val="false"/>
          <w:i w:val="false"/>
          <w:color w:val="000000"/>
          <w:sz w:val="28"/>
        </w:rPr>
        <w:t>
      подготовка образцов (проб) к анализу и рентгеноспектрального аппарата к работе;</w:t>
      </w:r>
    </w:p>
    <w:bookmarkEnd w:id="5604"/>
    <w:bookmarkStart w:name="z5611" w:id="5605"/>
    <w:p>
      <w:pPr>
        <w:spacing w:after="0"/>
        <w:ind w:left="0"/>
        <w:jc w:val="both"/>
      </w:pPr>
      <w:r>
        <w:rPr>
          <w:rFonts w:ascii="Times New Roman"/>
          <w:b w:val="false"/>
          <w:i w:val="false"/>
          <w:color w:val="000000"/>
          <w:sz w:val="28"/>
        </w:rPr>
        <w:t>
      выполнение анализа по принятым методикам под руководством лаборанта более высокой квалификации;</w:t>
      </w:r>
    </w:p>
    <w:bookmarkEnd w:id="5605"/>
    <w:bookmarkStart w:name="z5612" w:id="5606"/>
    <w:p>
      <w:pPr>
        <w:spacing w:after="0"/>
        <w:ind w:left="0"/>
        <w:jc w:val="both"/>
      </w:pPr>
      <w:r>
        <w:rPr>
          <w:rFonts w:ascii="Times New Roman"/>
          <w:b w:val="false"/>
          <w:i w:val="false"/>
          <w:color w:val="000000"/>
          <w:sz w:val="28"/>
        </w:rPr>
        <w:t>
      расчет градуировочных зависимостей;</w:t>
      </w:r>
    </w:p>
    <w:bookmarkEnd w:id="5606"/>
    <w:bookmarkStart w:name="z5613" w:id="5607"/>
    <w:p>
      <w:pPr>
        <w:spacing w:after="0"/>
        <w:ind w:left="0"/>
        <w:jc w:val="both"/>
      </w:pPr>
      <w:r>
        <w:rPr>
          <w:rFonts w:ascii="Times New Roman"/>
          <w:b w:val="false"/>
          <w:i w:val="false"/>
          <w:color w:val="000000"/>
          <w:sz w:val="28"/>
        </w:rPr>
        <w:t>
      выполнение расчетов по определению концентраций анализируемых элементов;</w:t>
      </w:r>
    </w:p>
    <w:bookmarkEnd w:id="5607"/>
    <w:bookmarkStart w:name="z5614" w:id="5608"/>
    <w:p>
      <w:pPr>
        <w:spacing w:after="0"/>
        <w:ind w:left="0"/>
        <w:jc w:val="both"/>
      </w:pPr>
      <w:r>
        <w:rPr>
          <w:rFonts w:ascii="Times New Roman"/>
          <w:b w:val="false"/>
          <w:i w:val="false"/>
          <w:color w:val="000000"/>
          <w:sz w:val="28"/>
        </w:rPr>
        <w:t>
      ведение записей в журнале.</w:t>
      </w:r>
    </w:p>
    <w:bookmarkEnd w:id="5608"/>
    <w:bookmarkStart w:name="z5615" w:id="5609"/>
    <w:p>
      <w:pPr>
        <w:spacing w:after="0"/>
        <w:ind w:left="0"/>
        <w:jc w:val="both"/>
      </w:pPr>
      <w:r>
        <w:rPr>
          <w:rFonts w:ascii="Times New Roman"/>
          <w:b w:val="false"/>
          <w:i w:val="false"/>
          <w:color w:val="000000"/>
          <w:sz w:val="28"/>
        </w:rPr>
        <w:t>
      755. Должен знать:</w:t>
      </w:r>
    </w:p>
    <w:bookmarkEnd w:id="5609"/>
    <w:bookmarkStart w:name="z5616" w:id="5610"/>
    <w:p>
      <w:pPr>
        <w:spacing w:after="0"/>
        <w:ind w:left="0"/>
        <w:jc w:val="both"/>
      </w:pPr>
      <w:r>
        <w:rPr>
          <w:rFonts w:ascii="Times New Roman"/>
          <w:b w:val="false"/>
          <w:i w:val="false"/>
          <w:color w:val="000000"/>
          <w:sz w:val="28"/>
        </w:rPr>
        <w:t>
      принцип рентгеноспектрального анализа;</w:t>
      </w:r>
    </w:p>
    <w:bookmarkEnd w:id="5610"/>
    <w:bookmarkStart w:name="z5617" w:id="5611"/>
    <w:p>
      <w:pPr>
        <w:spacing w:after="0"/>
        <w:ind w:left="0"/>
        <w:jc w:val="both"/>
      </w:pPr>
      <w:r>
        <w:rPr>
          <w:rFonts w:ascii="Times New Roman"/>
          <w:b w:val="false"/>
          <w:i w:val="false"/>
          <w:color w:val="000000"/>
          <w:sz w:val="28"/>
        </w:rPr>
        <w:t>
      назначение отдельных узлов аппаратов и принципов их действия;</w:t>
      </w:r>
    </w:p>
    <w:bookmarkEnd w:id="5611"/>
    <w:bookmarkStart w:name="z5618" w:id="5612"/>
    <w:p>
      <w:pPr>
        <w:spacing w:after="0"/>
        <w:ind w:left="0"/>
        <w:jc w:val="both"/>
      </w:pPr>
      <w:r>
        <w:rPr>
          <w:rFonts w:ascii="Times New Roman"/>
          <w:b w:val="false"/>
          <w:i w:val="false"/>
          <w:color w:val="000000"/>
          <w:sz w:val="28"/>
        </w:rPr>
        <w:t>
      порядок работы на аппаратах с простейшей регистрацией;</w:t>
      </w:r>
    </w:p>
    <w:bookmarkEnd w:id="5612"/>
    <w:bookmarkStart w:name="z5619" w:id="5613"/>
    <w:p>
      <w:pPr>
        <w:spacing w:after="0"/>
        <w:ind w:left="0"/>
        <w:jc w:val="both"/>
      </w:pPr>
      <w:r>
        <w:rPr>
          <w:rFonts w:ascii="Times New Roman"/>
          <w:b w:val="false"/>
          <w:i w:val="false"/>
          <w:color w:val="000000"/>
          <w:sz w:val="28"/>
        </w:rPr>
        <w:t>
      способы регистрации рентгеновского излучения;</w:t>
      </w:r>
    </w:p>
    <w:bookmarkEnd w:id="5613"/>
    <w:bookmarkStart w:name="z5620" w:id="5614"/>
    <w:p>
      <w:pPr>
        <w:spacing w:after="0"/>
        <w:ind w:left="0"/>
        <w:jc w:val="both"/>
      </w:pPr>
      <w:r>
        <w:rPr>
          <w:rFonts w:ascii="Times New Roman"/>
          <w:b w:val="false"/>
          <w:i w:val="false"/>
          <w:color w:val="000000"/>
          <w:sz w:val="28"/>
        </w:rPr>
        <w:t>
      способы подготовки проб к анализу;</w:t>
      </w:r>
    </w:p>
    <w:bookmarkEnd w:id="5614"/>
    <w:bookmarkStart w:name="z5621" w:id="5615"/>
    <w:p>
      <w:pPr>
        <w:spacing w:after="0"/>
        <w:ind w:left="0"/>
        <w:jc w:val="both"/>
      </w:pPr>
      <w:r>
        <w:rPr>
          <w:rFonts w:ascii="Times New Roman"/>
          <w:b w:val="false"/>
          <w:i w:val="false"/>
          <w:color w:val="000000"/>
          <w:sz w:val="28"/>
        </w:rPr>
        <w:t>
      требования, предъявляемые к качеству проб;</w:t>
      </w:r>
    </w:p>
    <w:bookmarkEnd w:id="5615"/>
    <w:bookmarkStart w:name="z5622" w:id="5616"/>
    <w:p>
      <w:pPr>
        <w:spacing w:after="0"/>
        <w:ind w:left="0"/>
        <w:jc w:val="both"/>
      </w:pPr>
      <w:r>
        <w:rPr>
          <w:rFonts w:ascii="Times New Roman"/>
          <w:b w:val="false"/>
          <w:i w:val="false"/>
          <w:color w:val="000000"/>
          <w:sz w:val="28"/>
        </w:rPr>
        <w:t>
      основные сведения о структуре металлов и сплавов;</w:t>
      </w:r>
    </w:p>
    <w:bookmarkEnd w:id="5616"/>
    <w:bookmarkStart w:name="z5623" w:id="5617"/>
    <w:p>
      <w:pPr>
        <w:spacing w:after="0"/>
        <w:ind w:left="0"/>
        <w:jc w:val="both"/>
      </w:pPr>
      <w:r>
        <w:rPr>
          <w:rFonts w:ascii="Times New Roman"/>
          <w:b w:val="false"/>
          <w:i w:val="false"/>
          <w:color w:val="000000"/>
          <w:sz w:val="28"/>
        </w:rPr>
        <w:t>
      приемы простых расчетов процентного содержания компонентов анализируемых образцов (проб);</w:t>
      </w:r>
    </w:p>
    <w:bookmarkEnd w:id="5617"/>
    <w:bookmarkStart w:name="z5624" w:id="5618"/>
    <w:p>
      <w:pPr>
        <w:spacing w:after="0"/>
        <w:ind w:left="0"/>
        <w:jc w:val="both"/>
      </w:pPr>
      <w:r>
        <w:rPr>
          <w:rFonts w:ascii="Times New Roman"/>
          <w:b w:val="false"/>
          <w:i w:val="false"/>
          <w:color w:val="000000"/>
          <w:sz w:val="28"/>
        </w:rPr>
        <w:t>
      порядок обращения с реактивами и кислотами;</w:t>
      </w:r>
    </w:p>
    <w:bookmarkEnd w:id="5618"/>
    <w:bookmarkStart w:name="z5625" w:id="5619"/>
    <w:p>
      <w:pPr>
        <w:spacing w:after="0"/>
        <w:ind w:left="0"/>
        <w:jc w:val="both"/>
      </w:pPr>
      <w:r>
        <w:rPr>
          <w:rFonts w:ascii="Times New Roman"/>
          <w:b w:val="false"/>
          <w:i w:val="false"/>
          <w:color w:val="000000"/>
          <w:sz w:val="28"/>
        </w:rPr>
        <w:t>
      общие сведения по электротехнике, оптике;</w:t>
      </w:r>
    </w:p>
    <w:bookmarkEnd w:id="5619"/>
    <w:bookmarkStart w:name="z5626" w:id="5620"/>
    <w:p>
      <w:pPr>
        <w:spacing w:after="0"/>
        <w:ind w:left="0"/>
        <w:jc w:val="both"/>
      </w:pPr>
      <w:r>
        <w:rPr>
          <w:rFonts w:ascii="Times New Roman"/>
          <w:b w:val="false"/>
          <w:i w:val="false"/>
          <w:color w:val="000000"/>
          <w:sz w:val="28"/>
        </w:rPr>
        <w:t>
      порядок безопасной работы на рентгеноспектральных приборах.</w:t>
      </w:r>
    </w:p>
    <w:bookmarkEnd w:id="5620"/>
    <w:bookmarkStart w:name="z5627" w:id="5621"/>
    <w:p>
      <w:pPr>
        <w:spacing w:after="0"/>
        <w:ind w:left="0"/>
        <w:jc w:val="left"/>
      </w:pPr>
      <w:r>
        <w:rPr>
          <w:rFonts w:ascii="Times New Roman"/>
          <w:b/>
          <w:i w:val="false"/>
          <w:color w:val="000000"/>
        </w:rPr>
        <w:t xml:space="preserve"> Параграф 323. Лаборант рентгеноспектрального анализа, 3 разряд</w:t>
      </w:r>
    </w:p>
    <w:bookmarkEnd w:id="5621"/>
    <w:bookmarkStart w:name="z5628" w:id="5622"/>
    <w:p>
      <w:pPr>
        <w:spacing w:after="0"/>
        <w:ind w:left="0"/>
        <w:jc w:val="both"/>
      </w:pPr>
      <w:r>
        <w:rPr>
          <w:rFonts w:ascii="Times New Roman"/>
          <w:b w:val="false"/>
          <w:i w:val="false"/>
          <w:color w:val="000000"/>
          <w:sz w:val="28"/>
        </w:rPr>
        <w:t>
      756. Характеристика работ:</w:t>
      </w:r>
    </w:p>
    <w:bookmarkEnd w:id="5622"/>
    <w:bookmarkStart w:name="z5629" w:id="5623"/>
    <w:p>
      <w:pPr>
        <w:spacing w:after="0"/>
        <w:ind w:left="0"/>
        <w:jc w:val="both"/>
      </w:pPr>
      <w:r>
        <w:rPr>
          <w:rFonts w:ascii="Times New Roman"/>
          <w:b w:val="false"/>
          <w:i w:val="false"/>
          <w:color w:val="000000"/>
          <w:sz w:val="28"/>
        </w:rPr>
        <w:t>
      проведение качественного и количественного рентгеноспектрального анализа серии проб;</w:t>
      </w:r>
    </w:p>
    <w:bookmarkEnd w:id="5623"/>
    <w:bookmarkStart w:name="z5630" w:id="5624"/>
    <w:p>
      <w:pPr>
        <w:spacing w:after="0"/>
        <w:ind w:left="0"/>
        <w:jc w:val="both"/>
      </w:pPr>
      <w:r>
        <w:rPr>
          <w:rFonts w:ascii="Times New Roman"/>
          <w:b w:val="false"/>
          <w:i w:val="false"/>
          <w:color w:val="000000"/>
          <w:sz w:val="28"/>
        </w:rPr>
        <w:t>
      подготовка и контроль за качеством образцов (проб) для анализа;</w:t>
      </w:r>
    </w:p>
    <w:bookmarkEnd w:id="5624"/>
    <w:bookmarkStart w:name="z5631" w:id="5625"/>
    <w:p>
      <w:pPr>
        <w:spacing w:after="0"/>
        <w:ind w:left="0"/>
        <w:jc w:val="both"/>
      </w:pPr>
      <w:r>
        <w:rPr>
          <w:rFonts w:ascii="Times New Roman"/>
          <w:b w:val="false"/>
          <w:i w:val="false"/>
          <w:color w:val="000000"/>
          <w:sz w:val="28"/>
        </w:rPr>
        <w:t>
      приготовление синтетических эталонов и растворов;</w:t>
      </w:r>
    </w:p>
    <w:bookmarkEnd w:id="5625"/>
    <w:bookmarkStart w:name="z5632" w:id="5626"/>
    <w:p>
      <w:pPr>
        <w:spacing w:after="0"/>
        <w:ind w:left="0"/>
        <w:jc w:val="both"/>
      </w:pPr>
      <w:r>
        <w:rPr>
          <w:rFonts w:ascii="Times New Roman"/>
          <w:b w:val="false"/>
          <w:i w:val="false"/>
          <w:color w:val="000000"/>
          <w:sz w:val="28"/>
        </w:rPr>
        <w:t>
      составление плана проведения анализа серии проб;</w:t>
      </w:r>
    </w:p>
    <w:bookmarkEnd w:id="5626"/>
    <w:bookmarkStart w:name="z5633" w:id="5627"/>
    <w:p>
      <w:pPr>
        <w:spacing w:after="0"/>
        <w:ind w:left="0"/>
        <w:jc w:val="both"/>
      </w:pPr>
      <w:r>
        <w:rPr>
          <w:rFonts w:ascii="Times New Roman"/>
          <w:b w:val="false"/>
          <w:i w:val="false"/>
          <w:color w:val="000000"/>
          <w:sz w:val="28"/>
        </w:rPr>
        <w:t>
      градуировка рентгеноспектрального аппарата;</w:t>
      </w:r>
    </w:p>
    <w:bookmarkEnd w:id="5627"/>
    <w:bookmarkStart w:name="z5634" w:id="5628"/>
    <w:p>
      <w:pPr>
        <w:spacing w:after="0"/>
        <w:ind w:left="0"/>
        <w:jc w:val="both"/>
      </w:pPr>
      <w:r>
        <w:rPr>
          <w:rFonts w:ascii="Times New Roman"/>
          <w:b w:val="false"/>
          <w:i w:val="false"/>
          <w:color w:val="000000"/>
          <w:sz w:val="28"/>
        </w:rPr>
        <w:t>
      корректировка аналитических графиков по эталонам;</w:t>
      </w:r>
    </w:p>
    <w:bookmarkEnd w:id="5628"/>
    <w:bookmarkStart w:name="z5635" w:id="5629"/>
    <w:p>
      <w:pPr>
        <w:spacing w:after="0"/>
        <w:ind w:left="0"/>
        <w:jc w:val="both"/>
      </w:pPr>
      <w:r>
        <w:rPr>
          <w:rFonts w:ascii="Times New Roman"/>
          <w:b w:val="false"/>
          <w:i w:val="false"/>
          <w:color w:val="000000"/>
          <w:sz w:val="28"/>
        </w:rPr>
        <w:t>
      наблюдение за работой аппаратуры;</w:t>
      </w:r>
    </w:p>
    <w:bookmarkEnd w:id="5629"/>
    <w:bookmarkStart w:name="z5636" w:id="5630"/>
    <w:p>
      <w:pPr>
        <w:spacing w:after="0"/>
        <w:ind w:left="0"/>
        <w:jc w:val="both"/>
      </w:pPr>
      <w:r>
        <w:rPr>
          <w:rFonts w:ascii="Times New Roman"/>
          <w:b w:val="false"/>
          <w:i w:val="false"/>
          <w:color w:val="000000"/>
          <w:sz w:val="28"/>
        </w:rPr>
        <w:t>
      обработка показаний приборов по градуированным графикам или таблицам;</w:t>
      </w:r>
    </w:p>
    <w:bookmarkEnd w:id="5630"/>
    <w:bookmarkStart w:name="z5637" w:id="5631"/>
    <w:p>
      <w:pPr>
        <w:spacing w:after="0"/>
        <w:ind w:left="0"/>
        <w:jc w:val="both"/>
      </w:pPr>
      <w:r>
        <w:rPr>
          <w:rFonts w:ascii="Times New Roman"/>
          <w:b w:val="false"/>
          <w:i w:val="false"/>
          <w:color w:val="000000"/>
          <w:sz w:val="28"/>
        </w:rPr>
        <w:t>
      обработка и оформление результатов анализа;</w:t>
      </w:r>
    </w:p>
    <w:bookmarkEnd w:id="5631"/>
    <w:bookmarkStart w:name="z5638" w:id="5632"/>
    <w:p>
      <w:pPr>
        <w:spacing w:after="0"/>
        <w:ind w:left="0"/>
        <w:jc w:val="both"/>
      </w:pPr>
      <w:r>
        <w:rPr>
          <w:rFonts w:ascii="Times New Roman"/>
          <w:b w:val="false"/>
          <w:i w:val="false"/>
          <w:color w:val="000000"/>
          <w:sz w:val="28"/>
        </w:rPr>
        <w:t>
      переключение рентгеноспектрального аппарата на различные режимы работы.</w:t>
      </w:r>
    </w:p>
    <w:bookmarkEnd w:id="5632"/>
    <w:bookmarkStart w:name="z5639" w:id="5633"/>
    <w:p>
      <w:pPr>
        <w:spacing w:after="0"/>
        <w:ind w:left="0"/>
        <w:jc w:val="both"/>
      </w:pPr>
      <w:r>
        <w:rPr>
          <w:rFonts w:ascii="Times New Roman"/>
          <w:b w:val="false"/>
          <w:i w:val="false"/>
          <w:color w:val="000000"/>
          <w:sz w:val="28"/>
        </w:rPr>
        <w:t>
      757. Должен знать:</w:t>
      </w:r>
    </w:p>
    <w:bookmarkEnd w:id="5633"/>
    <w:bookmarkStart w:name="z5640" w:id="5634"/>
    <w:p>
      <w:pPr>
        <w:spacing w:after="0"/>
        <w:ind w:left="0"/>
        <w:jc w:val="both"/>
      </w:pPr>
      <w:r>
        <w:rPr>
          <w:rFonts w:ascii="Times New Roman"/>
          <w:b w:val="false"/>
          <w:i w:val="false"/>
          <w:color w:val="000000"/>
          <w:sz w:val="28"/>
        </w:rPr>
        <w:t>
      общие сведения о рентгеновском характеристическом спектре и спектре торможения;</w:t>
      </w:r>
    </w:p>
    <w:bookmarkEnd w:id="5634"/>
    <w:bookmarkStart w:name="z5641" w:id="5635"/>
    <w:p>
      <w:pPr>
        <w:spacing w:after="0"/>
        <w:ind w:left="0"/>
        <w:jc w:val="both"/>
      </w:pPr>
      <w:r>
        <w:rPr>
          <w:rFonts w:ascii="Times New Roman"/>
          <w:b w:val="false"/>
          <w:i w:val="false"/>
          <w:color w:val="000000"/>
          <w:sz w:val="28"/>
        </w:rPr>
        <w:t>
      свойства рентгеновских лучей и их взаимодействие с веществами;</w:t>
      </w:r>
    </w:p>
    <w:bookmarkEnd w:id="5635"/>
    <w:bookmarkStart w:name="z5642" w:id="5636"/>
    <w:p>
      <w:pPr>
        <w:spacing w:after="0"/>
        <w:ind w:left="0"/>
        <w:jc w:val="both"/>
      </w:pPr>
      <w:r>
        <w:rPr>
          <w:rFonts w:ascii="Times New Roman"/>
          <w:b w:val="false"/>
          <w:i w:val="false"/>
          <w:color w:val="000000"/>
          <w:sz w:val="28"/>
        </w:rPr>
        <w:t>
      основные сведения о спектрах флюоресценции возбуждаемых проб;</w:t>
      </w:r>
    </w:p>
    <w:bookmarkEnd w:id="5636"/>
    <w:bookmarkStart w:name="z5643" w:id="5637"/>
    <w:p>
      <w:pPr>
        <w:spacing w:after="0"/>
        <w:ind w:left="0"/>
        <w:jc w:val="both"/>
      </w:pPr>
      <w:r>
        <w:rPr>
          <w:rFonts w:ascii="Times New Roman"/>
          <w:b w:val="false"/>
          <w:i w:val="false"/>
          <w:color w:val="000000"/>
          <w:sz w:val="28"/>
        </w:rPr>
        <w:t>
      физические основы кристаллдифракционных измерений;</w:t>
      </w:r>
    </w:p>
    <w:bookmarkEnd w:id="5637"/>
    <w:bookmarkStart w:name="z5644" w:id="5638"/>
    <w:p>
      <w:pPr>
        <w:spacing w:after="0"/>
        <w:ind w:left="0"/>
        <w:jc w:val="both"/>
      </w:pPr>
      <w:r>
        <w:rPr>
          <w:rFonts w:ascii="Times New Roman"/>
          <w:b w:val="false"/>
          <w:i w:val="false"/>
          <w:color w:val="000000"/>
          <w:sz w:val="28"/>
        </w:rPr>
        <w:t>
      принципиальные схемы высоковольтных генераторов;</w:t>
      </w:r>
    </w:p>
    <w:bookmarkEnd w:id="5638"/>
    <w:bookmarkStart w:name="z5645" w:id="5639"/>
    <w:p>
      <w:pPr>
        <w:spacing w:after="0"/>
        <w:ind w:left="0"/>
        <w:jc w:val="both"/>
      </w:pPr>
      <w:r>
        <w:rPr>
          <w:rFonts w:ascii="Times New Roman"/>
          <w:b w:val="false"/>
          <w:i w:val="false"/>
          <w:color w:val="000000"/>
          <w:sz w:val="28"/>
        </w:rPr>
        <w:t>
      оптическую схему рентгеновского спектрометра;</w:t>
      </w:r>
    </w:p>
    <w:bookmarkEnd w:id="5639"/>
    <w:bookmarkStart w:name="z5646" w:id="5640"/>
    <w:p>
      <w:pPr>
        <w:spacing w:after="0"/>
        <w:ind w:left="0"/>
        <w:jc w:val="both"/>
      </w:pPr>
      <w:r>
        <w:rPr>
          <w:rFonts w:ascii="Times New Roman"/>
          <w:b w:val="false"/>
          <w:i w:val="false"/>
          <w:color w:val="000000"/>
          <w:sz w:val="28"/>
        </w:rPr>
        <w:t xml:space="preserve">
      порядок подключения аппаратов к сети; </w:t>
      </w:r>
    </w:p>
    <w:bookmarkEnd w:id="5640"/>
    <w:bookmarkStart w:name="z5647" w:id="5641"/>
    <w:p>
      <w:pPr>
        <w:spacing w:after="0"/>
        <w:ind w:left="0"/>
        <w:jc w:val="both"/>
      </w:pPr>
      <w:r>
        <w:rPr>
          <w:rFonts w:ascii="Times New Roman"/>
          <w:b w:val="false"/>
          <w:i w:val="false"/>
          <w:color w:val="000000"/>
          <w:sz w:val="28"/>
        </w:rPr>
        <w:t>
      устройство и типы рентгеновских трубок;</w:t>
      </w:r>
    </w:p>
    <w:bookmarkEnd w:id="5641"/>
    <w:bookmarkStart w:name="z5648" w:id="5642"/>
    <w:p>
      <w:pPr>
        <w:spacing w:after="0"/>
        <w:ind w:left="0"/>
        <w:jc w:val="both"/>
      </w:pPr>
      <w:r>
        <w:rPr>
          <w:rFonts w:ascii="Times New Roman"/>
          <w:b w:val="false"/>
          <w:i w:val="false"/>
          <w:color w:val="000000"/>
          <w:sz w:val="28"/>
        </w:rPr>
        <w:t>
      назначение кенотронов, защитных кожухов и отдельных элементов пульта управления;</w:t>
      </w:r>
    </w:p>
    <w:bookmarkEnd w:id="5642"/>
    <w:bookmarkStart w:name="z5649" w:id="5643"/>
    <w:p>
      <w:pPr>
        <w:spacing w:after="0"/>
        <w:ind w:left="0"/>
        <w:jc w:val="both"/>
      </w:pPr>
      <w:r>
        <w:rPr>
          <w:rFonts w:ascii="Times New Roman"/>
          <w:b w:val="false"/>
          <w:i w:val="false"/>
          <w:color w:val="000000"/>
          <w:sz w:val="28"/>
        </w:rPr>
        <w:t>
      характеристики аппаратов, применяемых на рентгеноспектральных аппаратах;</w:t>
      </w:r>
    </w:p>
    <w:bookmarkEnd w:id="5643"/>
    <w:bookmarkStart w:name="z5650" w:id="5644"/>
    <w:p>
      <w:pPr>
        <w:spacing w:after="0"/>
        <w:ind w:left="0"/>
        <w:jc w:val="both"/>
      </w:pPr>
      <w:r>
        <w:rPr>
          <w:rFonts w:ascii="Times New Roman"/>
          <w:b w:val="false"/>
          <w:i w:val="false"/>
          <w:color w:val="000000"/>
          <w:sz w:val="28"/>
        </w:rPr>
        <w:t>
      метод построения градуированного графика;</w:t>
      </w:r>
    </w:p>
    <w:bookmarkEnd w:id="5644"/>
    <w:bookmarkStart w:name="z5651" w:id="5645"/>
    <w:p>
      <w:pPr>
        <w:spacing w:after="0"/>
        <w:ind w:left="0"/>
        <w:jc w:val="both"/>
      </w:pPr>
      <w:r>
        <w:rPr>
          <w:rFonts w:ascii="Times New Roman"/>
          <w:b w:val="false"/>
          <w:i w:val="false"/>
          <w:color w:val="000000"/>
          <w:sz w:val="28"/>
        </w:rPr>
        <w:t>
      порядок выполнения расчета процентного содержания составляющих пробы;</w:t>
      </w:r>
    </w:p>
    <w:bookmarkEnd w:id="5645"/>
    <w:bookmarkStart w:name="z5652" w:id="5646"/>
    <w:p>
      <w:pPr>
        <w:spacing w:after="0"/>
        <w:ind w:left="0"/>
        <w:jc w:val="both"/>
      </w:pPr>
      <w:r>
        <w:rPr>
          <w:rFonts w:ascii="Times New Roman"/>
          <w:b w:val="false"/>
          <w:i w:val="false"/>
          <w:color w:val="000000"/>
          <w:sz w:val="28"/>
        </w:rPr>
        <w:t>
      состав анализируемых продуктов;</w:t>
      </w:r>
    </w:p>
    <w:bookmarkEnd w:id="5646"/>
    <w:bookmarkStart w:name="z5653" w:id="5647"/>
    <w:p>
      <w:pPr>
        <w:spacing w:after="0"/>
        <w:ind w:left="0"/>
        <w:jc w:val="both"/>
      </w:pPr>
      <w:r>
        <w:rPr>
          <w:rFonts w:ascii="Times New Roman"/>
          <w:b w:val="false"/>
          <w:i w:val="false"/>
          <w:color w:val="000000"/>
          <w:sz w:val="28"/>
        </w:rPr>
        <w:t>
      требования, предъявляемые к качеству проб, эталонов и анализов;</w:t>
      </w:r>
    </w:p>
    <w:bookmarkEnd w:id="5647"/>
    <w:bookmarkStart w:name="z5654" w:id="5648"/>
    <w:p>
      <w:pPr>
        <w:spacing w:after="0"/>
        <w:ind w:left="0"/>
        <w:jc w:val="both"/>
      </w:pPr>
      <w:r>
        <w:rPr>
          <w:rFonts w:ascii="Times New Roman"/>
          <w:b w:val="false"/>
          <w:i w:val="false"/>
          <w:color w:val="000000"/>
          <w:sz w:val="28"/>
        </w:rPr>
        <w:t>
      методики и этапы проведения рентгеноспектрального анализа;</w:t>
      </w:r>
    </w:p>
    <w:bookmarkEnd w:id="5648"/>
    <w:bookmarkStart w:name="z5655" w:id="5649"/>
    <w:p>
      <w:pPr>
        <w:spacing w:after="0"/>
        <w:ind w:left="0"/>
        <w:jc w:val="both"/>
      </w:pPr>
      <w:r>
        <w:rPr>
          <w:rFonts w:ascii="Times New Roman"/>
          <w:b w:val="false"/>
          <w:i w:val="false"/>
          <w:color w:val="000000"/>
          <w:sz w:val="28"/>
        </w:rPr>
        <w:t>
      источники погрешностей.</w:t>
      </w:r>
    </w:p>
    <w:bookmarkEnd w:id="5649"/>
    <w:bookmarkStart w:name="z5656" w:id="5650"/>
    <w:p>
      <w:pPr>
        <w:spacing w:after="0"/>
        <w:ind w:left="0"/>
        <w:jc w:val="left"/>
      </w:pPr>
      <w:r>
        <w:rPr>
          <w:rFonts w:ascii="Times New Roman"/>
          <w:b/>
          <w:i w:val="false"/>
          <w:color w:val="000000"/>
        </w:rPr>
        <w:t xml:space="preserve"> Параграф 324. Лаборант рентгеноспектрального анализа, 4 разряд</w:t>
      </w:r>
    </w:p>
    <w:bookmarkEnd w:id="5650"/>
    <w:bookmarkStart w:name="z5657" w:id="5651"/>
    <w:p>
      <w:pPr>
        <w:spacing w:after="0"/>
        <w:ind w:left="0"/>
        <w:jc w:val="both"/>
      </w:pPr>
      <w:r>
        <w:rPr>
          <w:rFonts w:ascii="Times New Roman"/>
          <w:b w:val="false"/>
          <w:i w:val="false"/>
          <w:color w:val="000000"/>
          <w:sz w:val="28"/>
        </w:rPr>
        <w:t>
      758. Характеристика работ:</w:t>
      </w:r>
    </w:p>
    <w:bookmarkEnd w:id="5651"/>
    <w:bookmarkStart w:name="z5658" w:id="5652"/>
    <w:p>
      <w:pPr>
        <w:spacing w:after="0"/>
        <w:ind w:left="0"/>
        <w:jc w:val="both"/>
      </w:pPr>
      <w:r>
        <w:rPr>
          <w:rFonts w:ascii="Times New Roman"/>
          <w:b w:val="false"/>
          <w:i w:val="false"/>
          <w:color w:val="000000"/>
          <w:sz w:val="28"/>
        </w:rPr>
        <w:t>
      проведение серийных количественных и качественных рентгеноспектральных анализов на несколько компонентов для двух-трех видов материалов;</w:t>
      </w:r>
    </w:p>
    <w:bookmarkEnd w:id="5652"/>
    <w:bookmarkStart w:name="z5659" w:id="5653"/>
    <w:p>
      <w:pPr>
        <w:spacing w:after="0"/>
        <w:ind w:left="0"/>
        <w:jc w:val="both"/>
      </w:pPr>
      <w:r>
        <w:rPr>
          <w:rFonts w:ascii="Times New Roman"/>
          <w:b w:val="false"/>
          <w:i w:val="false"/>
          <w:color w:val="000000"/>
          <w:sz w:val="28"/>
        </w:rPr>
        <w:t>
      выбор методик и оптимального режима измерения проб согласно концентрации анализируемого элемента;</w:t>
      </w:r>
    </w:p>
    <w:bookmarkEnd w:id="5653"/>
    <w:bookmarkStart w:name="z5660" w:id="5654"/>
    <w:p>
      <w:pPr>
        <w:spacing w:after="0"/>
        <w:ind w:left="0"/>
        <w:jc w:val="both"/>
      </w:pPr>
      <w:r>
        <w:rPr>
          <w:rFonts w:ascii="Times New Roman"/>
          <w:b w:val="false"/>
          <w:i w:val="false"/>
          <w:color w:val="000000"/>
          <w:sz w:val="28"/>
        </w:rPr>
        <w:t>
      подбор эталонов и построение по ним аналитических графиков;</w:t>
      </w:r>
    </w:p>
    <w:bookmarkEnd w:id="5654"/>
    <w:bookmarkStart w:name="z5661" w:id="5655"/>
    <w:p>
      <w:pPr>
        <w:spacing w:after="0"/>
        <w:ind w:left="0"/>
        <w:jc w:val="both"/>
      </w:pPr>
      <w:r>
        <w:rPr>
          <w:rFonts w:ascii="Times New Roman"/>
          <w:b w:val="false"/>
          <w:i w:val="false"/>
          <w:color w:val="000000"/>
          <w:sz w:val="28"/>
        </w:rPr>
        <w:t>
      выполнение нестандартных (одиночных) анализов и анализов неизвестных материалов;</w:t>
      </w:r>
    </w:p>
    <w:bookmarkEnd w:id="5655"/>
    <w:bookmarkStart w:name="z5662" w:id="5656"/>
    <w:p>
      <w:pPr>
        <w:spacing w:after="0"/>
        <w:ind w:left="0"/>
        <w:jc w:val="both"/>
      </w:pPr>
      <w:r>
        <w:rPr>
          <w:rFonts w:ascii="Times New Roman"/>
          <w:b w:val="false"/>
          <w:i w:val="false"/>
          <w:color w:val="000000"/>
          <w:sz w:val="28"/>
        </w:rPr>
        <w:t>
      анализ растворов абсорбционным рентгеноспектральным методом, проверка правильности установки режимов дискриминации;</w:t>
      </w:r>
    </w:p>
    <w:bookmarkEnd w:id="5656"/>
    <w:bookmarkStart w:name="z5663" w:id="5657"/>
    <w:p>
      <w:pPr>
        <w:spacing w:after="0"/>
        <w:ind w:left="0"/>
        <w:jc w:val="both"/>
      </w:pPr>
      <w:r>
        <w:rPr>
          <w:rFonts w:ascii="Times New Roman"/>
          <w:b w:val="false"/>
          <w:i w:val="false"/>
          <w:color w:val="000000"/>
          <w:sz w:val="28"/>
        </w:rPr>
        <w:t>
      устранение мелких неисправностей рентгеноспектральных аппаратов, замена рентгеновских трубок, отдельных блоков регистрирующих систем;</w:t>
      </w:r>
    </w:p>
    <w:bookmarkEnd w:id="5657"/>
    <w:bookmarkStart w:name="z5664" w:id="5658"/>
    <w:p>
      <w:pPr>
        <w:spacing w:after="0"/>
        <w:ind w:left="0"/>
        <w:jc w:val="both"/>
      </w:pPr>
      <w:r>
        <w:rPr>
          <w:rFonts w:ascii="Times New Roman"/>
          <w:b w:val="false"/>
          <w:i w:val="false"/>
          <w:color w:val="000000"/>
          <w:sz w:val="28"/>
        </w:rPr>
        <w:t>
      участие в обработке и оформлении метрологических отчетов и в методической работе;</w:t>
      </w:r>
    </w:p>
    <w:bookmarkEnd w:id="5658"/>
    <w:bookmarkStart w:name="z5665" w:id="5659"/>
    <w:p>
      <w:pPr>
        <w:spacing w:after="0"/>
        <w:ind w:left="0"/>
        <w:jc w:val="both"/>
      </w:pPr>
      <w:r>
        <w:rPr>
          <w:rFonts w:ascii="Times New Roman"/>
          <w:b w:val="false"/>
          <w:i w:val="false"/>
          <w:color w:val="000000"/>
          <w:sz w:val="28"/>
        </w:rPr>
        <w:t>
      определение рабочей характеристики счетчика импульсов;</w:t>
      </w:r>
    </w:p>
    <w:bookmarkEnd w:id="5659"/>
    <w:bookmarkStart w:name="z5666" w:id="5660"/>
    <w:p>
      <w:pPr>
        <w:spacing w:after="0"/>
        <w:ind w:left="0"/>
        <w:jc w:val="both"/>
      </w:pPr>
      <w:r>
        <w:rPr>
          <w:rFonts w:ascii="Times New Roman"/>
          <w:b w:val="false"/>
          <w:i w:val="false"/>
          <w:color w:val="000000"/>
          <w:sz w:val="28"/>
        </w:rPr>
        <w:t>
      подбор рабочего времени и замена счетчика в случае неисправности;</w:t>
      </w:r>
    </w:p>
    <w:bookmarkEnd w:id="5660"/>
    <w:bookmarkStart w:name="z5667" w:id="5661"/>
    <w:p>
      <w:pPr>
        <w:spacing w:after="0"/>
        <w:ind w:left="0"/>
        <w:jc w:val="both"/>
      </w:pPr>
      <w:r>
        <w:rPr>
          <w:rFonts w:ascii="Times New Roman"/>
          <w:b w:val="false"/>
          <w:i w:val="false"/>
          <w:color w:val="000000"/>
          <w:sz w:val="28"/>
        </w:rPr>
        <w:t>
      подбор и смена шели у счетчика;</w:t>
      </w:r>
    </w:p>
    <w:bookmarkEnd w:id="5661"/>
    <w:bookmarkStart w:name="z5668" w:id="5662"/>
    <w:p>
      <w:pPr>
        <w:spacing w:after="0"/>
        <w:ind w:left="0"/>
        <w:jc w:val="both"/>
      </w:pPr>
      <w:r>
        <w:rPr>
          <w:rFonts w:ascii="Times New Roman"/>
          <w:b w:val="false"/>
          <w:i w:val="false"/>
          <w:color w:val="000000"/>
          <w:sz w:val="28"/>
        </w:rPr>
        <w:t>
      анализ ошибочных и аварийных ситуаций при работе на спектрометрах и электронно-вычеслительных машинах.</w:t>
      </w:r>
    </w:p>
    <w:bookmarkEnd w:id="5662"/>
    <w:bookmarkStart w:name="z5669" w:id="5663"/>
    <w:p>
      <w:pPr>
        <w:spacing w:after="0"/>
        <w:ind w:left="0"/>
        <w:jc w:val="both"/>
      </w:pPr>
      <w:r>
        <w:rPr>
          <w:rFonts w:ascii="Times New Roman"/>
          <w:b w:val="false"/>
          <w:i w:val="false"/>
          <w:color w:val="000000"/>
          <w:sz w:val="28"/>
        </w:rPr>
        <w:t>
      759. Должен знать:</w:t>
      </w:r>
    </w:p>
    <w:bookmarkEnd w:id="5663"/>
    <w:bookmarkStart w:name="z5670" w:id="5664"/>
    <w:p>
      <w:pPr>
        <w:spacing w:after="0"/>
        <w:ind w:left="0"/>
        <w:jc w:val="both"/>
      </w:pPr>
      <w:r>
        <w:rPr>
          <w:rFonts w:ascii="Times New Roman"/>
          <w:b w:val="false"/>
          <w:i w:val="false"/>
          <w:color w:val="000000"/>
          <w:sz w:val="28"/>
        </w:rPr>
        <w:t>
      основы физики, общей и аналитической химии;</w:t>
      </w:r>
    </w:p>
    <w:bookmarkEnd w:id="5664"/>
    <w:bookmarkStart w:name="z5671" w:id="5665"/>
    <w:p>
      <w:pPr>
        <w:spacing w:after="0"/>
        <w:ind w:left="0"/>
        <w:jc w:val="both"/>
      </w:pPr>
      <w:r>
        <w:rPr>
          <w:rFonts w:ascii="Times New Roman"/>
          <w:b w:val="false"/>
          <w:i w:val="false"/>
          <w:color w:val="000000"/>
          <w:sz w:val="28"/>
        </w:rPr>
        <w:t>
      устройство, назначение и принцип работы блоков рентгеноспектральных аппаратов, возбуждение первичных и вторичных спектров;</w:t>
      </w:r>
    </w:p>
    <w:bookmarkEnd w:id="5665"/>
    <w:bookmarkStart w:name="z5672" w:id="5666"/>
    <w:p>
      <w:pPr>
        <w:spacing w:after="0"/>
        <w:ind w:left="0"/>
        <w:jc w:val="both"/>
      </w:pPr>
      <w:r>
        <w:rPr>
          <w:rFonts w:ascii="Times New Roman"/>
          <w:b w:val="false"/>
          <w:i w:val="false"/>
          <w:color w:val="000000"/>
          <w:sz w:val="28"/>
        </w:rPr>
        <w:t>
      разложение рентгеновских лучей в спектр и дифракцию рентгеновских лучей в кристаллах;</w:t>
      </w:r>
    </w:p>
    <w:bookmarkEnd w:id="5666"/>
    <w:bookmarkStart w:name="z5673" w:id="5667"/>
    <w:p>
      <w:pPr>
        <w:spacing w:after="0"/>
        <w:ind w:left="0"/>
        <w:jc w:val="both"/>
      </w:pPr>
      <w:r>
        <w:rPr>
          <w:rFonts w:ascii="Times New Roman"/>
          <w:b w:val="false"/>
          <w:i w:val="false"/>
          <w:color w:val="000000"/>
          <w:sz w:val="28"/>
        </w:rPr>
        <w:t>
      зависимость интенсивности вторичного рентгеновского излучения от состава анализируемого объекта;</w:t>
      </w:r>
    </w:p>
    <w:bookmarkEnd w:id="5667"/>
    <w:bookmarkStart w:name="z5674" w:id="5668"/>
    <w:p>
      <w:pPr>
        <w:spacing w:after="0"/>
        <w:ind w:left="0"/>
        <w:jc w:val="both"/>
      </w:pPr>
      <w:r>
        <w:rPr>
          <w:rFonts w:ascii="Times New Roman"/>
          <w:b w:val="false"/>
          <w:i w:val="false"/>
          <w:color w:val="000000"/>
          <w:sz w:val="28"/>
        </w:rPr>
        <w:t>
      методы фокусировки кристаллов-анализаторов;</w:t>
      </w:r>
    </w:p>
    <w:bookmarkEnd w:id="5668"/>
    <w:bookmarkStart w:name="z5675" w:id="5669"/>
    <w:p>
      <w:pPr>
        <w:spacing w:after="0"/>
        <w:ind w:left="0"/>
        <w:jc w:val="both"/>
      </w:pPr>
      <w:r>
        <w:rPr>
          <w:rFonts w:ascii="Times New Roman"/>
          <w:b w:val="false"/>
          <w:i w:val="false"/>
          <w:color w:val="000000"/>
          <w:sz w:val="28"/>
        </w:rPr>
        <w:t>
      схему качественного и количественного рентгеноспектрального анализа;</w:t>
      </w:r>
    </w:p>
    <w:bookmarkEnd w:id="5669"/>
    <w:bookmarkStart w:name="z5676" w:id="5670"/>
    <w:p>
      <w:pPr>
        <w:spacing w:after="0"/>
        <w:ind w:left="0"/>
        <w:jc w:val="both"/>
      </w:pPr>
      <w:r>
        <w:rPr>
          <w:rFonts w:ascii="Times New Roman"/>
          <w:b w:val="false"/>
          <w:i w:val="false"/>
          <w:color w:val="000000"/>
          <w:sz w:val="28"/>
        </w:rPr>
        <w:t>
      чувствительность анализа и область его применения;</w:t>
      </w:r>
    </w:p>
    <w:bookmarkEnd w:id="5670"/>
    <w:bookmarkStart w:name="z5677" w:id="5671"/>
    <w:p>
      <w:pPr>
        <w:spacing w:after="0"/>
        <w:ind w:left="0"/>
        <w:jc w:val="both"/>
      </w:pPr>
      <w:r>
        <w:rPr>
          <w:rFonts w:ascii="Times New Roman"/>
          <w:b w:val="false"/>
          <w:i w:val="false"/>
          <w:color w:val="000000"/>
          <w:sz w:val="28"/>
        </w:rPr>
        <w:t>
      возможные ошибки рентгеноспектрального анализа, способы их устранения и учета;</w:t>
      </w:r>
    </w:p>
    <w:bookmarkEnd w:id="5671"/>
    <w:bookmarkStart w:name="z5678" w:id="5672"/>
    <w:p>
      <w:pPr>
        <w:spacing w:after="0"/>
        <w:ind w:left="0"/>
        <w:jc w:val="both"/>
      </w:pPr>
      <w:r>
        <w:rPr>
          <w:rFonts w:ascii="Times New Roman"/>
          <w:b w:val="false"/>
          <w:i w:val="false"/>
          <w:color w:val="000000"/>
          <w:sz w:val="28"/>
        </w:rPr>
        <w:t>
      основные параметры контролируемых технологических процессов;</w:t>
      </w:r>
    </w:p>
    <w:bookmarkEnd w:id="5672"/>
    <w:bookmarkStart w:name="z5679" w:id="5673"/>
    <w:p>
      <w:pPr>
        <w:spacing w:after="0"/>
        <w:ind w:left="0"/>
        <w:jc w:val="both"/>
      </w:pPr>
      <w:r>
        <w:rPr>
          <w:rFonts w:ascii="Times New Roman"/>
          <w:b w:val="false"/>
          <w:i w:val="false"/>
          <w:color w:val="000000"/>
          <w:sz w:val="28"/>
        </w:rPr>
        <w:t>
      схему и пооперационные параметры отбора и подготовки проб к анализу;</w:t>
      </w:r>
    </w:p>
    <w:bookmarkEnd w:id="5673"/>
    <w:bookmarkStart w:name="z5680" w:id="5674"/>
    <w:p>
      <w:pPr>
        <w:spacing w:after="0"/>
        <w:ind w:left="0"/>
        <w:jc w:val="both"/>
      </w:pPr>
      <w:r>
        <w:rPr>
          <w:rFonts w:ascii="Times New Roman"/>
          <w:b w:val="false"/>
          <w:i w:val="false"/>
          <w:color w:val="000000"/>
          <w:sz w:val="28"/>
        </w:rPr>
        <w:t>
      состав анализируемых продуктов и технологию их получения;</w:t>
      </w:r>
    </w:p>
    <w:bookmarkEnd w:id="5674"/>
    <w:bookmarkStart w:name="z5681" w:id="5675"/>
    <w:p>
      <w:pPr>
        <w:spacing w:after="0"/>
        <w:ind w:left="0"/>
        <w:jc w:val="both"/>
      </w:pPr>
      <w:r>
        <w:rPr>
          <w:rFonts w:ascii="Times New Roman"/>
          <w:b w:val="false"/>
          <w:i w:val="false"/>
          <w:color w:val="000000"/>
          <w:sz w:val="28"/>
        </w:rPr>
        <w:t>
      методы корректировки расчетных шкал и разложения рентгеновских лучей в спектр.</w:t>
      </w:r>
    </w:p>
    <w:bookmarkEnd w:id="5675"/>
    <w:bookmarkStart w:name="z5682" w:id="5676"/>
    <w:p>
      <w:pPr>
        <w:spacing w:after="0"/>
        <w:ind w:left="0"/>
        <w:jc w:val="left"/>
      </w:pPr>
      <w:r>
        <w:rPr>
          <w:rFonts w:ascii="Times New Roman"/>
          <w:b/>
          <w:i w:val="false"/>
          <w:color w:val="000000"/>
        </w:rPr>
        <w:t xml:space="preserve"> Параграф 325. Лаборант рентгеноспектрального анализа, 5 разряд</w:t>
      </w:r>
    </w:p>
    <w:bookmarkEnd w:id="5676"/>
    <w:bookmarkStart w:name="z5683" w:id="5677"/>
    <w:p>
      <w:pPr>
        <w:spacing w:after="0"/>
        <w:ind w:left="0"/>
        <w:jc w:val="both"/>
      </w:pPr>
      <w:r>
        <w:rPr>
          <w:rFonts w:ascii="Times New Roman"/>
          <w:b w:val="false"/>
          <w:i w:val="false"/>
          <w:color w:val="000000"/>
          <w:sz w:val="28"/>
        </w:rPr>
        <w:t>
      760. Характеристика работ:</w:t>
      </w:r>
    </w:p>
    <w:bookmarkEnd w:id="5677"/>
    <w:bookmarkStart w:name="z5684" w:id="5678"/>
    <w:p>
      <w:pPr>
        <w:spacing w:after="0"/>
        <w:ind w:left="0"/>
        <w:jc w:val="both"/>
      </w:pPr>
      <w:r>
        <w:rPr>
          <w:rFonts w:ascii="Times New Roman"/>
          <w:b w:val="false"/>
          <w:i w:val="false"/>
          <w:color w:val="000000"/>
          <w:sz w:val="28"/>
        </w:rPr>
        <w:t>
      выполнение нестандартных количественных и качественных рентгеноспектральных анализов повышенной сложности на коротковолновых и длинноволновых рентгеновских спектрометрах, квантометрах и анализаторах способами внутреннего стандарта и стандарт-фона;</w:t>
      </w:r>
    </w:p>
    <w:bookmarkEnd w:id="5678"/>
    <w:bookmarkStart w:name="z5685" w:id="5679"/>
    <w:p>
      <w:pPr>
        <w:spacing w:after="0"/>
        <w:ind w:left="0"/>
        <w:jc w:val="both"/>
      </w:pPr>
      <w:r>
        <w:rPr>
          <w:rFonts w:ascii="Times New Roman"/>
          <w:b w:val="false"/>
          <w:i w:val="false"/>
          <w:color w:val="000000"/>
          <w:sz w:val="28"/>
        </w:rPr>
        <w:t>
      анализ объектов сложного химического и фазового состава (окислов, солей, фторидов, флюсов, шлаков, металлов, сплавов, лигатур);</w:t>
      </w:r>
    </w:p>
    <w:bookmarkEnd w:id="5679"/>
    <w:bookmarkStart w:name="z5686" w:id="5680"/>
    <w:p>
      <w:pPr>
        <w:spacing w:after="0"/>
        <w:ind w:left="0"/>
        <w:jc w:val="both"/>
      </w:pPr>
      <w:r>
        <w:rPr>
          <w:rFonts w:ascii="Times New Roman"/>
          <w:b w:val="false"/>
          <w:i w:val="false"/>
          <w:color w:val="000000"/>
          <w:sz w:val="28"/>
        </w:rPr>
        <w:t>
      рентгеноспектральный анализ в тонких слоях;</w:t>
      </w:r>
    </w:p>
    <w:bookmarkEnd w:id="5680"/>
    <w:bookmarkStart w:name="z5687" w:id="5681"/>
    <w:p>
      <w:pPr>
        <w:spacing w:after="0"/>
        <w:ind w:left="0"/>
        <w:jc w:val="both"/>
      </w:pPr>
      <w:r>
        <w:rPr>
          <w:rFonts w:ascii="Times New Roman"/>
          <w:b w:val="false"/>
          <w:i w:val="false"/>
          <w:color w:val="000000"/>
          <w:sz w:val="28"/>
        </w:rPr>
        <w:t>
      изготовление синтетических эталонов и контрольных проб на несколько элементов;</w:t>
      </w:r>
    </w:p>
    <w:bookmarkEnd w:id="5681"/>
    <w:bookmarkStart w:name="z5688" w:id="5682"/>
    <w:p>
      <w:pPr>
        <w:spacing w:after="0"/>
        <w:ind w:left="0"/>
        <w:jc w:val="both"/>
      </w:pPr>
      <w:r>
        <w:rPr>
          <w:rFonts w:ascii="Times New Roman"/>
          <w:b w:val="false"/>
          <w:i w:val="false"/>
          <w:color w:val="000000"/>
          <w:sz w:val="28"/>
        </w:rPr>
        <w:t>
      выполнение локального рентгеноспектрального анализа сварных швов, дефектов в сплавах;</w:t>
      </w:r>
    </w:p>
    <w:bookmarkEnd w:id="5682"/>
    <w:bookmarkStart w:name="z5689" w:id="5683"/>
    <w:p>
      <w:pPr>
        <w:spacing w:after="0"/>
        <w:ind w:left="0"/>
        <w:jc w:val="both"/>
      </w:pPr>
      <w:r>
        <w:rPr>
          <w:rFonts w:ascii="Times New Roman"/>
          <w:b w:val="false"/>
          <w:i w:val="false"/>
          <w:color w:val="000000"/>
          <w:sz w:val="28"/>
        </w:rPr>
        <w:t>
      выбор метода и оптимальных условий анализа;</w:t>
      </w:r>
    </w:p>
    <w:bookmarkEnd w:id="5683"/>
    <w:bookmarkStart w:name="z5690" w:id="5684"/>
    <w:p>
      <w:pPr>
        <w:spacing w:after="0"/>
        <w:ind w:left="0"/>
        <w:jc w:val="both"/>
      </w:pPr>
      <w:r>
        <w:rPr>
          <w:rFonts w:ascii="Times New Roman"/>
          <w:b w:val="false"/>
          <w:i w:val="false"/>
          <w:color w:val="000000"/>
          <w:sz w:val="28"/>
        </w:rPr>
        <w:t>
      монтаж и наладка стационарных и переносных рентгеноспектральных аппаратов;</w:t>
      </w:r>
    </w:p>
    <w:bookmarkEnd w:id="5684"/>
    <w:bookmarkStart w:name="z5691" w:id="5685"/>
    <w:p>
      <w:pPr>
        <w:spacing w:after="0"/>
        <w:ind w:left="0"/>
        <w:jc w:val="both"/>
      </w:pPr>
      <w:r>
        <w:rPr>
          <w:rFonts w:ascii="Times New Roman"/>
          <w:b w:val="false"/>
          <w:i w:val="false"/>
          <w:color w:val="000000"/>
          <w:sz w:val="28"/>
        </w:rPr>
        <w:t>
      перезарядка анализаторов радиоактивными изотопами;</w:t>
      </w:r>
    </w:p>
    <w:bookmarkEnd w:id="5685"/>
    <w:bookmarkStart w:name="z5692" w:id="5686"/>
    <w:p>
      <w:pPr>
        <w:spacing w:after="0"/>
        <w:ind w:left="0"/>
        <w:jc w:val="both"/>
      </w:pPr>
      <w:r>
        <w:rPr>
          <w:rFonts w:ascii="Times New Roman"/>
          <w:b w:val="false"/>
          <w:i w:val="false"/>
          <w:color w:val="000000"/>
          <w:sz w:val="28"/>
        </w:rPr>
        <w:t>
      проверка счетно-регистрирующих трактов спектрометров;</w:t>
      </w:r>
    </w:p>
    <w:bookmarkEnd w:id="5686"/>
    <w:bookmarkStart w:name="z5693" w:id="5687"/>
    <w:p>
      <w:pPr>
        <w:spacing w:after="0"/>
        <w:ind w:left="0"/>
        <w:jc w:val="both"/>
      </w:pPr>
      <w:r>
        <w:rPr>
          <w:rFonts w:ascii="Times New Roman"/>
          <w:b w:val="false"/>
          <w:i w:val="false"/>
          <w:color w:val="000000"/>
          <w:sz w:val="28"/>
        </w:rPr>
        <w:t>
      участие в освоении новой аппаратуры и в разработке методик с использованием различных методов рентгеноспектрального анализа;</w:t>
      </w:r>
    </w:p>
    <w:bookmarkEnd w:id="5687"/>
    <w:bookmarkStart w:name="z5694" w:id="5688"/>
    <w:p>
      <w:pPr>
        <w:spacing w:after="0"/>
        <w:ind w:left="0"/>
        <w:jc w:val="both"/>
      </w:pPr>
      <w:r>
        <w:rPr>
          <w:rFonts w:ascii="Times New Roman"/>
          <w:b w:val="false"/>
          <w:i w:val="false"/>
          <w:color w:val="000000"/>
          <w:sz w:val="28"/>
        </w:rPr>
        <w:t>
      обработка результатов анализа на электронных и клавишных вычислительных машинах;</w:t>
      </w:r>
    </w:p>
    <w:bookmarkEnd w:id="5688"/>
    <w:bookmarkStart w:name="z5695" w:id="5689"/>
    <w:p>
      <w:pPr>
        <w:spacing w:after="0"/>
        <w:ind w:left="0"/>
        <w:jc w:val="both"/>
      </w:pPr>
      <w:r>
        <w:rPr>
          <w:rFonts w:ascii="Times New Roman"/>
          <w:b w:val="false"/>
          <w:i w:val="false"/>
          <w:color w:val="000000"/>
          <w:sz w:val="28"/>
        </w:rPr>
        <w:t>
      комплексное измерение интенсивности аналитических линий элементов;</w:t>
      </w:r>
    </w:p>
    <w:bookmarkEnd w:id="5689"/>
    <w:bookmarkStart w:name="z5696" w:id="5690"/>
    <w:p>
      <w:pPr>
        <w:spacing w:after="0"/>
        <w:ind w:left="0"/>
        <w:jc w:val="both"/>
      </w:pPr>
      <w:r>
        <w:rPr>
          <w:rFonts w:ascii="Times New Roman"/>
          <w:b w:val="false"/>
          <w:i w:val="false"/>
          <w:color w:val="000000"/>
          <w:sz w:val="28"/>
        </w:rPr>
        <w:t>
      проведение качественного анализа на сканирующем спектрометре.</w:t>
      </w:r>
    </w:p>
    <w:bookmarkEnd w:id="5690"/>
    <w:bookmarkStart w:name="z5697" w:id="5691"/>
    <w:p>
      <w:pPr>
        <w:spacing w:after="0"/>
        <w:ind w:left="0"/>
        <w:jc w:val="both"/>
      </w:pPr>
      <w:r>
        <w:rPr>
          <w:rFonts w:ascii="Times New Roman"/>
          <w:b w:val="false"/>
          <w:i w:val="false"/>
          <w:color w:val="000000"/>
          <w:sz w:val="28"/>
        </w:rPr>
        <w:t>
      761. Должен знать:</w:t>
      </w:r>
    </w:p>
    <w:bookmarkEnd w:id="5691"/>
    <w:bookmarkStart w:name="z5698" w:id="5692"/>
    <w:p>
      <w:pPr>
        <w:spacing w:after="0"/>
        <w:ind w:left="0"/>
        <w:jc w:val="both"/>
      </w:pPr>
      <w:r>
        <w:rPr>
          <w:rFonts w:ascii="Times New Roman"/>
          <w:b w:val="false"/>
          <w:i w:val="false"/>
          <w:color w:val="000000"/>
          <w:sz w:val="28"/>
        </w:rPr>
        <w:t>
      основы рентгенотехники и программирования;</w:t>
      </w:r>
    </w:p>
    <w:bookmarkEnd w:id="5692"/>
    <w:bookmarkStart w:name="z5699" w:id="5693"/>
    <w:p>
      <w:pPr>
        <w:spacing w:after="0"/>
        <w:ind w:left="0"/>
        <w:jc w:val="both"/>
      </w:pPr>
      <w:r>
        <w:rPr>
          <w:rFonts w:ascii="Times New Roman"/>
          <w:b w:val="false"/>
          <w:i w:val="false"/>
          <w:color w:val="000000"/>
          <w:sz w:val="28"/>
        </w:rPr>
        <w:t xml:space="preserve">
      устройство, принцип работы и основные узлы рентгеноспектральных аппаратов; </w:t>
      </w:r>
    </w:p>
    <w:bookmarkEnd w:id="5693"/>
    <w:bookmarkStart w:name="z5700" w:id="5694"/>
    <w:p>
      <w:pPr>
        <w:spacing w:after="0"/>
        <w:ind w:left="0"/>
        <w:jc w:val="both"/>
      </w:pPr>
      <w:r>
        <w:rPr>
          <w:rFonts w:ascii="Times New Roman"/>
          <w:b w:val="false"/>
          <w:i w:val="false"/>
          <w:color w:val="000000"/>
          <w:sz w:val="28"/>
        </w:rPr>
        <w:t xml:space="preserve">
      санитарный порядок работы с радиоактивными изотопами; </w:t>
      </w:r>
    </w:p>
    <w:bookmarkEnd w:id="5694"/>
    <w:bookmarkStart w:name="z5701" w:id="5695"/>
    <w:p>
      <w:pPr>
        <w:spacing w:after="0"/>
        <w:ind w:left="0"/>
        <w:jc w:val="both"/>
      </w:pPr>
      <w:r>
        <w:rPr>
          <w:rFonts w:ascii="Times New Roman"/>
          <w:b w:val="false"/>
          <w:i w:val="false"/>
          <w:color w:val="000000"/>
          <w:sz w:val="28"/>
        </w:rPr>
        <w:t xml:space="preserve">
      краткие сведения о строении атома, радиоактивности, взаимодействии рентгеновского излучения с веществами; </w:t>
      </w:r>
    </w:p>
    <w:bookmarkEnd w:id="5695"/>
    <w:bookmarkStart w:name="z5702" w:id="5696"/>
    <w:p>
      <w:pPr>
        <w:spacing w:after="0"/>
        <w:ind w:left="0"/>
        <w:jc w:val="both"/>
      </w:pPr>
      <w:r>
        <w:rPr>
          <w:rFonts w:ascii="Times New Roman"/>
          <w:b w:val="false"/>
          <w:i w:val="false"/>
          <w:color w:val="000000"/>
          <w:sz w:val="28"/>
        </w:rPr>
        <w:t xml:space="preserve">
      методики рентгеноспектрального анализа; </w:t>
      </w:r>
    </w:p>
    <w:bookmarkEnd w:id="5696"/>
    <w:bookmarkStart w:name="z5703" w:id="5697"/>
    <w:p>
      <w:pPr>
        <w:spacing w:after="0"/>
        <w:ind w:left="0"/>
        <w:jc w:val="both"/>
      </w:pPr>
      <w:r>
        <w:rPr>
          <w:rFonts w:ascii="Times New Roman"/>
          <w:b w:val="false"/>
          <w:i w:val="false"/>
          <w:color w:val="000000"/>
          <w:sz w:val="28"/>
        </w:rPr>
        <w:t xml:space="preserve">
      точность и чувствительность различных методов; </w:t>
      </w:r>
    </w:p>
    <w:bookmarkEnd w:id="5697"/>
    <w:bookmarkStart w:name="z5704" w:id="5698"/>
    <w:p>
      <w:pPr>
        <w:spacing w:after="0"/>
        <w:ind w:left="0"/>
        <w:jc w:val="both"/>
      </w:pPr>
      <w:r>
        <w:rPr>
          <w:rFonts w:ascii="Times New Roman"/>
          <w:b w:val="false"/>
          <w:i w:val="false"/>
          <w:color w:val="000000"/>
          <w:sz w:val="28"/>
        </w:rPr>
        <w:t xml:space="preserve">
      классификацию ошибок; </w:t>
      </w:r>
    </w:p>
    <w:bookmarkEnd w:id="5698"/>
    <w:bookmarkStart w:name="z5705" w:id="5699"/>
    <w:p>
      <w:pPr>
        <w:spacing w:after="0"/>
        <w:ind w:left="0"/>
        <w:jc w:val="both"/>
      </w:pPr>
      <w:r>
        <w:rPr>
          <w:rFonts w:ascii="Times New Roman"/>
          <w:b w:val="false"/>
          <w:i w:val="false"/>
          <w:color w:val="000000"/>
          <w:sz w:val="28"/>
        </w:rPr>
        <w:t xml:space="preserve">
      порядок установки и юстировки кристаллов; </w:t>
      </w:r>
    </w:p>
    <w:bookmarkEnd w:id="5699"/>
    <w:bookmarkStart w:name="z5706" w:id="5700"/>
    <w:p>
      <w:pPr>
        <w:spacing w:after="0"/>
        <w:ind w:left="0"/>
        <w:jc w:val="both"/>
      </w:pPr>
      <w:r>
        <w:rPr>
          <w:rFonts w:ascii="Times New Roman"/>
          <w:b w:val="false"/>
          <w:i w:val="false"/>
          <w:color w:val="000000"/>
          <w:sz w:val="28"/>
        </w:rPr>
        <w:t>
      общие и специальные методы рентгеноспектрального анализа (внешнего стандарта, стандарт-фона).</w:t>
      </w:r>
    </w:p>
    <w:bookmarkEnd w:id="5700"/>
    <w:bookmarkStart w:name="z5707" w:id="5701"/>
    <w:p>
      <w:pPr>
        <w:spacing w:after="0"/>
        <w:ind w:left="0"/>
        <w:jc w:val="left"/>
      </w:pPr>
      <w:r>
        <w:rPr>
          <w:rFonts w:ascii="Times New Roman"/>
          <w:b/>
          <w:i w:val="false"/>
          <w:color w:val="000000"/>
        </w:rPr>
        <w:t xml:space="preserve"> Параграф 326. Лаборант рентгеноспектрального анализа, 6 разряд</w:t>
      </w:r>
    </w:p>
    <w:bookmarkEnd w:id="5701"/>
    <w:bookmarkStart w:name="z5708" w:id="5702"/>
    <w:p>
      <w:pPr>
        <w:spacing w:after="0"/>
        <w:ind w:left="0"/>
        <w:jc w:val="both"/>
      </w:pPr>
      <w:r>
        <w:rPr>
          <w:rFonts w:ascii="Times New Roman"/>
          <w:b w:val="false"/>
          <w:i w:val="false"/>
          <w:color w:val="000000"/>
          <w:sz w:val="28"/>
        </w:rPr>
        <w:t>
      762. Характеристика работ:</w:t>
      </w:r>
    </w:p>
    <w:bookmarkEnd w:id="5702"/>
    <w:bookmarkStart w:name="z5709" w:id="5703"/>
    <w:p>
      <w:pPr>
        <w:spacing w:after="0"/>
        <w:ind w:left="0"/>
        <w:jc w:val="both"/>
      </w:pPr>
      <w:r>
        <w:rPr>
          <w:rFonts w:ascii="Times New Roman"/>
          <w:b w:val="false"/>
          <w:i w:val="false"/>
          <w:color w:val="000000"/>
          <w:sz w:val="28"/>
        </w:rPr>
        <w:t>
      выполнение количественных и качественных анализов проб различного агрегатного состояния при использовании автоматизированных рентгеновских аналитических систем (квантометр плюс вычислительная машина) и обслуживание этих систем;</w:t>
      </w:r>
    </w:p>
    <w:bookmarkEnd w:id="5703"/>
    <w:bookmarkStart w:name="z5710" w:id="5704"/>
    <w:p>
      <w:pPr>
        <w:spacing w:after="0"/>
        <w:ind w:left="0"/>
        <w:jc w:val="both"/>
      </w:pPr>
      <w:r>
        <w:rPr>
          <w:rFonts w:ascii="Times New Roman"/>
          <w:b w:val="false"/>
          <w:i w:val="false"/>
          <w:color w:val="000000"/>
          <w:sz w:val="28"/>
        </w:rPr>
        <w:t>
      выполнение нестандартных определений элементов в сложных по химическому и фазовому составу объекта;</w:t>
      </w:r>
    </w:p>
    <w:bookmarkEnd w:id="5704"/>
    <w:bookmarkStart w:name="z5711" w:id="5705"/>
    <w:p>
      <w:pPr>
        <w:spacing w:after="0"/>
        <w:ind w:left="0"/>
        <w:jc w:val="both"/>
      </w:pPr>
      <w:r>
        <w:rPr>
          <w:rFonts w:ascii="Times New Roman"/>
          <w:b w:val="false"/>
          <w:i w:val="false"/>
          <w:color w:val="000000"/>
          <w:sz w:val="28"/>
        </w:rPr>
        <w:t>
      нахождение концентраций элементов с использованием различных приемов расчета на основе решения уравнений связи;</w:t>
      </w:r>
    </w:p>
    <w:bookmarkEnd w:id="5705"/>
    <w:bookmarkStart w:name="z5712" w:id="5706"/>
    <w:p>
      <w:pPr>
        <w:spacing w:after="0"/>
        <w:ind w:left="0"/>
        <w:jc w:val="both"/>
      </w:pPr>
      <w:r>
        <w:rPr>
          <w:rFonts w:ascii="Times New Roman"/>
          <w:b w:val="false"/>
          <w:i w:val="false"/>
          <w:color w:val="000000"/>
          <w:sz w:val="28"/>
        </w:rPr>
        <w:t>
      применение рентгеноспектрального анализа при исследовании тонкой структуры спектра;</w:t>
      </w:r>
    </w:p>
    <w:bookmarkEnd w:id="5706"/>
    <w:bookmarkStart w:name="z5713" w:id="5707"/>
    <w:p>
      <w:pPr>
        <w:spacing w:after="0"/>
        <w:ind w:left="0"/>
        <w:jc w:val="both"/>
      </w:pPr>
      <w:r>
        <w:rPr>
          <w:rFonts w:ascii="Times New Roman"/>
          <w:b w:val="false"/>
          <w:i w:val="false"/>
          <w:color w:val="000000"/>
          <w:sz w:val="28"/>
        </w:rPr>
        <w:t>
      контроль проведенных измерений и расчетов;</w:t>
      </w:r>
    </w:p>
    <w:bookmarkEnd w:id="5707"/>
    <w:bookmarkStart w:name="z5714" w:id="5708"/>
    <w:p>
      <w:pPr>
        <w:spacing w:after="0"/>
        <w:ind w:left="0"/>
        <w:jc w:val="both"/>
      </w:pPr>
      <w:r>
        <w:rPr>
          <w:rFonts w:ascii="Times New Roman"/>
          <w:b w:val="false"/>
          <w:i w:val="false"/>
          <w:color w:val="000000"/>
          <w:sz w:val="28"/>
        </w:rPr>
        <w:t>
      освоение и внедрение новых методов рентгеноспектрального анализа;</w:t>
      </w:r>
    </w:p>
    <w:bookmarkEnd w:id="5708"/>
    <w:bookmarkStart w:name="z5715" w:id="5709"/>
    <w:p>
      <w:pPr>
        <w:spacing w:after="0"/>
        <w:ind w:left="0"/>
        <w:jc w:val="both"/>
      </w:pPr>
      <w:r>
        <w:rPr>
          <w:rFonts w:ascii="Times New Roman"/>
          <w:b w:val="false"/>
          <w:i w:val="false"/>
          <w:color w:val="000000"/>
          <w:sz w:val="28"/>
        </w:rPr>
        <w:t>
      устранение мелких неисправностей вычислительной машины;</w:t>
      </w:r>
    </w:p>
    <w:bookmarkEnd w:id="5709"/>
    <w:bookmarkStart w:name="z5716" w:id="5710"/>
    <w:p>
      <w:pPr>
        <w:spacing w:after="0"/>
        <w:ind w:left="0"/>
        <w:jc w:val="both"/>
      </w:pPr>
      <w:r>
        <w:rPr>
          <w:rFonts w:ascii="Times New Roman"/>
          <w:b w:val="false"/>
          <w:i w:val="false"/>
          <w:color w:val="000000"/>
          <w:sz w:val="28"/>
        </w:rPr>
        <w:t>
      передача информации в автоматизированную систему управления технологическим процессом;</w:t>
      </w:r>
    </w:p>
    <w:bookmarkEnd w:id="5710"/>
    <w:bookmarkStart w:name="z5717" w:id="5711"/>
    <w:p>
      <w:pPr>
        <w:spacing w:after="0"/>
        <w:ind w:left="0"/>
        <w:jc w:val="both"/>
      </w:pPr>
      <w:r>
        <w:rPr>
          <w:rFonts w:ascii="Times New Roman"/>
          <w:b w:val="false"/>
          <w:i w:val="false"/>
          <w:color w:val="000000"/>
          <w:sz w:val="28"/>
        </w:rPr>
        <w:t>
      освоение новой аппаратуры для рентгеноспектрального анализа.</w:t>
      </w:r>
    </w:p>
    <w:bookmarkEnd w:id="5711"/>
    <w:bookmarkStart w:name="z5718" w:id="5712"/>
    <w:p>
      <w:pPr>
        <w:spacing w:after="0"/>
        <w:ind w:left="0"/>
        <w:jc w:val="both"/>
      </w:pPr>
      <w:r>
        <w:rPr>
          <w:rFonts w:ascii="Times New Roman"/>
          <w:b w:val="false"/>
          <w:i w:val="false"/>
          <w:color w:val="000000"/>
          <w:sz w:val="28"/>
        </w:rPr>
        <w:t>
      763. Должен знать:</w:t>
      </w:r>
    </w:p>
    <w:bookmarkEnd w:id="5712"/>
    <w:bookmarkStart w:name="z5719" w:id="5713"/>
    <w:p>
      <w:pPr>
        <w:spacing w:after="0"/>
        <w:ind w:left="0"/>
        <w:jc w:val="both"/>
      </w:pPr>
      <w:r>
        <w:rPr>
          <w:rFonts w:ascii="Times New Roman"/>
          <w:b w:val="false"/>
          <w:i w:val="false"/>
          <w:color w:val="000000"/>
          <w:sz w:val="28"/>
        </w:rPr>
        <w:t>
      структуру построения автоматизированных рентгеновских аналитических</w:t>
      </w:r>
    </w:p>
    <w:bookmarkEnd w:id="5713"/>
    <w:bookmarkStart w:name="z5720" w:id="5714"/>
    <w:p>
      <w:pPr>
        <w:spacing w:after="0"/>
        <w:ind w:left="0"/>
        <w:jc w:val="both"/>
      </w:pPr>
      <w:r>
        <w:rPr>
          <w:rFonts w:ascii="Times New Roman"/>
          <w:b w:val="false"/>
          <w:i w:val="false"/>
          <w:color w:val="000000"/>
          <w:sz w:val="28"/>
        </w:rPr>
        <w:t xml:space="preserve">
      систем; </w:t>
      </w:r>
    </w:p>
    <w:bookmarkEnd w:id="5714"/>
    <w:bookmarkStart w:name="z5721" w:id="5715"/>
    <w:p>
      <w:pPr>
        <w:spacing w:after="0"/>
        <w:ind w:left="0"/>
        <w:jc w:val="both"/>
      </w:pPr>
      <w:r>
        <w:rPr>
          <w:rFonts w:ascii="Times New Roman"/>
          <w:b w:val="false"/>
          <w:i w:val="false"/>
          <w:color w:val="000000"/>
          <w:sz w:val="28"/>
        </w:rPr>
        <w:t>
      основы построения метрологической базы рентгеновских лабораторий;</w:t>
      </w:r>
    </w:p>
    <w:bookmarkEnd w:id="5715"/>
    <w:bookmarkStart w:name="z5722" w:id="5716"/>
    <w:p>
      <w:pPr>
        <w:spacing w:after="0"/>
        <w:ind w:left="0"/>
        <w:jc w:val="both"/>
      </w:pPr>
      <w:r>
        <w:rPr>
          <w:rFonts w:ascii="Times New Roman"/>
          <w:b w:val="false"/>
          <w:i w:val="false"/>
          <w:color w:val="000000"/>
          <w:sz w:val="28"/>
        </w:rPr>
        <w:t>
      принцип работы вычислительных машин и их связь с рентгеноспектральными анализаторами;</w:t>
      </w:r>
    </w:p>
    <w:bookmarkEnd w:id="5716"/>
    <w:bookmarkStart w:name="z5723" w:id="5717"/>
    <w:p>
      <w:pPr>
        <w:spacing w:after="0"/>
        <w:ind w:left="0"/>
        <w:jc w:val="both"/>
      </w:pPr>
      <w:r>
        <w:rPr>
          <w:rFonts w:ascii="Times New Roman"/>
          <w:b w:val="false"/>
          <w:i w:val="false"/>
          <w:color w:val="000000"/>
          <w:sz w:val="28"/>
        </w:rPr>
        <w:t>
      основы рентгеновской физики, математической статистики, электроники, вычислительной техники и программирования в объеме программы среднего специального учебного заведения.</w:t>
      </w:r>
    </w:p>
    <w:bookmarkEnd w:id="5717"/>
    <w:bookmarkStart w:name="z5724" w:id="5718"/>
    <w:p>
      <w:pPr>
        <w:spacing w:after="0"/>
        <w:ind w:left="0"/>
        <w:jc w:val="left"/>
      </w:pPr>
      <w:r>
        <w:rPr>
          <w:rFonts w:ascii="Times New Roman"/>
          <w:b/>
          <w:i w:val="false"/>
          <w:color w:val="000000"/>
        </w:rPr>
        <w:t xml:space="preserve"> Параграф 327. Ремонтировщик респираторов и противогазов, 2 разряд</w:t>
      </w:r>
    </w:p>
    <w:bookmarkEnd w:id="5718"/>
    <w:bookmarkStart w:name="z5725" w:id="5719"/>
    <w:p>
      <w:pPr>
        <w:spacing w:after="0"/>
        <w:ind w:left="0"/>
        <w:jc w:val="both"/>
      </w:pPr>
      <w:r>
        <w:rPr>
          <w:rFonts w:ascii="Times New Roman"/>
          <w:b w:val="false"/>
          <w:i w:val="false"/>
          <w:color w:val="000000"/>
          <w:sz w:val="28"/>
        </w:rPr>
        <w:t>
      764. Характеристика работ:</w:t>
      </w:r>
    </w:p>
    <w:bookmarkEnd w:id="5719"/>
    <w:bookmarkStart w:name="z5726" w:id="5720"/>
    <w:p>
      <w:pPr>
        <w:spacing w:after="0"/>
        <w:ind w:left="0"/>
        <w:jc w:val="both"/>
      </w:pPr>
      <w:r>
        <w:rPr>
          <w:rFonts w:ascii="Times New Roman"/>
          <w:b w:val="false"/>
          <w:i w:val="false"/>
          <w:color w:val="000000"/>
          <w:sz w:val="28"/>
        </w:rPr>
        <w:t>
      разборка и сборка респираторов и противогазов;</w:t>
      </w:r>
    </w:p>
    <w:bookmarkEnd w:id="5720"/>
    <w:bookmarkStart w:name="z5727" w:id="5721"/>
    <w:p>
      <w:pPr>
        <w:spacing w:after="0"/>
        <w:ind w:left="0"/>
        <w:jc w:val="both"/>
      </w:pPr>
      <w:r>
        <w:rPr>
          <w:rFonts w:ascii="Times New Roman"/>
          <w:b w:val="false"/>
          <w:i w:val="false"/>
          <w:color w:val="000000"/>
          <w:sz w:val="28"/>
        </w:rPr>
        <w:t>
      очистка и продувка фильтров от пыли;</w:t>
      </w:r>
    </w:p>
    <w:bookmarkEnd w:id="5721"/>
    <w:bookmarkStart w:name="z5728" w:id="5722"/>
    <w:p>
      <w:pPr>
        <w:spacing w:after="0"/>
        <w:ind w:left="0"/>
        <w:jc w:val="both"/>
      </w:pPr>
      <w:r>
        <w:rPr>
          <w:rFonts w:ascii="Times New Roman"/>
          <w:b w:val="false"/>
          <w:i w:val="false"/>
          <w:color w:val="000000"/>
          <w:sz w:val="28"/>
        </w:rPr>
        <w:t>
      промывка, просушка, проверка исправности, ремонт и замена негодных частей респираторов и противогазов;</w:t>
      </w:r>
    </w:p>
    <w:bookmarkEnd w:id="5722"/>
    <w:bookmarkStart w:name="z5729" w:id="5723"/>
    <w:p>
      <w:pPr>
        <w:spacing w:after="0"/>
        <w:ind w:left="0"/>
        <w:jc w:val="both"/>
      </w:pPr>
      <w:r>
        <w:rPr>
          <w:rFonts w:ascii="Times New Roman"/>
          <w:b w:val="false"/>
          <w:i w:val="false"/>
          <w:color w:val="000000"/>
          <w:sz w:val="28"/>
        </w:rPr>
        <w:t>
      выдача, прием и хранение респираторов и противогазов.</w:t>
      </w:r>
    </w:p>
    <w:bookmarkEnd w:id="5723"/>
    <w:bookmarkStart w:name="z5730" w:id="5724"/>
    <w:p>
      <w:pPr>
        <w:spacing w:after="0"/>
        <w:ind w:left="0"/>
        <w:jc w:val="both"/>
      </w:pPr>
      <w:r>
        <w:rPr>
          <w:rFonts w:ascii="Times New Roman"/>
          <w:b w:val="false"/>
          <w:i w:val="false"/>
          <w:color w:val="000000"/>
          <w:sz w:val="28"/>
        </w:rPr>
        <w:t>
      765. Должен знать:</w:t>
      </w:r>
    </w:p>
    <w:bookmarkEnd w:id="5724"/>
    <w:bookmarkStart w:name="z5731" w:id="5725"/>
    <w:p>
      <w:pPr>
        <w:spacing w:after="0"/>
        <w:ind w:left="0"/>
        <w:jc w:val="both"/>
      </w:pPr>
      <w:r>
        <w:rPr>
          <w:rFonts w:ascii="Times New Roman"/>
          <w:b w:val="false"/>
          <w:i w:val="false"/>
          <w:color w:val="000000"/>
          <w:sz w:val="28"/>
        </w:rPr>
        <w:t>
      устройство респираторов и противогазов;</w:t>
      </w:r>
    </w:p>
    <w:bookmarkEnd w:id="5725"/>
    <w:bookmarkStart w:name="z5732" w:id="5726"/>
    <w:p>
      <w:pPr>
        <w:spacing w:after="0"/>
        <w:ind w:left="0"/>
        <w:jc w:val="both"/>
      </w:pPr>
      <w:r>
        <w:rPr>
          <w:rFonts w:ascii="Times New Roman"/>
          <w:b w:val="false"/>
          <w:i w:val="false"/>
          <w:color w:val="000000"/>
          <w:sz w:val="28"/>
        </w:rPr>
        <w:t>
      способы проверки и выполнения ремонта и испытания респираторов и противогазов;</w:t>
      </w:r>
    </w:p>
    <w:bookmarkEnd w:id="5726"/>
    <w:bookmarkStart w:name="z5733" w:id="5727"/>
    <w:p>
      <w:pPr>
        <w:spacing w:after="0"/>
        <w:ind w:left="0"/>
        <w:jc w:val="both"/>
      </w:pPr>
      <w:r>
        <w:rPr>
          <w:rFonts w:ascii="Times New Roman"/>
          <w:b w:val="false"/>
          <w:i w:val="false"/>
          <w:color w:val="000000"/>
          <w:sz w:val="28"/>
        </w:rPr>
        <w:t>
      порядок хранения респираторов и противогазов.</w:t>
      </w:r>
    </w:p>
    <w:bookmarkEnd w:id="5727"/>
    <w:bookmarkStart w:name="z5734" w:id="5728"/>
    <w:p>
      <w:pPr>
        <w:spacing w:after="0"/>
        <w:ind w:left="0"/>
        <w:jc w:val="left"/>
      </w:pPr>
      <w:r>
        <w:rPr>
          <w:rFonts w:ascii="Times New Roman"/>
          <w:b/>
          <w:i w:val="false"/>
          <w:color w:val="000000"/>
        </w:rPr>
        <w:t xml:space="preserve"> Параграф 328. Укладчик-упаковщик, 1 разряд</w:t>
      </w:r>
    </w:p>
    <w:bookmarkEnd w:id="5728"/>
    <w:bookmarkStart w:name="z5735" w:id="5729"/>
    <w:p>
      <w:pPr>
        <w:spacing w:after="0"/>
        <w:ind w:left="0"/>
        <w:jc w:val="both"/>
      </w:pPr>
      <w:r>
        <w:rPr>
          <w:rFonts w:ascii="Times New Roman"/>
          <w:b w:val="false"/>
          <w:i w:val="false"/>
          <w:color w:val="000000"/>
          <w:sz w:val="28"/>
        </w:rPr>
        <w:t>
      766. Характеристика работ:</w:t>
      </w:r>
    </w:p>
    <w:bookmarkEnd w:id="5729"/>
    <w:bookmarkStart w:name="z5736" w:id="5730"/>
    <w:p>
      <w:pPr>
        <w:spacing w:after="0"/>
        <w:ind w:left="0"/>
        <w:jc w:val="both"/>
      </w:pPr>
      <w:r>
        <w:rPr>
          <w:rFonts w:ascii="Times New Roman"/>
          <w:b w:val="false"/>
          <w:i w:val="false"/>
          <w:color w:val="000000"/>
          <w:sz w:val="28"/>
        </w:rPr>
        <w:t>
      фасовка полуфабрикатов и готовой продукции или отдельных ее компонентов в тару (пакеты, пачки, банки, тубы, флаконы, ампулы, бутылки, бутыли, ящики, мешки и иное) вручную без взвешивания, отмера и оформления;</w:t>
      </w:r>
    </w:p>
    <w:bookmarkEnd w:id="5730"/>
    <w:bookmarkStart w:name="z5737" w:id="5731"/>
    <w:p>
      <w:pPr>
        <w:spacing w:after="0"/>
        <w:ind w:left="0"/>
        <w:jc w:val="both"/>
      </w:pPr>
      <w:r>
        <w:rPr>
          <w:rFonts w:ascii="Times New Roman"/>
          <w:b w:val="false"/>
          <w:i w:val="false"/>
          <w:color w:val="000000"/>
          <w:sz w:val="28"/>
        </w:rPr>
        <w:t>
      завертывание в различный оберточный материал, укладка вручную изделий, деталей и продукции в бумажную, деревянную, картонную, металлическую и иную тару с комплектованием по ведомости или спецификации;</w:t>
      </w:r>
    </w:p>
    <w:bookmarkEnd w:id="5731"/>
    <w:bookmarkStart w:name="z5738" w:id="5732"/>
    <w:p>
      <w:pPr>
        <w:spacing w:after="0"/>
        <w:ind w:left="0"/>
        <w:jc w:val="both"/>
      </w:pPr>
      <w:r>
        <w:rPr>
          <w:rFonts w:ascii="Times New Roman"/>
          <w:b w:val="false"/>
          <w:i w:val="false"/>
          <w:color w:val="000000"/>
          <w:sz w:val="28"/>
        </w:rPr>
        <w:t>
      протирка, обдувание сжатым воздухом, смазывание (консервирование) и обертывание укладываемых деталей, продукции и изделий в бумагу, вату, целлофан и иные материалы;</w:t>
      </w:r>
    </w:p>
    <w:bookmarkEnd w:id="5732"/>
    <w:bookmarkStart w:name="z5739" w:id="5733"/>
    <w:p>
      <w:pPr>
        <w:spacing w:after="0"/>
        <w:ind w:left="0"/>
        <w:jc w:val="both"/>
      </w:pPr>
      <w:r>
        <w:rPr>
          <w:rFonts w:ascii="Times New Roman"/>
          <w:b w:val="false"/>
          <w:i w:val="false"/>
          <w:color w:val="000000"/>
          <w:sz w:val="28"/>
        </w:rPr>
        <w:t>
      наклеивание этикеток;</w:t>
      </w:r>
    </w:p>
    <w:bookmarkEnd w:id="5733"/>
    <w:bookmarkStart w:name="z5740" w:id="5734"/>
    <w:p>
      <w:pPr>
        <w:spacing w:after="0"/>
        <w:ind w:left="0"/>
        <w:jc w:val="both"/>
      </w:pPr>
      <w:r>
        <w:rPr>
          <w:rFonts w:ascii="Times New Roman"/>
          <w:b w:val="false"/>
          <w:i w:val="false"/>
          <w:color w:val="000000"/>
          <w:sz w:val="28"/>
        </w:rPr>
        <w:t>
      маркировка оберточного материала;</w:t>
      </w:r>
    </w:p>
    <w:bookmarkEnd w:id="5734"/>
    <w:bookmarkStart w:name="z5741" w:id="5735"/>
    <w:p>
      <w:pPr>
        <w:spacing w:after="0"/>
        <w:ind w:left="0"/>
        <w:jc w:val="both"/>
      </w:pPr>
      <w:r>
        <w:rPr>
          <w:rFonts w:ascii="Times New Roman"/>
          <w:b w:val="false"/>
          <w:i w:val="false"/>
          <w:color w:val="000000"/>
          <w:sz w:val="28"/>
        </w:rPr>
        <w:t>
      заготовка бумаги, шпагата, этикеток, фольги и иное.</w:t>
      </w:r>
    </w:p>
    <w:bookmarkEnd w:id="5735"/>
    <w:bookmarkStart w:name="z5742" w:id="5736"/>
    <w:p>
      <w:pPr>
        <w:spacing w:after="0"/>
        <w:ind w:left="0"/>
        <w:jc w:val="both"/>
      </w:pPr>
      <w:r>
        <w:rPr>
          <w:rFonts w:ascii="Times New Roman"/>
          <w:b w:val="false"/>
          <w:i w:val="false"/>
          <w:color w:val="000000"/>
          <w:sz w:val="28"/>
        </w:rPr>
        <w:t>
      раскрой и разрезка упаковочного материала вручную по заданным размерам или шаблону;</w:t>
      </w:r>
    </w:p>
    <w:bookmarkEnd w:id="5736"/>
    <w:bookmarkStart w:name="z5743" w:id="5737"/>
    <w:p>
      <w:pPr>
        <w:spacing w:after="0"/>
        <w:ind w:left="0"/>
        <w:jc w:val="both"/>
      </w:pPr>
      <w:r>
        <w:rPr>
          <w:rFonts w:ascii="Times New Roman"/>
          <w:b w:val="false"/>
          <w:i w:val="false"/>
          <w:color w:val="000000"/>
          <w:sz w:val="28"/>
        </w:rPr>
        <w:t>
      установка в гнезда ящиков бутылей, бутылок, флаконов и прокладывание между их рядами бумаги, картона, ваты, стружек, опилок и иных изоляционных материалов;</w:t>
      </w:r>
    </w:p>
    <w:bookmarkEnd w:id="5737"/>
    <w:bookmarkStart w:name="z5744" w:id="5738"/>
    <w:p>
      <w:pPr>
        <w:spacing w:after="0"/>
        <w:ind w:left="0"/>
        <w:jc w:val="both"/>
      </w:pPr>
      <w:r>
        <w:rPr>
          <w:rFonts w:ascii="Times New Roman"/>
          <w:b w:val="false"/>
          <w:i w:val="false"/>
          <w:color w:val="000000"/>
          <w:sz w:val="28"/>
        </w:rPr>
        <w:t>
      обивка упаковочной тары изоляционным материалом или укладка прокладок, упаковка (забивка ящиков, закрывание, заклеивание, зашивание мешков, завальцовывание крышек металлической тары вручную или на станке);</w:t>
      </w:r>
    </w:p>
    <w:bookmarkEnd w:id="5738"/>
    <w:bookmarkStart w:name="z5745" w:id="5739"/>
    <w:p>
      <w:pPr>
        <w:spacing w:after="0"/>
        <w:ind w:left="0"/>
        <w:jc w:val="both"/>
      </w:pPr>
      <w:r>
        <w:rPr>
          <w:rFonts w:ascii="Times New Roman"/>
          <w:b w:val="false"/>
          <w:i w:val="false"/>
          <w:color w:val="000000"/>
          <w:sz w:val="28"/>
        </w:rPr>
        <w:t>
      выписка фактур на упакованную продукцию с указанием вида, сорта, качества, артикула, количества, размера и иное;</w:t>
      </w:r>
    </w:p>
    <w:bookmarkEnd w:id="5739"/>
    <w:bookmarkStart w:name="z5746" w:id="5740"/>
    <w:p>
      <w:pPr>
        <w:spacing w:after="0"/>
        <w:ind w:left="0"/>
        <w:jc w:val="both"/>
      </w:pPr>
      <w:r>
        <w:rPr>
          <w:rFonts w:ascii="Times New Roman"/>
          <w:b w:val="false"/>
          <w:i w:val="false"/>
          <w:color w:val="000000"/>
          <w:sz w:val="28"/>
        </w:rPr>
        <w:t>
      участие в укладке и упаковке сложных деталей и дорогостоящих изделий совместно с укладчиком-упаковщиком более высокой квалификации;</w:t>
      </w:r>
    </w:p>
    <w:bookmarkEnd w:id="5740"/>
    <w:bookmarkStart w:name="z5747" w:id="5741"/>
    <w:p>
      <w:pPr>
        <w:spacing w:after="0"/>
        <w:ind w:left="0"/>
        <w:jc w:val="both"/>
      </w:pPr>
      <w:r>
        <w:rPr>
          <w:rFonts w:ascii="Times New Roman"/>
          <w:b w:val="false"/>
          <w:i w:val="false"/>
          <w:color w:val="000000"/>
          <w:sz w:val="28"/>
        </w:rPr>
        <w:t>
      перемещение тары, упаковочного материала и упакованных изделий внутри склада вручную или с использованием подъемно-транспортного оборудования;</w:t>
      </w:r>
    </w:p>
    <w:bookmarkEnd w:id="5741"/>
    <w:bookmarkStart w:name="z5748" w:id="5742"/>
    <w:p>
      <w:pPr>
        <w:spacing w:after="0"/>
        <w:ind w:left="0"/>
        <w:jc w:val="both"/>
      </w:pPr>
      <w:r>
        <w:rPr>
          <w:rFonts w:ascii="Times New Roman"/>
          <w:b w:val="false"/>
          <w:i w:val="false"/>
          <w:color w:val="000000"/>
          <w:sz w:val="28"/>
        </w:rPr>
        <w:t>
      укупорка наполненных бутылей, бутылок, флаконов, туб различными пробками вручную;</w:t>
      </w:r>
    </w:p>
    <w:bookmarkEnd w:id="5742"/>
    <w:bookmarkStart w:name="z5749" w:id="5743"/>
    <w:p>
      <w:pPr>
        <w:spacing w:after="0"/>
        <w:ind w:left="0"/>
        <w:jc w:val="both"/>
      </w:pPr>
      <w:r>
        <w:rPr>
          <w:rFonts w:ascii="Times New Roman"/>
          <w:b w:val="false"/>
          <w:i w:val="false"/>
          <w:color w:val="000000"/>
          <w:sz w:val="28"/>
        </w:rPr>
        <w:t>
      заливка горлышек смолкой, мойка и обтирка бутылок, флаконов;</w:t>
      </w:r>
    </w:p>
    <w:bookmarkEnd w:id="5743"/>
    <w:bookmarkStart w:name="z5750" w:id="5744"/>
    <w:p>
      <w:pPr>
        <w:spacing w:after="0"/>
        <w:ind w:left="0"/>
        <w:jc w:val="both"/>
      </w:pPr>
      <w:r>
        <w:rPr>
          <w:rFonts w:ascii="Times New Roman"/>
          <w:b w:val="false"/>
          <w:i w:val="false"/>
          <w:color w:val="000000"/>
          <w:sz w:val="28"/>
        </w:rPr>
        <w:t>
      наблюдение за герметичностью укупорки и глубиной забивания пробки.</w:t>
      </w:r>
    </w:p>
    <w:bookmarkEnd w:id="5744"/>
    <w:bookmarkStart w:name="z5751" w:id="5745"/>
    <w:p>
      <w:pPr>
        <w:spacing w:after="0"/>
        <w:ind w:left="0"/>
        <w:jc w:val="both"/>
      </w:pPr>
      <w:r>
        <w:rPr>
          <w:rFonts w:ascii="Times New Roman"/>
          <w:b w:val="false"/>
          <w:i w:val="false"/>
          <w:color w:val="000000"/>
          <w:sz w:val="28"/>
        </w:rPr>
        <w:t>
      767. Должен знать:</w:t>
      </w:r>
    </w:p>
    <w:bookmarkEnd w:id="5745"/>
    <w:bookmarkStart w:name="z5752" w:id="5746"/>
    <w:p>
      <w:pPr>
        <w:spacing w:after="0"/>
        <w:ind w:left="0"/>
        <w:jc w:val="both"/>
      </w:pPr>
      <w:r>
        <w:rPr>
          <w:rFonts w:ascii="Times New Roman"/>
          <w:b w:val="false"/>
          <w:i w:val="false"/>
          <w:color w:val="000000"/>
          <w:sz w:val="28"/>
        </w:rPr>
        <w:t>
      номенклатуру, сорта, содержание комплекта, размеры и массу укладываемых деталей и изделий;</w:t>
      </w:r>
    </w:p>
    <w:bookmarkEnd w:id="5746"/>
    <w:bookmarkStart w:name="z5753" w:id="5747"/>
    <w:p>
      <w:pPr>
        <w:spacing w:after="0"/>
        <w:ind w:left="0"/>
        <w:jc w:val="both"/>
      </w:pPr>
      <w:r>
        <w:rPr>
          <w:rFonts w:ascii="Times New Roman"/>
          <w:b w:val="false"/>
          <w:i w:val="false"/>
          <w:color w:val="000000"/>
          <w:sz w:val="28"/>
        </w:rPr>
        <w:t>
      порядок и способы комплектования и упаковки;</w:t>
      </w:r>
    </w:p>
    <w:bookmarkEnd w:id="5747"/>
    <w:bookmarkStart w:name="z5754" w:id="5748"/>
    <w:p>
      <w:pPr>
        <w:spacing w:after="0"/>
        <w:ind w:left="0"/>
        <w:jc w:val="both"/>
      </w:pPr>
      <w:r>
        <w:rPr>
          <w:rFonts w:ascii="Times New Roman"/>
          <w:b w:val="false"/>
          <w:i w:val="false"/>
          <w:color w:val="000000"/>
          <w:sz w:val="28"/>
        </w:rPr>
        <w:t>
      меры борьбы с коррозией;</w:t>
      </w:r>
    </w:p>
    <w:bookmarkEnd w:id="5748"/>
    <w:bookmarkStart w:name="z5755" w:id="5749"/>
    <w:p>
      <w:pPr>
        <w:spacing w:after="0"/>
        <w:ind w:left="0"/>
        <w:jc w:val="both"/>
      </w:pPr>
      <w:r>
        <w:rPr>
          <w:rFonts w:ascii="Times New Roman"/>
          <w:b w:val="false"/>
          <w:i w:val="false"/>
          <w:color w:val="000000"/>
          <w:sz w:val="28"/>
        </w:rPr>
        <w:t>
      порядок заполнения упаковочных документов и учета упакованных изделий и товаров;</w:t>
      </w:r>
    </w:p>
    <w:bookmarkEnd w:id="5749"/>
    <w:bookmarkStart w:name="z5756" w:id="5750"/>
    <w:p>
      <w:pPr>
        <w:spacing w:after="0"/>
        <w:ind w:left="0"/>
        <w:jc w:val="both"/>
      </w:pPr>
      <w:r>
        <w:rPr>
          <w:rFonts w:ascii="Times New Roman"/>
          <w:b w:val="false"/>
          <w:i w:val="false"/>
          <w:color w:val="000000"/>
          <w:sz w:val="28"/>
        </w:rPr>
        <w:t xml:space="preserve">
      порядок подъема, перемещения грузов и сигнализацию при использовании подъемно-транспортных средств; </w:t>
      </w:r>
    </w:p>
    <w:bookmarkEnd w:id="5750"/>
    <w:bookmarkStart w:name="z5757" w:id="5751"/>
    <w:p>
      <w:pPr>
        <w:spacing w:after="0"/>
        <w:ind w:left="0"/>
        <w:jc w:val="both"/>
      </w:pPr>
      <w:r>
        <w:rPr>
          <w:rFonts w:ascii="Times New Roman"/>
          <w:b w:val="false"/>
          <w:i w:val="false"/>
          <w:color w:val="000000"/>
          <w:sz w:val="28"/>
        </w:rPr>
        <w:t>
      назначение и порядок применения рабочего, контрольно-измерительного инструмента и приспособлений, необходимых при укладке и упаковке;</w:t>
      </w:r>
    </w:p>
    <w:bookmarkEnd w:id="5751"/>
    <w:bookmarkStart w:name="z5758" w:id="5752"/>
    <w:p>
      <w:pPr>
        <w:spacing w:after="0"/>
        <w:ind w:left="0"/>
        <w:jc w:val="both"/>
      </w:pPr>
      <w:r>
        <w:rPr>
          <w:rFonts w:ascii="Times New Roman"/>
          <w:b w:val="false"/>
          <w:i w:val="false"/>
          <w:color w:val="000000"/>
          <w:sz w:val="28"/>
        </w:rPr>
        <w:t>
      способы укупорки бутылок, бутылей, флаконов и туб;</w:t>
      </w:r>
    </w:p>
    <w:bookmarkEnd w:id="5752"/>
    <w:bookmarkStart w:name="z5759" w:id="5753"/>
    <w:p>
      <w:pPr>
        <w:spacing w:after="0"/>
        <w:ind w:left="0"/>
        <w:jc w:val="both"/>
      </w:pPr>
      <w:r>
        <w:rPr>
          <w:rFonts w:ascii="Times New Roman"/>
          <w:b w:val="false"/>
          <w:i w:val="false"/>
          <w:color w:val="000000"/>
          <w:sz w:val="28"/>
        </w:rPr>
        <w:t>
      требования, предъявляемые к готовой продукции и качеству фасовки.</w:t>
      </w:r>
    </w:p>
    <w:bookmarkEnd w:id="5753"/>
    <w:bookmarkStart w:name="z5760" w:id="5754"/>
    <w:p>
      <w:pPr>
        <w:spacing w:after="0"/>
        <w:ind w:left="0"/>
        <w:jc w:val="left"/>
      </w:pPr>
      <w:r>
        <w:rPr>
          <w:rFonts w:ascii="Times New Roman"/>
          <w:b/>
          <w:i w:val="false"/>
          <w:color w:val="000000"/>
        </w:rPr>
        <w:t xml:space="preserve"> Параграф 329. Укладчик-упаковщик, 2 разряд</w:t>
      </w:r>
    </w:p>
    <w:bookmarkEnd w:id="5754"/>
    <w:bookmarkStart w:name="z5761" w:id="5755"/>
    <w:p>
      <w:pPr>
        <w:spacing w:after="0"/>
        <w:ind w:left="0"/>
        <w:jc w:val="both"/>
      </w:pPr>
      <w:r>
        <w:rPr>
          <w:rFonts w:ascii="Times New Roman"/>
          <w:b w:val="false"/>
          <w:i w:val="false"/>
          <w:color w:val="000000"/>
          <w:sz w:val="28"/>
        </w:rPr>
        <w:t>
      768. Характеристика работ:</w:t>
      </w:r>
    </w:p>
    <w:bookmarkEnd w:id="5755"/>
    <w:bookmarkStart w:name="z5762" w:id="5756"/>
    <w:p>
      <w:pPr>
        <w:spacing w:after="0"/>
        <w:ind w:left="0"/>
        <w:jc w:val="both"/>
      </w:pPr>
      <w:r>
        <w:rPr>
          <w:rFonts w:ascii="Times New Roman"/>
          <w:b w:val="false"/>
          <w:i w:val="false"/>
          <w:color w:val="000000"/>
          <w:sz w:val="28"/>
        </w:rPr>
        <w:t>
      фасовка, дозировка полуфабрикатов и готовой продукции или отдельных ее компонентов в тару (пакеты, пачки, банки, тубы, флаконы, ампулы, пеналы, целлофановые ленты, бутылки, бутыли, ящики, мешки и иное) вручную по заданному объему, массе или количеству различных твердых, сыпучих, жидких и штучных товаров;</w:t>
      </w:r>
    </w:p>
    <w:bookmarkEnd w:id="5756"/>
    <w:bookmarkStart w:name="z5763" w:id="5757"/>
    <w:p>
      <w:pPr>
        <w:spacing w:after="0"/>
        <w:ind w:left="0"/>
        <w:jc w:val="both"/>
      </w:pPr>
      <w:r>
        <w:rPr>
          <w:rFonts w:ascii="Times New Roman"/>
          <w:b w:val="false"/>
          <w:i w:val="false"/>
          <w:color w:val="000000"/>
          <w:sz w:val="28"/>
        </w:rPr>
        <w:t>
      укладка вручную или с помощью подъемных механизмов (кранов, электроталей) крупногабаритных и тяжелых готовых изделий (гранита, мрамора, известняка и иное);</w:t>
      </w:r>
    </w:p>
    <w:bookmarkEnd w:id="5757"/>
    <w:bookmarkStart w:name="z5764" w:id="5758"/>
    <w:p>
      <w:pPr>
        <w:spacing w:after="0"/>
        <w:ind w:left="0"/>
        <w:jc w:val="both"/>
      </w:pPr>
      <w:r>
        <w:rPr>
          <w:rFonts w:ascii="Times New Roman"/>
          <w:b w:val="false"/>
          <w:i w:val="false"/>
          <w:color w:val="000000"/>
          <w:sz w:val="28"/>
        </w:rPr>
        <w:t>
      упаковка уложенных деталей, изделий и продукции;</w:t>
      </w:r>
    </w:p>
    <w:bookmarkEnd w:id="5758"/>
    <w:bookmarkStart w:name="z5765" w:id="5759"/>
    <w:p>
      <w:pPr>
        <w:spacing w:after="0"/>
        <w:ind w:left="0"/>
        <w:jc w:val="both"/>
      </w:pPr>
      <w:r>
        <w:rPr>
          <w:rFonts w:ascii="Times New Roman"/>
          <w:b w:val="false"/>
          <w:i w:val="false"/>
          <w:color w:val="000000"/>
          <w:sz w:val="28"/>
        </w:rPr>
        <w:t>
      художественная завертка кондитерских изделий вручную одновременно в несколько бумажек (подвертку, фольгу, этикетку, целлофан и иное) с подбором рисунка этикетки, соблюдением рамки и иных специальных требований;</w:t>
      </w:r>
    </w:p>
    <w:bookmarkEnd w:id="5759"/>
    <w:bookmarkStart w:name="z5766" w:id="5760"/>
    <w:p>
      <w:pPr>
        <w:spacing w:after="0"/>
        <w:ind w:left="0"/>
        <w:jc w:val="both"/>
      </w:pPr>
      <w:r>
        <w:rPr>
          <w:rFonts w:ascii="Times New Roman"/>
          <w:b w:val="false"/>
          <w:i w:val="false"/>
          <w:color w:val="000000"/>
          <w:sz w:val="28"/>
        </w:rPr>
        <w:t>
      укладка и упаковка фасованной мясной и молочной продукции;</w:t>
      </w:r>
    </w:p>
    <w:bookmarkEnd w:id="5760"/>
    <w:bookmarkStart w:name="z5767" w:id="5761"/>
    <w:p>
      <w:pPr>
        <w:spacing w:after="0"/>
        <w:ind w:left="0"/>
        <w:jc w:val="both"/>
      </w:pPr>
      <w:r>
        <w:rPr>
          <w:rFonts w:ascii="Times New Roman"/>
          <w:b w:val="false"/>
          <w:i w:val="false"/>
          <w:color w:val="000000"/>
          <w:sz w:val="28"/>
        </w:rPr>
        <w:t>
      учет упакованных деталей, изделий и иной продукции;</w:t>
      </w:r>
    </w:p>
    <w:bookmarkEnd w:id="5761"/>
    <w:bookmarkStart w:name="z5768" w:id="5762"/>
    <w:p>
      <w:pPr>
        <w:spacing w:after="0"/>
        <w:ind w:left="0"/>
        <w:jc w:val="both"/>
      </w:pPr>
      <w:r>
        <w:rPr>
          <w:rFonts w:ascii="Times New Roman"/>
          <w:b w:val="false"/>
          <w:i w:val="false"/>
          <w:color w:val="000000"/>
          <w:sz w:val="28"/>
        </w:rPr>
        <w:t>
      ведение установленной документации;</w:t>
      </w:r>
    </w:p>
    <w:bookmarkEnd w:id="5762"/>
    <w:bookmarkStart w:name="z5769" w:id="5763"/>
    <w:p>
      <w:pPr>
        <w:spacing w:after="0"/>
        <w:ind w:left="0"/>
        <w:jc w:val="both"/>
      </w:pPr>
      <w:r>
        <w:rPr>
          <w:rFonts w:ascii="Times New Roman"/>
          <w:b w:val="false"/>
          <w:i w:val="false"/>
          <w:color w:val="000000"/>
          <w:sz w:val="28"/>
        </w:rPr>
        <w:t>
      раскрой и разрезка упаковочного материала на автоматическом станке по заданным размерам или шаблону;</w:t>
      </w:r>
    </w:p>
    <w:bookmarkEnd w:id="5763"/>
    <w:bookmarkStart w:name="z5770" w:id="5764"/>
    <w:p>
      <w:pPr>
        <w:spacing w:after="0"/>
        <w:ind w:left="0"/>
        <w:jc w:val="both"/>
      </w:pPr>
      <w:r>
        <w:rPr>
          <w:rFonts w:ascii="Times New Roman"/>
          <w:b w:val="false"/>
          <w:i w:val="false"/>
          <w:color w:val="000000"/>
          <w:sz w:val="28"/>
        </w:rPr>
        <w:t>
      чистка, смазывание, текущий ремонт и регулирование станка.</w:t>
      </w:r>
    </w:p>
    <w:bookmarkEnd w:id="5764"/>
    <w:bookmarkStart w:name="z5771" w:id="5765"/>
    <w:p>
      <w:pPr>
        <w:spacing w:after="0"/>
        <w:ind w:left="0"/>
        <w:jc w:val="both"/>
      </w:pPr>
      <w:r>
        <w:rPr>
          <w:rFonts w:ascii="Times New Roman"/>
          <w:b w:val="false"/>
          <w:i w:val="false"/>
          <w:color w:val="000000"/>
          <w:sz w:val="28"/>
        </w:rPr>
        <w:t>
      769. Должен знать:</w:t>
      </w:r>
    </w:p>
    <w:bookmarkEnd w:id="5765"/>
    <w:bookmarkStart w:name="z5772" w:id="5766"/>
    <w:p>
      <w:pPr>
        <w:spacing w:after="0"/>
        <w:ind w:left="0"/>
        <w:jc w:val="both"/>
      </w:pPr>
      <w:r>
        <w:rPr>
          <w:rFonts w:ascii="Times New Roman"/>
          <w:b w:val="false"/>
          <w:i w:val="false"/>
          <w:color w:val="000000"/>
          <w:sz w:val="28"/>
        </w:rPr>
        <w:t>
      порядок фасовки, дозировки полуфабрикатов, готовой продукции или отдельных ее компонентов;</w:t>
      </w:r>
    </w:p>
    <w:bookmarkEnd w:id="5766"/>
    <w:bookmarkStart w:name="z5773" w:id="5767"/>
    <w:p>
      <w:pPr>
        <w:spacing w:after="0"/>
        <w:ind w:left="0"/>
        <w:jc w:val="both"/>
      </w:pPr>
      <w:r>
        <w:rPr>
          <w:rFonts w:ascii="Times New Roman"/>
          <w:b w:val="false"/>
          <w:i w:val="false"/>
          <w:color w:val="000000"/>
          <w:sz w:val="28"/>
        </w:rPr>
        <w:t>
      принцип работы фасовочного полуавтомата или автомата и взаимодействие его частей;</w:t>
      </w:r>
    </w:p>
    <w:bookmarkEnd w:id="5767"/>
    <w:bookmarkStart w:name="z5774" w:id="5768"/>
    <w:p>
      <w:pPr>
        <w:spacing w:after="0"/>
        <w:ind w:left="0"/>
        <w:jc w:val="both"/>
      </w:pPr>
      <w:r>
        <w:rPr>
          <w:rFonts w:ascii="Times New Roman"/>
          <w:b w:val="false"/>
          <w:i w:val="false"/>
          <w:color w:val="000000"/>
          <w:sz w:val="28"/>
        </w:rPr>
        <w:t xml:space="preserve">
      технические требования на фасуемую и дозируемую продукцию; </w:t>
      </w:r>
    </w:p>
    <w:bookmarkEnd w:id="5768"/>
    <w:bookmarkStart w:name="z5775" w:id="5769"/>
    <w:p>
      <w:pPr>
        <w:spacing w:after="0"/>
        <w:ind w:left="0"/>
        <w:jc w:val="both"/>
      </w:pPr>
      <w:r>
        <w:rPr>
          <w:rFonts w:ascii="Times New Roman"/>
          <w:b w:val="false"/>
          <w:i w:val="false"/>
          <w:color w:val="000000"/>
          <w:sz w:val="28"/>
        </w:rPr>
        <w:t>
      порядок укладки, обертывания, крепления в таре и упаковки крупногабаритных и тяжелых готовых изделий;</w:t>
      </w:r>
    </w:p>
    <w:bookmarkEnd w:id="5769"/>
    <w:bookmarkStart w:name="z5776" w:id="5770"/>
    <w:p>
      <w:pPr>
        <w:spacing w:after="0"/>
        <w:ind w:left="0"/>
        <w:jc w:val="both"/>
      </w:pPr>
      <w:r>
        <w:rPr>
          <w:rFonts w:ascii="Times New Roman"/>
          <w:b w:val="false"/>
          <w:i w:val="false"/>
          <w:color w:val="000000"/>
          <w:sz w:val="28"/>
        </w:rPr>
        <w:t>
      порядок ведения отчетности;</w:t>
      </w:r>
    </w:p>
    <w:bookmarkEnd w:id="5770"/>
    <w:bookmarkStart w:name="z5777" w:id="5771"/>
    <w:p>
      <w:pPr>
        <w:spacing w:after="0"/>
        <w:ind w:left="0"/>
        <w:jc w:val="both"/>
      </w:pPr>
      <w:r>
        <w:rPr>
          <w:rFonts w:ascii="Times New Roman"/>
          <w:b w:val="false"/>
          <w:i w:val="false"/>
          <w:color w:val="000000"/>
          <w:sz w:val="28"/>
        </w:rPr>
        <w:t>
      размеры и форму тары для каждого рода пакуемых изделий, деталей и товаров;</w:t>
      </w:r>
    </w:p>
    <w:bookmarkEnd w:id="5771"/>
    <w:bookmarkStart w:name="z5778" w:id="5772"/>
    <w:p>
      <w:pPr>
        <w:spacing w:after="0"/>
        <w:ind w:left="0"/>
        <w:jc w:val="both"/>
      </w:pPr>
      <w:r>
        <w:rPr>
          <w:rFonts w:ascii="Times New Roman"/>
          <w:b w:val="false"/>
          <w:i w:val="false"/>
          <w:color w:val="000000"/>
          <w:sz w:val="28"/>
        </w:rPr>
        <w:t>
      виды, сорта и размеры крепежного изолировочного и упаковочного материала.</w:t>
      </w:r>
    </w:p>
    <w:bookmarkEnd w:id="5772"/>
    <w:bookmarkStart w:name="z5779" w:id="5773"/>
    <w:p>
      <w:pPr>
        <w:spacing w:after="0"/>
        <w:ind w:left="0"/>
        <w:jc w:val="left"/>
      </w:pPr>
      <w:r>
        <w:rPr>
          <w:rFonts w:ascii="Times New Roman"/>
          <w:b/>
          <w:i w:val="false"/>
          <w:color w:val="000000"/>
        </w:rPr>
        <w:t xml:space="preserve"> Параграф 330. Укладчик-упаковщик, 3 разряд</w:t>
      </w:r>
    </w:p>
    <w:bookmarkEnd w:id="5773"/>
    <w:bookmarkStart w:name="z5780" w:id="5774"/>
    <w:p>
      <w:pPr>
        <w:spacing w:after="0"/>
        <w:ind w:left="0"/>
        <w:jc w:val="both"/>
      </w:pPr>
      <w:r>
        <w:rPr>
          <w:rFonts w:ascii="Times New Roman"/>
          <w:b w:val="false"/>
          <w:i w:val="false"/>
          <w:color w:val="000000"/>
          <w:sz w:val="28"/>
        </w:rPr>
        <w:t>
      770. Характеристика работ:</w:t>
      </w:r>
    </w:p>
    <w:bookmarkEnd w:id="5774"/>
    <w:bookmarkStart w:name="z5781" w:id="5775"/>
    <w:p>
      <w:pPr>
        <w:spacing w:after="0"/>
        <w:ind w:left="0"/>
        <w:jc w:val="both"/>
      </w:pPr>
      <w:r>
        <w:rPr>
          <w:rFonts w:ascii="Times New Roman"/>
          <w:b w:val="false"/>
          <w:i w:val="false"/>
          <w:color w:val="000000"/>
          <w:sz w:val="28"/>
        </w:rPr>
        <w:t>
      укладка полированных изделий больших габаритов с предварительным комплектованием по цвету, текстуре, номерам;</w:t>
      </w:r>
    </w:p>
    <w:bookmarkEnd w:id="5775"/>
    <w:bookmarkStart w:name="z5782" w:id="5776"/>
    <w:p>
      <w:pPr>
        <w:spacing w:after="0"/>
        <w:ind w:left="0"/>
        <w:jc w:val="both"/>
      </w:pPr>
      <w:r>
        <w:rPr>
          <w:rFonts w:ascii="Times New Roman"/>
          <w:b w:val="false"/>
          <w:i w:val="false"/>
          <w:color w:val="000000"/>
          <w:sz w:val="28"/>
        </w:rPr>
        <w:t>
      укладка хрупких, дорогостоящих, ядовитых, вредных, агрессивных, пожаро- и взрывоопасных грузов;</w:t>
      </w:r>
    </w:p>
    <w:bookmarkEnd w:id="5776"/>
    <w:bookmarkStart w:name="z5783" w:id="5777"/>
    <w:p>
      <w:pPr>
        <w:spacing w:after="0"/>
        <w:ind w:left="0"/>
        <w:jc w:val="both"/>
      </w:pPr>
      <w:r>
        <w:rPr>
          <w:rFonts w:ascii="Times New Roman"/>
          <w:b w:val="false"/>
          <w:i w:val="false"/>
          <w:color w:val="000000"/>
          <w:sz w:val="28"/>
        </w:rPr>
        <w:t>
      укладка чувствительных точных приборов, требующих осторожной транспортировки, с особо сложным креплением в таре;</w:t>
      </w:r>
    </w:p>
    <w:bookmarkEnd w:id="5777"/>
    <w:bookmarkStart w:name="z5784" w:id="5778"/>
    <w:p>
      <w:pPr>
        <w:spacing w:after="0"/>
        <w:ind w:left="0"/>
        <w:jc w:val="both"/>
      </w:pPr>
      <w:r>
        <w:rPr>
          <w:rFonts w:ascii="Times New Roman"/>
          <w:b w:val="false"/>
          <w:i w:val="false"/>
          <w:color w:val="000000"/>
          <w:sz w:val="28"/>
        </w:rPr>
        <w:t>
      упаковка уложенной продукции согласно техническим требованиям.</w:t>
      </w:r>
    </w:p>
    <w:bookmarkEnd w:id="5778"/>
    <w:bookmarkStart w:name="z5785" w:id="5779"/>
    <w:p>
      <w:pPr>
        <w:spacing w:after="0"/>
        <w:ind w:left="0"/>
        <w:jc w:val="both"/>
      </w:pPr>
      <w:r>
        <w:rPr>
          <w:rFonts w:ascii="Times New Roman"/>
          <w:b w:val="false"/>
          <w:i w:val="false"/>
          <w:color w:val="000000"/>
          <w:sz w:val="28"/>
        </w:rPr>
        <w:t>
      771. Должен знать:</w:t>
      </w:r>
    </w:p>
    <w:bookmarkEnd w:id="5779"/>
    <w:bookmarkStart w:name="z5786" w:id="5780"/>
    <w:p>
      <w:pPr>
        <w:spacing w:after="0"/>
        <w:ind w:left="0"/>
        <w:jc w:val="both"/>
      </w:pPr>
      <w:r>
        <w:rPr>
          <w:rFonts w:ascii="Times New Roman"/>
          <w:b w:val="false"/>
          <w:i w:val="false"/>
          <w:color w:val="000000"/>
          <w:sz w:val="28"/>
        </w:rPr>
        <w:t>
      порядок фасовки, дозировки полуфабрикатов, готовой продукции или отдельных ее компонентов на автоматической линии;</w:t>
      </w:r>
    </w:p>
    <w:bookmarkEnd w:id="5780"/>
    <w:bookmarkStart w:name="z5787" w:id="5781"/>
    <w:p>
      <w:pPr>
        <w:spacing w:after="0"/>
        <w:ind w:left="0"/>
        <w:jc w:val="both"/>
      </w:pPr>
      <w:r>
        <w:rPr>
          <w:rFonts w:ascii="Times New Roman"/>
          <w:b w:val="false"/>
          <w:i w:val="false"/>
          <w:color w:val="000000"/>
          <w:sz w:val="28"/>
        </w:rPr>
        <w:t>
      устройство агрегатов фасовочной автоматической линии и взаимодействие их частей;</w:t>
      </w:r>
    </w:p>
    <w:bookmarkEnd w:id="5781"/>
    <w:bookmarkStart w:name="z5788" w:id="5782"/>
    <w:p>
      <w:pPr>
        <w:spacing w:after="0"/>
        <w:ind w:left="0"/>
        <w:jc w:val="both"/>
      </w:pPr>
      <w:r>
        <w:rPr>
          <w:rFonts w:ascii="Times New Roman"/>
          <w:b w:val="false"/>
          <w:i w:val="false"/>
          <w:color w:val="000000"/>
          <w:sz w:val="28"/>
        </w:rPr>
        <w:t xml:space="preserve">
      техническую характеристику пакуемых грузов; </w:t>
      </w:r>
    </w:p>
    <w:bookmarkEnd w:id="5782"/>
    <w:bookmarkStart w:name="z5789" w:id="5783"/>
    <w:p>
      <w:pPr>
        <w:spacing w:after="0"/>
        <w:ind w:left="0"/>
        <w:jc w:val="both"/>
      </w:pPr>
      <w:r>
        <w:rPr>
          <w:rFonts w:ascii="Times New Roman"/>
          <w:b w:val="false"/>
          <w:i w:val="false"/>
          <w:color w:val="000000"/>
          <w:sz w:val="28"/>
        </w:rPr>
        <w:t>
      нормы расхода упаковочного материала;</w:t>
      </w:r>
    </w:p>
    <w:bookmarkEnd w:id="5783"/>
    <w:bookmarkStart w:name="z5790" w:id="5784"/>
    <w:p>
      <w:pPr>
        <w:spacing w:after="0"/>
        <w:ind w:left="0"/>
        <w:jc w:val="both"/>
      </w:pPr>
      <w:r>
        <w:rPr>
          <w:rFonts w:ascii="Times New Roman"/>
          <w:b w:val="false"/>
          <w:i w:val="false"/>
          <w:color w:val="000000"/>
          <w:sz w:val="28"/>
        </w:rPr>
        <w:t xml:space="preserve">
      порядок комплектования; </w:t>
      </w:r>
    </w:p>
    <w:bookmarkEnd w:id="5784"/>
    <w:bookmarkStart w:name="z5791" w:id="5785"/>
    <w:p>
      <w:pPr>
        <w:spacing w:after="0"/>
        <w:ind w:left="0"/>
        <w:jc w:val="both"/>
      </w:pPr>
      <w:r>
        <w:rPr>
          <w:rFonts w:ascii="Times New Roman"/>
          <w:b w:val="false"/>
          <w:i w:val="false"/>
          <w:color w:val="000000"/>
          <w:sz w:val="28"/>
        </w:rPr>
        <w:t>
      технические требования на укладку и упаковку хрупких, дорогостоящих, ядовитых, вредных, агрессивных, пожаро- и взрывоопасных грузов.</w:t>
      </w:r>
    </w:p>
    <w:bookmarkEnd w:id="5785"/>
    <w:bookmarkStart w:name="z5792" w:id="5786"/>
    <w:p>
      <w:pPr>
        <w:spacing w:after="0"/>
        <w:ind w:left="0"/>
        <w:jc w:val="left"/>
      </w:pPr>
      <w:r>
        <w:rPr>
          <w:rFonts w:ascii="Times New Roman"/>
          <w:b/>
          <w:i w:val="false"/>
          <w:color w:val="000000"/>
        </w:rPr>
        <w:t xml:space="preserve"> Параграф 331. Укладчик-упаковщик, 4 разряд</w:t>
      </w:r>
    </w:p>
    <w:bookmarkEnd w:id="5786"/>
    <w:bookmarkStart w:name="z5793" w:id="5787"/>
    <w:p>
      <w:pPr>
        <w:spacing w:after="0"/>
        <w:ind w:left="0"/>
        <w:jc w:val="both"/>
      </w:pPr>
      <w:r>
        <w:rPr>
          <w:rFonts w:ascii="Times New Roman"/>
          <w:b w:val="false"/>
          <w:i w:val="false"/>
          <w:color w:val="000000"/>
          <w:sz w:val="28"/>
        </w:rPr>
        <w:t>
      772. Характеристика работ:</w:t>
      </w:r>
    </w:p>
    <w:bookmarkEnd w:id="5787"/>
    <w:bookmarkStart w:name="z5794" w:id="5788"/>
    <w:p>
      <w:pPr>
        <w:spacing w:after="0"/>
        <w:ind w:left="0"/>
        <w:jc w:val="both"/>
      </w:pPr>
      <w:r>
        <w:rPr>
          <w:rFonts w:ascii="Times New Roman"/>
          <w:b w:val="false"/>
          <w:i w:val="false"/>
          <w:color w:val="000000"/>
          <w:sz w:val="28"/>
        </w:rPr>
        <w:t>
      загрузка антибиотиков в бункеры автоматов;</w:t>
      </w:r>
    </w:p>
    <w:bookmarkEnd w:id="5788"/>
    <w:bookmarkStart w:name="z5795" w:id="5789"/>
    <w:p>
      <w:pPr>
        <w:spacing w:after="0"/>
        <w:ind w:left="0"/>
        <w:jc w:val="both"/>
      </w:pPr>
      <w:r>
        <w:rPr>
          <w:rFonts w:ascii="Times New Roman"/>
          <w:b w:val="false"/>
          <w:i w:val="false"/>
          <w:color w:val="000000"/>
          <w:sz w:val="28"/>
        </w:rPr>
        <w:t>
      наблюдение и регулирование хода технологического процесса по контрольно-измерительным приборам и визуально;</w:t>
      </w:r>
    </w:p>
    <w:bookmarkEnd w:id="5789"/>
    <w:bookmarkStart w:name="z5796" w:id="5790"/>
    <w:p>
      <w:pPr>
        <w:spacing w:after="0"/>
        <w:ind w:left="0"/>
        <w:jc w:val="both"/>
      </w:pPr>
      <w:r>
        <w:rPr>
          <w:rFonts w:ascii="Times New Roman"/>
          <w:b w:val="false"/>
          <w:i w:val="false"/>
          <w:color w:val="000000"/>
          <w:sz w:val="28"/>
        </w:rPr>
        <w:t>
      самостоятельная наладка автоматов и их отдельных узлов в процессе работы;</w:t>
      </w:r>
    </w:p>
    <w:bookmarkEnd w:id="5790"/>
    <w:bookmarkStart w:name="z5797" w:id="5791"/>
    <w:p>
      <w:pPr>
        <w:spacing w:after="0"/>
        <w:ind w:left="0"/>
        <w:jc w:val="both"/>
      </w:pPr>
      <w:r>
        <w:rPr>
          <w:rFonts w:ascii="Times New Roman"/>
          <w:b w:val="false"/>
          <w:i w:val="false"/>
          <w:color w:val="000000"/>
          <w:sz w:val="28"/>
        </w:rPr>
        <w:t>
      проверка дозировок на электро-аналитических весах;</w:t>
      </w:r>
    </w:p>
    <w:bookmarkEnd w:id="5791"/>
    <w:bookmarkStart w:name="z5798" w:id="5792"/>
    <w:p>
      <w:pPr>
        <w:spacing w:after="0"/>
        <w:ind w:left="0"/>
        <w:jc w:val="both"/>
      </w:pPr>
      <w:r>
        <w:rPr>
          <w:rFonts w:ascii="Times New Roman"/>
          <w:b w:val="false"/>
          <w:i w:val="false"/>
          <w:color w:val="000000"/>
          <w:sz w:val="28"/>
        </w:rPr>
        <w:t>
      ведение записей показателей работы в производственном журнале;</w:t>
      </w:r>
    </w:p>
    <w:bookmarkEnd w:id="5792"/>
    <w:bookmarkStart w:name="z5799" w:id="5793"/>
    <w:p>
      <w:pPr>
        <w:spacing w:after="0"/>
        <w:ind w:left="0"/>
        <w:jc w:val="both"/>
      </w:pPr>
      <w:r>
        <w:rPr>
          <w:rFonts w:ascii="Times New Roman"/>
          <w:b w:val="false"/>
          <w:i w:val="false"/>
          <w:color w:val="000000"/>
          <w:sz w:val="28"/>
        </w:rPr>
        <w:t>
      текущий ремонт оборудования;</w:t>
      </w:r>
    </w:p>
    <w:bookmarkEnd w:id="5793"/>
    <w:bookmarkStart w:name="z5800" w:id="5794"/>
    <w:p>
      <w:pPr>
        <w:spacing w:after="0"/>
        <w:ind w:left="0"/>
        <w:jc w:val="both"/>
      </w:pPr>
      <w:r>
        <w:rPr>
          <w:rFonts w:ascii="Times New Roman"/>
          <w:b w:val="false"/>
          <w:i w:val="false"/>
          <w:color w:val="000000"/>
          <w:sz w:val="28"/>
        </w:rPr>
        <w:t>
      упаковка монументальных, художественных, скульптурных произведений, уникальных декоративных изделий, сложных моделей, действующих макетов;</w:t>
      </w:r>
    </w:p>
    <w:bookmarkEnd w:id="5794"/>
    <w:bookmarkStart w:name="z5801" w:id="5795"/>
    <w:p>
      <w:pPr>
        <w:spacing w:after="0"/>
        <w:ind w:left="0"/>
        <w:jc w:val="both"/>
      </w:pPr>
      <w:r>
        <w:rPr>
          <w:rFonts w:ascii="Times New Roman"/>
          <w:b w:val="false"/>
          <w:i w:val="false"/>
          <w:color w:val="000000"/>
          <w:sz w:val="28"/>
        </w:rPr>
        <w:t>
      изготовление специальной тары и выполнение иных аналогичных работ.</w:t>
      </w:r>
    </w:p>
    <w:bookmarkEnd w:id="5795"/>
    <w:bookmarkStart w:name="z5802" w:id="5796"/>
    <w:p>
      <w:pPr>
        <w:spacing w:after="0"/>
        <w:ind w:left="0"/>
        <w:jc w:val="both"/>
      </w:pPr>
      <w:r>
        <w:rPr>
          <w:rFonts w:ascii="Times New Roman"/>
          <w:b w:val="false"/>
          <w:i w:val="false"/>
          <w:color w:val="000000"/>
          <w:sz w:val="28"/>
        </w:rPr>
        <w:t>
      773. Должен знать:</w:t>
      </w:r>
    </w:p>
    <w:bookmarkEnd w:id="5796"/>
    <w:bookmarkStart w:name="z5803" w:id="5797"/>
    <w:p>
      <w:pPr>
        <w:spacing w:after="0"/>
        <w:ind w:left="0"/>
        <w:jc w:val="both"/>
      </w:pPr>
      <w:r>
        <w:rPr>
          <w:rFonts w:ascii="Times New Roman"/>
          <w:b w:val="false"/>
          <w:i w:val="false"/>
          <w:color w:val="000000"/>
          <w:sz w:val="28"/>
        </w:rPr>
        <w:t>
      устройство фасовочных автоматов;</w:t>
      </w:r>
    </w:p>
    <w:bookmarkEnd w:id="5797"/>
    <w:bookmarkStart w:name="z5804" w:id="5798"/>
    <w:p>
      <w:pPr>
        <w:spacing w:after="0"/>
        <w:ind w:left="0"/>
        <w:jc w:val="both"/>
      </w:pPr>
      <w:r>
        <w:rPr>
          <w:rFonts w:ascii="Times New Roman"/>
          <w:b w:val="false"/>
          <w:i w:val="false"/>
          <w:color w:val="000000"/>
          <w:sz w:val="28"/>
        </w:rPr>
        <w:t>
      порядок наладки автоматов и их отдельных узлов;</w:t>
      </w:r>
    </w:p>
    <w:bookmarkEnd w:id="5798"/>
    <w:bookmarkStart w:name="z5805" w:id="5799"/>
    <w:p>
      <w:pPr>
        <w:spacing w:after="0"/>
        <w:ind w:left="0"/>
        <w:jc w:val="both"/>
      </w:pPr>
      <w:r>
        <w:rPr>
          <w:rFonts w:ascii="Times New Roman"/>
          <w:b w:val="false"/>
          <w:i w:val="false"/>
          <w:color w:val="000000"/>
          <w:sz w:val="28"/>
        </w:rPr>
        <w:t>
      технологический процесс фасовки и порядок его регулирования;</w:t>
      </w:r>
    </w:p>
    <w:bookmarkEnd w:id="5799"/>
    <w:bookmarkStart w:name="z5806" w:id="5800"/>
    <w:p>
      <w:pPr>
        <w:spacing w:after="0"/>
        <w:ind w:left="0"/>
        <w:jc w:val="both"/>
      </w:pPr>
      <w:r>
        <w:rPr>
          <w:rFonts w:ascii="Times New Roman"/>
          <w:b w:val="false"/>
          <w:i w:val="false"/>
          <w:color w:val="000000"/>
          <w:sz w:val="28"/>
        </w:rPr>
        <w:t>
      приемы работы;</w:t>
      </w:r>
    </w:p>
    <w:bookmarkEnd w:id="5800"/>
    <w:bookmarkStart w:name="z5807" w:id="5801"/>
    <w:p>
      <w:pPr>
        <w:spacing w:after="0"/>
        <w:ind w:left="0"/>
        <w:jc w:val="both"/>
      </w:pPr>
      <w:r>
        <w:rPr>
          <w:rFonts w:ascii="Times New Roman"/>
          <w:b w:val="false"/>
          <w:i w:val="false"/>
          <w:color w:val="000000"/>
          <w:sz w:val="28"/>
        </w:rPr>
        <w:t>
      порядок работы в стерильных условиях;</w:t>
      </w:r>
    </w:p>
    <w:bookmarkEnd w:id="5801"/>
    <w:bookmarkStart w:name="z5808" w:id="5802"/>
    <w:p>
      <w:pPr>
        <w:spacing w:after="0"/>
        <w:ind w:left="0"/>
        <w:jc w:val="both"/>
      </w:pPr>
      <w:r>
        <w:rPr>
          <w:rFonts w:ascii="Times New Roman"/>
          <w:b w:val="false"/>
          <w:i w:val="false"/>
          <w:color w:val="000000"/>
          <w:sz w:val="28"/>
        </w:rPr>
        <w:t>
      технические требования к антибиотикам;</w:t>
      </w:r>
    </w:p>
    <w:bookmarkEnd w:id="5802"/>
    <w:bookmarkStart w:name="z5809" w:id="5803"/>
    <w:p>
      <w:pPr>
        <w:spacing w:after="0"/>
        <w:ind w:left="0"/>
        <w:jc w:val="both"/>
      </w:pPr>
      <w:r>
        <w:rPr>
          <w:rFonts w:ascii="Times New Roman"/>
          <w:b w:val="false"/>
          <w:i w:val="false"/>
          <w:color w:val="000000"/>
          <w:sz w:val="28"/>
        </w:rPr>
        <w:t>
      порядок упаковки особо ответственных монументальных, художественных, скульптурных произведений, уникальных декоративных изделий, сложных моделей, действующих макетов;</w:t>
      </w:r>
    </w:p>
    <w:bookmarkEnd w:id="5803"/>
    <w:bookmarkStart w:name="z5810" w:id="5804"/>
    <w:p>
      <w:pPr>
        <w:spacing w:after="0"/>
        <w:ind w:left="0"/>
        <w:jc w:val="both"/>
      </w:pPr>
      <w:r>
        <w:rPr>
          <w:rFonts w:ascii="Times New Roman"/>
          <w:b w:val="false"/>
          <w:i w:val="false"/>
          <w:color w:val="000000"/>
          <w:sz w:val="28"/>
        </w:rPr>
        <w:t>
      размеры, форму и порядок изготовления специальной тары при особо ответственной упаковке.</w:t>
      </w:r>
    </w:p>
    <w:bookmarkEnd w:id="5804"/>
    <w:bookmarkStart w:name="z5811" w:id="5805"/>
    <w:p>
      <w:pPr>
        <w:spacing w:after="0"/>
        <w:ind w:left="0"/>
        <w:jc w:val="left"/>
      </w:pPr>
      <w:r>
        <w:rPr>
          <w:rFonts w:ascii="Times New Roman"/>
          <w:b/>
          <w:i w:val="false"/>
          <w:color w:val="000000"/>
        </w:rPr>
        <w:t xml:space="preserve"> Параграф 332. Санитар, санитарка (-мойщица), 3 разряд</w:t>
      </w:r>
    </w:p>
    <w:bookmarkEnd w:id="5805"/>
    <w:bookmarkStart w:name="z5812" w:id="5806"/>
    <w:p>
      <w:pPr>
        <w:spacing w:after="0"/>
        <w:ind w:left="0"/>
        <w:jc w:val="both"/>
      </w:pPr>
      <w:r>
        <w:rPr>
          <w:rFonts w:ascii="Times New Roman"/>
          <w:b w:val="false"/>
          <w:i w:val="false"/>
          <w:color w:val="000000"/>
          <w:sz w:val="28"/>
        </w:rPr>
        <w:t xml:space="preserve">
      774. Характеристика работ: </w:t>
      </w:r>
    </w:p>
    <w:bookmarkEnd w:id="5806"/>
    <w:bookmarkStart w:name="z5813" w:id="5807"/>
    <w:p>
      <w:pPr>
        <w:spacing w:after="0"/>
        <w:ind w:left="0"/>
        <w:jc w:val="both"/>
      </w:pPr>
      <w:r>
        <w:rPr>
          <w:rFonts w:ascii="Times New Roman"/>
          <w:b w:val="false"/>
          <w:i w:val="false"/>
          <w:color w:val="000000"/>
          <w:sz w:val="28"/>
        </w:rPr>
        <w:t xml:space="preserve">
      уборка помещений; </w:t>
      </w:r>
    </w:p>
    <w:bookmarkEnd w:id="5807"/>
    <w:bookmarkStart w:name="z5814" w:id="5808"/>
    <w:p>
      <w:pPr>
        <w:spacing w:after="0"/>
        <w:ind w:left="0"/>
        <w:jc w:val="both"/>
      </w:pPr>
      <w:r>
        <w:rPr>
          <w:rFonts w:ascii="Times New Roman"/>
          <w:b w:val="false"/>
          <w:i w:val="false"/>
          <w:color w:val="000000"/>
          <w:sz w:val="28"/>
        </w:rPr>
        <w:t xml:space="preserve">
      уход за больными: кормление (при необходимости), смена белья и одежды, подача и уборка судна и иные работы; </w:t>
      </w:r>
    </w:p>
    <w:bookmarkEnd w:id="5808"/>
    <w:bookmarkStart w:name="z5815" w:id="5809"/>
    <w:p>
      <w:pPr>
        <w:spacing w:after="0"/>
        <w:ind w:left="0"/>
        <w:jc w:val="both"/>
      </w:pPr>
      <w:r>
        <w:rPr>
          <w:rFonts w:ascii="Times New Roman"/>
          <w:b w:val="false"/>
          <w:i w:val="false"/>
          <w:color w:val="000000"/>
          <w:sz w:val="28"/>
        </w:rPr>
        <w:t>
      уборка прикроватных тумбочек (столиков) у больных постельного режима после каждого приема пищи;</w:t>
      </w:r>
    </w:p>
    <w:bookmarkEnd w:id="5809"/>
    <w:bookmarkStart w:name="z5816" w:id="5810"/>
    <w:p>
      <w:pPr>
        <w:spacing w:after="0"/>
        <w:ind w:left="0"/>
        <w:jc w:val="both"/>
      </w:pPr>
      <w:r>
        <w:rPr>
          <w:rFonts w:ascii="Times New Roman"/>
          <w:b w:val="false"/>
          <w:i w:val="false"/>
          <w:color w:val="000000"/>
          <w:sz w:val="28"/>
        </w:rPr>
        <w:t xml:space="preserve">
      обеспечение правильного использования белья и одежды, хозяйственного инвентаря и моющих средств; </w:t>
      </w:r>
    </w:p>
    <w:bookmarkEnd w:id="5810"/>
    <w:bookmarkStart w:name="z5817" w:id="5811"/>
    <w:p>
      <w:pPr>
        <w:spacing w:after="0"/>
        <w:ind w:left="0"/>
        <w:jc w:val="both"/>
      </w:pPr>
      <w:r>
        <w:rPr>
          <w:rFonts w:ascii="Times New Roman"/>
          <w:b w:val="false"/>
          <w:i w:val="false"/>
          <w:color w:val="000000"/>
          <w:sz w:val="28"/>
        </w:rPr>
        <w:t>
      мойка аптечной посуды.</w:t>
      </w:r>
    </w:p>
    <w:bookmarkEnd w:id="5811"/>
    <w:bookmarkStart w:name="z5818" w:id="5812"/>
    <w:p>
      <w:pPr>
        <w:spacing w:after="0"/>
        <w:ind w:left="0"/>
        <w:jc w:val="both"/>
      </w:pPr>
      <w:r>
        <w:rPr>
          <w:rFonts w:ascii="Times New Roman"/>
          <w:b w:val="false"/>
          <w:i w:val="false"/>
          <w:color w:val="000000"/>
          <w:sz w:val="28"/>
        </w:rPr>
        <w:t xml:space="preserve">
      775. Должен знать: </w:t>
      </w:r>
    </w:p>
    <w:bookmarkEnd w:id="5812"/>
    <w:bookmarkStart w:name="z5819" w:id="5813"/>
    <w:p>
      <w:pPr>
        <w:spacing w:after="0"/>
        <w:ind w:left="0"/>
        <w:jc w:val="both"/>
      </w:pPr>
      <w:r>
        <w:rPr>
          <w:rFonts w:ascii="Times New Roman"/>
          <w:b w:val="false"/>
          <w:i w:val="false"/>
          <w:color w:val="000000"/>
          <w:sz w:val="28"/>
        </w:rPr>
        <w:t xml:space="preserve">
      порядок санитарии и гигиены, безопасности и охраны труда; </w:t>
      </w:r>
    </w:p>
    <w:bookmarkEnd w:id="5813"/>
    <w:bookmarkStart w:name="z5820" w:id="5814"/>
    <w:p>
      <w:pPr>
        <w:spacing w:after="0"/>
        <w:ind w:left="0"/>
        <w:jc w:val="both"/>
      </w:pPr>
      <w:r>
        <w:rPr>
          <w:rFonts w:ascii="Times New Roman"/>
          <w:b w:val="false"/>
          <w:i w:val="false"/>
          <w:color w:val="000000"/>
          <w:sz w:val="28"/>
        </w:rPr>
        <w:t>
      назначение моющих средств и порядок обращения с ними.</w:t>
      </w:r>
    </w:p>
    <w:bookmarkEnd w:id="5814"/>
    <w:bookmarkStart w:name="z5821" w:id="5815"/>
    <w:p>
      <w:pPr>
        <w:spacing w:after="0"/>
        <w:ind w:left="0"/>
        <w:jc w:val="left"/>
      </w:pPr>
      <w:r>
        <w:rPr>
          <w:rFonts w:ascii="Times New Roman"/>
          <w:b/>
          <w:i w:val="false"/>
          <w:color w:val="000000"/>
        </w:rPr>
        <w:t xml:space="preserve"> Параграф 333. Санитар, санитарка (-мойщица), 4 разряд</w:t>
      </w:r>
    </w:p>
    <w:bookmarkEnd w:id="5815"/>
    <w:bookmarkStart w:name="z5822" w:id="5816"/>
    <w:p>
      <w:pPr>
        <w:spacing w:after="0"/>
        <w:ind w:left="0"/>
        <w:jc w:val="both"/>
      </w:pPr>
      <w:r>
        <w:rPr>
          <w:rFonts w:ascii="Times New Roman"/>
          <w:b w:val="false"/>
          <w:i w:val="false"/>
          <w:color w:val="000000"/>
          <w:sz w:val="28"/>
        </w:rPr>
        <w:t xml:space="preserve">
      776. Характеристика работ: </w:t>
      </w:r>
    </w:p>
    <w:bookmarkEnd w:id="5816"/>
    <w:bookmarkStart w:name="z5823" w:id="5817"/>
    <w:p>
      <w:pPr>
        <w:spacing w:after="0"/>
        <w:ind w:left="0"/>
        <w:jc w:val="both"/>
      </w:pPr>
      <w:r>
        <w:rPr>
          <w:rFonts w:ascii="Times New Roman"/>
          <w:b w:val="false"/>
          <w:i w:val="false"/>
          <w:color w:val="000000"/>
          <w:sz w:val="28"/>
        </w:rPr>
        <w:t xml:space="preserve">
      уборка помещений; </w:t>
      </w:r>
    </w:p>
    <w:bookmarkEnd w:id="5817"/>
    <w:bookmarkStart w:name="z5824" w:id="5818"/>
    <w:p>
      <w:pPr>
        <w:spacing w:after="0"/>
        <w:ind w:left="0"/>
        <w:jc w:val="both"/>
      </w:pPr>
      <w:r>
        <w:rPr>
          <w:rFonts w:ascii="Times New Roman"/>
          <w:b w:val="false"/>
          <w:i w:val="false"/>
          <w:color w:val="000000"/>
          <w:sz w:val="28"/>
        </w:rPr>
        <w:t xml:space="preserve">
      уход за больными: кормление (при необходимости), смена белья и одежды, подача и уборка судна и иные работы; </w:t>
      </w:r>
    </w:p>
    <w:bookmarkEnd w:id="5818"/>
    <w:bookmarkStart w:name="z5825" w:id="5819"/>
    <w:p>
      <w:pPr>
        <w:spacing w:after="0"/>
        <w:ind w:left="0"/>
        <w:jc w:val="both"/>
      </w:pPr>
      <w:r>
        <w:rPr>
          <w:rFonts w:ascii="Times New Roman"/>
          <w:b w:val="false"/>
          <w:i w:val="false"/>
          <w:color w:val="000000"/>
          <w:sz w:val="28"/>
        </w:rPr>
        <w:t>
      уборка прикроватных тумбочек (столиков) у больных постельного режима после каждого приема пищи;</w:t>
      </w:r>
    </w:p>
    <w:bookmarkEnd w:id="5819"/>
    <w:bookmarkStart w:name="z5826" w:id="5820"/>
    <w:p>
      <w:pPr>
        <w:spacing w:after="0"/>
        <w:ind w:left="0"/>
        <w:jc w:val="both"/>
      </w:pPr>
      <w:r>
        <w:rPr>
          <w:rFonts w:ascii="Times New Roman"/>
          <w:b w:val="false"/>
          <w:i w:val="false"/>
          <w:color w:val="000000"/>
          <w:sz w:val="28"/>
        </w:rPr>
        <w:t xml:space="preserve">
      обеспечение правильного хранения и использования белья и одежды, хозяйственного инвентаря и моющих средств; </w:t>
      </w:r>
    </w:p>
    <w:bookmarkEnd w:id="5820"/>
    <w:bookmarkStart w:name="z5827" w:id="5821"/>
    <w:p>
      <w:pPr>
        <w:spacing w:after="0"/>
        <w:ind w:left="0"/>
        <w:jc w:val="both"/>
      </w:pPr>
      <w:r>
        <w:rPr>
          <w:rFonts w:ascii="Times New Roman"/>
          <w:b w:val="false"/>
          <w:i w:val="false"/>
          <w:color w:val="000000"/>
          <w:sz w:val="28"/>
        </w:rPr>
        <w:t xml:space="preserve">
      соблюдение необходимого режима для больных; </w:t>
      </w:r>
    </w:p>
    <w:bookmarkEnd w:id="5821"/>
    <w:bookmarkStart w:name="z5828" w:id="5822"/>
    <w:p>
      <w:pPr>
        <w:spacing w:after="0"/>
        <w:ind w:left="0"/>
        <w:jc w:val="both"/>
      </w:pPr>
      <w:r>
        <w:rPr>
          <w:rFonts w:ascii="Times New Roman"/>
          <w:b w:val="false"/>
          <w:i w:val="false"/>
          <w:color w:val="000000"/>
          <w:sz w:val="28"/>
        </w:rPr>
        <w:t>
      мойка аптечной посуды;</w:t>
      </w:r>
    </w:p>
    <w:bookmarkEnd w:id="5822"/>
    <w:bookmarkStart w:name="z5829" w:id="5823"/>
    <w:p>
      <w:pPr>
        <w:spacing w:after="0"/>
        <w:ind w:left="0"/>
        <w:jc w:val="both"/>
      </w:pPr>
      <w:r>
        <w:rPr>
          <w:rFonts w:ascii="Times New Roman"/>
          <w:b w:val="false"/>
          <w:i w:val="false"/>
          <w:color w:val="000000"/>
          <w:sz w:val="28"/>
        </w:rPr>
        <w:t>
      помощь медицинской сестре в сопровождении больных в лечебно-диагностические кабинеты;</w:t>
      </w:r>
    </w:p>
    <w:bookmarkEnd w:id="5823"/>
    <w:bookmarkStart w:name="z5830" w:id="5824"/>
    <w:p>
      <w:pPr>
        <w:spacing w:after="0"/>
        <w:ind w:left="0"/>
        <w:jc w:val="both"/>
      </w:pPr>
      <w:r>
        <w:rPr>
          <w:rFonts w:ascii="Times New Roman"/>
          <w:b w:val="false"/>
          <w:i w:val="false"/>
          <w:color w:val="000000"/>
          <w:sz w:val="28"/>
        </w:rPr>
        <w:t>
      помощь старшей медицинской сестре при получении и доставке медикаментов, инструментов, памяток в отделения.</w:t>
      </w:r>
    </w:p>
    <w:bookmarkEnd w:id="5824"/>
    <w:bookmarkStart w:name="z5831" w:id="5825"/>
    <w:p>
      <w:pPr>
        <w:spacing w:after="0"/>
        <w:ind w:left="0"/>
        <w:jc w:val="both"/>
      </w:pPr>
      <w:r>
        <w:rPr>
          <w:rFonts w:ascii="Times New Roman"/>
          <w:b w:val="false"/>
          <w:i w:val="false"/>
          <w:color w:val="000000"/>
          <w:sz w:val="28"/>
        </w:rPr>
        <w:t xml:space="preserve">
      777. Должен знать: </w:t>
      </w:r>
    </w:p>
    <w:bookmarkEnd w:id="5825"/>
    <w:bookmarkStart w:name="z5832" w:id="5826"/>
    <w:p>
      <w:pPr>
        <w:spacing w:after="0"/>
        <w:ind w:left="0"/>
        <w:jc w:val="both"/>
      </w:pPr>
      <w:r>
        <w:rPr>
          <w:rFonts w:ascii="Times New Roman"/>
          <w:b w:val="false"/>
          <w:i w:val="false"/>
          <w:color w:val="000000"/>
          <w:sz w:val="28"/>
        </w:rPr>
        <w:t xml:space="preserve">
      порядок санитарии и гигиены, безопасности и охраны труда; </w:t>
      </w:r>
    </w:p>
    <w:bookmarkEnd w:id="5826"/>
    <w:bookmarkStart w:name="z5833" w:id="5827"/>
    <w:p>
      <w:pPr>
        <w:spacing w:after="0"/>
        <w:ind w:left="0"/>
        <w:jc w:val="both"/>
      </w:pPr>
      <w:r>
        <w:rPr>
          <w:rFonts w:ascii="Times New Roman"/>
          <w:b w:val="false"/>
          <w:i w:val="false"/>
          <w:color w:val="000000"/>
          <w:sz w:val="28"/>
        </w:rPr>
        <w:t>
      назначение моющих средств и порядок обращения с ними.</w:t>
      </w:r>
    </w:p>
    <w:bookmarkEnd w:id="5827"/>
    <w:bookmarkStart w:name="z5834" w:id="5828"/>
    <w:p>
      <w:pPr>
        <w:spacing w:after="0"/>
        <w:ind w:left="0"/>
        <w:jc w:val="left"/>
      </w:pPr>
      <w:r>
        <w:rPr>
          <w:rFonts w:ascii="Times New Roman"/>
          <w:b/>
          <w:i w:val="false"/>
          <w:color w:val="000000"/>
        </w:rPr>
        <w:t xml:space="preserve"> Параграф 334. Сатураторщик, 1 разряд</w:t>
      </w:r>
    </w:p>
    <w:bookmarkEnd w:id="5828"/>
    <w:bookmarkStart w:name="z5835" w:id="5829"/>
    <w:p>
      <w:pPr>
        <w:spacing w:after="0"/>
        <w:ind w:left="0"/>
        <w:jc w:val="both"/>
      </w:pPr>
      <w:r>
        <w:rPr>
          <w:rFonts w:ascii="Times New Roman"/>
          <w:b w:val="false"/>
          <w:i w:val="false"/>
          <w:color w:val="000000"/>
          <w:sz w:val="28"/>
        </w:rPr>
        <w:t xml:space="preserve">
      778. Характеристика работ: </w:t>
      </w:r>
    </w:p>
    <w:bookmarkEnd w:id="5829"/>
    <w:bookmarkStart w:name="z5836" w:id="5830"/>
    <w:p>
      <w:pPr>
        <w:spacing w:after="0"/>
        <w:ind w:left="0"/>
        <w:jc w:val="both"/>
      </w:pPr>
      <w:r>
        <w:rPr>
          <w:rFonts w:ascii="Times New Roman"/>
          <w:b w:val="false"/>
          <w:i w:val="false"/>
          <w:color w:val="000000"/>
          <w:sz w:val="28"/>
        </w:rPr>
        <w:t xml:space="preserve">
      раздача газированной воды; </w:t>
      </w:r>
    </w:p>
    <w:bookmarkEnd w:id="5830"/>
    <w:bookmarkStart w:name="z5837" w:id="5831"/>
    <w:p>
      <w:pPr>
        <w:spacing w:after="0"/>
        <w:ind w:left="0"/>
        <w:jc w:val="both"/>
      </w:pPr>
      <w:r>
        <w:rPr>
          <w:rFonts w:ascii="Times New Roman"/>
          <w:b w:val="false"/>
          <w:i w:val="false"/>
          <w:color w:val="000000"/>
          <w:sz w:val="28"/>
        </w:rPr>
        <w:t xml:space="preserve">
      обслуживание установок для приготовления газированной воды; </w:t>
      </w:r>
    </w:p>
    <w:bookmarkEnd w:id="5831"/>
    <w:bookmarkStart w:name="z5838" w:id="5832"/>
    <w:p>
      <w:pPr>
        <w:spacing w:after="0"/>
        <w:ind w:left="0"/>
        <w:jc w:val="both"/>
      </w:pPr>
      <w:r>
        <w:rPr>
          <w:rFonts w:ascii="Times New Roman"/>
          <w:b w:val="false"/>
          <w:i w:val="false"/>
          <w:color w:val="000000"/>
          <w:sz w:val="28"/>
        </w:rPr>
        <w:t>
      зарядка сатуратора: заполнение водой и углекислым газом из баллонов в соответствующих пропорциях;</w:t>
      </w:r>
    </w:p>
    <w:bookmarkEnd w:id="5832"/>
    <w:bookmarkStart w:name="z5839" w:id="5833"/>
    <w:p>
      <w:pPr>
        <w:spacing w:after="0"/>
        <w:ind w:left="0"/>
        <w:jc w:val="both"/>
      </w:pPr>
      <w:r>
        <w:rPr>
          <w:rFonts w:ascii="Times New Roman"/>
          <w:b w:val="false"/>
          <w:i w:val="false"/>
          <w:color w:val="000000"/>
          <w:sz w:val="28"/>
        </w:rPr>
        <w:t>
      химическая промывка установки и арматуры;</w:t>
      </w:r>
    </w:p>
    <w:bookmarkEnd w:id="5833"/>
    <w:bookmarkStart w:name="z5840" w:id="5834"/>
    <w:p>
      <w:pPr>
        <w:spacing w:after="0"/>
        <w:ind w:left="0"/>
        <w:jc w:val="both"/>
      </w:pPr>
      <w:r>
        <w:rPr>
          <w:rFonts w:ascii="Times New Roman"/>
          <w:b w:val="false"/>
          <w:i w:val="false"/>
          <w:color w:val="000000"/>
          <w:sz w:val="28"/>
        </w:rPr>
        <w:t xml:space="preserve">
      наблюдение за охлаждением и полнотой насыщения воды углекислотой по показаниям контрольно-измерительных приборов; </w:t>
      </w:r>
    </w:p>
    <w:bookmarkEnd w:id="5834"/>
    <w:bookmarkStart w:name="z5841" w:id="5835"/>
    <w:p>
      <w:pPr>
        <w:spacing w:after="0"/>
        <w:ind w:left="0"/>
        <w:jc w:val="both"/>
      </w:pPr>
      <w:r>
        <w:rPr>
          <w:rFonts w:ascii="Times New Roman"/>
          <w:b w:val="false"/>
          <w:i w:val="false"/>
          <w:color w:val="000000"/>
          <w:sz w:val="28"/>
        </w:rPr>
        <w:t xml:space="preserve">
      устранение мелких неисправностей в работе оборудования и арматуры. </w:t>
      </w:r>
    </w:p>
    <w:bookmarkEnd w:id="5835"/>
    <w:bookmarkStart w:name="z5842" w:id="5836"/>
    <w:p>
      <w:pPr>
        <w:spacing w:after="0"/>
        <w:ind w:left="0"/>
        <w:jc w:val="both"/>
      </w:pPr>
      <w:r>
        <w:rPr>
          <w:rFonts w:ascii="Times New Roman"/>
          <w:b w:val="false"/>
          <w:i w:val="false"/>
          <w:color w:val="000000"/>
          <w:sz w:val="28"/>
        </w:rPr>
        <w:t xml:space="preserve">
      779. Должен знать: </w:t>
      </w:r>
    </w:p>
    <w:bookmarkEnd w:id="5836"/>
    <w:bookmarkStart w:name="z5843" w:id="5837"/>
    <w:p>
      <w:pPr>
        <w:spacing w:after="0"/>
        <w:ind w:left="0"/>
        <w:jc w:val="both"/>
      </w:pPr>
      <w:r>
        <w:rPr>
          <w:rFonts w:ascii="Times New Roman"/>
          <w:b w:val="false"/>
          <w:i w:val="false"/>
          <w:color w:val="000000"/>
          <w:sz w:val="28"/>
        </w:rPr>
        <w:t xml:space="preserve">
      устройство и назначение контрольно-измерительных приборов и арматуры; </w:t>
      </w:r>
    </w:p>
    <w:bookmarkEnd w:id="5837"/>
    <w:bookmarkStart w:name="z5844" w:id="5838"/>
    <w:p>
      <w:pPr>
        <w:spacing w:after="0"/>
        <w:ind w:left="0"/>
        <w:jc w:val="both"/>
      </w:pPr>
      <w:r>
        <w:rPr>
          <w:rFonts w:ascii="Times New Roman"/>
          <w:b w:val="false"/>
          <w:i w:val="false"/>
          <w:color w:val="000000"/>
          <w:sz w:val="28"/>
        </w:rPr>
        <w:t xml:space="preserve">
      нормы расхода химикатов; </w:t>
      </w:r>
    </w:p>
    <w:bookmarkEnd w:id="5838"/>
    <w:bookmarkStart w:name="z5845" w:id="5839"/>
    <w:p>
      <w:pPr>
        <w:spacing w:after="0"/>
        <w:ind w:left="0"/>
        <w:jc w:val="both"/>
      </w:pPr>
      <w:r>
        <w:rPr>
          <w:rFonts w:ascii="Times New Roman"/>
          <w:b w:val="false"/>
          <w:i w:val="false"/>
          <w:color w:val="000000"/>
          <w:sz w:val="28"/>
        </w:rPr>
        <w:t xml:space="preserve">
      процесс приготовления газированной воды; </w:t>
      </w:r>
    </w:p>
    <w:bookmarkEnd w:id="5839"/>
    <w:bookmarkStart w:name="z5846" w:id="5840"/>
    <w:p>
      <w:pPr>
        <w:spacing w:after="0"/>
        <w:ind w:left="0"/>
        <w:jc w:val="both"/>
      </w:pPr>
      <w:r>
        <w:rPr>
          <w:rFonts w:ascii="Times New Roman"/>
          <w:b w:val="false"/>
          <w:i w:val="false"/>
          <w:color w:val="000000"/>
          <w:sz w:val="28"/>
        </w:rPr>
        <w:t xml:space="preserve">
      способы зарядки установок и порядок их регулирования; </w:t>
      </w:r>
    </w:p>
    <w:bookmarkEnd w:id="5840"/>
    <w:bookmarkStart w:name="z5847" w:id="5841"/>
    <w:p>
      <w:pPr>
        <w:spacing w:after="0"/>
        <w:ind w:left="0"/>
        <w:jc w:val="both"/>
      </w:pPr>
      <w:r>
        <w:rPr>
          <w:rFonts w:ascii="Times New Roman"/>
          <w:b w:val="false"/>
          <w:i w:val="false"/>
          <w:color w:val="000000"/>
          <w:sz w:val="28"/>
        </w:rPr>
        <w:t>
      санитарно-гигиенический минимум.</w:t>
      </w:r>
    </w:p>
    <w:bookmarkEnd w:id="5841"/>
    <w:bookmarkStart w:name="z5848" w:id="5842"/>
    <w:p>
      <w:pPr>
        <w:spacing w:after="0"/>
        <w:ind w:left="0"/>
        <w:jc w:val="left"/>
      </w:pPr>
      <w:r>
        <w:rPr>
          <w:rFonts w:ascii="Times New Roman"/>
          <w:b/>
          <w:i w:val="false"/>
          <w:color w:val="000000"/>
        </w:rPr>
        <w:t xml:space="preserve"> Параграф 335. Рабочий по эксплуатации селезащитных сооружений, 5 разряд</w:t>
      </w:r>
    </w:p>
    <w:bookmarkEnd w:id="5842"/>
    <w:bookmarkStart w:name="z5849" w:id="5843"/>
    <w:p>
      <w:pPr>
        <w:spacing w:after="0"/>
        <w:ind w:left="0"/>
        <w:jc w:val="both"/>
      </w:pPr>
      <w:r>
        <w:rPr>
          <w:rFonts w:ascii="Times New Roman"/>
          <w:b w:val="false"/>
          <w:i w:val="false"/>
          <w:color w:val="000000"/>
          <w:sz w:val="28"/>
        </w:rPr>
        <w:t xml:space="preserve">
      780. Характеристика работ: </w:t>
      </w:r>
    </w:p>
    <w:bookmarkEnd w:id="5843"/>
    <w:bookmarkStart w:name="z5850" w:id="5844"/>
    <w:p>
      <w:pPr>
        <w:spacing w:after="0"/>
        <w:ind w:left="0"/>
        <w:jc w:val="both"/>
      </w:pPr>
      <w:r>
        <w:rPr>
          <w:rFonts w:ascii="Times New Roman"/>
          <w:b w:val="false"/>
          <w:i w:val="false"/>
          <w:color w:val="000000"/>
          <w:sz w:val="28"/>
        </w:rPr>
        <w:t xml:space="preserve">
      выполнение работ в труднодоступных высокогорных районах, подверженных влиянию опасных природных проявлений (селевые потоки, поводки, обвалы, лавины и иное); </w:t>
      </w:r>
    </w:p>
    <w:bookmarkEnd w:id="5844"/>
    <w:bookmarkStart w:name="z5851" w:id="5845"/>
    <w:p>
      <w:pPr>
        <w:spacing w:after="0"/>
        <w:ind w:left="0"/>
        <w:jc w:val="both"/>
      </w:pPr>
      <w:r>
        <w:rPr>
          <w:rFonts w:ascii="Times New Roman"/>
          <w:b w:val="false"/>
          <w:i w:val="false"/>
          <w:color w:val="000000"/>
          <w:sz w:val="28"/>
        </w:rPr>
        <w:t xml:space="preserve">
      выполнение периодического осмотра технического состояния обслуживаемых сооружений, оборудования и механизмов, их техническое обслуживание и текущий ремонт с выполнением всех видов ремонтно-строительных работ (бетонные, плотницкие, арматурные, сварочные, малярные и иные) с применением подмостей, люлек и иных страховочных и подъемных приспособлений; </w:t>
      </w:r>
    </w:p>
    <w:bookmarkEnd w:id="5845"/>
    <w:bookmarkStart w:name="z5852" w:id="5846"/>
    <w:p>
      <w:pPr>
        <w:spacing w:after="0"/>
        <w:ind w:left="0"/>
        <w:jc w:val="both"/>
      </w:pPr>
      <w:r>
        <w:rPr>
          <w:rFonts w:ascii="Times New Roman"/>
          <w:b w:val="false"/>
          <w:i w:val="false"/>
          <w:color w:val="000000"/>
          <w:sz w:val="28"/>
        </w:rPr>
        <w:t>
      монтаж, демонтаж временных бетонных узлов, подъемных кранов и подъездных путей, электрических сетей и электрооборудования с выполнением электрических работ.</w:t>
      </w:r>
    </w:p>
    <w:bookmarkEnd w:id="5846"/>
    <w:bookmarkStart w:name="z5853" w:id="5847"/>
    <w:p>
      <w:pPr>
        <w:spacing w:after="0"/>
        <w:ind w:left="0"/>
        <w:jc w:val="both"/>
      </w:pPr>
      <w:r>
        <w:rPr>
          <w:rFonts w:ascii="Times New Roman"/>
          <w:b w:val="false"/>
          <w:i w:val="false"/>
          <w:color w:val="000000"/>
          <w:sz w:val="28"/>
        </w:rPr>
        <w:t xml:space="preserve">
      781. Должен знать: </w:t>
      </w:r>
    </w:p>
    <w:bookmarkEnd w:id="5847"/>
    <w:bookmarkStart w:name="z5854" w:id="5848"/>
    <w:p>
      <w:pPr>
        <w:spacing w:after="0"/>
        <w:ind w:left="0"/>
        <w:jc w:val="both"/>
      </w:pPr>
      <w:r>
        <w:rPr>
          <w:rFonts w:ascii="Times New Roman"/>
          <w:b w:val="false"/>
          <w:i w:val="false"/>
          <w:color w:val="000000"/>
          <w:sz w:val="28"/>
        </w:rPr>
        <w:t>
      назначение селезащитных и иных защитных сооружений, их конструктивные элементы;</w:t>
      </w:r>
    </w:p>
    <w:bookmarkEnd w:id="5848"/>
    <w:bookmarkStart w:name="z5855" w:id="5849"/>
    <w:p>
      <w:pPr>
        <w:spacing w:after="0"/>
        <w:ind w:left="0"/>
        <w:jc w:val="both"/>
      </w:pPr>
      <w:r>
        <w:rPr>
          <w:rFonts w:ascii="Times New Roman"/>
          <w:b w:val="false"/>
          <w:i w:val="false"/>
          <w:color w:val="000000"/>
          <w:sz w:val="28"/>
        </w:rPr>
        <w:t xml:space="preserve">
      все виды строительных материалов; </w:t>
      </w:r>
    </w:p>
    <w:bookmarkEnd w:id="5849"/>
    <w:bookmarkStart w:name="z5856" w:id="5850"/>
    <w:p>
      <w:pPr>
        <w:spacing w:after="0"/>
        <w:ind w:left="0"/>
        <w:jc w:val="both"/>
      </w:pPr>
      <w:r>
        <w:rPr>
          <w:rFonts w:ascii="Times New Roman"/>
          <w:b w:val="false"/>
          <w:i w:val="false"/>
          <w:color w:val="000000"/>
          <w:sz w:val="28"/>
        </w:rPr>
        <w:t>
      назначение и устройство механизмов, машин и приспособлений при ведении работ;</w:t>
      </w:r>
    </w:p>
    <w:bookmarkEnd w:id="5850"/>
    <w:bookmarkStart w:name="z5857" w:id="5851"/>
    <w:p>
      <w:pPr>
        <w:spacing w:after="0"/>
        <w:ind w:left="0"/>
        <w:jc w:val="both"/>
      </w:pPr>
      <w:r>
        <w:rPr>
          <w:rFonts w:ascii="Times New Roman"/>
          <w:b w:val="false"/>
          <w:i w:val="false"/>
          <w:color w:val="000000"/>
          <w:sz w:val="28"/>
        </w:rPr>
        <w:t>
      порядок обращения с взрывчатыми веществами;</w:t>
      </w:r>
    </w:p>
    <w:bookmarkEnd w:id="5851"/>
    <w:bookmarkStart w:name="z5858" w:id="5852"/>
    <w:p>
      <w:pPr>
        <w:spacing w:after="0"/>
        <w:ind w:left="0"/>
        <w:jc w:val="both"/>
      </w:pPr>
      <w:r>
        <w:rPr>
          <w:rFonts w:ascii="Times New Roman"/>
          <w:b w:val="false"/>
          <w:i w:val="false"/>
          <w:color w:val="000000"/>
          <w:sz w:val="28"/>
        </w:rPr>
        <w:t>
      основные приемы альпинистской подготовки и технику хождения по горным маршрутам;</w:t>
      </w:r>
    </w:p>
    <w:bookmarkEnd w:id="5852"/>
    <w:bookmarkStart w:name="z5859" w:id="5853"/>
    <w:p>
      <w:pPr>
        <w:spacing w:after="0"/>
        <w:ind w:left="0"/>
        <w:jc w:val="both"/>
      </w:pPr>
      <w:r>
        <w:rPr>
          <w:rFonts w:ascii="Times New Roman"/>
          <w:b w:val="false"/>
          <w:i w:val="false"/>
          <w:color w:val="000000"/>
          <w:sz w:val="28"/>
        </w:rPr>
        <w:t>
      порядок безопасности и охраны труда при выполнении ремонтно-строительных работ;</w:t>
      </w:r>
    </w:p>
    <w:bookmarkEnd w:id="5853"/>
    <w:bookmarkStart w:name="z5860" w:id="5854"/>
    <w:p>
      <w:pPr>
        <w:spacing w:after="0"/>
        <w:ind w:left="0"/>
        <w:jc w:val="both"/>
      </w:pPr>
      <w:r>
        <w:rPr>
          <w:rFonts w:ascii="Times New Roman"/>
          <w:b w:val="false"/>
          <w:i w:val="false"/>
          <w:color w:val="000000"/>
          <w:sz w:val="28"/>
        </w:rPr>
        <w:t>
      порядок оказания медицинской помощи при аварийно-спасательных работах.</w:t>
      </w:r>
    </w:p>
    <w:bookmarkEnd w:id="5854"/>
    <w:bookmarkStart w:name="z5861" w:id="5855"/>
    <w:p>
      <w:pPr>
        <w:spacing w:after="0"/>
        <w:ind w:left="0"/>
        <w:jc w:val="left"/>
      </w:pPr>
      <w:r>
        <w:rPr>
          <w:rFonts w:ascii="Times New Roman"/>
          <w:b/>
          <w:i w:val="false"/>
          <w:color w:val="000000"/>
        </w:rPr>
        <w:t xml:space="preserve"> Параграф 336. Рабочий по эксплуатации селезащитных сооружений, 6 разряд</w:t>
      </w:r>
    </w:p>
    <w:bookmarkEnd w:id="5855"/>
    <w:bookmarkStart w:name="z5862" w:id="5856"/>
    <w:p>
      <w:pPr>
        <w:spacing w:after="0"/>
        <w:ind w:left="0"/>
        <w:jc w:val="both"/>
      </w:pPr>
      <w:r>
        <w:rPr>
          <w:rFonts w:ascii="Times New Roman"/>
          <w:b w:val="false"/>
          <w:i w:val="false"/>
          <w:color w:val="000000"/>
          <w:sz w:val="28"/>
        </w:rPr>
        <w:t>
      782. Характеристика работ:</w:t>
      </w:r>
    </w:p>
    <w:bookmarkEnd w:id="5856"/>
    <w:bookmarkStart w:name="z5863" w:id="5857"/>
    <w:p>
      <w:pPr>
        <w:spacing w:after="0"/>
        <w:ind w:left="0"/>
        <w:jc w:val="both"/>
      </w:pPr>
      <w:r>
        <w:rPr>
          <w:rFonts w:ascii="Times New Roman"/>
          <w:b w:val="false"/>
          <w:i w:val="false"/>
          <w:color w:val="000000"/>
          <w:sz w:val="28"/>
        </w:rPr>
        <w:t>
      выполнение работ в труднодоступных высокогорных районах, подверженных влиянию опасных природных проявлений (селевые потоки, паводки, обвалы, лавины и иное) на высотах от 1000 до 2000 метров над уровнем моря;</w:t>
      </w:r>
    </w:p>
    <w:bookmarkEnd w:id="5857"/>
    <w:bookmarkStart w:name="z5864" w:id="5858"/>
    <w:p>
      <w:pPr>
        <w:spacing w:after="0"/>
        <w:ind w:left="0"/>
        <w:jc w:val="both"/>
      </w:pPr>
      <w:r>
        <w:rPr>
          <w:rFonts w:ascii="Times New Roman"/>
          <w:b w:val="false"/>
          <w:i w:val="false"/>
          <w:color w:val="000000"/>
          <w:sz w:val="28"/>
        </w:rPr>
        <w:t xml:space="preserve">
      выполнение периодического осмотра технического состояния обслуживаемых сооружений, оборудования и механизмов; </w:t>
      </w:r>
    </w:p>
    <w:bookmarkEnd w:id="5858"/>
    <w:bookmarkStart w:name="z5865" w:id="5859"/>
    <w:p>
      <w:pPr>
        <w:spacing w:after="0"/>
        <w:ind w:left="0"/>
        <w:jc w:val="both"/>
      </w:pPr>
      <w:r>
        <w:rPr>
          <w:rFonts w:ascii="Times New Roman"/>
          <w:b w:val="false"/>
          <w:i w:val="false"/>
          <w:color w:val="000000"/>
          <w:sz w:val="28"/>
        </w:rPr>
        <w:t xml:space="preserve">
      их техническое обслуживание и текущий ремонт с выполнением всех видов ремонтно-строительных работ (бетонные, плотницкие, арматурные, сварочные, малярные и иные) с применением подмостей, люлек и иных страховочных и подъемных приспособлений; </w:t>
      </w:r>
    </w:p>
    <w:bookmarkEnd w:id="5859"/>
    <w:bookmarkStart w:name="z5866" w:id="5860"/>
    <w:p>
      <w:pPr>
        <w:spacing w:after="0"/>
        <w:ind w:left="0"/>
        <w:jc w:val="both"/>
      </w:pPr>
      <w:r>
        <w:rPr>
          <w:rFonts w:ascii="Times New Roman"/>
          <w:b w:val="false"/>
          <w:i w:val="false"/>
          <w:color w:val="000000"/>
          <w:sz w:val="28"/>
        </w:rPr>
        <w:t xml:space="preserve">
      монтаж, демонтаж временных бетонных узлов, подъемных кранов и подъездных путей, электрических сетей и электрооборудования с выполнением электрических работ; </w:t>
      </w:r>
    </w:p>
    <w:bookmarkEnd w:id="5860"/>
    <w:bookmarkStart w:name="z5867" w:id="5861"/>
    <w:p>
      <w:pPr>
        <w:spacing w:after="0"/>
        <w:ind w:left="0"/>
        <w:jc w:val="both"/>
      </w:pPr>
      <w:r>
        <w:rPr>
          <w:rFonts w:ascii="Times New Roman"/>
          <w:b w:val="false"/>
          <w:i w:val="false"/>
          <w:color w:val="000000"/>
          <w:sz w:val="28"/>
        </w:rPr>
        <w:t xml:space="preserve">
      выполнение работ по хранению, транспортировке и закладке взрывчатых веществ при производстве аварийных работ; </w:t>
      </w:r>
    </w:p>
    <w:bookmarkEnd w:id="5861"/>
    <w:bookmarkStart w:name="z5868" w:id="5862"/>
    <w:p>
      <w:pPr>
        <w:spacing w:after="0"/>
        <w:ind w:left="0"/>
        <w:jc w:val="both"/>
      </w:pPr>
      <w:r>
        <w:rPr>
          <w:rFonts w:ascii="Times New Roman"/>
          <w:b w:val="false"/>
          <w:i w:val="false"/>
          <w:color w:val="000000"/>
          <w:sz w:val="28"/>
        </w:rPr>
        <w:t xml:space="preserve">
      выполнение всех видов работ при аварийно-спасательных мероприятиях; </w:t>
      </w:r>
    </w:p>
    <w:bookmarkEnd w:id="5862"/>
    <w:bookmarkStart w:name="z5869" w:id="5863"/>
    <w:p>
      <w:pPr>
        <w:spacing w:after="0"/>
        <w:ind w:left="0"/>
        <w:jc w:val="both"/>
      </w:pPr>
      <w:r>
        <w:rPr>
          <w:rFonts w:ascii="Times New Roman"/>
          <w:b w:val="false"/>
          <w:i w:val="false"/>
          <w:color w:val="000000"/>
          <w:sz w:val="28"/>
        </w:rPr>
        <w:t>
      монтаж, демонтаж и эксплуатация радиостанций антенного и аккумуляторного оборудования.</w:t>
      </w:r>
    </w:p>
    <w:bookmarkEnd w:id="5863"/>
    <w:bookmarkStart w:name="z5870" w:id="5864"/>
    <w:p>
      <w:pPr>
        <w:spacing w:after="0"/>
        <w:ind w:left="0"/>
        <w:jc w:val="both"/>
      </w:pPr>
      <w:r>
        <w:rPr>
          <w:rFonts w:ascii="Times New Roman"/>
          <w:b w:val="false"/>
          <w:i w:val="false"/>
          <w:color w:val="000000"/>
          <w:sz w:val="28"/>
        </w:rPr>
        <w:t xml:space="preserve">
      783. Должен знать: </w:t>
      </w:r>
    </w:p>
    <w:bookmarkEnd w:id="5864"/>
    <w:bookmarkStart w:name="z5871" w:id="5865"/>
    <w:p>
      <w:pPr>
        <w:spacing w:after="0"/>
        <w:ind w:left="0"/>
        <w:jc w:val="both"/>
      </w:pPr>
      <w:r>
        <w:rPr>
          <w:rFonts w:ascii="Times New Roman"/>
          <w:b w:val="false"/>
          <w:i w:val="false"/>
          <w:color w:val="000000"/>
          <w:sz w:val="28"/>
        </w:rPr>
        <w:t xml:space="preserve">
      назначение селезащитных и иных защитных сооружений, их конструктивные элементы; </w:t>
      </w:r>
    </w:p>
    <w:bookmarkEnd w:id="5865"/>
    <w:bookmarkStart w:name="z5872" w:id="5866"/>
    <w:p>
      <w:pPr>
        <w:spacing w:after="0"/>
        <w:ind w:left="0"/>
        <w:jc w:val="both"/>
      </w:pPr>
      <w:r>
        <w:rPr>
          <w:rFonts w:ascii="Times New Roman"/>
          <w:b w:val="false"/>
          <w:i w:val="false"/>
          <w:color w:val="000000"/>
          <w:sz w:val="28"/>
        </w:rPr>
        <w:t>
      все виды строительных материалов;</w:t>
      </w:r>
    </w:p>
    <w:bookmarkEnd w:id="5866"/>
    <w:bookmarkStart w:name="z5873" w:id="5867"/>
    <w:p>
      <w:pPr>
        <w:spacing w:after="0"/>
        <w:ind w:left="0"/>
        <w:jc w:val="both"/>
      </w:pPr>
      <w:r>
        <w:rPr>
          <w:rFonts w:ascii="Times New Roman"/>
          <w:b w:val="false"/>
          <w:i w:val="false"/>
          <w:color w:val="000000"/>
          <w:sz w:val="28"/>
        </w:rPr>
        <w:t xml:space="preserve">
      назначение и устройство механизмов, машин и приспособлений при ведении работ; </w:t>
      </w:r>
    </w:p>
    <w:bookmarkEnd w:id="5867"/>
    <w:bookmarkStart w:name="z5874" w:id="5868"/>
    <w:p>
      <w:pPr>
        <w:spacing w:after="0"/>
        <w:ind w:left="0"/>
        <w:jc w:val="both"/>
      </w:pPr>
      <w:r>
        <w:rPr>
          <w:rFonts w:ascii="Times New Roman"/>
          <w:b w:val="false"/>
          <w:i w:val="false"/>
          <w:color w:val="000000"/>
          <w:sz w:val="28"/>
        </w:rPr>
        <w:t xml:space="preserve">
      порядок обращения с взрывчатыми веществами; </w:t>
      </w:r>
    </w:p>
    <w:bookmarkEnd w:id="5868"/>
    <w:bookmarkStart w:name="z5875" w:id="5869"/>
    <w:p>
      <w:pPr>
        <w:spacing w:after="0"/>
        <w:ind w:left="0"/>
        <w:jc w:val="both"/>
      </w:pPr>
      <w:r>
        <w:rPr>
          <w:rFonts w:ascii="Times New Roman"/>
          <w:b w:val="false"/>
          <w:i w:val="false"/>
          <w:color w:val="000000"/>
          <w:sz w:val="28"/>
        </w:rPr>
        <w:t>
      основные приемы альпинистской подготовки и технику хождения по горным маршрутам;</w:t>
      </w:r>
    </w:p>
    <w:bookmarkEnd w:id="5869"/>
    <w:bookmarkStart w:name="z5876" w:id="5870"/>
    <w:p>
      <w:pPr>
        <w:spacing w:after="0"/>
        <w:ind w:left="0"/>
        <w:jc w:val="both"/>
      </w:pPr>
      <w:r>
        <w:rPr>
          <w:rFonts w:ascii="Times New Roman"/>
          <w:b w:val="false"/>
          <w:i w:val="false"/>
          <w:color w:val="000000"/>
          <w:sz w:val="28"/>
        </w:rPr>
        <w:t>
      владение приемами устройства опалубок, вязки арматурных каркасов;</w:t>
      </w:r>
    </w:p>
    <w:bookmarkEnd w:id="5870"/>
    <w:bookmarkStart w:name="z5877" w:id="5871"/>
    <w:p>
      <w:pPr>
        <w:spacing w:after="0"/>
        <w:ind w:left="0"/>
        <w:jc w:val="both"/>
      </w:pPr>
      <w:r>
        <w:rPr>
          <w:rFonts w:ascii="Times New Roman"/>
          <w:b w:val="false"/>
          <w:i w:val="false"/>
          <w:color w:val="000000"/>
          <w:sz w:val="28"/>
        </w:rPr>
        <w:t>
      конструкции защитных сооружений;</w:t>
      </w:r>
    </w:p>
    <w:bookmarkEnd w:id="5871"/>
    <w:bookmarkStart w:name="z5878" w:id="5872"/>
    <w:p>
      <w:pPr>
        <w:spacing w:after="0"/>
        <w:ind w:left="0"/>
        <w:jc w:val="both"/>
      </w:pPr>
      <w:r>
        <w:rPr>
          <w:rFonts w:ascii="Times New Roman"/>
          <w:b w:val="false"/>
          <w:i w:val="false"/>
          <w:color w:val="000000"/>
          <w:sz w:val="28"/>
        </w:rPr>
        <w:t xml:space="preserve">
      порядок безопасности и охраны труда при выполнении ремонтно-строительных работ; </w:t>
      </w:r>
    </w:p>
    <w:bookmarkEnd w:id="5872"/>
    <w:bookmarkStart w:name="z5879" w:id="5873"/>
    <w:p>
      <w:pPr>
        <w:spacing w:after="0"/>
        <w:ind w:left="0"/>
        <w:jc w:val="both"/>
      </w:pPr>
      <w:r>
        <w:rPr>
          <w:rFonts w:ascii="Times New Roman"/>
          <w:b w:val="false"/>
          <w:i w:val="false"/>
          <w:color w:val="000000"/>
          <w:sz w:val="28"/>
        </w:rPr>
        <w:t>
      порядок оказания медицинской помощи при аварийно-спасательных работах.</w:t>
      </w:r>
    </w:p>
    <w:bookmarkEnd w:id="5873"/>
    <w:bookmarkStart w:name="z5880" w:id="5874"/>
    <w:p>
      <w:pPr>
        <w:spacing w:after="0"/>
        <w:ind w:left="0"/>
        <w:jc w:val="left"/>
      </w:pPr>
      <w:r>
        <w:rPr>
          <w:rFonts w:ascii="Times New Roman"/>
          <w:b/>
          <w:i w:val="false"/>
          <w:color w:val="000000"/>
        </w:rPr>
        <w:t xml:space="preserve"> Параграф 337. Рабочий по эксплуатации селезащитных сооружений, 7 разряд</w:t>
      </w:r>
    </w:p>
    <w:bookmarkEnd w:id="5874"/>
    <w:bookmarkStart w:name="z5881" w:id="5875"/>
    <w:p>
      <w:pPr>
        <w:spacing w:after="0"/>
        <w:ind w:left="0"/>
        <w:jc w:val="both"/>
      </w:pPr>
      <w:r>
        <w:rPr>
          <w:rFonts w:ascii="Times New Roman"/>
          <w:b w:val="false"/>
          <w:i w:val="false"/>
          <w:color w:val="000000"/>
          <w:sz w:val="28"/>
        </w:rPr>
        <w:t xml:space="preserve">
      784. Характеристика работ: </w:t>
      </w:r>
    </w:p>
    <w:bookmarkEnd w:id="5875"/>
    <w:bookmarkStart w:name="z5882" w:id="5876"/>
    <w:p>
      <w:pPr>
        <w:spacing w:after="0"/>
        <w:ind w:left="0"/>
        <w:jc w:val="both"/>
      </w:pPr>
      <w:r>
        <w:rPr>
          <w:rFonts w:ascii="Times New Roman"/>
          <w:b w:val="false"/>
          <w:i w:val="false"/>
          <w:color w:val="000000"/>
          <w:sz w:val="28"/>
        </w:rPr>
        <w:t xml:space="preserve">
      выполнение работ в труднодоступных высокогорных районах, подверженных влиянию опасных природных проявлений (селевые потоки, паводки, обвалы, лавины и иное) на высотах свыше 2000 метров над уровнем моря; </w:t>
      </w:r>
    </w:p>
    <w:bookmarkEnd w:id="5876"/>
    <w:bookmarkStart w:name="z5883" w:id="5877"/>
    <w:p>
      <w:pPr>
        <w:spacing w:after="0"/>
        <w:ind w:left="0"/>
        <w:jc w:val="both"/>
      </w:pPr>
      <w:r>
        <w:rPr>
          <w:rFonts w:ascii="Times New Roman"/>
          <w:b w:val="false"/>
          <w:i w:val="false"/>
          <w:color w:val="000000"/>
          <w:sz w:val="28"/>
        </w:rPr>
        <w:t xml:space="preserve">
      выполнение периодического осмотра технического состояния обслуживаемых сооружений, оборудования и механизмов; </w:t>
      </w:r>
    </w:p>
    <w:bookmarkEnd w:id="5877"/>
    <w:bookmarkStart w:name="z5884" w:id="5878"/>
    <w:p>
      <w:pPr>
        <w:spacing w:after="0"/>
        <w:ind w:left="0"/>
        <w:jc w:val="both"/>
      </w:pPr>
      <w:r>
        <w:rPr>
          <w:rFonts w:ascii="Times New Roman"/>
          <w:b w:val="false"/>
          <w:i w:val="false"/>
          <w:color w:val="000000"/>
          <w:sz w:val="28"/>
        </w:rPr>
        <w:t xml:space="preserve">
      их техническое обслуживание и текущий ремонт с выполнением всех видов ремонтно-строительных работ (бетонные, плотницкие, арматурные, сварочные, малярные и иные) с применением подмостей, люлек и иных страховочных и подъемных приспособлений; </w:t>
      </w:r>
    </w:p>
    <w:bookmarkEnd w:id="5878"/>
    <w:bookmarkStart w:name="z5885" w:id="5879"/>
    <w:p>
      <w:pPr>
        <w:spacing w:after="0"/>
        <w:ind w:left="0"/>
        <w:jc w:val="both"/>
      </w:pPr>
      <w:r>
        <w:rPr>
          <w:rFonts w:ascii="Times New Roman"/>
          <w:b w:val="false"/>
          <w:i w:val="false"/>
          <w:color w:val="000000"/>
          <w:sz w:val="28"/>
        </w:rPr>
        <w:t xml:space="preserve">
      монтаж, демонтаж временных бетонных узлов, подъемных кранов и подъездных путей, электрических сетей и электрооборудования с выполнением электрических работ; </w:t>
      </w:r>
    </w:p>
    <w:bookmarkEnd w:id="5879"/>
    <w:bookmarkStart w:name="z5886" w:id="5880"/>
    <w:p>
      <w:pPr>
        <w:spacing w:after="0"/>
        <w:ind w:left="0"/>
        <w:jc w:val="both"/>
      </w:pPr>
      <w:r>
        <w:rPr>
          <w:rFonts w:ascii="Times New Roman"/>
          <w:b w:val="false"/>
          <w:i w:val="false"/>
          <w:color w:val="000000"/>
          <w:sz w:val="28"/>
        </w:rPr>
        <w:t xml:space="preserve">
      выполнение работ по хранению, транспортировке и закладке взрывчатых веществ при производстве аварийных работ; </w:t>
      </w:r>
    </w:p>
    <w:bookmarkEnd w:id="5880"/>
    <w:bookmarkStart w:name="z5887" w:id="5881"/>
    <w:p>
      <w:pPr>
        <w:spacing w:after="0"/>
        <w:ind w:left="0"/>
        <w:jc w:val="both"/>
      </w:pPr>
      <w:r>
        <w:rPr>
          <w:rFonts w:ascii="Times New Roman"/>
          <w:b w:val="false"/>
          <w:i w:val="false"/>
          <w:color w:val="000000"/>
          <w:sz w:val="28"/>
        </w:rPr>
        <w:t xml:space="preserve">
      выполнение всех видов работ при аварийно-спасательных мероприятиях; </w:t>
      </w:r>
    </w:p>
    <w:bookmarkEnd w:id="5881"/>
    <w:bookmarkStart w:name="z5888" w:id="5882"/>
    <w:p>
      <w:pPr>
        <w:spacing w:after="0"/>
        <w:ind w:left="0"/>
        <w:jc w:val="both"/>
      </w:pPr>
      <w:r>
        <w:rPr>
          <w:rFonts w:ascii="Times New Roman"/>
          <w:b w:val="false"/>
          <w:i w:val="false"/>
          <w:color w:val="000000"/>
          <w:sz w:val="28"/>
        </w:rPr>
        <w:t>
      монтаж, демонтаж и эксплуатация радиостанций антенного и аккумуляторного оборудования.</w:t>
      </w:r>
    </w:p>
    <w:bookmarkEnd w:id="5882"/>
    <w:bookmarkStart w:name="z5889" w:id="5883"/>
    <w:p>
      <w:pPr>
        <w:spacing w:after="0"/>
        <w:ind w:left="0"/>
        <w:jc w:val="both"/>
      </w:pPr>
      <w:r>
        <w:rPr>
          <w:rFonts w:ascii="Times New Roman"/>
          <w:b w:val="false"/>
          <w:i w:val="false"/>
          <w:color w:val="000000"/>
          <w:sz w:val="28"/>
        </w:rPr>
        <w:t xml:space="preserve">
      785. Должен знать: </w:t>
      </w:r>
    </w:p>
    <w:bookmarkEnd w:id="5883"/>
    <w:bookmarkStart w:name="z5890" w:id="5884"/>
    <w:p>
      <w:pPr>
        <w:spacing w:after="0"/>
        <w:ind w:left="0"/>
        <w:jc w:val="both"/>
      </w:pPr>
      <w:r>
        <w:rPr>
          <w:rFonts w:ascii="Times New Roman"/>
          <w:b w:val="false"/>
          <w:i w:val="false"/>
          <w:color w:val="000000"/>
          <w:sz w:val="28"/>
        </w:rPr>
        <w:t xml:space="preserve">
      назначение селезащитных и иных защитных сооружений, их конструктивные элементы; </w:t>
      </w:r>
    </w:p>
    <w:bookmarkEnd w:id="5884"/>
    <w:bookmarkStart w:name="z5891" w:id="5885"/>
    <w:p>
      <w:pPr>
        <w:spacing w:after="0"/>
        <w:ind w:left="0"/>
        <w:jc w:val="both"/>
      </w:pPr>
      <w:r>
        <w:rPr>
          <w:rFonts w:ascii="Times New Roman"/>
          <w:b w:val="false"/>
          <w:i w:val="false"/>
          <w:color w:val="000000"/>
          <w:sz w:val="28"/>
        </w:rPr>
        <w:t>
      все виды строительных материалов;</w:t>
      </w:r>
    </w:p>
    <w:bookmarkEnd w:id="5885"/>
    <w:bookmarkStart w:name="z5892" w:id="5886"/>
    <w:p>
      <w:pPr>
        <w:spacing w:after="0"/>
        <w:ind w:left="0"/>
        <w:jc w:val="both"/>
      </w:pPr>
      <w:r>
        <w:rPr>
          <w:rFonts w:ascii="Times New Roman"/>
          <w:b w:val="false"/>
          <w:i w:val="false"/>
          <w:color w:val="000000"/>
          <w:sz w:val="28"/>
        </w:rPr>
        <w:t xml:space="preserve">
      назначение и устройство механизмов, машин и приспособлений при ведении работ; </w:t>
      </w:r>
    </w:p>
    <w:bookmarkEnd w:id="5886"/>
    <w:bookmarkStart w:name="z5893" w:id="5887"/>
    <w:p>
      <w:pPr>
        <w:spacing w:after="0"/>
        <w:ind w:left="0"/>
        <w:jc w:val="both"/>
      </w:pPr>
      <w:r>
        <w:rPr>
          <w:rFonts w:ascii="Times New Roman"/>
          <w:b w:val="false"/>
          <w:i w:val="false"/>
          <w:color w:val="000000"/>
          <w:sz w:val="28"/>
        </w:rPr>
        <w:t xml:space="preserve">
      порядок обращения с взрывчатыми веществами; </w:t>
      </w:r>
    </w:p>
    <w:bookmarkEnd w:id="5887"/>
    <w:bookmarkStart w:name="z5894" w:id="5888"/>
    <w:p>
      <w:pPr>
        <w:spacing w:after="0"/>
        <w:ind w:left="0"/>
        <w:jc w:val="both"/>
      </w:pPr>
      <w:r>
        <w:rPr>
          <w:rFonts w:ascii="Times New Roman"/>
          <w:b w:val="false"/>
          <w:i w:val="false"/>
          <w:color w:val="000000"/>
          <w:sz w:val="28"/>
        </w:rPr>
        <w:t xml:space="preserve">
      основные приемы альпинисткой подготовки и технику хождения по горным маршрутам; </w:t>
      </w:r>
    </w:p>
    <w:bookmarkEnd w:id="5888"/>
    <w:bookmarkStart w:name="z5895" w:id="5889"/>
    <w:p>
      <w:pPr>
        <w:spacing w:after="0"/>
        <w:ind w:left="0"/>
        <w:jc w:val="both"/>
      </w:pPr>
      <w:r>
        <w:rPr>
          <w:rFonts w:ascii="Times New Roman"/>
          <w:b w:val="false"/>
          <w:i w:val="false"/>
          <w:color w:val="000000"/>
          <w:sz w:val="28"/>
        </w:rPr>
        <w:t xml:space="preserve">
      владение приемами устройства опалубок и вязки арматурных каркасов; </w:t>
      </w:r>
    </w:p>
    <w:bookmarkEnd w:id="5889"/>
    <w:bookmarkStart w:name="z5896" w:id="5890"/>
    <w:p>
      <w:pPr>
        <w:spacing w:after="0"/>
        <w:ind w:left="0"/>
        <w:jc w:val="both"/>
      </w:pPr>
      <w:r>
        <w:rPr>
          <w:rFonts w:ascii="Times New Roman"/>
          <w:b w:val="false"/>
          <w:i w:val="false"/>
          <w:color w:val="000000"/>
          <w:sz w:val="28"/>
        </w:rPr>
        <w:t xml:space="preserve">
      конструкции защитных сооружений; </w:t>
      </w:r>
    </w:p>
    <w:bookmarkEnd w:id="5890"/>
    <w:bookmarkStart w:name="z5897" w:id="5891"/>
    <w:p>
      <w:pPr>
        <w:spacing w:after="0"/>
        <w:ind w:left="0"/>
        <w:jc w:val="both"/>
      </w:pPr>
      <w:r>
        <w:rPr>
          <w:rFonts w:ascii="Times New Roman"/>
          <w:b w:val="false"/>
          <w:i w:val="false"/>
          <w:color w:val="000000"/>
          <w:sz w:val="28"/>
        </w:rPr>
        <w:t xml:space="preserve">
      порядок безопасности и охраны труда при выполнении ремонтно-строительных работ; </w:t>
      </w:r>
    </w:p>
    <w:bookmarkEnd w:id="5891"/>
    <w:bookmarkStart w:name="z5898" w:id="5892"/>
    <w:p>
      <w:pPr>
        <w:spacing w:after="0"/>
        <w:ind w:left="0"/>
        <w:jc w:val="both"/>
      </w:pPr>
      <w:r>
        <w:rPr>
          <w:rFonts w:ascii="Times New Roman"/>
          <w:b w:val="false"/>
          <w:i w:val="false"/>
          <w:color w:val="000000"/>
          <w:sz w:val="28"/>
        </w:rPr>
        <w:t>
      порядок оказания медицинской помощи при аварийно-спасательных работах.</w:t>
      </w:r>
    </w:p>
    <w:bookmarkEnd w:id="5892"/>
    <w:bookmarkStart w:name="z5899" w:id="5893"/>
    <w:p>
      <w:pPr>
        <w:spacing w:after="0"/>
        <w:ind w:left="0"/>
        <w:jc w:val="left"/>
      </w:pPr>
      <w:r>
        <w:rPr>
          <w:rFonts w:ascii="Times New Roman"/>
          <w:b/>
          <w:i w:val="false"/>
          <w:color w:val="000000"/>
        </w:rPr>
        <w:t xml:space="preserve"> Параграф 338. Машинист скрепера (скреперист), 3 разряд</w:t>
      </w:r>
    </w:p>
    <w:bookmarkEnd w:id="5893"/>
    <w:bookmarkStart w:name="z5900" w:id="5894"/>
    <w:p>
      <w:pPr>
        <w:spacing w:after="0"/>
        <w:ind w:left="0"/>
        <w:jc w:val="both"/>
      </w:pPr>
      <w:r>
        <w:rPr>
          <w:rFonts w:ascii="Times New Roman"/>
          <w:b w:val="false"/>
          <w:i w:val="false"/>
          <w:color w:val="000000"/>
          <w:sz w:val="28"/>
        </w:rPr>
        <w:t>
      786. Характеристика работ:</w:t>
      </w:r>
    </w:p>
    <w:bookmarkEnd w:id="5894"/>
    <w:bookmarkStart w:name="z5901" w:id="5895"/>
    <w:p>
      <w:pPr>
        <w:spacing w:after="0"/>
        <w:ind w:left="0"/>
        <w:jc w:val="both"/>
      </w:pPr>
      <w:r>
        <w:rPr>
          <w:rFonts w:ascii="Times New Roman"/>
          <w:b w:val="false"/>
          <w:i w:val="false"/>
          <w:color w:val="000000"/>
          <w:sz w:val="28"/>
        </w:rPr>
        <w:t>
      управление и обслуживание скреперного перегружателя с объемом скрепера до 2,25 метров кубических при выполнении погрузочно-разгрузочных работ;</w:t>
      </w:r>
    </w:p>
    <w:bookmarkEnd w:id="5895"/>
    <w:bookmarkStart w:name="z5902" w:id="5896"/>
    <w:p>
      <w:pPr>
        <w:spacing w:after="0"/>
        <w:ind w:left="0"/>
        <w:jc w:val="both"/>
      </w:pPr>
      <w:r>
        <w:rPr>
          <w:rFonts w:ascii="Times New Roman"/>
          <w:b w:val="false"/>
          <w:i w:val="false"/>
          <w:color w:val="000000"/>
          <w:sz w:val="28"/>
        </w:rPr>
        <w:t>
      выполнение текущего ремонта всех механизмов скреперного перегружателя.</w:t>
      </w:r>
    </w:p>
    <w:bookmarkEnd w:id="5896"/>
    <w:bookmarkStart w:name="z5903" w:id="5897"/>
    <w:p>
      <w:pPr>
        <w:spacing w:after="0"/>
        <w:ind w:left="0"/>
        <w:jc w:val="both"/>
      </w:pPr>
      <w:r>
        <w:rPr>
          <w:rFonts w:ascii="Times New Roman"/>
          <w:b w:val="false"/>
          <w:i w:val="false"/>
          <w:color w:val="000000"/>
          <w:sz w:val="28"/>
        </w:rPr>
        <w:t>
      787. Должен знать:</w:t>
      </w:r>
    </w:p>
    <w:bookmarkEnd w:id="5897"/>
    <w:bookmarkStart w:name="z5904" w:id="5898"/>
    <w:p>
      <w:pPr>
        <w:spacing w:after="0"/>
        <w:ind w:left="0"/>
        <w:jc w:val="both"/>
      </w:pPr>
      <w:r>
        <w:rPr>
          <w:rFonts w:ascii="Times New Roman"/>
          <w:b w:val="false"/>
          <w:i w:val="false"/>
          <w:color w:val="000000"/>
          <w:sz w:val="28"/>
        </w:rPr>
        <w:t>
      устройство обслуживаемых скреперных перегружателей;</w:t>
      </w:r>
    </w:p>
    <w:bookmarkEnd w:id="5898"/>
    <w:bookmarkStart w:name="z5905" w:id="5899"/>
    <w:p>
      <w:pPr>
        <w:spacing w:after="0"/>
        <w:ind w:left="0"/>
        <w:jc w:val="both"/>
      </w:pPr>
      <w:r>
        <w:rPr>
          <w:rFonts w:ascii="Times New Roman"/>
          <w:b w:val="false"/>
          <w:i w:val="false"/>
          <w:color w:val="000000"/>
          <w:sz w:val="28"/>
        </w:rPr>
        <w:t>
      порядок сигнализации;</w:t>
      </w:r>
    </w:p>
    <w:bookmarkEnd w:id="5899"/>
    <w:bookmarkStart w:name="z5906" w:id="5900"/>
    <w:p>
      <w:pPr>
        <w:spacing w:after="0"/>
        <w:ind w:left="0"/>
        <w:jc w:val="both"/>
      </w:pPr>
      <w:r>
        <w:rPr>
          <w:rFonts w:ascii="Times New Roman"/>
          <w:b w:val="false"/>
          <w:i w:val="false"/>
          <w:color w:val="000000"/>
          <w:sz w:val="28"/>
        </w:rPr>
        <w:t>
      порядок выполнения текущего ремонта скреперного перегружателя;</w:t>
      </w:r>
    </w:p>
    <w:bookmarkEnd w:id="5900"/>
    <w:bookmarkStart w:name="z5907" w:id="5901"/>
    <w:p>
      <w:pPr>
        <w:spacing w:after="0"/>
        <w:ind w:left="0"/>
        <w:jc w:val="both"/>
      </w:pPr>
      <w:r>
        <w:rPr>
          <w:rFonts w:ascii="Times New Roman"/>
          <w:b w:val="false"/>
          <w:i w:val="false"/>
          <w:color w:val="000000"/>
          <w:sz w:val="28"/>
        </w:rPr>
        <w:t>
      назначение и условия применения контрольно-измерительных, специальных и универсальных инструментов и приспособлений.</w:t>
      </w:r>
    </w:p>
    <w:bookmarkEnd w:id="5901"/>
    <w:bookmarkStart w:name="z5908" w:id="5902"/>
    <w:p>
      <w:pPr>
        <w:spacing w:after="0"/>
        <w:ind w:left="0"/>
        <w:jc w:val="left"/>
      </w:pPr>
      <w:r>
        <w:rPr>
          <w:rFonts w:ascii="Times New Roman"/>
          <w:b/>
          <w:i w:val="false"/>
          <w:color w:val="000000"/>
        </w:rPr>
        <w:t xml:space="preserve"> Параграф 339. Машинист скрепера (скреперист), 4 разряд</w:t>
      </w:r>
    </w:p>
    <w:bookmarkEnd w:id="5902"/>
    <w:bookmarkStart w:name="z5909" w:id="5903"/>
    <w:p>
      <w:pPr>
        <w:spacing w:after="0"/>
        <w:ind w:left="0"/>
        <w:jc w:val="both"/>
      </w:pPr>
      <w:r>
        <w:rPr>
          <w:rFonts w:ascii="Times New Roman"/>
          <w:b w:val="false"/>
          <w:i w:val="false"/>
          <w:color w:val="000000"/>
          <w:sz w:val="28"/>
        </w:rPr>
        <w:t>
      788. Характеристика работ:</w:t>
      </w:r>
    </w:p>
    <w:bookmarkEnd w:id="5903"/>
    <w:bookmarkStart w:name="z5910" w:id="5904"/>
    <w:p>
      <w:pPr>
        <w:spacing w:after="0"/>
        <w:ind w:left="0"/>
        <w:jc w:val="both"/>
      </w:pPr>
      <w:r>
        <w:rPr>
          <w:rFonts w:ascii="Times New Roman"/>
          <w:b w:val="false"/>
          <w:i w:val="false"/>
          <w:color w:val="000000"/>
          <w:sz w:val="28"/>
        </w:rPr>
        <w:t>
      управление и обслуживание скреперного перегружателя с объемом ковша свыше 2,25 метров кубических при выполнении погрузочно-разгрузочных работ;</w:t>
      </w:r>
    </w:p>
    <w:bookmarkEnd w:id="5904"/>
    <w:bookmarkStart w:name="z5911" w:id="5905"/>
    <w:p>
      <w:pPr>
        <w:spacing w:after="0"/>
        <w:ind w:left="0"/>
        <w:jc w:val="both"/>
      </w:pPr>
      <w:r>
        <w:rPr>
          <w:rFonts w:ascii="Times New Roman"/>
          <w:b w:val="false"/>
          <w:i w:val="false"/>
          <w:color w:val="000000"/>
          <w:sz w:val="28"/>
        </w:rPr>
        <w:t>
      участие в среднем и капитальном ремонте всех механизмов скреперного перегружателя.</w:t>
      </w:r>
    </w:p>
    <w:bookmarkEnd w:id="5905"/>
    <w:bookmarkStart w:name="z5912" w:id="5906"/>
    <w:p>
      <w:pPr>
        <w:spacing w:after="0"/>
        <w:ind w:left="0"/>
        <w:jc w:val="both"/>
      </w:pPr>
      <w:r>
        <w:rPr>
          <w:rFonts w:ascii="Times New Roman"/>
          <w:b w:val="false"/>
          <w:i w:val="false"/>
          <w:color w:val="000000"/>
          <w:sz w:val="28"/>
        </w:rPr>
        <w:t>
      789. Должен знать:</w:t>
      </w:r>
    </w:p>
    <w:bookmarkEnd w:id="5906"/>
    <w:bookmarkStart w:name="z5913" w:id="5907"/>
    <w:p>
      <w:pPr>
        <w:spacing w:after="0"/>
        <w:ind w:left="0"/>
        <w:jc w:val="both"/>
      </w:pPr>
      <w:r>
        <w:rPr>
          <w:rFonts w:ascii="Times New Roman"/>
          <w:b w:val="false"/>
          <w:i w:val="false"/>
          <w:color w:val="000000"/>
          <w:sz w:val="28"/>
        </w:rPr>
        <w:t>
      устройство скреперных перегружателей различных типов;</w:t>
      </w:r>
    </w:p>
    <w:bookmarkEnd w:id="5907"/>
    <w:bookmarkStart w:name="z5914" w:id="5908"/>
    <w:p>
      <w:pPr>
        <w:spacing w:after="0"/>
        <w:ind w:left="0"/>
        <w:jc w:val="both"/>
      </w:pPr>
      <w:r>
        <w:rPr>
          <w:rFonts w:ascii="Times New Roman"/>
          <w:b w:val="false"/>
          <w:i w:val="false"/>
          <w:color w:val="000000"/>
          <w:sz w:val="28"/>
        </w:rPr>
        <w:t xml:space="preserve">
      порядок выполнения ремонтных работ; </w:t>
      </w:r>
    </w:p>
    <w:bookmarkEnd w:id="5908"/>
    <w:bookmarkStart w:name="z5915" w:id="5909"/>
    <w:p>
      <w:pPr>
        <w:spacing w:after="0"/>
        <w:ind w:left="0"/>
        <w:jc w:val="both"/>
      </w:pPr>
      <w:r>
        <w:rPr>
          <w:rFonts w:ascii="Times New Roman"/>
          <w:b w:val="false"/>
          <w:i w:val="false"/>
          <w:color w:val="000000"/>
          <w:sz w:val="28"/>
        </w:rPr>
        <w:t>
      способы выявления и устранения неисправностей в работе скрепера;</w:t>
      </w:r>
    </w:p>
    <w:bookmarkEnd w:id="5909"/>
    <w:bookmarkStart w:name="z5916" w:id="5910"/>
    <w:p>
      <w:pPr>
        <w:spacing w:after="0"/>
        <w:ind w:left="0"/>
        <w:jc w:val="both"/>
      </w:pPr>
      <w:r>
        <w:rPr>
          <w:rFonts w:ascii="Times New Roman"/>
          <w:b w:val="false"/>
          <w:i w:val="false"/>
          <w:color w:val="000000"/>
          <w:sz w:val="28"/>
        </w:rPr>
        <w:t>
      устройство контрольно-измерительных, специальных и универсальных инструментов.</w:t>
      </w:r>
    </w:p>
    <w:bookmarkEnd w:id="5910"/>
    <w:bookmarkStart w:name="z5917" w:id="5911"/>
    <w:p>
      <w:pPr>
        <w:spacing w:after="0"/>
        <w:ind w:left="0"/>
        <w:jc w:val="left"/>
      </w:pPr>
      <w:r>
        <w:rPr>
          <w:rFonts w:ascii="Times New Roman"/>
          <w:b/>
          <w:i w:val="false"/>
          <w:color w:val="000000"/>
        </w:rPr>
        <w:t xml:space="preserve"> Параграф 340. Машинист насосных установок, 2 разряд</w:t>
      </w:r>
    </w:p>
    <w:bookmarkEnd w:id="5911"/>
    <w:bookmarkStart w:name="z5918" w:id="5912"/>
    <w:p>
      <w:pPr>
        <w:spacing w:after="0"/>
        <w:ind w:left="0"/>
        <w:jc w:val="both"/>
      </w:pPr>
      <w:r>
        <w:rPr>
          <w:rFonts w:ascii="Times New Roman"/>
          <w:b w:val="false"/>
          <w:i w:val="false"/>
          <w:color w:val="000000"/>
          <w:sz w:val="28"/>
        </w:rPr>
        <w:t>
      790. Характеристика работ:</w:t>
      </w:r>
    </w:p>
    <w:bookmarkEnd w:id="5912"/>
    <w:bookmarkStart w:name="z5919" w:id="5913"/>
    <w:p>
      <w:pPr>
        <w:spacing w:after="0"/>
        <w:ind w:left="0"/>
        <w:jc w:val="both"/>
      </w:pPr>
      <w:r>
        <w:rPr>
          <w:rFonts w:ascii="Times New Roman"/>
          <w:b w:val="false"/>
          <w:i w:val="false"/>
          <w:color w:val="000000"/>
          <w:sz w:val="28"/>
        </w:rPr>
        <w:t>
      обслуживание насосных установок, оборудованных поршневыми и центробежными насосами с суммарной производительностью до 1000 метров кубических в час воды, кислот, щелочей, пульпы и иных невязких жидкостей, а также насосных установок по перекачке нефти, мазута, смолы и иное с производительностью насосов до 100 метров кубических в час;</w:t>
      </w:r>
    </w:p>
    <w:bookmarkEnd w:id="5913"/>
    <w:bookmarkStart w:name="z5920" w:id="5914"/>
    <w:p>
      <w:pPr>
        <w:spacing w:after="0"/>
        <w:ind w:left="0"/>
        <w:jc w:val="both"/>
      </w:pPr>
      <w:r>
        <w:rPr>
          <w:rFonts w:ascii="Times New Roman"/>
          <w:b w:val="false"/>
          <w:i w:val="false"/>
          <w:color w:val="000000"/>
          <w:sz w:val="28"/>
        </w:rPr>
        <w:t>
      обслуживание насосов, насосных агрегатов в полевых условиях и на строительных площадках, а также иглофильтровых установок с производительностью насоса свыше 100 метров кубических в час каждый;</w:t>
      </w:r>
    </w:p>
    <w:bookmarkEnd w:id="5914"/>
    <w:bookmarkStart w:name="z5921" w:id="5915"/>
    <w:p>
      <w:pPr>
        <w:spacing w:after="0"/>
        <w:ind w:left="0"/>
        <w:jc w:val="both"/>
      </w:pPr>
      <w:r>
        <w:rPr>
          <w:rFonts w:ascii="Times New Roman"/>
          <w:b w:val="false"/>
          <w:i w:val="false"/>
          <w:color w:val="000000"/>
          <w:sz w:val="28"/>
        </w:rPr>
        <w:t>
      обслуживание вакуум-насосных установок по дегазации угольных шахт с суммарной производительностью насосов до 6000 метров кубических в час метано воздушной смеси;</w:t>
      </w:r>
    </w:p>
    <w:bookmarkEnd w:id="5915"/>
    <w:bookmarkStart w:name="z5922" w:id="5916"/>
    <w:p>
      <w:pPr>
        <w:spacing w:after="0"/>
        <w:ind w:left="0"/>
        <w:jc w:val="both"/>
      </w:pPr>
      <w:r>
        <w:rPr>
          <w:rFonts w:ascii="Times New Roman"/>
          <w:b w:val="false"/>
          <w:i w:val="false"/>
          <w:color w:val="000000"/>
          <w:sz w:val="28"/>
        </w:rPr>
        <w:t>
      замер газа;</w:t>
      </w:r>
    </w:p>
    <w:bookmarkEnd w:id="5916"/>
    <w:bookmarkStart w:name="z5923" w:id="5917"/>
    <w:p>
      <w:pPr>
        <w:spacing w:after="0"/>
        <w:ind w:left="0"/>
        <w:jc w:val="both"/>
      </w:pPr>
      <w:r>
        <w:rPr>
          <w:rFonts w:ascii="Times New Roman"/>
          <w:b w:val="false"/>
          <w:i w:val="false"/>
          <w:color w:val="000000"/>
          <w:sz w:val="28"/>
        </w:rPr>
        <w:t>
      регулирование подачи воды, нефти и иных перекачиваемых жидкостей;</w:t>
      </w:r>
    </w:p>
    <w:bookmarkEnd w:id="5917"/>
    <w:bookmarkStart w:name="z5924" w:id="5918"/>
    <w:p>
      <w:pPr>
        <w:spacing w:after="0"/>
        <w:ind w:left="0"/>
        <w:jc w:val="both"/>
      </w:pPr>
      <w:r>
        <w:rPr>
          <w:rFonts w:ascii="Times New Roman"/>
          <w:b w:val="false"/>
          <w:i w:val="false"/>
          <w:color w:val="000000"/>
          <w:sz w:val="28"/>
        </w:rPr>
        <w:t>
      слив и перекачка нефти и мазута из цистерн и барж;</w:t>
      </w:r>
    </w:p>
    <w:bookmarkEnd w:id="5918"/>
    <w:bookmarkStart w:name="z5925" w:id="5919"/>
    <w:p>
      <w:pPr>
        <w:spacing w:after="0"/>
        <w:ind w:left="0"/>
        <w:jc w:val="both"/>
      </w:pPr>
      <w:r>
        <w:rPr>
          <w:rFonts w:ascii="Times New Roman"/>
          <w:b w:val="false"/>
          <w:i w:val="false"/>
          <w:color w:val="000000"/>
          <w:sz w:val="28"/>
        </w:rPr>
        <w:t>
      подогрев жидкого топлива при сливе и подаче его к месту хранения или потребления;</w:t>
      </w:r>
    </w:p>
    <w:bookmarkEnd w:id="5919"/>
    <w:bookmarkStart w:name="z5926" w:id="5920"/>
    <w:p>
      <w:pPr>
        <w:spacing w:after="0"/>
        <w:ind w:left="0"/>
        <w:jc w:val="both"/>
      </w:pPr>
      <w:r>
        <w:rPr>
          <w:rFonts w:ascii="Times New Roman"/>
          <w:b w:val="false"/>
          <w:i w:val="false"/>
          <w:color w:val="000000"/>
          <w:sz w:val="28"/>
        </w:rPr>
        <w:t>
      продувка нефтемагистралей;</w:t>
      </w:r>
    </w:p>
    <w:bookmarkEnd w:id="5920"/>
    <w:bookmarkStart w:name="z5927" w:id="5921"/>
    <w:p>
      <w:pPr>
        <w:spacing w:after="0"/>
        <w:ind w:left="0"/>
        <w:jc w:val="both"/>
      </w:pPr>
      <w:r>
        <w:rPr>
          <w:rFonts w:ascii="Times New Roman"/>
          <w:b w:val="false"/>
          <w:i w:val="false"/>
          <w:color w:val="000000"/>
          <w:sz w:val="28"/>
        </w:rPr>
        <w:t>
      наблюдение за состоянием фильтров и их очистка;</w:t>
      </w:r>
    </w:p>
    <w:bookmarkEnd w:id="5921"/>
    <w:bookmarkStart w:name="z5928" w:id="5922"/>
    <w:p>
      <w:pPr>
        <w:spacing w:after="0"/>
        <w:ind w:left="0"/>
        <w:jc w:val="both"/>
      </w:pPr>
      <w:r>
        <w:rPr>
          <w:rFonts w:ascii="Times New Roman"/>
          <w:b w:val="false"/>
          <w:i w:val="false"/>
          <w:color w:val="000000"/>
          <w:sz w:val="28"/>
        </w:rPr>
        <w:t>
      обслуживание гринельных сетей;</w:t>
      </w:r>
    </w:p>
    <w:bookmarkEnd w:id="5922"/>
    <w:bookmarkStart w:name="z5929" w:id="5923"/>
    <w:p>
      <w:pPr>
        <w:spacing w:after="0"/>
        <w:ind w:left="0"/>
        <w:jc w:val="both"/>
      </w:pPr>
      <w:r>
        <w:rPr>
          <w:rFonts w:ascii="Times New Roman"/>
          <w:b w:val="false"/>
          <w:i w:val="false"/>
          <w:color w:val="000000"/>
          <w:sz w:val="28"/>
        </w:rPr>
        <w:t>
      выполнение несложных электротехнических работ на подстанции под руководством машиниста более высокой квалификации;</w:t>
      </w:r>
    </w:p>
    <w:bookmarkEnd w:id="5923"/>
    <w:bookmarkStart w:name="z5930" w:id="5924"/>
    <w:p>
      <w:pPr>
        <w:spacing w:after="0"/>
        <w:ind w:left="0"/>
        <w:jc w:val="both"/>
      </w:pPr>
      <w:r>
        <w:rPr>
          <w:rFonts w:ascii="Times New Roman"/>
          <w:b w:val="false"/>
          <w:i w:val="false"/>
          <w:color w:val="000000"/>
          <w:sz w:val="28"/>
        </w:rPr>
        <w:t>
      обслуживание силовых и осветительных электроустановок с простыми схемами включения;</w:t>
      </w:r>
    </w:p>
    <w:bookmarkEnd w:id="5924"/>
    <w:bookmarkStart w:name="z5931" w:id="5925"/>
    <w:p>
      <w:pPr>
        <w:spacing w:after="0"/>
        <w:ind w:left="0"/>
        <w:jc w:val="both"/>
      </w:pPr>
      <w:r>
        <w:rPr>
          <w:rFonts w:ascii="Times New Roman"/>
          <w:b w:val="false"/>
          <w:i w:val="false"/>
          <w:color w:val="000000"/>
          <w:sz w:val="28"/>
        </w:rPr>
        <w:t>
      выявление и устранение неполадок в работе оборудования;</w:t>
      </w:r>
    </w:p>
    <w:bookmarkEnd w:id="5925"/>
    <w:bookmarkStart w:name="z5932" w:id="5926"/>
    <w:p>
      <w:pPr>
        <w:spacing w:after="0"/>
        <w:ind w:left="0"/>
        <w:jc w:val="both"/>
      </w:pPr>
      <w:r>
        <w:rPr>
          <w:rFonts w:ascii="Times New Roman"/>
          <w:b w:val="false"/>
          <w:i w:val="false"/>
          <w:color w:val="000000"/>
          <w:sz w:val="28"/>
        </w:rPr>
        <w:t>
      ведение записей в журнале о работе установок;</w:t>
      </w:r>
    </w:p>
    <w:bookmarkEnd w:id="5926"/>
    <w:bookmarkStart w:name="z5933" w:id="5927"/>
    <w:p>
      <w:pPr>
        <w:spacing w:after="0"/>
        <w:ind w:left="0"/>
        <w:jc w:val="both"/>
      </w:pPr>
      <w:r>
        <w:rPr>
          <w:rFonts w:ascii="Times New Roman"/>
          <w:b w:val="false"/>
          <w:i w:val="false"/>
          <w:color w:val="000000"/>
          <w:sz w:val="28"/>
        </w:rPr>
        <w:t>
      выполнение текущего ремонта и участие в более сложных видах ремонта оборудования.</w:t>
      </w:r>
    </w:p>
    <w:bookmarkEnd w:id="5927"/>
    <w:bookmarkStart w:name="z5934" w:id="5928"/>
    <w:p>
      <w:pPr>
        <w:spacing w:after="0"/>
        <w:ind w:left="0"/>
        <w:jc w:val="both"/>
      </w:pPr>
      <w:r>
        <w:rPr>
          <w:rFonts w:ascii="Times New Roman"/>
          <w:b w:val="false"/>
          <w:i w:val="false"/>
          <w:color w:val="000000"/>
          <w:sz w:val="28"/>
        </w:rPr>
        <w:t>
      791. Должен знать:</w:t>
      </w:r>
    </w:p>
    <w:bookmarkEnd w:id="5928"/>
    <w:bookmarkStart w:name="z5935" w:id="5929"/>
    <w:p>
      <w:pPr>
        <w:spacing w:after="0"/>
        <w:ind w:left="0"/>
        <w:jc w:val="both"/>
      </w:pPr>
      <w:r>
        <w:rPr>
          <w:rFonts w:ascii="Times New Roman"/>
          <w:b w:val="false"/>
          <w:i w:val="false"/>
          <w:color w:val="000000"/>
          <w:sz w:val="28"/>
        </w:rPr>
        <w:t>
      принцип работы центробежных, поршневых насосов и иного оборудования насосных установок;</w:t>
      </w:r>
    </w:p>
    <w:bookmarkEnd w:id="5929"/>
    <w:bookmarkStart w:name="z5936" w:id="5930"/>
    <w:p>
      <w:pPr>
        <w:spacing w:after="0"/>
        <w:ind w:left="0"/>
        <w:jc w:val="both"/>
      </w:pPr>
      <w:r>
        <w:rPr>
          <w:rFonts w:ascii="Times New Roman"/>
          <w:b w:val="false"/>
          <w:i w:val="false"/>
          <w:color w:val="000000"/>
          <w:sz w:val="28"/>
        </w:rPr>
        <w:t>
      физические и химические свойства воды, нефти и иных перекачиваемых жидкостей, а также газа;</w:t>
      </w:r>
    </w:p>
    <w:bookmarkEnd w:id="5930"/>
    <w:bookmarkStart w:name="z5937" w:id="5931"/>
    <w:p>
      <w:pPr>
        <w:spacing w:after="0"/>
        <w:ind w:left="0"/>
        <w:jc w:val="both"/>
      </w:pPr>
      <w:r>
        <w:rPr>
          <w:rFonts w:ascii="Times New Roman"/>
          <w:b w:val="false"/>
          <w:i w:val="false"/>
          <w:color w:val="000000"/>
          <w:sz w:val="28"/>
        </w:rPr>
        <w:t>
      характеристику насосов и приводов к ним, допустимые нагрузки в процессе их работы;</w:t>
      </w:r>
    </w:p>
    <w:bookmarkEnd w:id="5931"/>
    <w:bookmarkStart w:name="z5938" w:id="5932"/>
    <w:p>
      <w:pPr>
        <w:spacing w:after="0"/>
        <w:ind w:left="0"/>
        <w:jc w:val="both"/>
      </w:pPr>
      <w:r>
        <w:rPr>
          <w:rFonts w:ascii="Times New Roman"/>
          <w:b w:val="false"/>
          <w:i w:val="false"/>
          <w:color w:val="000000"/>
          <w:sz w:val="28"/>
        </w:rPr>
        <w:t>
      схемы коммуникаций насосных установок;</w:t>
      </w:r>
    </w:p>
    <w:bookmarkEnd w:id="5932"/>
    <w:bookmarkStart w:name="z5939" w:id="5933"/>
    <w:p>
      <w:pPr>
        <w:spacing w:after="0"/>
        <w:ind w:left="0"/>
        <w:jc w:val="both"/>
      </w:pPr>
      <w:r>
        <w:rPr>
          <w:rFonts w:ascii="Times New Roman"/>
          <w:b w:val="false"/>
          <w:i w:val="false"/>
          <w:color w:val="000000"/>
          <w:sz w:val="28"/>
        </w:rPr>
        <w:t xml:space="preserve">
      расположение запорной арматуры и предохранительных устройств; </w:t>
      </w:r>
    </w:p>
    <w:bookmarkEnd w:id="5933"/>
    <w:bookmarkStart w:name="z5940" w:id="5934"/>
    <w:p>
      <w:pPr>
        <w:spacing w:after="0"/>
        <w:ind w:left="0"/>
        <w:jc w:val="both"/>
      </w:pPr>
      <w:r>
        <w:rPr>
          <w:rFonts w:ascii="Times New Roman"/>
          <w:b w:val="false"/>
          <w:i w:val="false"/>
          <w:color w:val="000000"/>
          <w:sz w:val="28"/>
        </w:rPr>
        <w:t>
      способы устранения неполадок в работе оборудования насосных установок;</w:t>
      </w:r>
    </w:p>
    <w:bookmarkEnd w:id="5934"/>
    <w:bookmarkStart w:name="z5941" w:id="5935"/>
    <w:p>
      <w:pPr>
        <w:spacing w:after="0"/>
        <w:ind w:left="0"/>
        <w:jc w:val="both"/>
      </w:pPr>
      <w:r>
        <w:rPr>
          <w:rFonts w:ascii="Times New Roman"/>
          <w:b w:val="false"/>
          <w:i w:val="false"/>
          <w:color w:val="000000"/>
          <w:sz w:val="28"/>
        </w:rPr>
        <w:t>
      порядок обслуживания и переключения трубопроводов гринельных сетей;</w:t>
      </w:r>
    </w:p>
    <w:bookmarkEnd w:id="5935"/>
    <w:bookmarkStart w:name="z5942" w:id="5936"/>
    <w:p>
      <w:pPr>
        <w:spacing w:after="0"/>
        <w:ind w:left="0"/>
        <w:jc w:val="both"/>
      </w:pPr>
      <w:r>
        <w:rPr>
          <w:rFonts w:ascii="Times New Roman"/>
          <w:b w:val="false"/>
          <w:i w:val="false"/>
          <w:color w:val="000000"/>
          <w:sz w:val="28"/>
        </w:rPr>
        <w:t>
      применяемые сорта и марки масел;</w:t>
      </w:r>
    </w:p>
    <w:bookmarkEnd w:id="5936"/>
    <w:bookmarkStart w:name="z5943" w:id="5937"/>
    <w:p>
      <w:pPr>
        <w:spacing w:after="0"/>
        <w:ind w:left="0"/>
        <w:jc w:val="both"/>
      </w:pPr>
      <w:r>
        <w:rPr>
          <w:rFonts w:ascii="Times New Roman"/>
          <w:b w:val="false"/>
          <w:i w:val="false"/>
          <w:color w:val="000000"/>
          <w:sz w:val="28"/>
        </w:rPr>
        <w:t xml:space="preserve">
      смазочную систему установок; </w:t>
      </w:r>
    </w:p>
    <w:bookmarkEnd w:id="5937"/>
    <w:bookmarkStart w:name="z5944" w:id="5938"/>
    <w:p>
      <w:pPr>
        <w:spacing w:after="0"/>
        <w:ind w:left="0"/>
        <w:jc w:val="both"/>
      </w:pPr>
      <w:r>
        <w:rPr>
          <w:rFonts w:ascii="Times New Roman"/>
          <w:b w:val="false"/>
          <w:i w:val="false"/>
          <w:color w:val="000000"/>
          <w:sz w:val="28"/>
        </w:rPr>
        <w:t>
      основы электротехники;</w:t>
      </w:r>
    </w:p>
    <w:bookmarkEnd w:id="5938"/>
    <w:bookmarkStart w:name="z5945" w:id="5939"/>
    <w:p>
      <w:pPr>
        <w:spacing w:after="0"/>
        <w:ind w:left="0"/>
        <w:jc w:val="both"/>
      </w:pPr>
      <w:r>
        <w:rPr>
          <w:rFonts w:ascii="Times New Roman"/>
          <w:b w:val="false"/>
          <w:i w:val="false"/>
          <w:color w:val="000000"/>
          <w:sz w:val="28"/>
        </w:rPr>
        <w:t>
      принцип работы обслуживаемого электрооборудования;</w:t>
      </w:r>
    </w:p>
    <w:bookmarkEnd w:id="5939"/>
    <w:bookmarkStart w:name="z5946" w:id="5940"/>
    <w:p>
      <w:pPr>
        <w:spacing w:after="0"/>
        <w:ind w:left="0"/>
        <w:jc w:val="both"/>
      </w:pPr>
      <w:r>
        <w:rPr>
          <w:rFonts w:ascii="Times New Roman"/>
          <w:b w:val="false"/>
          <w:i w:val="false"/>
          <w:color w:val="000000"/>
          <w:sz w:val="28"/>
        </w:rPr>
        <w:t>
      порядок и нормы по безопасности и охране труда (при обслуживании электроустановок в объеме II группы квалификации) и противопожарной защиты.</w:t>
      </w:r>
    </w:p>
    <w:bookmarkEnd w:id="5940"/>
    <w:bookmarkStart w:name="z5947" w:id="5941"/>
    <w:p>
      <w:pPr>
        <w:spacing w:after="0"/>
        <w:ind w:left="0"/>
        <w:jc w:val="left"/>
      </w:pPr>
      <w:r>
        <w:rPr>
          <w:rFonts w:ascii="Times New Roman"/>
          <w:b/>
          <w:i w:val="false"/>
          <w:color w:val="000000"/>
        </w:rPr>
        <w:t xml:space="preserve"> Параграф 341. Машинист насосных установок, 3 разряд</w:t>
      </w:r>
    </w:p>
    <w:bookmarkEnd w:id="5941"/>
    <w:bookmarkStart w:name="z5948" w:id="5942"/>
    <w:p>
      <w:pPr>
        <w:spacing w:after="0"/>
        <w:ind w:left="0"/>
        <w:jc w:val="both"/>
      </w:pPr>
      <w:r>
        <w:rPr>
          <w:rFonts w:ascii="Times New Roman"/>
          <w:b w:val="false"/>
          <w:i w:val="false"/>
          <w:color w:val="000000"/>
          <w:sz w:val="28"/>
        </w:rPr>
        <w:t>
      792. Характеристика работ:</w:t>
      </w:r>
    </w:p>
    <w:bookmarkEnd w:id="5942"/>
    <w:bookmarkStart w:name="z5949" w:id="5943"/>
    <w:p>
      <w:pPr>
        <w:spacing w:after="0"/>
        <w:ind w:left="0"/>
        <w:jc w:val="both"/>
      </w:pPr>
      <w:r>
        <w:rPr>
          <w:rFonts w:ascii="Times New Roman"/>
          <w:b w:val="false"/>
          <w:i w:val="false"/>
          <w:color w:val="000000"/>
          <w:sz w:val="28"/>
        </w:rPr>
        <w:t>
      обслуживание насосных установок, оборудованных поршневыми и центробежными насосами с суммарной производительностью свыше 1000 до 3000 метров кубических в час воды, пульпы и иных невязких жидкостей, а также насосных установок по перекачке нефти, мазута, смолы и иное с суммарной производительностью насосов свыше 100 до 500 метров кубических в час;</w:t>
      </w:r>
    </w:p>
    <w:bookmarkEnd w:id="5943"/>
    <w:bookmarkStart w:name="z5950" w:id="5944"/>
    <w:p>
      <w:pPr>
        <w:spacing w:after="0"/>
        <w:ind w:left="0"/>
        <w:jc w:val="both"/>
      </w:pPr>
      <w:r>
        <w:rPr>
          <w:rFonts w:ascii="Times New Roman"/>
          <w:b w:val="false"/>
          <w:i w:val="false"/>
          <w:color w:val="000000"/>
          <w:sz w:val="28"/>
        </w:rPr>
        <w:t>
      обслуживание насосов и насосных агрегатов в полевых условиях, на строительных площадках и на промышленных водозаборах с производительностью каждого насоса или агрегата свыше 100 до 1000 метров кубических в час воды и иглофильтровых установок с производительностью насосов свыше 100 до 600 метров кубических в час каждый;</w:t>
      </w:r>
    </w:p>
    <w:bookmarkEnd w:id="5944"/>
    <w:bookmarkStart w:name="z5951" w:id="5945"/>
    <w:p>
      <w:pPr>
        <w:spacing w:after="0"/>
        <w:ind w:left="0"/>
        <w:jc w:val="both"/>
      </w:pPr>
      <w:r>
        <w:rPr>
          <w:rFonts w:ascii="Times New Roman"/>
          <w:b w:val="false"/>
          <w:i w:val="false"/>
          <w:color w:val="000000"/>
          <w:sz w:val="28"/>
        </w:rPr>
        <w:t>
      обслуживание вакуум-насосных установок по дегазации угольных шахт с суммарной производительностью насосов свыше 6000 до 18000 метров кубических в час метановоздушной смеси;</w:t>
      </w:r>
    </w:p>
    <w:bookmarkEnd w:id="5945"/>
    <w:bookmarkStart w:name="z5952" w:id="5946"/>
    <w:p>
      <w:pPr>
        <w:spacing w:after="0"/>
        <w:ind w:left="0"/>
        <w:jc w:val="both"/>
      </w:pPr>
      <w:r>
        <w:rPr>
          <w:rFonts w:ascii="Times New Roman"/>
          <w:b w:val="false"/>
          <w:i w:val="false"/>
          <w:color w:val="000000"/>
          <w:sz w:val="28"/>
        </w:rPr>
        <w:t>
      пуск и остановка двигателей и насосов;</w:t>
      </w:r>
    </w:p>
    <w:bookmarkEnd w:id="5946"/>
    <w:bookmarkStart w:name="z5953" w:id="5947"/>
    <w:p>
      <w:pPr>
        <w:spacing w:after="0"/>
        <w:ind w:left="0"/>
        <w:jc w:val="both"/>
      </w:pPr>
      <w:r>
        <w:rPr>
          <w:rFonts w:ascii="Times New Roman"/>
          <w:b w:val="false"/>
          <w:i w:val="false"/>
          <w:color w:val="000000"/>
          <w:sz w:val="28"/>
        </w:rPr>
        <w:t>
      поддержание заданного давления перекачиваемых жидкостей (газа);</w:t>
      </w:r>
    </w:p>
    <w:bookmarkEnd w:id="5947"/>
    <w:bookmarkStart w:name="z5954" w:id="5948"/>
    <w:p>
      <w:pPr>
        <w:spacing w:after="0"/>
        <w:ind w:left="0"/>
        <w:jc w:val="both"/>
      </w:pPr>
      <w:r>
        <w:rPr>
          <w:rFonts w:ascii="Times New Roman"/>
          <w:b w:val="false"/>
          <w:i w:val="false"/>
          <w:color w:val="000000"/>
          <w:sz w:val="28"/>
        </w:rPr>
        <w:t xml:space="preserve">
      контроль бесперебойной работы насосов, двигателей и арматуры обслуживаемого участка трубопроводов; </w:t>
      </w:r>
    </w:p>
    <w:bookmarkEnd w:id="5948"/>
    <w:bookmarkStart w:name="z5955" w:id="5949"/>
    <w:p>
      <w:pPr>
        <w:spacing w:after="0"/>
        <w:ind w:left="0"/>
        <w:jc w:val="both"/>
      </w:pPr>
      <w:r>
        <w:rPr>
          <w:rFonts w:ascii="Times New Roman"/>
          <w:b w:val="false"/>
          <w:i w:val="false"/>
          <w:color w:val="000000"/>
          <w:sz w:val="28"/>
        </w:rPr>
        <w:t>
      обслуживание силовых и осветительных электроустановок до 1000 ватт;</w:t>
      </w:r>
    </w:p>
    <w:bookmarkEnd w:id="5949"/>
    <w:bookmarkStart w:name="z5956" w:id="5950"/>
    <w:p>
      <w:pPr>
        <w:spacing w:after="0"/>
        <w:ind w:left="0"/>
        <w:jc w:val="both"/>
      </w:pPr>
      <w:r>
        <w:rPr>
          <w:rFonts w:ascii="Times New Roman"/>
          <w:b w:val="false"/>
          <w:i w:val="false"/>
          <w:color w:val="000000"/>
          <w:sz w:val="28"/>
        </w:rPr>
        <w:t xml:space="preserve">
      выполнение несложных электротехнических работ на подстанции; </w:t>
      </w:r>
    </w:p>
    <w:bookmarkEnd w:id="5950"/>
    <w:bookmarkStart w:name="z5957" w:id="5951"/>
    <w:p>
      <w:pPr>
        <w:spacing w:after="0"/>
        <w:ind w:left="0"/>
        <w:jc w:val="both"/>
      </w:pPr>
      <w:r>
        <w:rPr>
          <w:rFonts w:ascii="Times New Roman"/>
          <w:b w:val="false"/>
          <w:i w:val="false"/>
          <w:color w:val="000000"/>
          <w:sz w:val="28"/>
        </w:rPr>
        <w:t>
      регулирование нагрузки электрооборудования участка (подстанции);</w:t>
      </w:r>
    </w:p>
    <w:bookmarkEnd w:id="5951"/>
    <w:bookmarkStart w:name="z5958" w:id="5952"/>
    <w:p>
      <w:pPr>
        <w:spacing w:after="0"/>
        <w:ind w:left="0"/>
        <w:jc w:val="both"/>
      </w:pPr>
      <w:r>
        <w:rPr>
          <w:rFonts w:ascii="Times New Roman"/>
          <w:b w:val="false"/>
          <w:i w:val="false"/>
          <w:color w:val="000000"/>
          <w:sz w:val="28"/>
        </w:rPr>
        <w:t>
      определение и устранение недостатков в работе обслуживаемого оборудования установок, в том числе в силовых и осветительных электросетях, электрических схемах технологического оборудования;</w:t>
      </w:r>
    </w:p>
    <w:bookmarkEnd w:id="5952"/>
    <w:bookmarkStart w:name="z5959" w:id="5953"/>
    <w:p>
      <w:pPr>
        <w:spacing w:after="0"/>
        <w:ind w:left="0"/>
        <w:jc w:val="both"/>
      </w:pPr>
      <w:r>
        <w:rPr>
          <w:rFonts w:ascii="Times New Roman"/>
          <w:b w:val="false"/>
          <w:i w:val="false"/>
          <w:color w:val="000000"/>
          <w:sz w:val="28"/>
        </w:rPr>
        <w:t>
      ведение технического учета и отчетности о работе насосного оборудования;</w:t>
      </w:r>
    </w:p>
    <w:bookmarkEnd w:id="5953"/>
    <w:bookmarkStart w:name="z5960" w:id="5954"/>
    <w:p>
      <w:pPr>
        <w:spacing w:after="0"/>
        <w:ind w:left="0"/>
        <w:jc w:val="both"/>
      </w:pPr>
      <w:r>
        <w:rPr>
          <w:rFonts w:ascii="Times New Roman"/>
          <w:b w:val="false"/>
          <w:i w:val="false"/>
          <w:color w:val="000000"/>
          <w:sz w:val="28"/>
        </w:rPr>
        <w:t>
      выполнение текущего ремонта насосного оборудования и участие в среднем и капитальном ремонтах его.</w:t>
      </w:r>
    </w:p>
    <w:bookmarkEnd w:id="5954"/>
    <w:bookmarkStart w:name="z5961" w:id="5955"/>
    <w:p>
      <w:pPr>
        <w:spacing w:after="0"/>
        <w:ind w:left="0"/>
        <w:jc w:val="both"/>
      </w:pPr>
      <w:r>
        <w:rPr>
          <w:rFonts w:ascii="Times New Roman"/>
          <w:b w:val="false"/>
          <w:i w:val="false"/>
          <w:color w:val="000000"/>
          <w:sz w:val="28"/>
        </w:rPr>
        <w:t>
      793. Должен знать:</w:t>
      </w:r>
    </w:p>
    <w:bookmarkEnd w:id="5955"/>
    <w:bookmarkStart w:name="z5962" w:id="5956"/>
    <w:p>
      <w:pPr>
        <w:spacing w:after="0"/>
        <w:ind w:left="0"/>
        <w:jc w:val="both"/>
      </w:pPr>
      <w:r>
        <w:rPr>
          <w:rFonts w:ascii="Times New Roman"/>
          <w:b w:val="false"/>
          <w:i w:val="false"/>
          <w:color w:val="000000"/>
          <w:sz w:val="28"/>
        </w:rPr>
        <w:t>
      устройство и назначение насосного оборудования;</w:t>
      </w:r>
    </w:p>
    <w:bookmarkEnd w:id="5956"/>
    <w:bookmarkStart w:name="z5963" w:id="5957"/>
    <w:p>
      <w:pPr>
        <w:spacing w:after="0"/>
        <w:ind w:left="0"/>
        <w:jc w:val="both"/>
      </w:pPr>
      <w:r>
        <w:rPr>
          <w:rFonts w:ascii="Times New Roman"/>
          <w:b w:val="false"/>
          <w:i w:val="false"/>
          <w:color w:val="000000"/>
          <w:sz w:val="28"/>
        </w:rPr>
        <w:t>
      устройство поршневых и центробежных насосов по перекачке жидкостей (газа);</w:t>
      </w:r>
    </w:p>
    <w:bookmarkEnd w:id="5957"/>
    <w:bookmarkStart w:name="z5964" w:id="5958"/>
    <w:p>
      <w:pPr>
        <w:spacing w:after="0"/>
        <w:ind w:left="0"/>
        <w:jc w:val="both"/>
      </w:pPr>
      <w:r>
        <w:rPr>
          <w:rFonts w:ascii="Times New Roman"/>
          <w:b w:val="false"/>
          <w:i w:val="false"/>
          <w:color w:val="000000"/>
          <w:sz w:val="28"/>
        </w:rPr>
        <w:t>
      порядок эксплуатации и ремонта обслуживаемого оборудования;</w:t>
      </w:r>
    </w:p>
    <w:bookmarkEnd w:id="5958"/>
    <w:bookmarkStart w:name="z5965" w:id="5959"/>
    <w:p>
      <w:pPr>
        <w:spacing w:after="0"/>
        <w:ind w:left="0"/>
        <w:jc w:val="both"/>
      </w:pPr>
      <w:r>
        <w:rPr>
          <w:rFonts w:ascii="Times New Roman"/>
          <w:b w:val="false"/>
          <w:i w:val="false"/>
          <w:color w:val="000000"/>
          <w:sz w:val="28"/>
        </w:rPr>
        <w:t>
      схемы воздухопроводов всасывающих и нагнетательных трубопроводов и регулирующих устройств;</w:t>
      </w:r>
    </w:p>
    <w:bookmarkEnd w:id="5959"/>
    <w:bookmarkStart w:name="z5966" w:id="5960"/>
    <w:p>
      <w:pPr>
        <w:spacing w:after="0"/>
        <w:ind w:left="0"/>
        <w:jc w:val="both"/>
      </w:pPr>
      <w:r>
        <w:rPr>
          <w:rFonts w:ascii="Times New Roman"/>
          <w:b w:val="false"/>
          <w:i w:val="false"/>
          <w:color w:val="000000"/>
          <w:sz w:val="28"/>
        </w:rPr>
        <w:t>
      конструкцию клинкеров и фильтров;</w:t>
      </w:r>
    </w:p>
    <w:bookmarkEnd w:id="5960"/>
    <w:bookmarkStart w:name="z5967" w:id="5961"/>
    <w:p>
      <w:pPr>
        <w:spacing w:after="0"/>
        <w:ind w:left="0"/>
        <w:jc w:val="both"/>
      </w:pPr>
      <w:r>
        <w:rPr>
          <w:rFonts w:ascii="Times New Roman"/>
          <w:b w:val="false"/>
          <w:i w:val="false"/>
          <w:color w:val="000000"/>
          <w:sz w:val="28"/>
        </w:rPr>
        <w:t>
      основы электротехники, гидравлики и механики;</w:t>
      </w:r>
    </w:p>
    <w:bookmarkEnd w:id="5961"/>
    <w:bookmarkStart w:name="z5968" w:id="5962"/>
    <w:p>
      <w:pPr>
        <w:spacing w:after="0"/>
        <w:ind w:left="0"/>
        <w:jc w:val="both"/>
      </w:pPr>
      <w:r>
        <w:rPr>
          <w:rFonts w:ascii="Times New Roman"/>
          <w:b w:val="false"/>
          <w:i w:val="false"/>
          <w:color w:val="000000"/>
          <w:sz w:val="28"/>
        </w:rPr>
        <w:t>
      способы устранения неполадок в работе оборудования и ликвидации аварий;</w:t>
      </w:r>
    </w:p>
    <w:bookmarkEnd w:id="5962"/>
    <w:bookmarkStart w:name="z5969" w:id="5963"/>
    <w:p>
      <w:pPr>
        <w:spacing w:after="0"/>
        <w:ind w:left="0"/>
        <w:jc w:val="both"/>
      </w:pPr>
      <w:r>
        <w:rPr>
          <w:rFonts w:ascii="Times New Roman"/>
          <w:b w:val="false"/>
          <w:i w:val="false"/>
          <w:color w:val="000000"/>
          <w:sz w:val="28"/>
        </w:rPr>
        <w:t>
      назначение и применение контрольно-измерительных приборов;</w:t>
      </w:r>
    </w:p>
    <w:bookmarkEnd w:id="5963"/>
    <w:bookmarkStart w:name="z5970" w:id="5964"/>
    <w:p>
      <w:pPr>
        <w:spacing w:after="0"/>
        <w:ind w:left="0"/>
        <w:jc w:val="both"/>
      </w:pPr>
      <w:r>
        <w:rPr>
          <w:rFonts w:ascii="Times New Roman"/>
          <w:b w:val="false"/>
          <w:i w:val="false"/>
          <w:color w:val="000000"/>
          <w:sz w:val="28"/>
        </w:rPr>
        <w:t>
      порядок и нормы по безопасности и охране труда (при обслуживании электроустановок в объеме II группы квалификации) и противопожарной защиты.</w:t>
      </w:r>
    </w:p>
    <w:bookmarkEnd w:id="5964"/>
    <w:bookmarkStart w:name="z5971" w:id="5965"/>
    <w:p>
      <w:pPr>
        <w:spacing w:after="0"/>
        <w:ind w:left="0"/>
        <w:jc w:val="left"/>
      </w:pPr>
      <w:r>
        <w:rPr>
          <w:rFonts w:ascii="Times New Roman"/>
          <w:b/>
          <w:i w:val="false"/>
          <w:color w:val="000000"/>
        </w:rPr>
        <w:t xml:space="preserve"> Параграф 342. Машинист насосных установок, 4 разряд</w:t>
      </w:r>
    </w:p>
    <w:bookmarkEnd w:id="5965"/>
    <w:bookmarkStart w:name="z5972" w:id="5966"/>
    <w:p>
      <w:pPr>
        <w:spacing w:after="0"/>
        <w:ind w:left="0"/>
        <w:jc w:val="both"/>
      </w:pPr>
      <w:r>
        <w:rPr>
          <w:rFonts w:ascii="Times New Roman"/>
          <w:b w:val="false"/>
          <w:i w:val="false"/>
          <w:color w:val="000000"/>
          <w:sz w:val="28"/>
        </w:rPr>
        <w:t>
      794. Характеристика работ:</w:t>
      </w:r>
    </w:p>
    <w:bookmarkEnd w:id="5966"/>
    <w:bookmarkStart w:name="z5973" w:id="5967"/>
    <w:p>
      <w:pPr>
        <w:spacing w:after="0"/>
        <w:ind w:left="0"/>
        <w:jc w:val="both"/>
      </w:pPr>
      <w:r>
        <w:rPr>
          <w:rFonts w:ascii="Times New Roman"/>
          <w:b w:val="false"/>
          <w:i w:val="false"/>
          <w:color w:val="000000"/>
          <w:sz w:val="28"/>
        </w:rPr>
        <w:t>
      обслуживание насосных станций (подстанций, установок), оборудованных насосами и трубонасосами различных систем с суммарной производительностью свыше 3000 до 10000 метров кубических в час воды, пульпы и иных невязких жидкостей;</w:t>
      </w:r>
    </w:p>
    <w:bookmarkEnd w:id="5967"/>
    <w:bookmarkStart w:name="z5974" w:id="5968"/>
    <w:p>
      <w:pPr>
        <w:spacing w:after="0"/>
        <w:ind w:left="0"/>
        <w:jc w:val="both"/>
      </w:pPr>
      <w:r>
        <w:rPr>
          <w:rFonts w:ascii="Times New Roman"/>
          <w:b w:val="false"/>
          <w:i w:val="false"/>
          <w:color w:val="000000"/>
          <w:sz w:val="28"/>
        </w:rPr>
        <w:t>
      пуск, регулирование режима работы и остановка двигателей и насосов;</w:t>
      </w:r>
    </w:p>
    <w:bookmarkEnd w:id="5968"/>
    <w:bookmarkStart w:name="z5975" w:id="5969"/>
    <w:p>
      <w:pPr>
        <w:spacing w:after="0"/>
        <w:ind w:left="0"/>
        <w:jc w:val="both"/>
      </w:pPr>
      <w:r>
        <w:rPr>
          <w:rFonts w:ascii="Times New Roman"/>
          <w:b w:val="false"/>
          <w:i w:val="false"/>
          <w:color w:val="000000"/>
          <w:sz w:val="28"/>
        </w:rPr>
        <w:t>
      обслуживание насосов и насосных агрегатов в полевых условиях и на строительных площадках с производительностью насосов свыше 1000 до 3000 метров кубических в час воды каждый и иглофильтровых и вакуум-насосных установок с производительностью насосов свыше 600 метров кубических в час каждый;</w:t>
      </w:r>
    </w:p>
    <w:bookmarkEnd w:id="5969"/>
    <w:bookmarkStart w:name="z5976" w:id="5970"/>
    <w:p>
      <w:pPr>
        <w:spacing w:after="0"/>
        <w:ind w:left="0"/>
        <w:jc w:val="both"/>
      </w:pPr>
      <w:r>
        <w:rPr>
          <w:rFonts w:ascii="Times New Roman"/>
          <w:b w:val="false"/>
          <w:i w:val="false"/>
          <w:color w:val="000000"/>
          <w:sz w:val="28"/>
        </w:rPr>
        <w:t>
      обслуживание насосов и насосных агрегатов угольных шахт с суммарной производительностью насосов свыше 18000 метров кубических в час метановоздушной смеси;</w:t>
      </w:r>
    </w:p>
    <w:bookmarkEnd w:id="5970"/>
    <w:bookmarkStart w:name="z5977" w:id="5971"/>
    <w:p>
      <w:pPr>
        <w:spacing w:after="0"/>
        <w:ind w:left="0"/>
        <w:jc w:val="both"/>
      </w:pPr>
      <w:r>
        <w:rPr>
          <w:rFonts w:ascii="Times New Roman"/>
          <w:b w:val="false"/>
          <w:i w:val="false"/>
          <w:color w:val="000000"/>
          <w:sz w:val="28"/>
        </w:rPr>
        <w:t>
      контроль обеспечения заданного давления жидкости, газа и пульпы в сети обслуживаемого участка;</w:t>
      </w:r>
    </w:p>
    <w:bookmarkEnd w:id="5971"/>
    <w:bookmarkStart w:name="z5978" w:id="5972"/>
    <w:p>
      <w:pPr>
        <w:spacing w:after="0"/>
        <w:ind w:left="0"/>
        <w:jc w:val="both"/>
      </w:pPr>
      <w:r>
        <w:rPr>
          <w:rFonts w:ascii="Times New Roman"/>
          <w:b w:val="false"/>
          <w:i w:val="false"/>
          <w:color w:val="000000"/>
          <w:sz w:val="28"/>
        </w:rPr>
        <w:t>
      обслуживание трансформаторных подстанций под руководством машиниста более высокой квалификации;</w:t>
      </w:r>
    </w:p>
    <w:bookmarkEnd w:id="5972"/>
    <w:bookmarkStart w:name="z5979" w:id="5973"/>
    <w:p>
      <w:pPr>
        <w:spacing w:after="0"/>
        <w:ind w:left="0"/>
        <w:jc w:val="both"/>
      </w:pPr>
      <w:r>
        <w:rPr>
          <w:rFonts w:ascii="Times New Roman"/>
          <w:b w:val="false"/>
          <w:i w:val="false"/>
          <w:color w:val="000000"/>
          <w:sz w:val="28"/>
        </w:rPr>
        <w:t>
      определение и устранение неисправностей в работе насосного оборудования, в том числе в электродвигателях и электрических схемах технологического оборудования;</w:t>
      </w:r>
    </w:p>
    <w:bookmarkEnd w:id="5973"/>
    <w:bookmarkStart w:name="z5980" w:id="5974"/>
    <w:p>
      <w:pPr>
        <w:spacing w:after="0"/>
        <w:ind w:left="0"/>
        <w:jc w:val="both"/>
      </w:pPr>
      <w:r>
        <w:rPr>
          <w:rFonts w:ascii="Times New Roman"/>
          <w:b w:val="false"/>
          <w:i w:val="false"/>
          <w:color w:val="000000"/>
          <w:sz w:val="28"/>
        </w:rPr>
        <w:t>
      обслуживание силовых и осветительных электроустановок свыше 1000 ватт;</w:t>
      </w:r>
    </w:p>
    <w:bookmarkEnd w:id="5974"/>
    <w:bookmarkStart w:name="z5981" w:id="5975"/>
    <w:p>
      <w:pPr>
        <w:spacing w:after="0"/>
        <w:ind w:left="0"/>
        <w:jc w:val="both"/>
      </w:pPr>
      <w:r>
        <w:rPr>
          <w:rFonts w:ascii="Times New Roman"/>
          <w:b w:val="false"/>
          <w:i w:val="false"/>
          <w:color w:val="000000"/>
          <w:sz w:val="28"/>
        </w:rPr>
        <w:t>
      выполнение электротехнических работ средней сложности;</w:t>
      </w:r>
    </w:p>
    <w:bookmarkEnd w:id="5975"/>
    <w:bookmarkStart w:name="z5982" w:id="5976"/>
    <w:p>
      <w:pPr>
        <w:spacing w:after="0"/>
        <w:ind w:left="0"/>
        <w:jc w:val="both"/>
      </w:pPr>
      <w:r>
        <w:rPr>
          <w:rFonts w:ascii="Times New Roman"/>
          <w:b w:val="false"/>
          <w:i w:val="false"/>
          <w:color w:val="000000"/>
          <w:sz w:val="28"/>
        </w:rPr>
        <w:t>
      регулирование нагрузки электрооборудования участка (подстанции);</w:t>
      </w:r>
    </w:p>
    <w:bookmarkEnd w:id="5976"/>
    <w:bookmarkStart w:name="z5983" w:id="5977"/>
    <w:p>
      <w:pPr>
        <w:spacing w:after="0"/>
        <w:ind w:left="0"/>
        <w:jc w:val="both"/>
      </w:pPr>
      <w:r>
        <w:rPr>
          <w:rFonts w:ascii="Times New Roman"/>
          <w:b w:val="false"/>
          <w:i w:val="false"/>
          <w:color w:val="000000"/>
          <w:sz w:val="28"/>
        </w:rPr>
        <w:t>
      составление дефектных ведомостей на ремонт.</w:t>
      </w:r>
    </w:p>
    <w:bookmarkEnd w:id="5977"/>
    <w:bookmarkStart w:name="z5984" w:id="5978"/>
    <w:p>
      <w:pPr>
        <w:spacing w:after="0"/>
        <w:ind w:left="0"/>
        <w:jc w:val="both"/>
      </w:pPr>
      <w:r>
        <w:rPr>
          <w:rFonts w:ascii="Times New Roman"/>
          <w:b w:val="false"/>
          <w:i w:val="false"/>
          <w:color w:val="000000"/>
          <w:sz w:val="28"/>
        </w:rPr>
        <w:t>
      795. Должен знать:</w:t>
      </w:r>
    </w:p>
    <w:bookmarkEnd w:id="5978"/>
    <w:bookmarkStart w:name="z5985" w:id="5979"/>
    <w:p>
      <w:pPr>
        <w:spacing w:after="0"/>
        <w:ind w:left="0"/>
        <w:jc w:val="both"/>
      </w:pPr>
      <w:r>
        <w:rPr>
          <w:rFonts w:ascii="Times New Roman"/>
          <w:b w:val="false"/>
          <w:i w:val="false"/>
          <w:color w:val="000000"/>
          <w:sz w:val="28"/>
        </w:rPr>
        <w:t>
      устройство и конструктивные особенности центробежных, поршневых насосов, вакуум-насосов и трубонасосов различных систем;</w:t>
      </w:r>
    </w:p>
    <w:bookmarkEnd w:id="5979"/>
    <w:bookmarkStart w:name="z5986" w:id="5980"/>
    <w:p>
      <w:pPr>
        <w:spacing w:after="0"/>
        <w:ind w:left="0"/>
        <w:jc w:val="both"/>
      </w:pPr>
      <w:r>
        <w:rPr>
          <w:rFonts w:ascii="Times New Roman"/>
          <w:b w:val="false"/>
          <w:i w:val="false"/>
          <w:color w:val="000000"/>
          <w:sz w:val="28"/>
        </w:rPr>
        <w:t>
      устройство и расположение аванкамер, трубопроводов, сетей колодцев и контрольно-измерительных приборов;</w:t>
      </w:r>
    </w:p>
    <w:bookmarkEnd w:id="5980"/>
    <w:bookmarkStart w:name="z5987" w:id="5981"/>
    <w:p>
      <w:pPr>
        <w:spacing w:after="0"/>
        <w:ind w:left="0"/>
        <w:jc w:val="both"/>
      </w:pPr>
      <w:r>
        <w:rPr>
          <w:rFonts w:ascii="Times New Roman"/>
          <w:b w:val="false"/>
          <w:i w:val="false"/>
          <w:color w:val="000000"/>
          <w:sz w:val="28"/>
        </w:rPr>
        <w:t>
      электротехнику, гидравлику и механику;</w:t>
      </w:r>
    </w:p>
    <w:bookmarkEnd w:id="5981"/>
    <w:bookmarkStart w:name="z5988" w:id="5982"/>
    <w:p>
      <w:pPr>
        <w:spacing w:after="0"/>
        <w:ind w:left="0"/>
        <w:jc w:val="both"/>
      </w:pPr>
      <w:r>
        <w:rPr>
          <w:rFonts w:ascii="Times New Roman"/>
          <w:b w:val="false"/>
          <w:i w:val="false"/>
          <w:color w:val="000000"/>
          <w:sz w:val="28"/>
        </w:rPr>
        <w:t>
      устройство обслуживаемых электродвигателей, генераторов постоянного и переменного тока, трансформаторов, аппаратуры распределительных устройств, электросетей и электроприборов;</w:t>
      </w:r>
    </w:p>
    <w:bookmarkEnd w:id="5982"/>
    <w:bookmarkStart w:name="z5989" w:id="5983"/>
    <w:p>
      <w:pPr>
        <w:spacing w:after="0"/>
        <w:ind w:left="0"/>
        <w:jc w:val="both"/>
      </w:pPr>
      <w:r>
        <w:rPr>
          <w:rFonts w:ascii="Times New Roman"/>
          <w:b w:val="false"/>
          <w:i w:val="false"/>
          <w:color w:val="000000"/>
          <w:sz w:val="28"/>
        </w:rPr>
        <w:t>
      порядок пуска и остановки всего оборудования насосных установок;</w:t>
      </w:r>
    </w:p>
    <w:bookmarkEnd w:id="5983"/>
    <w:bookmarkStart w:name="z5990" w:id="5984"/>
    <w:p>
      <w:pPr>
        <w:spacing w:after="0"/>
        <w:ind w:left="0"/>
        <w:jc w:val="both"/>
      </w:pPr>
      <w:r>
        <w:rPr>
          <w:rFonts w:ascii="Times New Roman"/>
          <w:b w:val="false"/>
          <w:i w:val="false"/>
          <w:color w:val="000000"/>
          <w:sz w:val="28"/>
        </w:rPr>
        <w:t>
      способы устранения неисправностей в работе оборудования и ликвидации аварий;</w:t>
      </w:r>
    </w:p>
    <w:bookmarkEnd w:id="5984"/>
    <w:bookmarkStart w:name="z5991" w:id="5985"/>
    <w:p>
      <w:pPr>
        <w:spacing w:after="0"/>
        <w:ind w:left="0"/>
        <w:jc w:val="both"/>
      </w:pPr>
      <w:r>
        <w:rPr>
          <w:rFonts w:ascii="Times New Roman"/>
          <w:b w:val="false"/>
          <w:i w:val="false"/>
          <w:color w:val="000000"/>
          <w:sz w:val="28"/>
        </w:rPr>
        <w:t>
      порядок и нормы по безопасности и охране труда (при обслуживании электроустановок в объеме III группы квалификации) и противопожарной защиты.</w:t>
      </w:r>
    </w:p>
    <w:bookmarkEnd w:id="5985"/>
    <w:bookmarkStart w:name="z5992" w:id="5986"/>
    <w:p>
      <w:pPr>
        <w:spacing w:after="0"/>
        <w:ind w:left="0"/>
        <w:jc w:val="left"/>
      </w:pPr>
      <w:r>
        <w:rPr>
          <w:rFonts w:ascii="Times New Roman"/>
          <w:b/>
          <w:i w:val="false"/>
          <w:color w:val="000000"/>
        </w:rPr>
        <w:t xml:space="preserve"> Параграф 343. Машинист насосных установок, 5 разряд</w:t>
      </w:r>
    </w:p>
    <w:bookmarkEnd w:id="5986"/>
    <w:bookmarkStart w:name="z5993" w:id="5987"/>
    <w:p>
      <w:pPr>
        <w:spacing w:after="0"/>
        <w:ind w:left="0"/>
        <w:jc w:val="both"/>
      </w:pPr>
      <w:r>
        <w:rPr>
          <w:rFonts w:ascii="Times New Roman"/>
          <w:b w:val="false"/>
          <w:i w:val="false"/>
          <w:color w:val="000000"/>
          <w:sz w:val="28"/>
        </w:rPr>
        <w:t>
      796. Характеристика работ:</w:t>
      </w:r>
    </w:p>
    <w:bookmarkEnd w:id="5987"/>
    <w:bookmarkStart w:name="z5994" w:id="5988"/>
    <w:p>
      <w:pPr>
        <w:spacing w:after="0"/>
        <w:ind w:left="0"/>
        <w:jc w:val="both"/>
      </w:pPr>
      <w:r>
        <w:rPr>
          <w:rFonts w:ascii="Times New Roman"/>
          <w:b w:val="false"/>
          <w:i w:val="false"/>
          <w:color w:val="000000"/>
          <w:sz w:val="28"/>
        </w:rPr>
        <w:t>
      обслуживание насосных станций (подстанций, установок), оборудованных насосами и трубонасосами различных систем с суммарной производительностью свыше 10000 до 15000 метров кубических в час воды, пульпы и иных невязких жидкостей;</w:t>
      </w:r>
    </w:p>
    <w:bookmarkEnd w:id="5988"/>
    <w:bookmarkStart w:name="z5995" w:id="5989"/>
    <w:p>
      <w:pPr>
        <w:spacing w:after="0"/>
        <w:ind w:left="0"/>
        <w:jc w:val="both"/>
      </w:pPr>
      <w:r>
        <w:rPr>
          <w:rFonts w:ascii="Times New Roman"/>
          <w:b w:val="false"/>
          <w:i w:val="false"/>
          <w:color w:val="000000"/>
          <w:sz w:val="28"/>
        </w:rPr>
        <w:t>
      обслуживание насосов и насосных агрегатов в полевых условиях, на строительных площадках и на промышленных водозаборах с производительностью насосов свыше 3000 до 5000 метров кубических в час каждый;</w:t>
      </w:r>
    </w:p>
    <w:bookmarkEnd w:id="5989"/>
    <w:bookmarkStart w:name="z5996" w:id="5990"/>
    <w:p>
      <w:pPr>
        <w:spacing w:after="0"/>
        <w:ind w:left="0"/>
        <w:jc w:val="both"/>
      </w:pPr>
      <w:r>
        <w:rPr>
          <w:rFonts w:ascii="Times New Roman"/>
          <w:b w:val="false"/>
          <w:i w:val="false"/>
          <w:color w:val="000000"/>
          <w:sz w:val="28"/>
        </w:rPr>
        <w:t>
      обслуживание трансформаторных подстанций;</w:t>
      </w:r>
    </w:p>
    <w:bookmarkEnd w:id="5990"/>
    <w:bookmarkStart w:name="z5997" w:id="5991"/>
    <w:p>
      <w:pPr>
        <w:spacing w:after="0"/>
        <w:ind w:left="0"/>
        <w:jc w:val="both"/>
      </w:pPr>
      <w:r>
        <w:rPr>
          <w:rFonts w:ascii="Times New Roman"/>
          <w:b w:val="false"/>
          <w:i w:val="false"/>
          <w:color w:val="000000"/>
          <w:sz w:val="28"/>
        </w:rPr>
        <w:t>
      наблюдение и контроль за бесперебойной работой насосов приводных двигателей, арматуры и трубопроводов обслуживаемого участка, а также за давлением жидкости в сети;</w:t>
      </w:r>
    </w:p>
    <w:bookmarkEnd w:id="5991"/>
    <w:bookmarkStart w:name="z5998" w:id="5992"/>
    <w:p>
      <w:pPr>
        <w:spacing w:after="0"/>
        <w:ind w:left="0"/>
        <w:jc w:val="both"/>
      </w:pPr>
      <w:r>
        <w:rPr>
          <w:rFonts w:ascii="Times New Roman"/>
          <w:b w:val="false"/>
          <w:i w:val="false"/>
          <w:color w:val="000000"/>
          <w:sz w:val="28"/>
        </w:rPr>
        <w:t>
      обслуживание градирни для охлаждения оборотной воды;</w:t>
      </w:r>
    </w:p>
    <w:bookmarkEnd w:id="5992"/>
    <w:bookmarkStart w:name="z5999" w:id="5993"/>
    <w:p>
      <w:pPr>
        <w:spacing w:after="0"/>
        <w:ind w:left="0"/>
        <w:jc w:val="both"/>
      </w:pPr>
      <w:r>
        <w:rPr>
          <w:rFonts w:ascii="Times New Roman"/>
          <w:b w:val="false"/>
          <w:i w:val="false"/>
          <w:color w:val="000000"/>
          <w:sz w:val="28"/>
        </w:rPr>
        <w:t>
      осмотр и регулирование сложного насосного оборудования, водонапорных устройств, контрольно-измерительных приборов, автоматики и предохранительных устройств;</w:t>
      </w:r>
    </w:p>
    <w:bookmarkEnd w:id="5993"/>
    <w:bookmarkStart w:name="z6000" w:id="5994"/>
    <w:p>
      <w:pPr>
        <w:spacing w:after="0"/>
        <w:ind w:left="0"/>
        <w:jc w:val="both"/>
      </w:pPr>
      <w:r>
        <w:rPr>
          <w:rFonts w:ascii="Times New Roman"/>
          <w:b w:val="false"/>
          <w:i w:val="false"/>
          <w:color w:val="000000"/>
          <w:sz w:val="28"/>
        </w:rPr>
        <w:t>
      выявление и устранение сложных дефектов в работе насосных установок.</w:t>
      </w:r>
    </w:p>
    <w:bookmarkEnd w:id="5994"/>
    <w:bookmarkStart w:name="z6001" w:id="5995"/>
    <w:p>
      <w:pPr>
        <w:spacing w:after="0"/>
        <w:ind w:left="0"/>
        <w:jc w:val="both"/>
      </w:pPr>
      <w:r>
        <w:rPr>
          <w:rFonts w:ascii="Times New Roman"/>
          <w:b w:val="false"/>
          <w:i w:val="false"/>
          <w:color w:val="000000"/>
          <w:sz w:val="28"/>
        </w:rPr>
        <w:t>
      797. Должен знать:</w:t>
      </w:r>
    </w:p>
    <w:bookmarkEnd w:id="5995"/>
    <w:bookmarkStart w:name="z6002" w:id="5996"/>
    <w:p>
      <w:pPr>
        <w:spacing w:after="0"/>
        <w:ind w:left="0"/>
        <w:jc w:val="both"/>
      </w:pPr>
      <w:r>
        <w:rPr>
          <w:rFonts w:ascii="Times New Roman"/>
          <w:b w:val="false"/>
          <w:i w:val="false"/>
          <w:color w:val="000000"/>
          <w:sz w:val="28"/>
        </w:rPr>
        <w:t>
      устройство и конструкцию оборудования насосных установок большой мощности, оснащенных двигателями, насосами и трубонасосами различных систем;</w:t>
      </w:r>
    </w:p>
    <w:bookmarkEnd w:id="5996"/>
    <w:bookmarkStart w:name="z6003" w:id="5997"/>
    <w:p>
      <w:pPr>
        <w:spacing w:after="0"/>
        <w:ind w:left="0"/>
        <w:jc w:val="both"/>
      </w:pPr>
      <w:r>
        <w:rPr>
          <w:rFonts w:ascii="Times New Roman"/>
          <w:b w:val="false"/>
          <w:i w:val="false"/>
          <w:color w:val="000000"/>
          <w:sz w:val="28"/>
        </w:rPr>
        <w:t>
      конструкцию и схему расположения аванкамер, колодцев, трубопроводов и фильтров;</w:t>
      </w:r>
    </w:p>
    <w:bookmarkEnd w:id="5997"/>
    <w:bookmarkStart w:name="z6004" w:id="5998"/>
    <w:p>
      <w:pPr>
        <w:spacing w:after="0"/>
        <w:ind w:left="0"/>
        <w:jc w:val="both"/>
      </w:pPr>
      <w:r>
        <w:rPr>
          <w:rFonts w:ascii="Times New Roman"/>
          <w:b w:val="false"/>
          <w:i w:val="false"/>
          <w:color w:val="000000"/>
          <w:sz w:val="28"/>
        </w:rPr>
        <w:t>
      график водоснабжения обслуживаемого участка;</w:t>
      </w:r>
    </w:p>
    <w:bookmarkEnd w:id="5998"/>
    <w:bookmarkStart w:name="z6005" w:id="5999"/>
    <w:p>
      <w:pPr>
        <w:spacing w:after="0"/>
        <w:ind w:left="0"/>
        <w:jc w:val="both"/>
      </w:pPr>
      <w:r>
        <w:rPr>
          <w:rFonts w:ascii="Times New Roman"/>
          <w:b w:val="false"/>
          <w:i w:val="false"/>
          <w:color w:val="000000"/>
          <w:sz w:val="28"/>
        </w:rPr>
        <w:t>
      способы защиты электрооборудования от перенапряжения;</w:t>
      </w:r>
    </w:p>
    <w:bookmarkEnd w:id="5999"/>
    <w:bookmarkStart w:name="z6006" w:id="6000"/>
    <w:p>
      <w:pPr>
        <w:spacing w:after="0"/>
        <w:ind w:left="0"/>
        <w:jc w:val="both"/>
      </w:pPr>
      <w:r>
        <w:rPr>
          <w:rFonts w:ascii="Times New Roman"/>
          <w:b w:val="false"/>
          <w:i w:val="false"/>
          <w:color w:val="000000"/>
          <w:sz w:val="28"/>
        </w:rPr>
        <w:t>
      порядок производства работ без снятия направления в электросетях;</w:t>
      </w:r>
    </w:p>
    <w:bookmarkEnd w:id="6000"/>
    <w:bookmarkStart w:name="z6007" w:id="6001"/>
    <w:p>
      <w:pPr>
        <w:spacing w:after="0"/>
        <w:ind w:left="0"/>
        <w:jc w:val="both"/>
      </w:pPr>
      <w:r>
        <w:rPr>
          <w:rFonts w:ascii="Times New Roman"/>
          <w:b w:val="false"/>
          <w:i w:val="false"/>
          <w:color w:val="000000"/>
          <w:sz w:val="28"/>
        </w:rPr>
        <w:t>
      устройство, назначение и применение сложного контрольно-измерительного инструмента;</w:t>
      </w:r>
    </w:p>
    <w:bookmarkEnd w:id="6001"/>
    <w:bookmarkStart w:name="z6008" w:id="6002"/>
    <w:p>
      <w:pPr>
        <w:spacing w:after="0"/>
        <w:ind w:left="0"/>
        <w:jc w:val="both"/>
      </w:pPr>
      <w:r>
        <w:rPr>
          <w:rFonts w:ascii="Times New Roman"/>
          <w:b w:val="false"/>
          <w:i w:val="false"/>
          <w:color w:val="000000"/>
          <w:sz w:val="28"/>
        </w:rPr>
        <w:t>
      порядок и нормы по безопасности и охране труда (при обслуживании электроустановок в объеме IV группы квалификации) и противопожарной защиты.</w:t>
      </w:r>
    </w:p>
    <w:bookmarkEnd w:id="6002"/>
    <w:bookmarkStart w:name="z6009" w:id="6003"/>
    <w:p>
      <w:pPr>
        <w:spacing w:after="0"/>
        <w:ind w:left="0"/>
        <w:jc w:val="left"/>
      </w:pPr>
      <w:r>
        <w:rPr>
          <w:rFonts w:ascii="Times New Roman"/>
          <w:b/>
          <w:i w:val="false"/>
          <w:color w:val="000000"/>
        </w:rPr>
        <w:t xml:space="preserve"> Параграф 344. Машинист насосных установок, 6 разряд</w:t>
      </w:r>
    </w:p>
    <w:bookmarkEnd w:id="6003"/>
    <w:bookmarkStart w:name="z6010" w:id="6004"/>
    <w:p>
      <w:pPr>
        <w:spacing w:after="0"/>
        <w:ind w:left="0"/>
        <w:jc w:val="both"/>
      </w:pPr>
      <w:r>
        <w:rPr>
          <w:rFonts w:ascii="Times New Roman"/>
          <w:b w:val="false"/>
          <w:i w:val="false"/>
          <w:color w:val="000000"/>
          <w:sz w:val="28"/>
        </w:rPr>
        <w:t>
      798. Характеристика работ:</w:t>
      </w:r>
    </w:p>
    <w:bookmarkEnd w:id="6004"/>
    <w:bookmarkStart w:name="z6011" w:id="6005"/>
    <w:p>
      <w:pPr>
        <w:spacing w:after="0"/>
        <w:ind w:left="0"/>
        <w:jc w:val="both"/>
      </w:pPr>
      <w:r>
        <w:rPr>
          <w:rFonts w:ascii="Times New Roman"/>
          <w:b w:val="false"/>
          <w:i w:val="false"/>
          <w:color w:val="000000"/>
          <w:sz w:val="28"/>
        </w:rPr>
        <w:t>
      обслуживание насосных станций (подстанций, установок), оборудованных насосами и трубонасосами различных систем с суммарной производительностью свыше 15000 метров кубических в час воды и пульпы;</w:t>
      </w:r>
    </w:p>
    <w:bookmarkEnd w:id="6005"/>
    <w:bookmarkStart w:name="z6012" w:id="6006"/>
    <w:p>
      <w:pPr>
        <w:spacing w:after="0"/>
        <w:ind w:left="0"/>
        <w:jc w:val="both"/>
      </w:pPr>
      <w:r>
        <w:rPr>
          <w:rFonts w:ascii="Times New Roman"/>
          <w:b w:val="false"/>
          <w:i w:val="false"/>
          <w:color w:val="000000"/>
          <w:sz w:val="28"/>
        </w:rPr>
        <w:t>
      обслуживание насосов и насосных агрегатов в полевых условиях, на строительных площадках и на промышленных водозаборах с производительностью свыше 5000 метров кубических в час воды каждый;</w:t>
      </w:r>
    </w:p>
    <w:bookmarkEnd w:id="6006"/>
    <w:bookmarkStart w:name="z6013" w:id="6007"/>
    <w:p>
      <w:pPr>
        <w:spacing w:after="0"/>
        <w:ind w:left="0"/>
        <w:jc w:val="both"/>
      </w:pPr>
      <w:r>
        <w:rPr>
          <w:rFonts w:ascii="Times New Roman"/>
          <w:b w:val="false"/>
          <w:i w:val="false"/>
          <w:color w:val="000000"/>
          <w:sz w:val="28"/>
        </w:rPr>
        <w:t>
      наблюдение за бесперебойной работой насосов приводных двигателей, арматуры и трубопроводов обслуживаемого участка, а также за давлением воды в сети;</w:t>
      </w:r>
    </w:p>
    <w:bookmarkEnd w:id="6007"/>
    <w:bookmarkStart w:name="z6014" w:id="6008"/>
    <w:p>
      <w:pPr>
        <w:spacing w:after="0"/>
        <w:ind w:left="0"/>
        <w:jc w:val="both"/>
      </w:pPr>
      <w:r>
        <w:rPr>
          <w:rFonts w:ascii="Times New Roman"/>
          <w:b w:val="false"/>
          <w:i w:val="false"/>
          <w:color w:val="000000"/>
          <w:sz w:val="28"/>
        </w:rPr>
        <w:t>
      осмотр и регулирование особо сложного насосного оборудования, водонапорных устройств, контрольных приборов, автоматики и предохранительных устройств;</w:t>
      </w:r>
    </w:p>
    <w:bookmarkEnd w:id="6008"/>
    <w:bookmarkStart w:name="z6015" w:id="6009"/>
    <w:p>
      <w:pPr>
        <w:spacing w:after="0"/>
        <w:ind w:left="0"/>
        <w:jc w:val="both"/>
      </w:pPr>
      <w:r>
        <w:rPr>
          <w:rFonts w:ascii="Times New Roman"/>
          <w:b w:val="false"/>
          <w:i w:val="false"/>
          <w:color w:val="000000"/>
          <w:sz w:val="28"/>
        </w:rPr>
        <w:t>
      выявление и устранение наиболее сложных дефектов в насосных установках;</w:t>
      </w:r>
    </w:p>
    <w:bookmarkEnd w:id="6009"/>
    <w:bookmarkStart w:name="z6016" w:id="6010"/>
    <w:p>
      <w:pPr>
        <w:spacing w:after="0"/>
        <w:ind w:left="0"/>
        <w:jc w:val="both"/>
      </w:pPr>
      <w:r>
        <w:rPr>
          <w:rFonts w:ascii="Times New Roman"/>
          <w:b w:val="false"/>
          <w:i w:val="false"/>
          <w:color w:val="000000"/>
          <w:sz w:val="28"/>
        </w:rPr>
        <w:t>
      проверка и испытание под нагрузкой отремонтированного оборудования;</w:t>
      </w:r>
    </w:p>
    <w:bookmarkEnd w:id="6010"/>
    <w:bookmarkStart w:name="z6017" w:id="6011"/>
    <w:p>
      <w:pPr>
        <w:spacing w:after="0"/>
        <w:ind w:left="0"/>
        <w:jc w:val="both"/>
      </w:pPr>
      <w:r>
        <w:rPr>
          <w:rFonts w:ascii="Times New Roman"/>
          <w:b w:val="false"/>
          <w:i w:val="false"/>
          <w:color w:val="000000"/>
          <w:sz w:val="28"/>
        </w:rPr>
        <w:t>
      обслуживание силовых и осветительных установок;</w:t>
      </w:r>
    </w:p>
    <w:bookmarkEnd w:id="6011"/>
    <w:bookmarkStart w:name="z6018" w:id="6012"/>
    <w:p>
      <w:pPr>
        <w:spacing w:after="0"/>
        <w:ind w:left="0"/>
        <w:jc w:val="both"/>
      </w:pPr>
      <w:r>
        <w:rPr>
          <w:rFonts w:ascii="Times New Roman"/>
          <w:b w:val="false"/>
          <w:i w:val="false"/>
          <w:color w:val="000000"/>
          <w:sz w:val="28"/>
        </w:rPr>
        <w:t>
      замена контрольно-измерительных приборов;</w:t>
      </w:r>
    </w:p>
    <w:bookmarkEnd w:id="6012"/>
    <w:bookmarkStart w:name="z6019" w:id="6013"/>
    <w:p>
      <w:pPr>
        <w:spacing w:after="0"/>
        <w:ind w:left="0"/>
        <w:jc w:val="both"/>
      </w:pPr>
      <w:r>
        <w:rPr>
          <w:rFonts w:ascii="Times New Roman"/>
          <w:b w:val="false"/>
          <w:i w:val="false"/>
          <w:color w:val="000000"/>
          <w:sz w:val="28"/>
        </w:rPr>
        <w:t>
      обслуживание электрооборудования с автоматическим регулированием технологического процесса;</w:t>
      </w:r>
    </w:p>
    <w:bookmarkEnd w:id="6013"/>
    <w:bookmarkStart w:name="z6020" w:id="6014"/>
    <w:p>
      <w:pPr>
        <w:spacing w:after="0"/>
        <w:ind w:left="0"/>
        <w:jc w:val="both"/>
      </w:pPr>
      <w:r>
        <w:rPr>
          <w:rFonts w:ascii="Times New Roman"/>
          <w:b w:val="false"/>
          <w:i w:val="false"/>
          <w:color w:val="000000"/>
          <w:sz w:val="28"/>
        </w:rPr>
        <w:t>
      проверка и устранение неисправностей в электротехническом оборудовании.</w:t>
      </w:r>
    </w:p>
    <w:bookmarkEnd w:id="6014"/>
    <w:bookmarkStart w:name="z6021" w:id="6015"/>
    <w:p>
      <w:pPr>
        <w:spacing w:after="0"/>
        <w:ind w:left="0"/>
        <w:jc w:val="both"/>
      </w:pPr>
      <w:r>
        <w:rPr>
          <w:rFonts w:ascii="Times New Roman"/>
          <w:b w:val="false"/>
          <w:i w:val="false"/>
          <w:color w:val="000000"/>
          <w:sz w:val="28"/>
        </w:rPr>
        <w:t>
      799. Должен знать:</w:t>
      </w:r>
    </w:p>
    <w:bookmarkEnd w:id="6015"/>
    <w:bookmarkStart w:name="z6022" w:id="6016"/>
    <w:p>
      <w:pPr>
        <w:spacing w:after="0"/>
        <w:ind w:left="0"/>
        <w:jc w:val="both"/>
      </w:pPr>
      <w:r>
        <w:rPr>
          <w:rFonts w:ascii="Times New Roman"/>
          <w:b w:val="false"/>
          <w:i w:val="false"/>
          <w:color w:val="000000"/>
          <w:sz w:val="28"/>
        </w:rPr>
        <w:t>
      устройство и конструкцию оборудования насосных установок большой мощности, оснащенных двигателями, насосами и трубонасосами различных систем;</w:t>
      </w:r>
    </w:p>
    <w:bookmarkEnd w:id="6016"/>
    <w:bookmarkStart w:name="z6023" w:id="6017"/>
    <w:p>
      <w:pPr>
        <w:spacing w:after="0"/>
        <w:ind w:left="0"/>
        <w:jc w:val="both"/>
      </w:pPr>
      <w:r>
        <w:rPr>
          <w:rFonts w:ascii="Times New Roman"/>
          <w:b w:val="false"/>
          <w:i w:val="false"/>
          <w:color w:val="000000"/>
          <w:sz w:val="28"/>
        </w:rPr>
        <w:t>
      конструкцию и схему расположения аванкамер, колодцев, трубопроводов и фильтров;</w:t>
      </w:r>
    </w:p>
    <w:bookmarkEnd w:id="6017"/>
    <w:bookmarkStart w:name="z6024" w:id="6018"/>
    <w:p>
      <w:pPr>
        <w:spacing w:after="0"/>
        <w:ind w:left="0"/>
        <w:jc w:val="both"/>
      </w:pPr>
      <w:r>
        <w:rPr>
          <w:rFonts w:ascii="Times New Roman"/>
          <w:b w:val="false"/>
          <w:i w:val="false"/>
          <w:color w:val="000000"/>
          <w:sz w:val="28"/>
        </w:rPr>
        <w:t>
      автоматику и телемеханику обслуживаемого оборудования;</w:t>
      </w:r>
    </w:p>
    <w:bookmarkEnd w:id="6018"/>
    <w:bookmarkStart w:name="z6025" w:id="6019"/>
    <w:p>
      <w:pPr>
        <w:spacing w:after="0"/>
        <w:ind w:left="0"/>
        <w:jc w:val="both"/>
      </w:pPr>
      <w:r>
        <w:rPr>
          <w:rFonts w:ascii="Times New Roman"/>
          <w:b w:val="false"/>
          <w:i w:val="false"/>
          <w:color w:val="000000"/>
          <w:sz w:val="28"/>
        </w:rPr>
        <w:t>
      методы проведения испытаний обслуживаемого оборудования;</w:t>
      </w:r>
    </w:p>
    <w:bookmarkEnd w:id="6019"/>
    <w:bookmarkStart w:name="z6026" w:id="6020"/>
    <w:p>
      <w:pPr>
        <w:spacing w:after="0"/>
        <w:ind w:left="0"/>
        <w:jc w:val="both"/>
      </w:pPr>
      <w:r>
        <w:rPr>
          <w:rFonts w:ascii="Times New Roman"/>
          <w:b w:val="false"/>
          <w:i w:val="false"/>
          <w:color w:val="000000"/>
          <w:sz w:val="28"/>
        </w:rPr>
        <w:t>
      полную электрическую схему обслуживаемого объекта (участка);</w:t>
      </w:r>
    </w:p>
    <w:bookmarkEnd w:id="6020"/>
    <w:bookmarkStart w:name="z6027" w:id="6021"/>
    <w:p>
      <w:pPr>
        <w:spacing w:after="0"/>
        <w:ind w:left="0"/>
        <w:jc w:val="both"/>
      </w:pPr>
      <w:r>
        <w:rPr>
          <w:rFonts w:ascii="Times New Roman"/>
          <w:b w:val="false"/>
          <w:i w:val="false"/>
          <w:color w:val="000000"/>
          <w:sz w:val="28"/>
        </w:rPr>
        <w:t>
      наладку и ремонт контрольно-измерительных приборов и приборов автоматического регулирования;</w:t>
      </w:r>
    </w:p>
    <w:bookmarkEnd w:id="6021"/>
    <w:bookmarkStart w:name="z6028" w:id="6022"/>
    <w:p>
      <w:pPr>
        <w:spacing w:after="0"/>
        <w:ind w:left="0"/>
        <w:jc w:val="both"/>
      </w:pPr>
      <w:r>
        <w:rPr>
          <w:rFonts w:ascii="Times New Roman"/>
          <w:b w:val="false"/>
          <w:i w:val="false"/>
          <w:color w:val="000000"/>
          <w:sz w:val="28"/>
        </w:rPr>
        <w:t>
      порядок и нормы по безопасности и охране труда (при обслуживании электроустановок в объеме V группы квалификации) и противопожарной защиты.</w:t>
      </w:r>
    </w:p>
    <w:bookmarkEnd w:id="6022"/>
    <w:bookmarkStart w:name="z6029" w:id="6023"/>
    <w:p>
      <w:pPr>
        <w:spacing w:after="0"/>
        <w:ind w:left="0"/>
        <w:jc w:val="left"/>
      </w:pPr>
      <w:r>
        <w:rPr>
          <w:rFonts w:ascii="Times New Roman"/>
          <w:b/>
          <w:i w:val="false"/>
          <w:color w:val="000000"/>
        </w:rPr>
        <w:t xml:space="preserve"> Параграф 345. Лаборант спектрального анализа, 2 разряд</w:t>
      </w:r>
    </w:p>
    <w:bookmarkEnd w:id="6023"/>
    <w:bookmarkStart w:name="z6030" w:id="6024"/>
    <w:p>
      <w:pPr>
        <w:spacing w:after="0"/>
        <w:ind w:left="0"/>
        <w:jc w:val="both"/>
      </w:pPr>
      <w:r>
        <w:rPr>
          <w:rFonts w:ascii="Times New Roman"/>
          <w:b w:val="false"/>
          <w:i w:val="false"/>
          <w:color w:val="000000"/>
          <w:sz w:val="28"/>
        </w:rPr>
        <w:t>
      800. Характеристика работ:</w:t>
      </w:r>
    </w:p>
    <w:bookmarkEnd w:id="6024"/>
    <w:bookmarkStart w:name="z6031" w:id="6025"/>
    <w:p>
      <w:pPr>
        <w:spacing w:after="0"/>
        <w:ind w:left="0"/>
        <w:jc w:val="both"/>
      </w:pPr>
      <w:r>
        <w:rPr>
          <w:rFonts w:ascii="Times New Roman"/>
          <w:b w:val="false"/>
          <w:i w:val="false"/>
          <w:color w:val="000000"/>
          <w:sz w:val="28"/>
        </w:rPr>
        <w:t>
      проведение качественного и количественного спектральных анализов, подготовка электродов и проб к анализу;</w:t>
      </w:r>
    </w:p>
    <w:bookmarkEnd w:id="6025"/>
    <w:bookmarkStart w:name="z6032" w:id="6026"/>
    <w:p>
      <w:pPr>
        <w:spacing w:after="0"/>
        <w:ind w:left="0"/>
        <w:jc w:val="both"/>
      </w:pPr>
      <w:r>
        <w:rPr>
          <w:rFonts w:ascii="Times New Roman"/>
          <w:b w:val="false"/>
          <w:i w:val="false"/>
          <w:color w:val="000000"/>
          <w:sz w:val="28"/>
        </w:rPr>
        <w:t>
      приготовление стандартных растворов проявителя и фиксажа;</w:t>
      </w:r>
    </w:p>
    <w:bookmarkEnd w:id="6026"/>
    <w:bookmarkStart w:name="z6033" w:id="6027"/>
    <w:p>
      <w:pPr>
        <w:spacing w:after="0"/>
        <w:ind w:left="0"/>
        <w:jc w:val="both"/>
      </w:pPr>
      <w:r>
        <w:rPr>
          <w:rFonts w:ascii="Times New Roman"/>
          <w:b w:val="false"/>
          <w:i w:val="false"/>
          <w:color w:val="000000"/>
          <w:sz w:val="28"/>
        </w:rPr>
        <w:t>
      подготовка спектральной аппаратуры, съемка, фотообработка фотопластинок и измерение спектрограмм;</w:t>
      </w:r>
    </w:p>
    <w:bookmarkEnd w:id="6027"/>
    <w:bookmarkStart w:name="z6034" w:id="6028"/>
    <w:p>
      <w:pPr>
        <w:spacing w:after="0"/>
        <w:ind w:left="0"/>
        <w:jc w:val="both"/>
      </w:pPr>
      <w:r>
        <w:rPr>
          <w:rFonts w:ascii="Times New Roman"/>
          <w:b w:val="false"/>
          <w:i w:val="false"/>
          <w:color w:val="000000"/>
          <w:sz w:val="28"/>
        </w:rPr>
        <w:t>
      включение и отключение квантометра;</w:t>
      </w:r>
    </w:p>
    <w:bookmarkEnd w:id="6028"/>
    <w:bookmarkStart w:name="z6035" w:id="6029"/>
    <w:p>
      <w:pPr>
        <w:spacing w:after="0"/>
        <w:ind w:left="0"/>
        <w:jc w:val="both"/>
      </w:pPr>
      <w:r>
        <w:rPr>
          <w:rFonts w:ascii="Times New Roman"/>
          <w:b w:val="false"/>
          <w:i w:val="false"/>
          <w:color w:val="000000"/>
          <w:sz w:val="28"/>
        </w:rPr>
        <w:t>
      выполнение фотографического количественного спектрального анализа чугуна, углеродистых и среднелегированных сталей на легирующие элементы, цветных металлов и сплавов на их основе под руководством лаборанта более высокой квалификации.</w:t>
      </w:r>
    </w:p>
    <w:bookmarkEnd w:id="6029"/>
    <w:bookmarkStart w:name="z6036" w:id="6030"/>
    <w:p>
      <w:pPr>
        <w:spacing w:after="0"/>
        <w:ind w:left="0"/>
        <w:jc w:val="both"/>
      </w:pPr>
      <w:r>
        <w:rPr>
          <w:rFonts w:ascii="Times New Roman"/>
          <w:b w:val="false"/>
          <w:i w:val="false"/>
          <w:color w:val="000000"/>
          <w:sz w:val="28"/>
        </w:rPr>
        <w:t>
      801. Должен знать:</w:t>
      </w:r>
    </w:p>
    <w:bookmarkEnd w:id="6030"/>
    <w:bookmarkStart w:name="z6037" w:id="6031"/>
    <w:p>
      <w:pPr>
        <w:spacing w:after="0"/>
        <w:ind w:left="0"/>
        <w:jc w:val="both"/>
      </w:pPr>
      <w:r>
        <w:rPr>
          <w:rFonts w:ascii="Times New Roman"/>
          <w:b w:val="false"/>
          <w:i w:val="false"/>
          <w:color w:val="000000"/>
          <w:sz w:val="28"/>
        </w:rPr>
        <w:t>
      общие сведения об оптике, фотографии, электричестве и химии;</w:t>
      </w:r>
    </w:p>
    <w:bookmarkEnd w:id="6031"/>
    <w:bookmarkStart w:name="z6038" w:id="6032"/>
    <w:p>
      <w:pPr>
        <w:spacing w:after="0"/>
        <w:ind w:left="0"/>
        <w:jc w:val="both"/>
      </w:pPr>
      <w:r>
        <w:rPr>
          <w:rFonts w:ascii="Times New Roman"/>
          <w:b w:val="false"/>
          <w:i w:val="false"/>
          <w:color w:val="000000"/>
          <w:sz w:val="28"/>
        </w:rPr>
        <w:t>
      метод спектрального анализа;</w:t>
      </w:r>
    </w:p>
    <w:bookmarkEnd w:id="6032"/>
    <w:bookmarkStart w:name="z6039" w:id="6033"/>
    <w:p>
      <w:pPr>
        <w:spacing w:after="0"/>
        <w:ind w:left="0"/>
        <w:jc w:val="both"/>
      </w:pPr>
      <w:r>
        <w:rPr>
          <w:rFonts w:ascii="Times New Roman"/>
          <w:b w:val="false"/>
          <w:i w:val="false"/>
          <w:color w:val="000000"/>
          <w:sz w:val="28"/>
        </w:rPr>
        <w:t>
      сущность метода трех эталонов;</w:t>
      </w:r>
    </w:p>
    <w:bookmarkEnd w:id="6033"/>
    <w:bookmarkStart w:name="z6040" w:id="6034"/>
    <w:p>
      <w:pPr>
        <w:spacing w:after="0"/>
        <w:ind w:left="0"/>
        <w:jc w:val="both"/>
      </w:pPr>
      <w:r>
        <w:rPr>
          <w:rFonts w:ascii="Times New Roman"/>
          <w:b w:val="false"/>
          <w:i w:val="false"/>
          <w:color w:val="000000"/>
          <w:sz w:val="28"/>
        </w:rPr>
        <w:t>
      химическое обозначение легирующих элементов;</w:t>
      </w:r>
    </w:p>
    <w:bookmarkEnd w:id="6034"/>
    <w:bookmarkStart w:name="z6041" w:id="6035"/>
    <w:p>
      <w:pPr>
        <w:spacing w:after="0"/>
        <w:ind w:left="0"/>
        <w:jc w:val="both"/>
      </w:pPr>
      <w:r>
        <w:rPr>
          <w:rFonts w:ascii="Times New Roman"/>
          <w:b w:val="false"/>
          <w:i w:val="false"/>
          <w:color w:val="000000"/>
          <w:sz w:val="28"/>
        </w:rPr>
        <w:t>
      назначение различных электродов для спектрального анализа;</w:t>
      </w:r>
    </w:p>
    <w:bookmarkEnd w:id="6035"/>
    <w:bookmarkStart w:name="z6042" w:id="6036"/>
    <w:p>
      <w:pPr>
        <w:spacing w:after="0"/>
        <w:ind w:left="0"/>
        <w:jc w:val="both"/>
      </w:pPr>
      <w:r>
        <w:rPr>
          <w:rFonts w:ascii="Times New Roman"/>
          <w:b w:val="false"/>
          <w:i w:val="false"/>
          <w:color w:val="000000"/>
          <w:sz w:val="28"/>
        </w:rPr>
        <w:t>
      порядок обращения с реактивами и кислотами;</w:t>
      </w:r>
    </w:p>
    <w:bookmarkEnd w:id="6036"/>
    <w:bookmarkStart w:name="z6043" w:id="6037"/>
    <w:p>
      <w:pPr>
        <w:spacing w:after="0"/>
        <w:ind w:left="0"/>
        <w:jc w:val="both"/>
      </w:pPr>
      <w:r>
        <w:rPr>
          <w:rFonts w:ascii="Times New Roman"/>
          <w:b w:val="false"/>
          <w:i w:val="false"/>
          <w:color w:val="000000"/>
          <w:sz w:val="28"/>
        </w:rPr>
        <w:t>
      требования, предъявляемые к качеству проб и анализов;</w:t>
      </w:r>
    </w:p>
    <w:bookmarkEnd w:id="6037"/>
    <w:bookmarkStart w:name="z6044" w:id="6038"/>
    <w:p>
      <w:pPr>
        <w:spacing w:after="0"/>
        <w:ind w:left="0"/>
        <w:jc w:val="both"/>
      </w:pPr>
      <w:r>
        <w:rPr>
          <w:rFonts w:ascii="Times New Roman"/>
          <w:b w:val="false"/>
          <w:i w:val="false"/>
          <w:color w:val="000000"/>
          <w:sz w:val="28"/>
        </w:rPr>
        <w:t>
      основные положения количественных и качественных методов анализа.</w:t>
      </w:r>
    </w:p>
    <w:bookmarkEnd w:id="6038"/>
    <w:bookmarkStart w:name="z6045" w:id="6039"/>
    <w:p>
      <w:pPr>
        <w:spacing w:after="0"/>
        <w:ind w:left="0"/>
        <w:jc w:val="left"/>
      </w:pPr>
      <w:r>
        <w:rPr>
          <w:rFonts w:ascii="Times New Roman"/>
          <w:b/>
          <w:i w:val="false"/>
          <w:color w:val="000000"/>
        </w:rPr>
        <w:t xml:space="preserve"> Параграф 346. Лаборант спектрального анализа, 3 разряд</w:t>
      </w:r>
    </w:p>
    <w:bookmarkEnd w:id="6039"/>
    <w:bookmarkStart w:name="z6046" w:id="6040"/>
    <w:p>
      <w:pPr>
        <w:spacing w:after="0"/>
        <w:ind w:left="0"/>
        <w:jc w:val="both"/>
      </w:pPr>
      <w:r>
        <w:rPr>
          <w:rFonts w:ascii="Times New Roman"/>
          <w:b w:val="false"/>
          <w:i w:val="false"/>
          <w:color w:val="000000"/>
          <w:sz w:val="28"/>
        </w:rPr>
        <w:t>
      802. Характеристика работ:</w:t>
      </w:r>
    </w:p>
    <w:bookmarkEnd w:id="6040"/>
    <w:bookmarkStart w:name="z6047" w:id="6041"/>
    <w:p>
      <w:pPr>
        <w:spacing w:after="0"/>
        <w:ind w:left="0"/>
        <w:jc w:val="both"/>
      </w:pPr>
      <w:r>
        <w:rPr>
          <w:rFonts w:ascii="Times New Roman"/>
          <w:b w:val="false"/>
          <w:i w:val="false"/>
          <w:color w:val="000000"/>
          <w:sz w:val="28"/>
        </w:rPr>
        <w:t>
      составление плана съемки и съемка спектрограмм с целью выполнения качественного фотографического спектрального анализа простых объектов;</w:t>
      </w:r>
    </w:p>
    <w:bookmarkEnd w:id="6041"/>
    <w:bookmarkStart w:name="z6048" w:id="6042"/>
    <w:p>
      <w:pPr>
        <w:spacing w:after="0"/>
        <w:ind w:left="0"/>
        <w:jc w:val="both"/>
      </w:pPr>
      <w:r>
        <w:rPr>
          <w:rFonts w:ascii="Times New Roman"/>
          <w:b w:val="false"/>
          <w:i w:val="false"/>
          <w:color w:val="000000"/>
          <w:sz w:val="28"/>
        </w:rPr>
        <w:t>
      проверка правильности работы фотоэлектрической аппаратуры: логарифмичность, электрическая и фотоэлектрическая воспроизводимость;</w:t>
      </w:r>
    </w:p>
    <w:bookmarkEnd w:id="6042"/>
    <w:bookmarkStart w:name="z6049" w:id="6043"/>
    <w:p>
      <w:pPr>
        <w:spacing w:after="0"/>
        <w:ind w:left="0"/>
        <w:jc w:val="both"/>
      </w:pPr>
      <w:r>
        <w:rPr>
          <w:rFonts w:ascii="Times New Roman"/>
          <w:b w:val="false"/>
          <w:i w:val="false"/>
          <w:color w:val="000000"/>
          <w:sz w:val="28"/>
        </w:rPr>
        <w:t>
      перевод пробы в раствор или в окисел;</w:t>
      </w:r>
    </w:p>
    <w:bookmarkEnd w:id="6043"/>
    <w:bookmarkStart w:name="z6050" w:id="6044"/>
    <w:p>
      <w:pPr>
        <w:spacing w:after="0"/>
        <w:ind w:left="0"/>
        <w:jc w:val="both"/>
      </w:pPr>
      <w:r>
        <w:rPr>
          <w:rFonts w:ascii="Times New Roman"/>
          <w:b w:val="false"/>
          <w:i w:val="false"/>
          <w:color w:val="000000"/>
          <w:sz w:val="28"/>
        </w:rPr>
        <w:t>
      выполнение фотографического количественного спектрального анализа чугунов, углеродистых и среднелегированных сталей на легирующие элементы, цветных металлов и сплавов на их основе;</w:t>
      </w:r>
    </w:p>
    <w:bookmarkEnd w:id="6044"/>
    <w:bookmarkStart w:name="z6051" w:id="6045"/>
    <w:p>
      <w:pPr>
        <w:spacing w:after="0"/>
        <w:ind w:left="0"/>
        <w:jc w:val="both"/>
      </w:pPr>
      <w:r>
        <w:rPr>
          <w:rFonts w:ascii="Times New Roman"/>
          <w:b w:val="false"/>
          <w:i w:val="false"/>
          <w:color w:val="000000"/>
          <w:sz w:val="28"/>
        </w:rPr>
        <w:t>
      полуколичественный анализ среднелегированных сталей на стилоскопах.</w:t>
      </w:r>
    </w:p>
    <w:bookmarkEnd w:id="6045"/>
    <w:bookmarkStart w:name="z6052" w:id="6046"/>
    <w:p>
      <w:pPr>
        <w:spacing w:after="0"/>
        <w:ind w:left="0"/>
        <w:jc w:val="both"/>
      </w:pPr>
      <w:r>
        <w:rPr>
          <w:rFonts w:ascii="Times New Roman"/>
          <w:b w:val="false"/>
          <w:i w:val="false"/>
          <w:color w:val="000000"/>
          <w:sz w:val="28"/>
        </w:rPr>
        <w:t>
      803. Должен знать:</w:t>
      </w:r>
    </w:p>
    <w:bookmarkEnd w:id="6046"/>
    <w:bookmarkStart w:name="z6053" w:id="6047"/>
    <w:p>
      <w:pPr>
        <w:spacing w:after="0"/>
        <w:ind w:left="0"/>
        <w:jc w:val="both"/>
      </w:pPr>
      <w:r>
        <w:rPr>
          <w:rFonts w:ascii="Times New Roman"/>
          <w:b w:val="false"/>
          <w:i w:val="false"/>
          <w:color w:val="000000"/>
          <w:sz w:val="28"/>
        </w:rPr>
        <w:t>
      основы оптики, фотографии, электричества и химии;</w:t>
      </w:r>
    </w:p>
    <w:bookmarkEnd w:id="6047"/>
    <w:bookmarkStart w:name="z6054" w:id="6048"/>
    <w:p>
      <w:pPr>
        <w:spacing w:after="0"/>
        <w:ind w:left="0"/>
        <w:jc w:val="both"/>
      </w:pPr>
      <w:r>
        <w:rPr>
          <w:rFonts w:ascii="Times New Roman"/>
          <w:b w:val="false"/>
          <w:i w:val="false"/>
          <w:color w:val="000000"/>
          <w:sz w:val="28"/>
        </w:rPr>
        <w:t>
      оптические схемы и типы спектральных приборов, устройство микроспектрометра;</w:t>
      </w:r>
    </w:p>
    <w:bookmarkEnd w:id="6048"/>
    <w:bookmarkStart w:name="z6055" w:id="6049"/>
    <w:p>
      <w:pPr>
        <w:spacing w:after="0"/>
        <w:ind w:left="0"/>
        <w:jc w:val="both"/>
      </w:pPr>
      <w:r>
        <w:rPr>
          <w:rFonts w:ascii="Times New Roman"/>
          <w:b w:val="false"/>
          <w:i w:val="false"/>
          <w:color w:val="000000"/>
          <w:sz w:val="28"/>
        </w:rPr>
        <w:t>
      принципиальные схемы источников возбуждения;</w:t>
      </w:r>
    </w:p>
    <w:bookmarkEnd w:id="6049"/>
    <w:bookmarkStart w:name="z6056" w:id="6050"/>
    <w:p>
      <w:pPr>
        <w:spacing w:after="0"/>
        <w:ind w:left="0"/>
        <w:jc w:val="both"/>
      </w:pPr>
      <w:r>
        <w:rPr>
          <w:rFonts w:ascii="Times New Roman"/>
          <w:b w:val="false"/>
          <w:i w:val="false"/>
          <w:color w:val="000000"/>
          <w:sz w:val="28"/>
        </w:rPr>
        <w:t>
      методы измерения интенсивности;</w:t>
      </w:r>
    </w:p>
    <w:bookmarkEnd w:id="6050"/>
    <w:bookmarkStart w:name="z6057" w:id="6051"/>
    <w:p>
      <w:pPr>
        <w:spacing w:after="0"/>
        <w:ind w:left="0"/>
        <w:jc w:val="both"/>
      </w:pPr>
      <w:r>
        <w:rPr>
          <w:rFonts w:ascii="Times New Roman"/>
          <w:b w:val="false"/>
          <w:i w:val="false"/>
          <w:color w:val="000000"/>
          <w:sz w:val="28"/>
        </w:rPr>
        <w:t>
      методы построения градуировочных графиков;</w:t>
      </w:r>
    </w:p>
    <w:bookmarkEnd w:id="6051"/>
    <w:bookmarkStart w:name="z6058" w:id="6052"/>
    <w:p>
      <w:pPr>
        <w:spacing w:after="0"/>
        <w:ind w:left="0"/>
        <w:jc w:val="both"/>
      </w:pPr>
      <w:r>
        <w:rPr>
          <w:rFonts w:ascii="Times New Roman"/>
          <w:b w:val="false"/>
          <w:i w:val="false"/>
          <w:color w:val="000000"/>
          <w:sz w:val="28"/>
        </w:rPr>
        <w:t>
      допустимые расхождения между параллельными анализами;</w:t>
      </w:r>
    </w:p>
    <w:bookmarkEnd w:id="6052"/>
    <w:bookmarkStart w:name="z6059" w:id="6053"/>
    <w:p>
      <w:pPr>
        <w:spacing w:after="0"/>
        <w:ind w:left="0"/>
        <w:jc w:val="both"/>
      </w:pPr>
      <w:r>
        <w:rPr>
          <w:rFonts w:ascii="Times New Roman"/>
          <w:b w:val="false"/>
          <w:i w:val="false"/>
          <w:color w:val="000000"/>
          <w:sz w:val="28"/>
        </w:rPr>
        <w:t>
      методы фотометрирования спектра;</w:t>
      </w:r>
    </w:p>
    <w:bookmarkEnd w:id="6053"/>
    <w:bookmarkStart w:name="z6060" w:id="6054"/>
    <w:p>
      <w:pPr>
        <w:spacing w:after="0"/>
        <w:ind w:left="0"/>
        <w:jc w:val="both"/>
      </w:pPr>
      <w:r>
        <w:rPr>
          <w:rFonts w:ascii="Times New Roman"/>
          <w:b w:val="false"/>
          <w:i w:val="false"/>
          <w:color w:val="000000"/>
          <w:sz w:val="28"/>
        </w:rPr>
        <w:t>
      основные сведения о структуре металлов и сплавов.</w:t>
      </w:r>
    </w:p>
    <w:bookmarkEnd w:id="6054"/>
    <w:bookmarkStart w:name="z6061" w:id="6055"/>
    <w:p>
      <w:pPr>
        <w:spacing w:after="0"/>
        <w:ind w:left="0"/>
        <w:jc w:val="left"/>
      </w:pPr>
      <w:r>
        <w:rPr>
          <w:rFonts w:ascii="Times New Roman"/>
          <w:b/>
          <w:i w:val="false"/>
          <w:color w:val="000000"/>
        </w:rPr>
        <w:t xml:space="preserve"> Параграф 347. Лаборант спектрального анализа, 4 разряд</w:t>
      </w:r>
    </w:p>
    <w:bookmarkEnd w:id="6055"/>
    <w:bookmarkStart w:name="z6062" w:id="6056"/>
    <w:p>
      <w:pPr>
        <w:spacing w:after="0"/>
        <w:ind w:left="0"/>
        <w:jc w:val="both"/>
      </w:pPr>
      <w:r>
        <w:rPr>
          <w:rFonts w:ascii="Times New Roman"/>
          <w:b w:val="false"/>
          <w:i w:val="false"/>
          <w:color w:val="000000"/>
          <w:sz w:val="28"/>
        </w:rPr>
        <w:t>
      804. Характеристика работ:</w:t>
      </w:r>
    </w:p>
    <w:bookmarkEnd w:id="6056"/>
    <w:bookmarkStart w:name="z6063" w:id="6057"/>
    <w:p>
      <w:pPr>
        <w:spacing w:after="0"/>
        <w:ind w:left="0"/>
        <w:jc w:val="both"/>
      </w:pPr>
      <w:r>
        <w:rPr>
          <w:rFonts w:ascii="Times New Roman"/>
          <w:b w:val="false"/>
          <w:i w:val="false"/>
          <w:color w:val="000000"/>
          <w:sz w:val="28"/>
        </w:rPr>
        <w:t>
      выполнение нестандартных (одиночных) анализов спектрохимическим способом;</w:t>
      </w:r>
    </w:p>
    <w:bookmarkEnd w:id="6057"/>
    <w:bookmarkStart w:name="z6064" w:id="6058"/>
    <w:p>
      <w:pPr>
        <w:spacing w:after="0"/>
        <w:ind w:left="0"/>
        <w:jc w:val="both"/>
      </w:pPr>
      <w:r>
        <w:rPr>
          <w:rFonts w:ascii="Times New Roman"/>
          <w:b w:val="false"/>
          <w:i w:val="false"/>
          <w:color w:val="000000"/>
          <w:sz w:val="28"/>
        </w:rPr>
        <w:t>
      контроль за качеством подготовки металлических проб и электродов;</w:t>
      </w:r>
    </w:p>
    <w:bookmarkEnd w:id="6058"/>
    <w:bookmarkStart w:name="z6065" w:id="6059"/>
    <w:p>
      <w:pPr>
        <w:spacing w:after="0"/>
        <w:ind w:left="0"/>
        <w:jc w:val="both"/>
      </w:pPr>
      <w:r>
        <w:rPr>
          <w:rFonts w:ascii="Times New Roman"/>
          <w:b w:val="false"/>
          <w:i w:val="false"/>
          <w:color w:val="000000"/>
          <w:sz w:val="28"/>
        </w:rPr>
        <w:t>
      химическая подготовка проб при спектрохимических методах анализа малых концентраций и примесных элементов;</w:t>
      </w:r>
    </w:p>
    <w:bookmarkEnd w:id="6059"/>
    <w:bookmarkStart w:name="z6066" w:id="6060"/>
    <w:p>
      <w:pPr>
        <w:spacing w:after="0"/>
        <w:ind w:left="0"/>
        <w:jc w:val="both"/>
      </w:pPr>
      <w:r>
        <w:rPr>
          <w:rFonts w:ascii="Times New Roman"/>
          <w:b w:val="false"/>
          <w:i w:val="false"/>
          <w:color w:val="000000"/>
          <w:sz w:val="28"/>
        </w:rPr>
        <w:t>
      получение окислов металлов;</w:t>
      </w:r>
    </w:p>
    <w:bookmarkEnd w:id="6060"/>
    <w:bookmarkStart w:name="z6067" w:id="6061"/>
    <w:p>
      <w:pPr>
        <w:spacing w:after="0"/>
        <w:ind w:left="0"/>
        <w:jc w:val="both"/>
      </w:pPr>
      <w:r>
        <w:rPr>
          <w:rFonts w:ascii="Times New Roman"/>
          <w:b w:val="false"/>
          <w:i w:val="false"/>
          <w:color w:val="000000"/>
          <w:sz w:val="28"/>
        </w:rPr>
        <w:t>
      приготовление синтетических эталонов и стандартных растворов;</w:t>
      </w:r>
    </w:p>
    <w:bookmarkEnd w:id="6061"/>
    <w:bookmarkStart w:name="z6068" w:id="6062"/>
    <w:p>
      <w:pPr>
        <w:spacing w:after="0"/>
        <w:ind w:left="0"/>
        <w:jc w:val="both"/>
      </w:pPr>
      <w:r>
        <w:rPr>
          <w:rFonts w:ascii="Times New Roman"/>
          <w:b w:val="false"/>
          <w:i w:val="false"/>
          <w:color w:val="000000"/>
          <w:sz w:val="28"/>
        </w:rPr>
        <w:t>
      выполнение количественного анализа проб методами спектрохимии;</w:t>
      </w:r>
    </w:p>
    <w:bookmarkEnd w:id="6062"/>
    <w:bookmarkStart w:name="z6069" w:id="6063"/>
    <w:p>
      <w:pPr>
        <w:spacing w:after="0"/>
        <w:ind w:left="0"/>
        <w:jc w:val="both"/>
      </w:pPr>
      <w:r>
        <w:rPr>
          <w:rFonts w:ascii="Times New Roman"/>
          <w:b w:val="false"/>
          <w:i w:val="false"/>
          <w:color w:val="000000"/>
          <w:sz w:val="28"/>
        </w:rPr>
        <w:t>
      качественное и количественное определение составляющих в жаропрочных коррозионностойких сталях, сплавах и в титановых сплавах;</w:t>
      </w:r>
    </w:p>
    <w:bookmarkEnd w:id="6063"/>
    <w:bookmarkStart w:name="z6070" w:id="6064"/>
    <w:p>
      <w:pPr>
        <w:spacing w:after="0"/>
        <w:ind w:left="0"/>
        <w:jc w:val="both"/>
      </w:pPr>
      <w:r>
        <w:rPr>
          <w:rFonts w:ascii="Times New Roman"/>
          <w:b w:val="false"/>
          <w:i w:val="false"/>
          <w:color w:val="000000"/>
          <w:sz w:val="28"/>
        </w:rPr>
        <w:t>
      выполнение количественного фотографического и фотоэлектрического спектрального анализа по рабочим инструкциям горных пород, руд, продуктов их обогащения и металлургической переработки, легированных сталей, алюминиевых и медных сплавов на легирующие элементы;</w:t>
      </w:r>
    </w:p>
    <w:bookmarkEnd w:id="6064"/>
    <w:bookmarkStart w:name="z6071" w:id="6065"/>
    <w:p>
      <w:pPr>
        <w:spacing w:after="0"/>
        <w:ind w:left="0"/>
        <w:jc w:val="both"/>
      </w:pPr>
      <w:r>
        <w:rPr>
          <w:rFonts w:ascii="Times New Roman"/>
          <w:b w:val="false"/>
          <w:i w:val="false"/>
          <w:color w:val="000000"/>
          <w:sz w:val="28"/>
        </w:rPr>
        <w:t>
      анализ проб кобальтового порошка на кремний;</w:t>
      </w:r>
    </w:p>
    <w:bookmarkEnd w:id="6065"/>
    <w:bookmarkStart w:name="z6072" w:id="6066"/>
    <w:p>
      <w:pPr>
        <w:spacing w:after="0"/>
        <w:ind w:left="0"/>
        <w:jc w:val="both"/>
      </w:pPr>
      <w:r>
        <w:rPr>
          <w:rFonts w:ascii="Times New Roman"/>
          <w:b w:val="false"/>
          <w:i w:val="false"/>
          <w:color w:val="000000"/>
          <w:sz w:val="28"/>
        </w:rPr>
        <w:t>
      анализ никеля (анодов, плавок, основы);</w:t>
      </w:r>
    </w:p>
    <w:bookmarkEnd w:id="6066"/>
    <w:bookmarkStart w:name="z6073" w:id="6067"/>
    <w:p>
      <w:pPr>
        <w:spacing w:after="0"/>
        <w:ind w:left="0"/>
        <w:jc w:val="both"/>
      </w:pPr>
      <w:r>
        <w:rPr>
          <w:rFonts w:ascii="Times New Roman"/>
          <w:b w:val="false"/>
          <w:i w:val="false"/>
          <w:color w:val="000000"/>
          <w:sz w:val="28"/>
        </w:rPr>
        <w:t>
      измерение длины волн спектральных линий при помощи спектра железа;</w:t>
      </w:r>
    </w:p>
    <w:bookmarkEnd w:id="6067"/>
    <w:bookmarkStart w:name="z6074" w:id="6068"/>
    <w:p>
      <w:pPr>
        <w:spacing w:after="0"/>
        <w:ind w:left="0"/>
        <w:jc w:val="both"/>
      </w:pPr>
      <w:r>
        <w:rPr>
          <w:rFonts w:ascii="Times New Roman"/>
          <w:b w:val="false"/>
          <w:i w:val="false"/>
          <w:color w:val="000000"/>
          <w:sz w:val="28"/>
        </w:rPr>
        <w:t>
      выполнение анализа на водород и кислород в сплавах;</w:t>
      </w:r>
    </w:p>
    <w:bookmarkEnd w:id="6068"/>
    <w:bookmarkStart w:name="z6075" w:id="6069"/>
    <w:p>
      <w:pPr>
        <w:spacing w:after="0"/>
        <w:ind w:left="0"/>
        <w:jc w:val="both"/>
      </w:pPr>
      <w:r>
        <w:rPr>
          <w:rFonts w:ascii="Times New Roman"/>
          <w:b w:val="false"/>
          <w:i w:val="false"/>
          <w:color w:val="000000"/>
          <w:sz w:val="28"/>
        </w:rPr>
        <w:t>
      стилоскопический анализ цветных сплавов;</w:t>
      </w:r>
    </w:p>
    <w:bookmarkEnd w:id="6069"/>
    <w:bookmarkStart w:name="z6076" w:id="6070"/>
    <w:p>
      <w:pPr>
        <w:spacing w:after="0"/>
        <w:ind w:left="0"/>
        <w:jc w:val="both"/>
      </w:pPr>
      <w:r>
        <w:rPr>
          <w:rFonts w:ascii="Times New Roman"/>
          <w:b w:val="false"/>
          <w:i w:val="false"/>
          <w:color w:val="000000"/>
          <w:sz w:val="28"/>
        </w:rPr>
        <w:t>
      выполнение локального спектрального анализа цветных сплавов и среднелегированных сталей.</w:t>
      </w:r>
    </w:p>
    <w:bookmarkEnd w:id="6070"/>
    <w:bookmarkStart w:name="z6077" w:id="6071"/>
    <w:p>
      <w:pPr>
        <w:spacing w:after="0"/>
        <w:ind w:left="0"/>
        <w:jc w:val="both"/>
      </w:pPr>
      <w:r>
        <w:rPr>
          <w:rFonts w:ascii="Times New Roman"/>
          <w:b w:val="false"/>
          <w:i w:val="false"/>
          <w:color w:val="000000"/>
          <w:sz w:val="28"/>
        </w:rPr>
        <w:t>
      805. Должен знать:</w:t>
      </w:r>
    </w:p>
    <w:bookmarkEnd w:id="6071"/>
    <w:bookmarkStart w:name="z6078" w:id="6072"/>
    <w:p>
      <w:pPr>
        <w:spacing w:after="0"/>
        <w:ind w:left="0"/>
        <w:jc w:val="both"/>
      </w:pPr>
      <w:r>
        <w:rPr>
          <w:rFonts w:ascii="Times New Roman"/>
          <w:b w:val="false"/>
          <w:i w:val="false"/>
          <w:color w:val="000000"/>
          <w:sz w:val="28"/>
        </w:rPr>
        <w:t>
      условия возбуждения спектральных линий;</w:t>
      </w:r>
    </w:p>
    <w:bookmarkEnd w:id="6072"/>
    <w:bookmarkStart w:name="z6079" w:id="6073"/>
    <w:p>
      <w:pPr>
        <w:spacing w:after="0"/>
        <w:ind w:left="0"/>
        <w:jc w:val="both"/>
      </w:pPr>
      <w:r>
        <w:rPr>
          <w:rFonts w:ascii="Times New Roman"/>
          <w:b w:val="false"/>
          <w:i w:val="false"/>
          <w:color w:val="000000"/>
          <w:sz w:val="28"/>
        </w:rPr>
        <w:t>
      зависимость интенсивности спектральных линий от концентрации определяемого элемента;</w:t>
      </w:r>
    </w:p>
    <w:bookmarkEnd w:id="6073"/>
    <w:bookmarkStart w:name="z6080" w:id="6074"/>
    <w:p>
      <w:pPr>
        <w:spacing w:after="0"/>
        <w:ind w:left="0"/>
        <w:jc w:val="both"/>
      </w:pPr>
      <w:r>
        <w:rPr>
          <w:rFonts w:ascii="Times New Roman"/>
          <w:b w:val="false"/>
          <w:i w:val="false"/>
          <w:color w:val="000000"/>
          <w:sz w:val="28"/>
        </w:rPr>
        <w:t>
      источники света;</w:t>
      </w:r>
    </w:p>
    <w:bookmarkEnd w:id="6074"/>
    <w:bookmarkStart w:name="z6081" w:id="6075"/>
    <w:p>
      <w:pPr>
        <w:spacing w:after="0"/>
        <w:ind w:left="0"/>
        <w:jc w:val="both"/>
      </w:pPr>
      <w:r>
        <w:rPr>
          <w:rFonts w:ascii="Times New Roman"/>
          <w:b w:val="false"/>
          <w:i w:val="false"/>
          <w:color w:val="000000"/>
          <w:sz w:val="28"/>
        </w:rPr>
        <w:t>
      основные характеристики спектральных призменных и дифракционных приборов;</w:t>
      </w:r>
    </w:p>
    <w:bookmarkEnd w:id="6075"/>
    <w:bookmarkStart w:name="z6082" w:id="6076"/>
    <w:p>
      <w:pPr>
        <w:spacing w:after="0"/>
        <w:ind w:left="0"/>
        <w:jc w:val="both"/>
      </w:pPr>
      <w:r>
        <w:rPr>
          <w:rFonts w:ascii="Times New Roman"/>
          <w:b w:val="false"/>
          <w:i w:val="false"/>
          <w:color w:val="000000"/>
          <w:sz w:val="28"/>
        </w:rPr>
        <w:t>
      характеристику кривой фотоэмульсии;</w:t>
      </w:r>
    </w:p>
    <w:bookmarkEnd w:id="6076"/>
    <w:bookmarkStart w:name="z6083" w:id="6077"/>
    <w:p>
      <w:pPr>
        <w:spacing w:after="0"/>
        <w:ind w:left="0"/>
        <w:jc w:val="both"/>
      </w:pPr>
      <w:r>
        <w:rPr>
          <w:rFonts w:ascii="Times New Roman"/>
          <w:b w:val="false"/>
          <w:i w:val="false"/>
          <w:color w:val="000000"/>
          <w:sz w:val="28"/>
        </w:rPr>
        <w:t>
      анализ растворов и сплавов;</w:t>
      </w:r>
    </w:p>
    <w:bookmarkEnd w:id="6077"/>
    <w:bookmarkStart w:name="z6084" w:id="6078"/>
    <w:p>
      <w:pPr>
        <w:spacing w:after="0"/>
        <w:ind w:left="0"/>
        <w:jc w:val="both"/>
      </w:pPr>
      <w:r>
        <w:rPr>
          <w:rFonts w:ascii="Times New Roman"/>
          <w:b w:val="false"/>
          <w:i w:val="false"/>
          <w:color w:val="000000"/>
          <w:sz w:val="28"/>
        </w:rPr>
        <w:t>
      сущность методов анализа чистых веществ;</w:t>
      </w:r>
    </w:p>
    <w:bookmarkEnd w:id="6078"/>
    <w:bookmarkStart w:name="z6085" w:id="6079"/>
    <w:p>
      <w:pPr>
        <w:spacing w:after="0"/>
        <w:ind w:left="0"/>
        <w:jc w:val="both"/>
      </w:pPr>
      <w:r>
        <w:rPr>
          <w:rFonts w:ascii="Times New Roman"/>
          <w:b w:val="false"/>
          <w:i w:val="false"/>
          <w:color w:val="000000"/>
          <w:sz w:val="28"/>
        </w:rPr>
        <w:t>
      устройство и электрическую схему генераторов.</w:t>
      </w:r>
    </w:p>
    <w:bookmarkEnd w:id="6079"/>
    <w:bookmarkStart w:name="z6086" w:id="6080"/>
    <w:p>
      <w:pPr>
        <w:spacing w:after="0"/>
        <w:ind w:left="0"/>
        <w:jc w:val="left"/>
      </w:pPr>
      <w:r>
        <w:rPr>
          <w:rFonts w:ascii="Times New Roman"/>
          <w:b/>
          <w:i w:val="false"/>
          <w:color w:val="000000"/>
        </w:rPr>
        <w:t xml:space="preserve"> Параграф 348. Лаборант спектрального анализа, 5 разряд</w:t>
      </w:r>
    </w:p>
    <w:bookmarkEnd w:id="6080"/>
    <w:bookmarkStart w:name="z6087" w:id="6081"/>
    <w:p>
      <w:pPr>
        <w:spacing w:after="0"/>
        <w:ind w:left="0"/>
        <w:jc w:val="both"/>
      </w:pPr>
      <w:r>
        <w:rPr>
          <w:rFonts w:ascii="Times New Roman"/>
          <w:b w:val="false"/>
          <w:i w:val="false"/>
          <w:color w:val="000000"/>
          <w:sz w:val="28"/>
        </w:rPr>
        <w:t>
      806. Характеристика работ:</w:t>
      </w:r>
    </w:p>
    <w:bookmarkEnd w:id="6081"/>
    <w:bookmarkStart w:name="z6088" w:id="6082"/>
    <w:p>
      <w:pPr>
        <w:spacing w:after="0"/>
        <w:ind w:left="0"/>
        <w:jc w:val="both"/>
      </w:pPr>
      <w:r>
        <w:rPr>
          <w:rFonts w:ascii="Times New Roman"/>
          <w:b w:val="false"/>
          <w:i w:val="false"/>
          <w:color w:val="000000"/>
          <w:sz w:val="28"/>
        </w:rPr>
        <w:t>
      выполнение нестандартных (одиночных) анализов фотоэлектрическими, фотографическими методами;</w:t>
      </w:r>
    </w:p>
    <w:bookmarkEnd w:id="6082"/>
    <w:bookmarkStart w:name="z6089" w:id="6083"/>
    <w:p>
      <w:pPr>
        <w:spacing w:after="0"/>
        <w:ind w:left="0"/>
        <w:jc w:val="both"/>
      </w:pPr>
      <w:r>
        <w:rPr>
          <w:rFonts w:ascii="Times New Roman"/>
          <w:b w:val="false"/>
          <w:i w:val="false"/>
          <w:color w:val="000000"/>
          <w:sz w:val="28"/>
        </w:rPr>
        <w:t>
      анализ окислов, солей, фторидов, флюсов и шлаков;</w:t>
      </w:r>
    </w:p>
    <w:bookmarkEnd w:id="6083"/>
    <w:bookmarkStart w:name="z6090" w:id="6084"/>
    <w:p>
      <w:pPr>
        <w:spacing w:after="0"/>
        <w:ind w:left="0"/>
        <w:jc w:val="both"/>
      </w:pPr>
      <w:r>
        <w:rPr>
          <w:rFonts w:ascii="Times New Roman"/>
          <w:b w:val="false"/>
          <w:i w:val="false"/>
          <w:color w:val="000000"/>
          <w:sz w:val="28"/>
        </w:rPr>
        <w:t>
      изготовление синтетических эталонов на соли, окислы, флюсы и шлаки;</w:t>
      </w:r>
    </w:p>
    <w:bookmarkEnd w:id="6084"/>
    <w:bookmarkStart w:name="z6091" w:id="6085"/>
    <w:p>
      <w:pPr>
        <w:spacing w:after="0"/>
        <w:ind w:left="0"/>
        <w:jc w:val="both"/>
      </w:pPr>
      <w:r>
        <w:rPr>
          <w:rFonts w:ascii="Times New Roman"/>
          <w:b w:val="false"/>
          <w:i w:val="false"/>
          <w:color w:val="000000"/>
          <w:sz w:val="28"/>
        </w:rPr>
        <w:t>
      приготовление титрованных растворов;</w:t>
      </w:r>
    </w:p>
    <w:bookmarkEnd w:id="6085"/>
    <w:bookmarkStart w:name="z6092" w:id="6086"/>
    <w:p>
      <w:pPr>
        <w:spacing w:after="0"/>
        <w:ind w:left="0"/>
        <w:jc w:val="both"/>
      </w:pPr>
      <w:r>
        <w:rPr>
          <w:rFonts w:ascii="Times New Roman"/>
          <w:b w:val="false"/>
          <w:i w:val="false"/>
          <w:color w:val="000000"/>
          <w:sz w:val="28"/>
        </w:rPr>
        <w:t>
      выполнение локального спектрального анализа сварных швов, дефектов в сплавах;</w:t>
      </w:r>
    </w:p>
    <w:bookmarkEnd w:id="6086"/>
    <w:bookmarkStart w:name="z6093" w:id="6087"/>
    <w:p>
      <w:pPr>
        <w:spacing w:after="0"/>
        <w:ind w:left="0"/>
        <w:jc w:val="both"/>
      </w:pPr>
      <w:r>
        <w:rPr>
          <w:rFonts w:ascii="Times New Roman"/>
          <w:b w:val="false"/>
          <w:i w:val="false"/>
          <w:color w:val="000000"/>
          <w:sz w:val="28"/>
        </w:rPr>
        <w:t>
      участие в методических работах с использованием фотографических, спектрохимических, фотоэлектрических, локальных и иных спектральных методов анализа.</w:t>
      </w:r>
    </w:p>
    <w:bookmarkEnd w:id="6087"/>
    <w:bookmarkStart w:name="z6094" w:id="6088"/>
    <w:p>
      <w:pPr>
        <w:spacing w:after="0"/>
        <w:ind w:left="0"/>
        <w:jc w:val="both"/>
      </w:pPr>
      <w:r>
        <w:rPr>
          <w:rFonts w:ascii="Times New Roman"/>
          <w:b w:val="false"/>
          <w:i w:val="false"/>
          <w:color w:val="000000"/>
          <w:sz w:val="28"/>
        </w:rPr>
        <w:t>
      807. Должен знать:</w:t>
      </w:r>
    </w:p>
    <w:bookmarkEnd w:id="6088"/>
    <w:bookmarkStart w:name="z6095" w:id="6089"/>
    <w:p>
      <w:pPr>
        <w:spacing w:after="0"/>
        <w:ind w:left="0"/>
        <w:jc w:val="both"/>
      </w:pPr>
      <w:r>
        <w:rPr>
          <w:rFonts w:ascii="Times New Roman"/>
          <w:b w:val="false"/>
          <w:i w:val="false"/>
          <w:color w:val="000000"/>
          <w:sz w:val="28"/>
        </w:rPr>
        <w:t>
      причины возбуждения спектров;</w:t>
      </w:r>
    </w:p>
    <w:bookmarkEnd w:id="6089"/>
    <w:bookmarkStart w:name="z6096" w:id="6090"/>
    <w:p>
      <w:pPr>
        <w:spacing w:after="0"/>
        <w:ind w:left="0"/>
        <w:jc w:val="both"/>
      </w:pPr>
      <w:r>
        <w:rPr>
          <w:rFonts w:ascii="Times New Roman"/>
          <w:b w:val="false"/>
          <w:i w:val="false"/>
          <w:color w:val="000000"/>
          <w:sz w:val="28"/>
        </w:rPr>
        <w:t>
      спектральные приборы;</w:t>
      </w:r>
    </w:p>
    <w:bookmarkEnd w:id="6090"/>
    <w:bookmarkStart w:name="z6097" w:id="6091"/>
    <w:p>
      <w:pPr>
        <w:spacing w:after="0"/>
        <w:ind w:left="0"/>
        <w:jc w:val="both"/>
      </w:pPr>
      <w:r>
        <w:rPr>
          <w:rFonts w:ascii="Times New Roman"/>
          <w:b w:val="false"/>
          <w:i w:val="false"/>
          <w:color w:val="000000"/>
          <w:sz w:val="28"/>
        </w:rPr>
        <w:t>
      методы регистрации спектров;</w:t>
      </w:r>
    </w:p>
    <w:bookmarkEnd w:id="6091"/>
    <w:bookmarkStart w:name="z6098" w:id="6092"/>
    <w:p>
      <w:pPr>
        <w:spacing w:after="0"/>
        <w:ind w:left="0"/>
        <w:jc w:val="both"/>
      </w:pPr>
      <w:r>
        <w:rPr>
          <w:rFonts w:ascii="Times New Roman"/>
          <w:b w:val="false"/>
          <w:i w:val="false"/>
          <w:color w:val="000000"/>
          <w:sz w:val="28"/>
        </w:rPr>
        <w:t>
      характеристики спектральных линий;</w:t>
      </w:r>
    </w:p>
    <w:bookmarkEnd w:id="6092"/>
    <w:bookmarkStart w:name="z6099" w:id="6093"/>
    <w:p>
      <w:pPr>
        <w:spacing w:after="0"/>
        <w:ind w:left="0"/>
        <w:jc w:val="both"/>
      </w:pPr>
      <w:r>
        <w:rPr>
          <w:rFonts w:ascii="Times New Roman"/>
          <w:b w:val="false"/>
          <w:i w:val="false"/>
          <w:color w:val="000000"/>
          <w:sz w:val="28"/>
        </w:rPr>
        <w:t xml:space="preserve">
      качественные и количественные методы анализа сплавов, растворов, окислов, солей, фторидов, флюсов, шлаков; </w:t>
      </w:r>
    </w:p>
    <w:bookmarkEnd w:id="6093"/>
    <w:bookmarkStart w:name="z6100" w:id="6094"/>
    <w:p>
      <w:pPr>
        <w:spacing w:after="0"/>
        <w:ind w:left="0"/>
        <w:jc w:val="both"/>
      </w:pPr>
      <w:r>
        <w:rPr>
          <w:rFonts w:ascii="Times New Roman"/>
          <w:b w:val="false"/>
          <w:i w:val="false"/>
          <w:color w:val="000000"/>
          <w:sz w:val="28"/>
        </w:rPr>
        <w:t>
      определение малых примесей;</w:t>
      </w:r>
    </w:p>
    <w:bookmarkEnd w:id="6094"/>
    <w:bookmarkStart w:name="z6101" w:id="6095"/>
    <w:p>
      <w:pPr>
        <w:spacing w:after="0"/>
        <w:ind w:left="0"/>
        <w:jc w:val="both"/>
      </w:pPr>
      <w:r>
        <w:rPr>
          <w:rFonts w:ascii="Times New Roman"/>
          <w:b w:val="false"/>
          <w:i w:val="false"/>
          <w:color w:val="000000"/>
          <w:sz w:val="28"/>
        </w:rPr>
        <w:t>
      способы приготовления титрованных растворов, методы добавок.</w:t>
      </w:r>
    </w:p>
    <w:bookmarkEnd w:id="6095"/>
    <w:bookmarkStart w:name="z6102" w:id="6096"/>
    <w:p>
      <w:pPr>
        <w:spacing w:after="0"/>
        <w:ind w:left="0"/>
        <w:jc w:val="both"/>
      </w:pPr>
      <w:r>
        <w:rPr>
          <w:rFonts w:ascii="Times New Roman"/>
          <w:b w:val="false"/>
          <w:i w:val="false"/>
          <w:color w:val="000000"/>
          <w:sz w:val="28"/>
        </w:rPr>
        <w:t>
      808. Требуется техническое и профессиональное (среднее специальное, среднее профессиональное), послесреднее образование.</w:t>
      </w:r>
    </w:p>
    <w:bookmarkEnd w:id="6096"/>
    <w:bookmarkStart w:name="z6103" w:id="6097"/>
    <w:p>
      <w:pPr>
        <w:spacing w:after="0"/>
        <w:ind w:left="0"/>
        <w:jc w:val="left"/>
      </w:pPr>
      <w:r>
        <w:rPr>
          <w:rFonts w:ascii="Times New Roman"/>
          <w:b/>
          <w:i w:val="false"/>
          <w:color w:val="000000"/>
        </w:rPr>
        <w:t xml:space="preserve"> Параграф 349. Лаборант спектрального анализа, 6 разряд</w:t>
      </w:r>
    </w:p>
    <w:bookmarkEnd w:id="6097"/>
    <w:bookmarkStart w:name="z6104" w:id="6098"/>
    <w:p>
      <w:pPr>
        <w:spacing w:after="0"/>
        <w:ind w:left="0"/>
        <w:jc w:val="both"/>
      </w:pPr>
      <w:r>
        <w:rPr>
          <w:rFonts w:ascii="Times New Roman"/>
          <w:b w:val="false"/>
          <w:i w:val="false"/>
          <w:color w:val="000000"/>
          <w:sz w:val="28"/>
        </w:rPr>
        <w:t>
      809. Характеристика работ:</w:t>
      </w:r>
    </w:p>
    <w:bookmarkEnd w:id="6098"/>
    <w:bookmarkStart w:name="z6105" w:id="6099"/>
    <w:p>
      <w:pPr>
        <w:spacing w:after="0"/>
        <w:ind w:left="0"/>
        <w:jc w:val="both"/>
      </w:pPr>
      <w:r>
        <w:rPr>
          <w:rFonts w:ascii="Times New Roman"/>
          <w:b w:val="false"/>
          <w:i w:val="false"/>
          <w:color w:val="000000"/>
          <w:sz w:val="28"/>
        </w:rPr>
        <w:t>
      выполнение качественного анализа неизвестных образцов;</w:t>
      </w:r>
    </w:p>
    <w:bookmarkEnd w:id="6099"/>
    <w:bookmarkStart w:name="z6106" w:id="6100"/>
    <w:p>
      <w:pPr>
        <w:spacing w:after="0"/>
        <w:ind w:left="0"/>
        <w:jc w:val="both"/>
      </w:pPr>
      <w:r>
        <w:rPr>
          <w:rFonts w:ascii="Times New Roman"/>
          <w:b w:val="false"/>
          <w:i w:val="false"/>
          <w:color w:val="000000"/>
          <w:sz w:val="28"/>
        </w:rPr>
        <w:t>
      метрологическая оценка выполненных нестандартных анализов с использованием вычислительной техники;</w:t>
      </w:r>
    </w:p>
    <w:bookmarkEnd w:id="6100"/>
    <w:bookmarkStart w:name="z6107" w:id="6101"/>
    <w:p>
      <w:pPr>
        <w:spacing w:after="0"/>
        <w:ind w:left="0"/>
        <w:jc w:val="both"/>
      </w:pPr>
      <w:r>
        <w:rPr>
          <w:rFonts w:ascii="Times New Roman"/>
          <w:b w:val="false"/>
          <w:i w:val="false"/>
          <w:color w:val="000000"/>
          <w:sz w:val="28"/>
        </w:rPr>
        <w:t>
      аттестационный анализ материала стандартных образцов методом глобальной дуги с изготовлением предварительно первичных окисных эталонов;</w:t>
      </w:r>
    </w:p>
    <w:bookmarkEnd w:id="6101"/>
    <w:bookmarkStart w:name="z6108" w:id="6102"/>
    <w:p>
      <w:pPr>
        <w:spacing w:after="0"/>
        <w:ind w:left="0"/>
        <w:jc w:val="both"/>
      </w:pPr>
      <w:r>
        <w:rPr>
          <w:rFonts w:ascii="Times New Roman"/>
          <w:b w:val="false"/>
          <w:i w:val="false"/>
          <w:color w:val="000000"/>
          <w:sz w:val="28"/>
        </w:rPr>
        <w:t>
      проведение арбитражного анализа;</w:t>
      </w:r>
    </w:p>
    <w:bookmarkEnd w:id="6102"/>
    <w:bookmarkStart w:name="z6109" w:id="6103"/>
    <w:p>
      <w:pPr>
        <w:spacing w:after="0"/>
        <w:ind w:left="0"/>
        <w:jc w:val="both"/>
      </w:pPr>
      <w:r>
        <w:rPr>
          <w:rFonts w:ascii="Times New Roman"/>
          <w:b w:val="false"/>
          <w:i w:val="false"/>
          <w:color w:val="000000"/>
          <w:sz w:val="28"/>
        </w:rPr>
        <w:t>
      установка, юстировка, фокусировка и наладка спектрографов, микрофотолекторов, квантометров, спектропроекторов и иного спектрального оборудования и проекционных приборов;</w:t>
      </w:r>
    </w:p>
    <w:bookmarkEnd w:id="6103"/>
    <w:bookmarkStart w:name="z6110" w:id="6104"/>
    <w:p>
      <w:pPr>
        <w:spacing w:after="0"/>
        <w:ind w:left="0"/>
        <w:jc w:val="both"/>
      </w:pPr>
      <w:r>
        <w:rPr>
          <w:rFonts w:ascii="Times New Roman"/>
          <w:b w:val="false"/>
          <w:i w:val="false"/>
          <w:color w:val="000000"/>
          <w:sz w:val="28"/>
        </w:rPr>
        <w:t>
      межлабораторный контроль готовой продукции;</w:t>
      </w:r>
    </w:p>
    <w:bookmarkEnd w:id="6104"/>
    <w:bookmarkStart w:name="z6111" w:id="6105"/>
    <w:p>
      <w:pPr>
        <w:spacing w:after="0"/>
        <w:ind w:left="0"/>
        <w:jc w:val="both"/>
      </w:pPr>
      <w:r>
        <w:rPr>
          <w:rFonts w:ascii="Times New Roman"/>
          <w:b w:val="false"/>
          <w:i w:val="false"/>
          <w:color w:val="000000"/>
          <w:sz w:val="28"/>
        </w:rPr>
        <w:t>
      руководство работой лаборантов более низкой квалификации.</w:t>
      </w:r>
    </w:p>
    <w:bookmarkEnd w:id="6105"/>
    <w:bookmarkStart w:name="z6112" w:id="6106"/>
    <w:p>
      <w:pPr>
        <w:spacing w:after="0"/>
        <w:ind w:left="0"/>
        <w:jc w:val="both"/>
      </w:pPr>
      <w:r>
        <w:rPr>
          <w:rFonts w:ascii="Times New Roman"/>
          <w:b w:val="false"/>
          <w:i w:val="false"/>
          <w:color w:val="000000"/>
          <w:sz w:val="28"/>
        </w:rPr>
        <w:t>
      810. Должен знать:</w:t>
      </w:r>
    </w:p>
    <w:bookmarkEnd w:id="6106"/>
    <w:bookmarkStart w:name="z6113" w:id="6107"/>
    <w:p>
      <w:pPr>
        <w:spacing w:after="0"/>
        <w:ind w:left="0"/>
        <w:jc w:val="both"/>
      </w:pPr>
      <w:r>
        <w:rPr>
          <w:rFonts w:ascii="Times New Roman"/>
          <w:b w:val="false"/>
          <w:i w:val="false"/>
          <w:color w:val="000000"/>
          <w:sz w:val="28"/>
        </w:rPr>
        <w:t>
      устройство спектральных приборов и их оптические схемы;</w:t>
      </w:r>
    </w:p>
    <w:bookmarkEnd w:id="6107"/>
    <w:bookmarkStart w:name="z6114" w:id="6108"/>
    <w:p>
      <w:pPr>
        <w:spacing w:after="0"/>
        <w:ind w:left="0"/>
        <w:jc w:val="both"/>
      </w:pPr>
      <w:r>
        <w:rPr>
          <w:rFonts w:ascii="Times New Roman"/>
          <w:b w:val="false"/>
          <w:i w:val="false"/>
          <w:color w:val="000000"/>
          <w:sz w:val="28"/>
        </w:rPr>
        <w:t>
      основные метрологические понятия;</w:t>
      </w:r>
    </w:p>
    <w:bookmarkEnd w:id="6108"/>
    <w:bookmarkStart w:name="z6115" w:id="6109"/>
    <w:p>
      <w:pPr>
        <w:spacing w:after="0"/>
        <w:ind w:left="0"/>
        <w:jc w:val="both"/>
      </w:pPr>
      <w:r>
        <w:rPr>
          <w:rFonts w:ascii="Times New Roman"/>
          <w:b w:val="false"/>
          <w:i w:val="false"/>
          <w:color w:val="000000"/>
          <w:sz w:val="28"/>
        </w:rPr>
        <w:t>
      формулы расчета точности и воспроизводимости методик анализа;</w:t>
      </w:r>
    </w:p>
    <w:bookmarkEnd w:id="6109"/>
    <w:bookmarkStart w:name="z6116" w:id="6110"/>
    <w:p>
      <w:pPr>
        <w:spacing w:after="0"/>
        <w:ind w:left="0"/>
        <w:jc w:val="both"/>
      </w:pPr>
      <w:r>
        <w:rPr>
          <w:rFonts w:ascii="Times New Roman"/>
          <w:b w:val="false"/>
          <w:i w:val="false"/>
          <w:color w:val="000000"/>
          <w:sz w:val="28"/>
        </w:rPr>
        <w:t>
      методы регистрации спектров;</w:t>
      </w:r>
    </w:p>
    <w:bookmarkEnd w:id="6110"/>
    <w:bookmarkStart w:name="z6117" w:id="6111"/>
    <w:p>
      <w:pPr>
        <w:spacing w:after="0"/>
        <w:ind w:left="0"/>
        <w:jc w:val="both"/>
      </w:pPr>
      <w:r>
        <w:rPr>
          <w:rFonts w:ascii="Times New Roman"/>
          <w:b w:val="false"/>
          <w:i w:val="false"/>
          <w:color w:val="000000"/>
          <w:sz w:val="28"/>
        </w:rPr>
        <w:t>
      методы предварительного обогащения проб;</w:t>
      </w:r>
    </w:p>
    <w:bookmarkEnd w:id="6111"/>
    <w:bookmarkStart w:name="z6118" w:id="6112"/>
    <w:p>
      <w:pPr>
        <w:spacing w:after="0"/>
        <w:ind w:left="0"/>
        <w:jc w:val="both"/>
      </w:pPr>
      <w:r>
        <w:rPr>
          <w:rFonts w:ascii="Times New Roman"/>
          <w:b w:val="false"/>
          <w:i w:val="false"/>
          <w:color w:val="000000"/>
          <w:sz w:val="28"/>
        </w:rPr>
        <w:t>
      способы определения малых примесей;</w:t>
      </w:r>
    </w:p>
    <w:bookmarkEnd w:id="6112"/>
    <w:bookmarkStart w:name="z6119" w:id="6113"/>
    <w:p>
      <w:pPr>
        <w:spacing w:after="0"/>
        <w:ind w:left="0"/>
        <w:jc w:val="both"/>
      </w:pPr>
      <w:r>
        <w:rPr>
          <w:rFonts w:ascii="Times New Roman"/>
          <w:b w:val="false"/>
          <w:i w:val="false"/>
          <w:color w:val="000000"/>
          <w:sz w:val="28"/>
        </w:rPr>
        <w:t>
      атлас аналитических линий;</w:t>
      </w:r>
    </w:p>
    <w:bookmarkEnd w:id="6113"/>
    <w:bookmarkStart w:name="z6120" w:id="6114"/>
    <w:p>
      <w:pPr>
        <w:spacing w:after="0"/>
        <w:ind w:left="0"/>
        <w:jc w:val="both"/>
      </w:pPr>
      <w:r>
        <w:rPr>
          <w:rFonts w:ascii="Times New Roman"/>
          <w:b w:val="false"/>
          <w:i w:val="false"/>
          <w:color w:val="000000"/>
          <w:sz w:val="28"/>
        </w:rPr>
        <w:t>
      порядок юстировки и наладки обслуживаемого спектрального оборудования.</w:t>
      </w:r>
    </w:p>
    <w:bookmarkEnd w:id="6114"/>
    <w:bookmarkStart w:name="z6121" w:id="6115"/>
    <w:p>
      <w:pPr>
        <w:spacing w:after="0"/>
        <w:ind w:left="0"/>
        <w:jc w:val="both"/>
      </w:pPr>
      <w:r>
        <w:rPr>
          <w:rFonts w:ascii="Times New Roman"/>
          <w:b w:val="false"/>
          <w:i w:val="false"/>
          <w:color w:val="000000"/>
          <w:sz w:val="28"/>
        </w:rPr>
        <w:t>
      811. Требуется техническое и профессиональное (среднее профессиональное), послесреднее образование.</w:t>
      </w:r>
    </w:p>
    <w:bookmarkEnd w:id="6115"/>
    <w:bookmarkStart w:name="z6122" w:id="6116"/>
    <w:p>
      <w:pPr>
        <w:spacing w:after="0"/>
        <w:ind w:left="0"/>
        <w:jc w:val="left"/>
      </w:pPr>
      <w:r>
        <w:rPr>
          <w:rFonts w:ascii="Times New Roman"/>
          <w:b/>
          <w:i w:val="false"/>
          <w:color w:val="000000"/>
        </w:rPr>
        <w:t xml:space="preserve"> Параграф 350. Ремонтировщик плоскостных спортивных сооружений, 3 разряд</w:t>
      </w:r>
    </w:p>
    <w:bookmarkEnd w:id="6116"/>
    <w:bookmarkStart w:name="z6123" w:id="6117"/>
    <w:p>
      <w:pPr>
        <w:spacing w:after="0"/>
        <w:ind w:left="0"/>
        <w:jc w:val="both"/>
      </w:pPr>
      <w:r>
        <w:rPr>
          <w:rFonts w:ascii="Times New Roman"/>
          <w:b w:val="false"/>
          <w:i w:val="false"/>
          <w:color w:val="000000"/>
          <w:sz w:val="28"/>
        </w:rPr>
        <w:t xml:space="preserve">
      812. Характеристика работ: </w:t>
      </w:r>
    </w:p>
    <w:bookmarkEnd w:id="6117"/>
    <w:bookmarkStart w:name="z6124" w:id="6118"/>
    <w:p>
      <w:pPr>
        <w:spacing w:after="0"/>
        <w:ind w:left="0"/>
        <w:jc w:val="both"/>
      </w:pPr>
      <w:r>
        <w:rPr>
          <w:rFonts w:ascii="Times New Roman"/>
          <w:b w:val="false"/>
          <w:i w:val="false"/>
          <w:color w:val="000000"/>
          <w:sz w:val="28"/>
        </w:rPr>
        <w:t xml:space="preserve">
      подготовка плоскостных спортивных сооружений к проведению на них учебно-тренировочных занятий и соревнований; </w:t>
      </w:r>
    </w:p>
    <w:bookmarkEnd w:id="6118"/>
    <w:bookmarkStart w:name="z6125" w:id="6119"/>
    <w:p>
      <w:pPr>
        <w:spacing w:after="0"/>
        <w:ind w:left="0"/>
        <w:jc w:val="both"/>
      </w:pPr>
      <w:r>
        <w:rPr>
          <w:rFonts w:ascii="Times New Roman"/>
          <w:b w:val="false"/>
          <w:i w:val="false"/>
          <w:color w:val="000000"/>
          <w:sz w:val="28"/>
        </w:rPr>
        <w:t xml:space="preserve">
      выравнивание, полив и разметка поверхностей волейбольных, баскетбольных, гандбольных, городошных и иных площадок, теннисных кортов, легкоатлетических беговых дорожек, секторов для прыжков и метания спортивных снарядов, полей для игры в футбол, гандбол, регби, хоккей на траве, ипподромов и иных с травяным, гаревым, синтетическим, опилочным и иными покрытиями; </w:t>
      </w:r>
    </w:p>
    <w:bookmarkEnd w:id="6119"/>
    <w:bookmarkStart w:name="z6126" w:id="6120"/>
    <w:p>
      <w:pPr>
        <w:spacing w:after="0"/>
        <w:ind w:left="0"/>
        <w:jc w:val="both"/>
      </w:pPr>
      <w:r>
        <w:rPr>
          <w:rFonts w:ascii="Times New Roman"/>
          <w:b w:val="false"/>
          <w:i w:val="false"/>
          <w:color w:val="000000"/>
          <w:sz w:val="28"/>
        </w:rPr>
        <w:t xml:space="preserve">
      стрижка, програбливание, нарезка и укладка дерна на спортивное игровое поле с травяным покрытием; </w:t>
      </w:r>
    </w:p>
    <w:bookmarkEnd w:id="6120"/>
    <w:bookmarkStart w:name="z6127" w:id="6121"/>
    <w:p>
      <w:pPr>
        <w:spacing w:after="0"/>
        <w:ind w:left="0"/>
        <w:jc w:val="both"/>
      </w:pPr>
      <w:r>
        <w:rPr>
          <w:rFonts w:ascii="Times New Roman"/>
          <w:b w:val="false"/>
          <w:i w:val="false"/>
          <w:color w:val="000000"/>
          <w:sz w:val="28"/>
        </w:rPr>
        <w:t xml:space="preserve">
      землевание игрового поля; </w:t>
      </w:r>
    </w:p>
    <w:bookmarkEnd w:id="6121"/>
    <w:bookmarkStart w:name="z6128" w:id="6122"/>
    <w:p>
      <w:pPr>
        <w:spacing w:after="0"/>
        <w:ind w:left="0"/>
        <w:jc w:val="both"/>
      </w:pPr>
      <w:r>
        <w:rPr>
          <w:rFonts w:ascii="Times New Roman"/>
          <w:b w:val="false"/>
          <w:i w:val="false"/>
          <w:color w:val="000000"/>
          <w:sz w:val="28"/>
        </w:rPr>
        <w:t xml:space="preserve">
      подсев, удаление корневой поросли, прополка, обсечка, обрубка и одерновка выбитых мест игровых полей; </w:t>
      </w:r>
    </w:p>
    <w:bookmarkEnd w:id="6122"/>
    <w:bookmarkStart w:name="z6129" w:id="6123"/>
    <w:p>
      <w:pPr>
        <w:spacing w:after="0"/>
        <w:ind w:left="0"/>
        <w:jc w:val="both"/>
      </w:pPr>
      <w:r>
        <w:rPr>
          <w:rFonts w:ascii="Times New Roman"/>
          <w:b w:val="false"/>
          <w:i w:val="false"/>
          <w:color w:val="000000"/>
          <w:sz w:val="28"/>
        </w:rPr>
        <w:t xml:space="preserve">
      выбор минеральных и органических удобрений и внесение их в почву; </w:t>
      </w:r>
    </w:p>
    <w:bookmarkEnd w:id="6123"/>
    <w:bookmarkStart w:name="z6130" w:id="6124"/>
    <w:p>
      <w:pPr>
        <w:spacing w:after="0"/>
        <w:ind w:left="0"/>
        <w:jc w:val="both"/>
      </w:pPr>
      <w:r>
        <w:rPr>
          <w:rFonts w:ascii="Times New Roman"/>
          <w:b w:val="false"/>
          <w:i w:val="false"/>
          <w:color w:val="000000"/>
          <w:sz w:val="28"/>
        </w:rPr>
        <w:t xml:space="preserve">
      подготовка оснований для заливки катка, полей, дорожек; </w:t>
      </w:r>
    </w:p>
    <w:bookmarkEnd w:id="6124"/>
    <w:bookmarkStart w:name="z6131" w:id="6125"/>
    <w:p>
      <w:pPr>
        <w:spacing w:after="0"/>
        <w:ind w:left="0"/>
        <w:jc w:val="both"/>
      </w:pPr>
      <w:r>
        <w:rPr>
          <w:rFonts w:ascii="Times New Roman"/>
          <w:b w:val="false"/>
          <w:i w:val="false"/>
          <w:color w:val="000000"/>
          <w:sz w:val="28"/>
        </w:rPr>
        <w:t xml:space="preserve">
      заливка, разметка и раскраска ледяных полей для игры в хоккей с шайбой, с мячом, беговых конькобежных дорожек, площадок для фигурного и массового катания, содержания и ухода за ними в зависимости от погодных условий; </w:t>
      </w:r>
    </w:p>
    <w:bookmarkEnd w:id="6125"/>
    <w:bookmarkStart w:name="z6132" w:id="6126"/>
    <w:p>
      <w:pPr>
        <w:spacing w:after="0"/>
        <w:ind w:left="0"/>
        <w:jc w:val="both"/>
      </w:pPr>
      <w:r>
        <w:rPr>
          <w:rFonts w:ascii="Times New Roman"/>
          <w:b w:val="false"/>
          <w:i w:val="false"/>
          <w:color w:val="000000"/>
          <w:sz w:val="28"/>
        </w:rPr>
        <w:t xml:space="preserve">
      подчистка наплывов и наростов, очистка снега, заделка трещин и выбоин на ледяных полях, дорожках и площадках; </w:t>
      </w:r>
    </w:p>
    <w:bookmarkEnd w:id="6126"/>
    <w:bookmarkStart w:name="z6133" w:id="6127"/>
    <w:p>
      <w:pPr>
        <w:spacing w:after="0"/>
        <w:ind w:left="0"/>
        <w:jc w:val="both"/>
      </w:pPr>
      <w:r>
        <w:rPr>
          <w:rFonts w:ascii="Times New Roman"/>
          <w:b w:val="false"/>
          <w:i w:val="false"/>
          <w:color w:val="000000"/>
          <w:sz w:val="28"/>
        </w:rPr>
        <w:t xml:space="preserve">
      составление маршрута и определение скорости заливочной и снегоочистительной машин при движении их по полю, дорожке, площадке; </w:t>
      </w:r>
    </w:p>
    <w:bookmarkEnd w:id="6127"/>
    <w:bookmarkStart w:name="z6134" w:id="6128"/>
    <w:p>
      <w:pPr>
        <w:spacing w:after="0"/>
        <w:ind w:left="0"/>
        <w:jc w:val="both"/>
      </w:pPr>
      <w:r>
        <w:rPr>
          <w:rFonts w:ascii="Times New Roman"/>
          <w:b w:val="false"/>
          <w:i w:val="false"/>
          <w:color w:val="000000"/>
          <w:sz w:val="28"/>
        </w:rPr>
        <w:t xml:space="preserve">
      ремонт и разметка покрытий мотобольных и велобольных площадок, кроссовых шоссейно-кольцевых гаревых и асфальтобетонных трасс для соревнований по авто и мотоспорту; </w:t>
      </w:r>
    </w:p>
    <w:bookmarkEnd w:id="6128"/>
    <w:bookmarkStart w:name="z6135" w:id="6129"/>
    <w:p>
      <w:pPr>
        <w:spacing w:after="0"/>
        <w:ind w:left="0"/>
        <w:jc w:val="both"/>
      </w:pPr>
      <w:r>
        <w:rPr>
          <w:rFonts w:ascii="Times New Roman"/>
          <w:b w:val="false"/>
          <w:i w:val="false"/>
          <w:color w:val="000000"/>
          <w:sz w:val="28"/>
        </w:rPr>
        <w:t xml:space="preserve">
      окраска и мелкий ремонт применяемого инструмента и инвентаря. </w:t>
      </w:r>
    </w:p>
    <w:bookmarkEnd w:id="6129"/>
    <w:bookmarkStart w:name="z6136" w:id="6130"/>
    <w:p>
      <w:pPr>
        <w:spacing w:after="0"/>
        <w:ind w:left="0"/>
        <w:jc w:val="both"/>
      </w:pPr>
      <w:r>
        <w:rPr>
          <w:rFonts w:ascii="Times New Roman"/>
          <w:b w:val="false"/>
          <w:i w:val="false"/>
          <w:color w:val="000000"/>
          <w:sz w:val="28"/>
        </w:rPr>
        <w:t xml:space="preserve">
      813. Должен знать: </w:t>
      </w:r>
    </w:p>
    <w:bookmarkEnd w:id="6130"/>
    <w:bookmarkStart w:name="z6137" w:id="6131"/>
    <w:p>
      <w:pPr>
        <w:spacing w:after="0"/>
        <w:ind w:left="0"/>
        <w:jc w:val="both"/>
      </w:pPr>
      <w:r>
        <w:rPr>
          <w:rFonts w:ascii="Times New Roman"/>
          <w:b w:val="false"/>
          <w:i w:val="false"/>
          <w:color w:val="000000"/>
          <w:sz w:val="28"/>
        </w:rPr>
        <w:t xml:space="preserve">
      порядок просева инертных материалов; </w:t>
      </w:r>
    </w:p>
    <w:bookmarkEnd w:id="6131"/>
    <w:bookmarkStart w:name="z6138" w:id="6132"/>
    <w:p>
      <w:pPr>
        <w:spacing w:after="0"/>
        <w:ind w:left="0"/>
        <w:jc w:val="both"/>
      </w:pPr>
      <w:r>
        <w:rPr>
          <w:rFonts w:ascii="Times New Roman"/>
          <w:b w:val="false"/>
          <w:i w:val="false"/>
          <w:color w:val="000000"/>
          <w:sz w:val="28"/>
        </w:rPr>
        <w:t xml:space="preserve">
      глубину грабления; </w:t>
      </w:r>
    </w:p>
    <w:bookmarkEnd w:id="6132"/>
    <w:bookmarkStart w:name="z6139" w:id="6133"/>
    <w:p>
      <w:pPr>
        <w:spacing w:after="0"/>
        <w:ind w:left="0"/>
        <w:jc w:val="both"/>
      </w:pPr>
      <w:r>
        <w:rPr>
          <w:rFonts w:ascii="Times New Roman"/>
          <w:b w:val="false"/>
          <w:i w:val="false"/>
          <w:color w:val="000000"/>
          <w:sz w:val="28"/>
        </w:rPr>
        <w:t xml:space="preserve">
      густоту посева семян; </w:t>
      </w:r>
    </w:p>
    <w:bookmarkEnd w:id="6133"/>
    <w:bookmarkStart w:name="z6140" w:id="6134"/>
    <w:p>
      <w:pPr>
        <w:spacing w:after="0"/>
        <w:ind w:left="0"/>
        <w:jc w:val="both"/>
      </w:pPr>
      <w:r>
        <w:rPr>
          <w:rFonts w:ascii="Times New Roman"/>
          <w:b w:val="false"/>
          <w:i w:val="false"/>
          <w:color w:val="000000"/>
          <w:sz w:val="28"/>
        </w:rPr>
        <w:t xml:space="preserve">
      способы заделки семян в почву; </w:t>
      </w:r>
    </w:p>
    <w:bookmarkEnd w:id="6134"/>
    <w:bookmarkStart w:name="z6141" w:id="6135"/>
    <w:p>
      <w:pPr>
        <w:spacing w:after="0"/>
        <w:ind w:left="0"/>
        <w:jc w:val="both"/>
      </w:pPr>
      <w:r>
        <w:rPr>
          <w:rFonts w:ascii="Times New Roman"/>
          <w:b w:val="false"/>
          <w:i w:val="false"/>
          <w:color w:val="000000"/>
          <w:sz w:val="28"/>
        </w:rPr>
        <w:t xml:space="preserve">
      способы нарезки, транспортирования и укладки дерна; </w:t>
      </w:r>
    </w:p>
    <w:bookmarkEnd w:id="6135"/>
    <w:bookmarkStart w:name="z6142" w:id="6136"/>
    <w:p>
      <w:pPr>
        <w:spacing w:after="0"/>
        <w:ind w:left="0"/>
        <w:jc w:val="both"/>
      </w:pPr>
      <w:r>
        <w:rPr>
          <w:rFonts w:ascii="Times New Roman"/>
          <w:b w:val="false"/>
          <w:i w:val="false"/>
          <w:color w:val="000000"/>
          <w:sz w:val="28"/>
        </w:rPr>
        <w:t xml:space="preserve">
      способы одерновки выбитых мест игровых полей; </w:t>
      </w:r>
    </w:p>
    <w:bookmarkEnd w:id="6136"/>
    <w:bookmarkStart w:name="z6143" w:id="6137"/>
    <w:p>
      <w:pPr>
        <w:spacing w:after="0"/>
        <w:ind w:left="0"/>
        <w:jc w:val="both"/>
      </w:pPr>
      <w:r>
        <w:rPr>
          <w:rFonts w:ascii="Times New Roman"/>
          <w:b w:val="false"/>
          <w:i w:val="false"/>
          <w:color w:val="000000"/>
          <w:sz w:val="28"/>
        </w:rPr>
        <w:t xml:space="preserve">
      способы подбора семян применительно к почвенным и климатическим условиям; </w:t>
      </w:r>
    </w:p>
    <w:bookmarkEnd w:id="6137"/>
    <w:bookmarkStart w:name="z6144" w:id="6138"/>
    <w:p>
      <w:pPr>
        <w:spacing w:after="0"/>
        <w:ind w:left="0"/>
        <w:jc w:val="both"/>
      </w:pPr>
      <w:r>
        <w:rPr>
          <w:rFonts w:ascii="Times New Roman"/>
          <w:b w:val="false"/>
          <w:i w:val="false"/>
          <w:color w:val="000000"/>
          <w:sz w:val="28"/>
        </w:rPr>
        <w:t xml:space="preserve">
      свойства высеваемой травы, компонентов, входящих в специальную смесь и добавок к существующей почве; </w:t>
      </w:r>
    </w:p>
    <w:bookmarkEnd w:id="6138"/>
    <w:bookmarkStart w:name="z6145" w:id="6139"/>
    <w:p>
      <w:pPr>
        <w:spacing w:after="0"/>
        <w:ind w:left="0"/>
        <w:jc w:val="both"/>
      </w:pPr>
      <w:r>
        <w:rPr>
          <w:rFonts w:ascii="Times New Roman"/>
          <w:b w:val="false"/>
          <w:i w:val="false"/>
          <w:color w:val="000000"/>
          <w:sz w:val="28"/>
        </w:rPr>
        <w:t>
      физико-механический и химический анализ почвы;</w:t>
      </w:r>
    </w:p>
    <w:bookmarkEnd w:id="6139"/>
    <w:bookmarkStart w:name="z6146" w:id="6140"/>
    <w:p>
      <w:pPr>
        <w:spacing w:after="0"/>
        <w:ind w:left="0"/>
        <w:jc w:val="both"/>
      </w:pPr>
      <w:r>
        <w:rPr>
          <w:rFonts w:ascii="Times New Roman"/>
          <w:b w:val="false"/>
          <w:i w:val="false"/>
          <w:color w:val="000000"/>
          <w:sz w:val="28"/>
        </w:rPr>
        <w:t xml:space="preserve">
      свойства минеральных и органических удобрений и нормы внесения их в почву в зависимости от химического анализа почвы; </w:t>
      </w:r>
    </w:p>
    <w:bookmarkEnd w:id="6140"/>
    <w:bookmarkStart w:name="z6147" w:id="6141"/>
    <w:p>
      <w:pPr>
        <w:spacing w:after="0"/>
        <w:ind w:left="0"/>
        <w:jc w:val="both"/>
      </w:pPr>
      <w:r>
        <w:rPr>
          <w:rFonts w:ascii="Times New Roman"/>
          <w:b w:val="false"/>
          <w:i w:val="false"/>
          <w:color w:val="000000"/>
          <w:sz w:val="28"/>
        </w:rPr>
        <w:t xml:space="preserve">
      концентрацию удобрений при внекорневой подкормке; </w:t>
      </w:r>
    </w:p>
    <w:bookmarkEnd w:id="6141"/>
    <w:bookmarkStart w:name="z6148" w:id="6142"/>
    <w:p>
      <w:pPr>
        <w:spacing w:after="0"/>
        <w:ind w:left="0"/>
        <w:jc w:val="both"/>
      </w:pPr>
      <w:r>
        <w:rPr>
          <w:rFonts w:ascii="Times New Roman"/>
          <w:b w:val="false"/>
          <w:i w:val="false"/>
          <w:color w:val="000000"/>
          <w:sz w:val="28"/>
        </w:rPr>
        <w:t xml:space="preserve">
      порядок полива почвы растворами; </w:t>
      </w:r>
    </w:p>
    <w:bookmarkEnd w:id="6142"/>
    <w:bookmarkStart w:name="z6149" w:id="6143"/>
    <w:p>
      <w:pPr>
        <w:spacing w:after="0"/>
        <w:ind w:left="0"/>
        <w:jc w:val="both"/>
      </w:pPr>
      <w:r>
        <w:rPr>
          <w:rFonts w:ascii="Times New Roman"/>
          <w:b w:val="false"/>
          <w:i w:val="false"/>
          <w:color w:val="000000"/>
          <w:sz w:val="28"/>
        </w:rPr>
        <w:t xml:space="preserve">
      способы стрижки и полива игровых полей; </w:t>
      </w:r>
    </w:p>
    <w:bookmarkEnd w:id="6143"/>
    <w:bookmarkStart w:name="z6150" w:id="6144"/>
    <w:p>
      <w:pPr>
        <w:spacing w:after="0"/>
        <w:ind w:left="0"/>
        <w:jc w:val="both"/>
      </w:pPr>
      <w:r>
        <w:rPr>
          <w:rFonts w:ascii="Times New Roman"/>
          <w:b w:val="false"/>
          <w:i w:val="false"/>
          <w:color w:val="000000"/>
          <w:sz w:val="28"/>
        </w:rPr>
        <w:t xml:space="preserve">
      материалы для приготовления специальных смесей и их соотношение в зависимости от качества; </w:t>
      </w:r>
    </w:p>
    <w:bookmarkEnd w:id="6144"/>
    <w:bookmarkStart w:name="z6151" w:id="6145"/>
    <w:p>
      <w:pPr>
        <w:spacing w:after="0"/>
        <w:ind w:left="0"/>
        <w:jc w:val="both"/>
      </w:pPr>
      <w:r>
        <w:rPr>
          <w:rFonts w:ascii="Times New Roman"/>
          <w:b w:val="false"/>
          <w:i w:val="false"/>
          <w:color w:val="000000"/>
          <w:sz w:val="28"/>
        </w:rPr>
        <w:t xml:space="preserve">
      устройство дренажа; </w:t>
      </w:r>
    </w:p>
    <w:bookmarkEnd w:id="6145"/>
    <w:bookmarkStart w:name="z6152" w:id="6146"/>
    <w:p>
      <w:pPr>
        <w:spacing w:after="0"/>
        <w:ind w:left="0"/>
        <w:jc w:val="both"/>
      </w:pPr>
      <w:r>
        <w:rPr>
          <w:rFonts w:ascii="Times New Roman"/>
          <w:b w:val="false"/>
          <w:i w:val="false"/>
          <w:color w:val="000000"/>
          <w:sz w:val="28"/>
        </w:rPr>
        <w:t xml:space="preserve">
      порядок и способы разметки игрового поля, легкоатлетических беговых дорожек и спортивных площадок; </w:t>
      </w:r>
    </w:p>
    <w:bookmarkEnd w:id="6146"/>
    <w:bookmarkStart w:name="z6153" w:id="6147"/>
    <w:p>
      <w:pPr>
        <w:spacing w:after="0"/>
        <w:ind w:left="0"/>
        <w:jc w:val="both"/>
      </w:pPr>
      <w:r>
        <w:rPr>
          <w:rFonts w:ascii="Times New Roman"/>
          <w:b w:val="false"/>
          <w:i w:val="false"/>
          <w:color w:val="000000"/>
          <w:sz w:val="28"/>
        </w:rPr>
        <w:t xml:space="preserve">
      размеры полей для игры в футбол, хоккей на траве с мячом и шайбой, гандбол, регби, площадок для игры в баскетбол, волейбол, городки и теннисных кортов; </w:t>
      </w:r>
    </w:p>
    <w:bookmarkEnd w:id="6147"/>
    <w:bookmarkStart w:name="z6154" w:id="6148"/>
    <w:p>
      <w:pPr>
        <w:spacing w:after="0"/>
        <w:ind w:left="0"/>
        <w:jc w:val="both"/>
      </w:pPr>
      <w:r>
        <w:rPr>
          <w:rFonts w:ascii="Times New Roman"/>
          <w:b w:val="false"/>
          <w:i w:val="false"/>
          <w:color w:val="000000"/>
          <w:sz w:val="28"/>
        </w:rPr>
        <w:t xml:space="preserve">
      порядок нивелирования площадок; </w:t>
      </w:r>
    </w:p>
    <w:bookmarkEnd w:id="6148"/>
    <w:bookmarkStart w:name="z6155" w:id="6149"/>
    <w:p>
      <w:pPr>
        <w:spacing w:after="0"/>
        <w:ind w:left="0"/>
        <w:jc w:val="both"/>
      </w:pPr>
      <w:r>
        <w:rPr>
          <w:rFonts w:ascii="Times New Roman"/>
          <w:b w:val="false"/>
          <w:i w:val="false"/>
          <w:color w:val="000000"/>
          <w:sz w:val="28"/>
        </w:rPr>
        <w:t xml:space="preserve">
      способы разбивки площадок в натуре; </w:t>
      </w:r>
    </w:p>
    <w:bookmarkEnd w:id="6149"/>
    <w:bookmarkStart w:name="z6156" w:id="6150"/>
    <w:p>
      <w:pPr>
        <w:spacing w:after="0"/>
        <w:ind w:left="0"/>
        <w:jc w:val="both"/>
      </w:pPr>
      <w:r>
        <w:rPr>
          <w:rFonts w:ascii="Times New Roman"/>
          <w:b w:val="false"/>
          <w:i w:val="false"/>
          <w:color w:val="000000"/>
          <w:sz w:val="28"/>
        </w:rPr>
        <w:t xml:space="preserve">
      чтение строительных чертежей; </w:t>
      </w:r>
    </w:p>
    <w:bookmarkEnd w:id="6150"/>
    <w:bookmarkStart w:name="z6157" w:id="6151"/>
    <w:p>
      <w:pPr>
        <w:spacing w:after="0"/>
        <w:ind w:left="0"/>
        <w:jc w:val="both"/>
      </w:pPr>
      <w:r>
        <w:rPr>
          <w:rFonts w:ascii="Times New Roman"/>
          <w:b w:val="false"/>
          <w:i w:val="false"/>
          <w:color w:val="000000"/>
          <w:sz w:val="28"/>
        </w:rPr>
        <w:t xml:space="preserve">
      способы подготовки основания под заливку катков, полей, дорожек; </w:t>
      </w:r>
    </w:p>
    <w:bookmarkEnd w:id="6151"/>
    <w:bookmarkStart w:name="z6158" w:id="6152"/>
    <w:p>
      <w:pPr>
        <w:spacing w:after="0"/>
        <w:ind w:left="0"/>
        <w:jc w:val="both"/>
      </w:pPr>
      <w:r>
        <w:rPr>
          <w:rFonts w:ascii="Times New Roman"/>
          <w:b w:val="false"/>
          <w:i w:val="false"/>
          <w:color w:val="000000"/>
          <w:sz w:val="28"/>
        </w:rPr>
        <w:t xml:space="preserve">
      режимы и порядок заливки в зависимости от температуры воздуха; </w:t>
      </w:r>
    </w:p>
    <w:bookmarkEnd w:id="6152"/>
    <w:bookmarkStart w:name="z6159" w:id="6153"/>
    <w:p>
      <w:pPr>
        <w:spacing w:after="0"/>
        <w:ind w:left="0"/>
        <w:jc w:val="both"/>
      </w:pPr>
      <w:r>
        <w:rPr>
          <w:rFonts w:ascii="Times New Roman"/>
          <w:b w:val="false"/>
          <w:i w:val="false"/>
          <w:color w:val="000000"/>
          <w:sz w:val="28"/>
        </w:rPr>
        <w:t xml:space="preserve">
      устройство и порядок пользования инструментом и инвентарем, применяемыми при эксплуатации плоскостных спортивных сооружений. </w:t>
      </w:r>
    </w:p>
    <w:bookmarkEnd w:id="6153"/>
    <w:bookmarkStart w:name="z6160" w:id="6154"/>
    <w:p>
      <w:pPr>
        <w:spacing w:after="0"/>
        <w:ind w:left="0"/>
        <w:jc w:val="both"/>
      </w:pPr>
      <w:r>
        <w:rPr>
          <w:rFonts w:ascii="Times New Roman"/>
          <w:b w:val="false"/>
          <w:i w:val="false"/>
          <w:color w:val="000000"/>
          <w:sz w:val="28"/>
        </w:rPr>
        <w:t>
      814. При выполнении работ по разбивке площадок в натуре, выдаче нивелированных отметок при ремонте и строительстве площадок;</w:t>
      </w:r>
    </w:p>
    <w:bookmarkEnd w:id="6154"/>
    <w:bookmarkStart w:name="z6161" w:id="6155"/>
    <w:p>
      <w:pPr>
        <w:spacing w:after="0"/>
        <w:ind w:left="0"/>
        <w:jc w:val="both"/>
      </w:pPr>
      <w:r>
        <w:rPr>
          <w:rFonts w:ascii="Times New Roman"/>
          <w:b w:val="false"/>
          <w:i w:val="false"/>
          <w:color w:val="000000"/>
          <w:sz w:val="28"/>
        </w:rPr>
        <w:t xml:space="preserve">
      при составлении и укладке почвенной смеси, травосмеси, специальных смесей в соответствии с почвенными и климатическими условиями; </w:t>
      </w:r>
    </w:p>
    <w:bookmarkEnd w:id="6155"/>
    <w:bookmarkStart w:name="z6162" w:id="6156"/>
    <w:p>
      <w:pPr>
        <w:spacing w:after="0"/>
        <w:ind w:left="0"/>
        <w:jc w:val="both"/>
      </w:pPr>
      <w:r>
        <w:rPr>
          <w:rFonts w:ascii="Times New Roman"/>
          <w:b w:val="false"/>
          <w:i w:val="false"/>
          <w:color w:val="000000"/>
          <w:sz w:val="28"/>
        </w:rPr>
        <w:t>
      при ремонте и разметке покрытий спортивных сооружений, на которых проводятся ответственные спортивные соревнования - 4 разряд.</w:t>
      </w:r>
    </w:p>
    <w:bookmarkEnd w:id="6156"/>
    <w:bookmarkStart w:name="z6163" w:id="6157"/>
    <w:p>
      <w:pPr>
        <w:spacing w:after="0"/>
        <w:ind w:left="0"/>
        <w:jc w:val="left"/>
      </w:pPr>
      <w:r>
        <w:rPr>
          <w:rFonts w:ascii="Times New Roman"/>
          <w:b/>
          <w:i w:val="false"/>
          <w:color w:val="000000"/>
        </w:rPr>
        <w:t xml:space="preserve"> Параграф 351. Механик по техническим видам спорта, 4 разряд</w:t>
      </w:r>
    </w:p>
    <w:bookmarkEnd w:id="6157"/>
    <w:bookmarkStart w:name="z6164" w:id="6158"/>
    <w:p>
      <w:pPr>
        <w:spacing w:after="0"/>
        <w:ind w:left="0"/>
        <w:jc w:val="both"/>
      </w:pPr>
      <w:r>
        <w:rPr>
          <w:rFonts w:ascii="Times New Roman"/>
          <w:b w:val="false"/>
          <w:i w:val="false"/>
          <w:color w:val="000000"/>
          <w:sz w:val="28"/>
        </w:rPr>
        <w:t>
      815. Характеристика работ:</w:t>
      </w:r>
    </w:p>
    <w:bookmarkEnd w:id="6158"/>
    <w:bookmarkStart w:name="z6165" w:id="6159"/>
    <w:p>
      <w:pPr>
        <w:spacing w:after="0"/>
        <w:ind w:left="0"/>
        <w:jc w:val="both"/>
      </w:pPr>
      <w:r>
        <w:rPr>
          <w:rFonts w:ascii="Times New Roman"/>
          <w:b w:val="false"/>
          <w:i w:val="false"/>
          <w:color w:val="000000"/>
          <w:sz w:val="28"/>
        </w:rPr>
        <w:t>
      обслуживание и ремонт спортивной техники, оружия, различных устройств, спортивного оборудования, их совершенствование и расширение функциональных возможностей;</w:t>
      </w:r>
    </w:p>
    <w:bookmarkEnd w:id="6159"/>
    <w:bookmarkStart w:name="z6166" w:id="6160"/>
    <w:p>
      <w:pPr>
        <w:spacing w:after="0"/>
        <w:ind w:left="0"/>
        <w:jc w:val="both"/>
      </w:pPr>
      <w:r>
        <w:rPr>
          <w:rFonts w:ascii="Times New Roman"/>
          <w:b w:val="false"/>
          <w:i w:val="false"/>
          <w:color w:val="000000"/>
          <w:sz w:val="28"/>
        </w:rPr>
        <w:t>
      регулировка, наладка, выявление и устранение неисправностей в процессе занятий и соревнований;</w:t>
      </w:r>
    </w:p>
    <w:bookmarkEnd w:id="6160"/>
    <w:bookmarkStart w:name="z6167" w:id="6161"/>
    <w:p>
      <w:pPr>
        <w:spacing w:after="0"/>
        <w:ind w:left="0"/>
        <w:jc w:val="both"/>
      </w:pPr>
      <w:r>
        <w:rPr>
          <w:rFonts w:ascii="Times New Roman"/>
          <w:b w:val="false"/>
          <w:i w:val="false"/>
          <w:color w:val="000000"/>
          <w:sz w:val="28"/>
        </w:rPr>
        <w:t>
      разработка технических требований и условий по улучшению характеристик спортивной техники;</w:t>
      </w:r>
    </w:p>
    <w:bookmarkEnd w:id="6161"/>
    <w:bookmarkStart w:name="z6168" w:id="6162"/>
    <w:p>
      <w:pPr>
        <w:spacing w:after="0"/>
        <w:ind w:left="0"/>
        <w:jc w:val="both"/>
      </w:pPr>
      <w:r>
        <w:rPr>
          <w:rFonts w:ascii="Times New Roman"/>
          <w:b w:val="false"/>
          <w:i w:val="false"/>
          <w:color w:val="000000"/>
          <w:sz w:val="28"/>
        </w:rPr>
        <w:t>
      учет техники, оборудования, запасных частей, горюче-смазочных материалов и расчет их потребностей.</w:t>
      </w:r>
    </w:p>
    <w:bookmarkEnd w:id="6162"/>
    <w:bookmarkStart w:name="z6169" w:id="6163"/>
    <w:p>
      <w:pPr>
        <w:spacing w:after="0"/>
        <w:ind w:left="0"/>
        <w:jc w:val="both"/>
      </w:pPr>
      <w:r>
        <w:rPr>
          <w:rFonts w:ascii="Times New Roman"/>
          <w:b w:val="false"/>
          <w:i w:val="false"/>
          <w:color w:val="000000"/>
          <w:sz w:val="28"/>
        </w:rPr>
        <w:t>
      816. Должен знать:</w:t>
      </w:r>
    </w:p>
    <w:bookmarkEnd w:id="6163"/>
    <w:bookmarkStart w:name="z6170" w:id="6164"/>
    <w:p>
      <w:pPr>
        <w:spacing w:after="0"/>
        <w:ind w:left="0"/>
        <w:jc w:val="both"/>
      </w:pPr>
      <w:r>
        <w:rPr>
          <w:rFonts w:ascii="Times New Roman"/>
          <w:b w:val="false"/>
          <w:i w:val="false"/>
          <w:color w:val="000000"/>
          <w:sz w:val="28"/>
        </w:rPr>
        <w:t>
      порядок эксплуатации, наладки, регулировки и ремонта спортивной техники, оружия, применяемого оборудования и устройств;</w:t>
      </w:r>
    </w:p>
    <w:bookmarkEnd w:id="6164"/>
    <w:bookmarkStart w:name="z6171" w:id="6165"/>
    <w:p>
      <w:pPr>
        <w:spacing w:after="0"/>
        <w:ind w:left="0"/>
        <w:jc w:val="both"/>
      </w:pPr>
      <w:r>
        <w:rPr>
          <w:rFonts w:ascii="Times New Roman"/>
          <w:b w:val="false"/>
          <w:i w:val="false"/>
          <w:color w:val="000000"/>
          <w:sz w:val="28"/>
        </w:rPr>
        <w:t>
      способы проверки работы техники, оружия, оборудования;</w:t>
      </w:r>
    </w:p>
    <w:bookmarkEnd w:id="6165"/>
    <w:bookmarkStart w:name="z6172" w:id="6166"/>
    <w:p>
      <w:pPr>
        <w:spacing w:after="0"/>
        <w:ind w:left="0"/>
        <w:jc w:val="both"/>
      </w:pPr>
      <w:r>
        <w:rPr>
          <w:rFonts w:ascii="Times New Roman"/>
          <w:b w:val="false"/>
          <w:i w:val="false"/>
          <w:color w:val="000000"/>
          <w:sz w:val="28"/>
        </w:rPr>
        <w:t>
      порядок соревнований по видам спорта;</w:t>
      </w:r>
    </w:p>
    <w:bookmarkEnd w:id="6166"/>
    <w:bookmarkStart w:name="z6173" w:id="6167"/>
    <w:p>
      <w:pPr>
        <w:spacing w:after="0"/>
        <w:ind w:left="0"/>
        <w:jc w:val="both"/>
      </w:pPr>
      <w:r>
        <w:rPr>
          <w:rFonts w:ascii="Times New Roman"/>
          <w:b w:val="false"/>
          <w:i w:val="false"/>
          <w:color w:val="000000"/>
          <w:sz w:val="28"/>
        </w:rPr>
        <w:t>
      краткие характеристики, конструктивные особенности и режимы работы обслуживаемой техники, оружия, оборудования;</w:t>
      </w:r>
    </w:p>
    <w:bookmarkEnd w:id="6167"/>
    <w:bookmarkStart w:name="z6174" w:id="6168"/>
    <w:p>
      <w:pPr>
        <w:spacing w:after="0"/>
        <w:ind w:left="0"/>
        <w:jc w:val="both"/>
      </w:pPr>
      <w:r>
        <w:rPr>
          <w:rFonts w:ascii="Times New Roman"/>
          <w:b w:val="false"/>
          <w:i w:val="false"/>
          <w:color w:val="000000"/>
          <w:sz w:val="28"/>
        </w:rPr>
        <w:t>
      инструкции по обеспечению порядка и мер безопасности, противопожарной защиты и санитарии.</w:t>
      </w:r>
    </w:p>
    <w:bookmarkEnd w:id="6168"/>
    <w:bookmarkStart w:name="z6175" w:id="6169"/>
    <w:p>
      <w:pPr>
        <w:spacing w:after="0"/>
        <w:ind w:left="0"/>
        <w:jc w:val="both"/>
      </w:pPr>
      <w:r>
        <w:rPr>
          <w:rFonts w:ascii="Times New Roman"/>
          <w:b w:val="false"/>
          <w:i w:val="false"/>
          <w:color w:val="000000"/>
          <w:sz w:val="28"/>
        </w:rPr>
        <w:t>
      817. При выполнении работ по ремонту, наладке и регулировке особо сложной спортивной техники, оружия, различных устройств, спортивного оборудования – 5 разряд;</w:t>
      </w:r>
    </w:p>
    <w:bookmarkEnd w:id="6169"/>
    <w:bookmarkStart w:name="z6176" w:id="6170"/>
    <w:p>
      <w:pPr>
        <w:spacing w:after="0"/>
        <w:ind w:left="0"/>
        <w:jc w:val="both"/>
      </w:pPr>
      <w:r>
        <w:rPr>
          <w:rFonts w:ascii="Times New Roman"/>
          <w:b w:val="false"/>
          <w:i w:val="false"/>
          <w:color w:val="000000"/>
          <w:sz w:val="28"/>
        </w:rPr>
        <w:t>
      при выполнении работ по ремонту, наладке и регулировке особо сложной спортивной техники, оружия, различных устройств, спортивного оборудования, выполненных по индивидуальным заказам - 6 разряд.</w:t>
      </w:r>
    </w:p>
    <w:bookmarkEnd w:id="6170"/>
    <w:bookmarkStart w:name="z6177" w:id="6171"/>
    <w:p>
      <w:pPr>
        <w:spacing w:after="0"/>
        <w:ind w:left="0"/>
        <w:jc w:val="left"/>
      </w:pPr>
      <w:r>
        <w:rPr>
          <w:rFonts w:ascii="Times New Roman"/>
          <w:b/>
          <w:i w:val="false"/>
          <w:color w:val="000000"/>
        </w:rPr>
        <w:t xml:space="preserve"> Параграф 352. Контролер водопроводного хозяйства, 3 разряд</w:t>
      </w:r>
    </w:p>
    <w:bookmarkEnd w:id="6171"/>
    <w:bookmarkStart w:name="z6178" w:id="6172"/>
    <w:p>
      <w:pPr>
        <w:spacing w:after="0"/>
        <w:ind w:left="0"/>
        <w:jc w:val="both"/>
      </w:pPr>
      <w:r>
        <w:rPr>
          <w:rFonts w:ascii="Times New Roman"/>
          <w:b w:val="false"/>
          <w:i w:val="false"/>
          <w:color w:val="000000"/>
          <w:sz w:val="28"/>
        </w:rPr>
        <w:t>
      818. Характеристика работ:</w:t>
      </w:r>
    </w:p>
    <w:bookmarkEnd w:id="6172"/>
    <w:bookmarkStart w:name="z6179" w:id="6173"/>
    <w:p>
      <w:pPr>
        <w:spacing w:after="0"/>
        <w:ind w:left="0"/>
        <w:jc w:val="both"/>
      </w:pPr>
      <w:r>
        <w:rPr>
          <w:rFonts w:ascii="Times New Roman"/>
          <w:b w:val="false"/>
          <w:i w:val="false"/>
          <w:color w:val="000000"/>
          <w:sz w:val="28"/>
        </w:rPr>
        <w:t xml:space="preserve">
      контроль и снятие показаний водомерных счетсиков всех систем и калибров, установленных на водопроводной сети; </w:t>
      </w:r>
    </w:p>
    <w:bookmarkEnd w:id="6173"/>
    <w:bookmarkStart w:name="z6180" w:id="6174"/>
    <w:p>
      <w:pPr>
        <w:spacing w:after="0"/>
        <w:ind w:left="0"/>
        <w:jc w:val="both"/>
      </w:pPr>
      <w:r>
        <w:rPr>
          <w:rFonts w:ascii="Times New Roman"/>
          <w:b w:val="false"/>
          <w:i w:val="false"/>
          <w:color w:val="000000"/>
          <w:sz w:val="28"/>
        </w:rPr>
        <w:t>
      проведение расчета за использованную воду и оформление счета по установленной форме;</w:t>
      </w:r>
    </w:p>
    <w:bookmarkEnd w:id="6174"/>
    <w:bookmarkStart w:name="z6181" w:id="6175"/>
    <w:p>
      <w:pPr>
        <w:spacing w:after="0"/>
        <w:ind w:left="0"/>
        <w:jc w:val="both"/>
      </w:pPr>
      <w:r>
        <w:rPr>
          <w:rFonts w:ascii="Times New Roman"/>
          <w:b w:val="false"/>
          <w:i w:val="false"/>
          <w:color w:val="000000"/>
          <w:sz w:val="28"/>
        </w:rPr>
        <w:t>
      регулировка напорных задвижек вручную на водопроводных вводах, а также в колодцах;</w:t>
      </w:r>
    </w:p>
    <w:bookmarkEnd w:id="6175"/>
    <w:bookmarkStart w:name="z6182" w:id="6176"/>
    <w:p>
      <w:pPr>
        <w:spacing w:after="0"/>
        <w:ind w:left="0"/>
        <w:jc w:val="both"/>
      </w:pPr>
      <w:r>
        <w:rPr>
          <w:rFonts w:ascii="Times New Roman"/>
          <w:b w:val="false"/>
          <w:i w:val="false"/>
          <w:color w:val="000000"/>
          <w:sz w:val="28"/>
        </w:rPr>
        <w:t>
      пломбирование обводных задвижек на водомерных узлах;</w:t>
      </w:r>
    </w:p>
    <w:bookmarkEnd w:id="6176"/>
    <w:bookmarkStart w:name="z6183" w:id="6177"/>
    <w:p>
      <w:pPr>
        <w:spacing w:after="0"/>
        <w:ind w:left="0"/>
        <w:jc w:val="both"/>
      </w:pPr>
      <w:r>
        <w:rPr>
          <w:rFonts w:ascii="Times New Roman"/>
          <w:b w:val="false"/>
          <w:i w:val="false"/>
          <w:color w:val="000000"/>
          <w:sz w:val="28"/>
        </w:rPr>
        <w:t>
      определение утечки воды через неисправные санитарно-технические приборы у абонентов, на вводах и на внутридворовых сетях;</w:t>
      </w:r>
    </w:p>
    <w:bookmarkEnd w:id="6177"/>
    <w:bookmarkStart w:name="z6184" w:id="6178"/>
    <w:p>
      <w:pPr>
        <w:spacing w:after="0"/>
        <w:ind w:left="0"/>
        <w:jc w:val="both"/>
      </w:pPr>
      <w:r>
        <w:rPr>
          <w:rFonts w:ascii="Times New Roman"/>
          <w:b w:val="false"/>
          <w:i w:val="false"/>
          <w:color w:val="000000"/>
          <w:sz w:val="28"/>
        </w:rPr>
        <w:t>
      выявление неоформленных абонентов;</w:t>
      </w:r>
    </w:p>
    <w:bookmarkEnd w:id="6178"/>
    <w:bookmarkStart w:name="z6185" w:id="6179"/>
    <w:p>
      <w:pPr>
        <w:spacing w:after="0"/>
        <w:ind w:left="0"/>
        <w:jc w:val="both"/>
      </w:pPr>
      <w:r>
        <w:rPr>
          <w:rFonts w:ascii="Times New Roman"/>
          <w:b w:val="false"/>
          <w:i w:val="false"/>
          <w:color w:val="000000"/>
          <w:sz w:val="28"/>
        </w:rPr>
        <w:t>
      контроль за соблюдением абонетами порядка и норм пользования водопроводом.</w:t>
      </w:r>
    </w:p>
    <w:bookmarkEnd w:id="6179"/>
    <w:bookmarkStart w:name="z6186" w:id="6180"/>
    <w:p>
      <w:pPr>
        <w:spacing w:after="0"/>
        <w:ind w:left="0"/>
        <w:jc w:val="both"/>
      </w:pPr>
      <w:r>
        <w:rPr>
          <w:rFonts w:ascii="Times New Roman"/>
          <w:b w:val="false"/>
          <w:i w:val="false"/>
          <w:color w:val="000000"/>
          <w:sz w:val="28"/>
        </w:rPr>
        <w:t xml:space="preserve">
      819. Должен знать: </w:t>
      </w:r>
    </w:p>
    <w:bookmarkEnd w:id="6180"/>
    <w:bookmarkStart w:name="z6187" w:id="6181"/>
    <w:p>
      <w:pPr>
        <w:spacing w:after="0"/>
        <w:ind w:left="0"/>
        <w:jc w:val="both"/>
      </w:pPr>
      <w:r>
        <w:rPr>
          <w:rFonts w:ascii="Times New Roman"/>
          <w:b w:val="false"/>
          <w:i w:val="false"/>
          <w:color w:val="000000"/>
          <w:sz w:val="28"/>
        </w:rPr>
        <w:t xml:space="preserve">
      устройство и технические характеристики водомерных счетчиков всех систем и калибров, установленных на водопроводной сети; </w:t>
      </w:r>
    </w:p>
    <w:bookmarkEnd w:id="6181"/>
    <w:bookmarkStart w:name="z6188" w:id="6182"/>
    <w:p>
      <w:pPr>
        <w:spacing w:after="0"/>
        <w:ind w:left="0"/>
        <w:jc w:val="both"/>
      </w:pPr>
      <w:r>
        <w:rPr>
          <w:rFonts w:ascii="Times New Roman"/>
          <w:b w:val="false"/>
          <w:i w:val="false"/>
          <w:color w:val="000000"/>
          <w:sz w:val="28"/>
        </w:rPr>
        <w:t xml:space="preserve">
      действующие тарифы и порядок расчетов с абонентами при обычном и лимитированном водопользовании; </w:t>
      </w:r>
    </w:p>
    <w:bookmarkEnd w:id="6182"/>
    <w:bookmarkStart w:name="z6189" w:id="6183"/>
    <w:p>
      <w:pPr>
        <w:spacing w:after="0"/>
        <w:ind w:left="0"/>
        <w:jc w:val="both"/>
      </w:pPr>
      <w:r>
        <w:rPr>
          <w:rFonts w:ascii="Times New Roman"/>
          <w:b w:val="false"/>
          <w:i w:val="false"/>
          <w:color w:val="000000"/>
          <w:sz w:val="28"/>
        </w:rPr>
        <w:t xml:space="preserve">
      порядок регулировки напорных задвижек; </w:t>
      </w:r>
    </w:p>
    <w:bookmarkEnd w:id="6183"/>
    <w:bookmarkStart w:name="z6190" w:id="6184"/>
    <w:p>
      <w:pPr>
        <w:spacing w:after="0"/>
        <w:ind w:left="0"/>
        <w:jc w:val="both"/>
      </w:pPr>
      <w:r>
        <w:rPr>
          <w:rFonts w:ascii="Times New Roman"/>
          <w:b w:val="false"/>
          <w:i w:val="false"/>
          <w:color w:val="000000"/>
          <w:sz w:val="28"/>
        </w:rPr>
        <w:t xml:space="preserve">
      составление актов о техническом состоянии водомерных счетчиков; </w:t>
      </w:r>
    </w:p>
    <w:bookmarkEnd w:id="6184"/>
    <w:bookmarkStart w:name="z6191" w:id="6185"/>
    <w:p>
      <w:pPr>
        <w:spacing w:after="0"/>
        <w:ind w:left="0"/>
        <w:jc w:val="both"/>
      </w:pPr>
      <w:r>
        <w:rPr>
          <w:rFonts w:ascii="Times New Roman"/>
          <w:b w:val="false"/>
          <w:i w:val="false"/>
          <w:color w:val="000000"/>
          <w:sz w:val="28"/>
        </w:rPr>
        <w:t>
      порядок безопасности и охраны труда при обслуживании водомерных узлов.</w:t>
      </w:r>
    </w:p>
    <w:bookmarkEnd w:id="6185"/>
    <w:bookmarkStart w:name="z6192" w:id="6186"/>
    <w:p>
      <w:pPr>
        <w:spacing w:after="0"/>
        <w:ind w:left="0"/>
        <w:jc w:val="left"/>
      </w:pPr>
      <w:r>
        <w:rPr>
          <w:rFonts w:ascii="Times New Roman"/>
          <w:b/>
          <w:i w:val="false"/>
          <w:color w:val="000000"/>
        </w:rPr>
        <w:t xml:space="preserve"> Параграф 353. Заправщик поливомоечных машин, 2 разряд</w:t>
      </w:r>
    </w:p>
    <w:bookmarkEnd w:id="6186"/>
    <w:bookmarkStart w:name="z6193" w:id="6187"/>
    <w:p>
      <w:pPr>
        <w:spacing w:after="0"/>
        <w:ind w:left="0"/>
        <w:jc w:val="both"/>
      </w:pPr>
      <w:r>
        <w:rPr>
          <w:rFonts w:ascii="Times New Roman"/>
          <w:b w:val="false"/>
          <w:i w:val="false"/>
          <w:color w:val="000000"/>
          <w:sz w:val="28"/>
        </w:rPr>
        <w:t xml:space="preserve">
      820. Характеристика работы: </w:t>
      </w:r>
    </w:p>
    <w:bookmarkEnd w:id="6187"/>
    <w:bookmarkStart w:name="z6194" w:id="6188"/>
    <w:p>
      <w:pPr>
        <w:spacing w:after="0"/>
        <w:ind w:left="0"/>
        <w:jc w:val="both"/>
      </w:pPr>
      <w:r>
        <w:rPr>
          <w:rFonts w:ascii="Times New Roman"/>
          <w:b w:val="false"/>
          <w:i w:val="false"/>
          <w:color w:val="000000"/>
          <w:sz w:val="28"/>
        </w:rPr>
        <w:t xml:space="preserve">
      наполнение цистерн поливомоечных машин водой; </w:t>
      </w:r>
    </w:p>
    <w:bookmarkEnd w:id="6188"/>
    <w:bookmarkStart w:name="z6195" w:id="6189"/>
    <w:p>
      <w:pPr>
        <w:spacing w:after="0"/>
        <w:ind w:left="0"/>
        <w:jc w:val="both"/>
      </w:pPr>
      <w:r>
        <w:rPr>
          <w:rFonts w:ascii="Times New Roman"/>
          <w:b w:val="false"/>
          <w:i w:val="false"/>
          <w:color w:val="000000"/>
          <w:sz w:val="28"/>
        </w:rPr>
        <w:t xml:space="preserve">
      присоединение заливной трубы с пробковым краном к цистерне поливомоечной машины, пожарной колонке (стендеру) и к гидранту водопроводного колодца, отсоединение их; </w:t>
      </w:r>
    </w:p>
    <w:bookmarkEnd w:id="6189"/>
    <w:bookmarkStart w:name="z6196" w:id="6190"/>
    <w:p>
      <w:pPr>
        <w:spacing w:after="0"/>
        <w:ind w:left="0"/>
        <w:jc w:val="both"/>
      </w:pPr>
      <w:r>
        <w:rPr>
          <w:rFonts w:ascii="Times New Roman"/>
          <w:b w:val="false"/>
          <w:i w:val="false"/>
          <w:color w:val="000000"/>
          <w:sz w:val="28"/>
        </w:rPr>
        <w:t xml:space="preserve">
      открывание и закрывание крышки водопроводного колодца; </w:t>
      </w:r>
    </w:p>
    <w:bookmarkEnd w:id="6190"/>
    <w:bookmarkStart w:name="z6197" w:id="6191"/>
    <w:p>
      <w:pPr>
        <w:spacing w:after="0"/>
        <w:ind w:left="0"/>
        <w:jc w:val="both"/>
      </w:pPr>
      <w:r>
        <w:rPr>
          <w:rFonts w:ascii="Times New Roman"/>
          <w:b w:val="false"/>
          <w:i w:val="false"/>
          <w:color w:val="000000"/>
          <w:sz w:val="28"/>
        </w:rPr>
        <w:t xml:space="preserve">
      содержание заливной трубы, стендера и гидрата в исправном состоянии; </w:t>
      </w:r>
    </w:p>
    <w:bookmarkEnd w:id="6191"/>
    <w:bookmarkStart w:name="z6198" w:id="6192"/>
    <w:p>
      <w:pPr>
        <w:spacing w:after="0"/>
        <w:ind w:left="0"/>
        <w:jc w:val="both"/>
      </w:pPr>
      <w:r>
        <w:rPr>
          <w:rFonts w:ascii="Times New Roman"/>
          <w:b w:val="false"/>
          <w:i w:val="false"/>
          <w:color w:val="000000"/>
          <w:sz w:val="28"/>
        </w:rPr>
        <w:t xml:space="preserve">
      мелкий ремонт заливной трубы, стендера и пожарного гидранта. </w:t>
      </w:r>
    </w:p>
    <w:bookmarkEnd w:id="6192"/>
    <w:bookmarkStart w:name="z6199" w:id="6193"/>
    <w:p>
      <w:pPr>
        <w:spacing w:after="0"/>
        <w:ind w:left="0"/>
        <w:jc w:val="both"/>
      </w:pPr>
      <w:r>
        <w:rPr>
          <w:rFonts w:ascii="Times New Roman"/>
          <w:b w:val="false"/>
          <w:i w:val="false"/>
          <w:color w:val="000000"/>
          <w:sz w:val="28"/>
        </w:rPr>
        <w:t xml:space="preserve">
      821. Должен знать: </w:t>
      </w:r>
    </w:p>
    <w:bookmarkEnd w:id="6193"/>
    <w:bookmarkStart w:name="z6200" w:id="6194"/>
    <w:p>
      <w:pPr>
        <w:spacing w:after="0"/>
        <w:ind w:left="0"/>
        <w:jc w:val="both"/>
      </w:pPr>
      <w:r>
        <w:rPr>
          <w:rFonts w:ascii="Times New Roman"/>
          <w:b w:val="false"/>
          <w:i w:val="false"/>
          <w:color w:val="000000"/>
          <w:sz w:val="28"/>
        </w:rPr>
        <w:t>
      устройство гидрантов, стендеров и порядок устранения мелких неисправностей в них.</w:t>
      </w:r>
    </w:p>
    <w:bookmarkEnd w:id="6194"/>
    <w:bookmarkStart w:name="z6201" w:id="6195"/>
    <w:p>
      <w:pPr>
        <w:spacing w:after="0"/>
        <w:ind w:left="0"/>
        <w:jc w:val="left"/>
      </w:pPr>
      <w:r>
        <w:rPr>
          <w:rFonts w:ascii="Times New Roman"/>
          <w:b/>
          <w:i w:val="false"/>
          <w:color w:val="000000"/>
        </w:rPr>
        <w:t xml:space="preserve"> Параграф 354. Зарядчик холодильных аппаратов, 2 разряд</w:t>
      </w:r>
    </w:p>
    <w:bookmarkEnd w:id="6195"/>
    <w:bookmarkStart w:name="z6202" w:id="6196"/>
    <w:p>
      <w:pPr>
        <w:spacing w:after="0"/>
        <w:ind w:left="0"/>
        <w:jc w:val="both"/>
      </w:pPr>
      <w:r>
        <w:rPr>
          <w:rFonts w:ascii="Times New Roman"/>
          <w:b w:val="false"/>
          <w:i w:val="false"/>
          <w:color w:val="000000"/>
          <w:sz w:val="28"/>
        </w:rPr>
        <w:t>
      822. Характеристика работ:</w:t>
      </w:r>
    </w:p>
    <w:bookmarkEnd w:id="6196"/>
    <w:bookmarkStart w:name="z6203" w:id="6197"/>
    <w:p>
      <w:pPr>
        <w:spacing w:after="0"/>
        <w:ind w:left="0"/>
        <w:jc w:val="both"/>
      </w:pPr>
      <w:r>
        <w:rPr>
          <w:rFonts w:ascii="Times New Roman"/>
          <w:b w:val="false"/>
          <w:i w:val="false"/>
          <w:color w:val="000000"/>
          <w:sz w:val="28"/>
        </w:rPr>
        <w:t>
      заливка резервуаров насыщения водным раствором хромата натрия;</w:t>
      </w:r>
    </w:p>
    <w:bookmarkEnd w:id="6197"/>
    <w:bookmarkStart w:name="z6204" w:id="6198"/>
    <w:p>
      <w:pPr>
        <w:spacing w:after="0"/>
        <w:ind w:left="0"/>
        <w:jc w:val="both"/>
      </w:pPr>
      <w:r>
        <w:rPr>
          <w:rFonts w:ascii="Times New Roman"/>
          <w:b w:val="false"/>
          <w:i w:val="false"/>
          <w:color w:val="000000"/>
          <w:sz w:val="28"/>
        </w:rPr>
        <w:t>
      наблюдение за работой вакуум-насосов, резервуаров насыщения, холодильных установок для охлаждения водоаммиачного раствора, зарядных стендов и трубопроводов;</w:t>
      </w:r>
    </w:p>
    <w:bookmarkEnd w:id="6198"/>
    <w:bookmarkStart w:name="z6205" w:id="6199"/>
    <w:p>
      <w:pPr>
        <w:spacing w:after="0"/>
        <w:ind w:left="0"/>
        <w:jc w:val="both"/>
      </w:pPr>
      <w:r>
        <w:rPr>
          <w:rFonts w:ascii="Times New Roman"/>
          <w:b w:val="false"/>
          <w:i w:val="false"/>
          <w:color w:val="000000"/>
          <w:sz w:val="28"/>
        </w:rPr>
        <w:t>
      замена водородных и аммиачных баллонов;</w:t>
      </w:r>
    </w:p>
    <w:bookmarkEnd w:id="6199"/>
    <w:bookmarkStart w:name="z6206" w:id="6200"/>
    <w:p>
      <w:pPr>
        <w:spacing w:after="0"/>
        <w:ind w:left="0"/>
        <w:jc w:val="both"/>
      </w:pPr>
      <w:r>
        <w:rPr>
          <w:rFonts w:ascii="Times New Roman"/>
          <w:b w:val="false"/>
          <w:i w:val="false"/>
          <w:color w:val="000000"/>
          <w:sz w:val="28"/>
        </w:rPr>
        <w:t>
      ведение записи о работе аппаратов зарядной станции;</w:t>
      </w:r>
    </w:p>
    <w:bookmarkEnd w:id="6200"/>
    <w:bookmarkStart w:name="z6207" w:id="6201"/>
    <w:p>
      <w:pPr>
        <w:spacing w:after="0"/>
        <w:ind w:left="0"/>
        <w:jc w:val="both"/>
      </w:pPr>
      <w:r>
        <w:rPr>
          <w:rFonts w:ascii="Times New Roman"/>
          <w:b w:val="false"/>
          <w:i w:val="false"/>
          <w:color w:val="000000"/>
          <w:sz w:val="28"/>
        </w:rPr>
        <w:t>
      подноска холодильных аппаратов для зарядки;</w:t>
      </w:r>
    </w:p>
    <w:bookmarkEnd w:id="6201"/>
    <w:bookmarkStart w:name="z6208" w:id="6202"/>
    <w:p>
      <w:pPr>
        <w:spacing w:after="0"/>
        <w:ind w:left="0"/>
        <w:jc w:val="both"/>
      </w:pPr>
      <w:r>
        <w:rPr>
          <w:rFonts w:ascii="Times New Roman"/>
          <w:b w:val="false"/>
          <w:i w:val="false"/>
          <w:color w:val="000000"/>
          <w:sz w:val="28"/>
        </w:rPr>
        <w:t>
      участие в текущем ремонте аппаратуры зарядной станции.</w:t>
      </w:r>
    </w:p>
    <w:bookmarkEnd w:id="6202"/>
    <w:bookmarkStart w:name="z6209" w:id="6203"/>
    <w:p>
      <w:pPr>
        <w:spacing w:after="0"/>
        <w:ind w:left="0"/>
        <w:jc w:val="both"/>
      </w:pPr>
      <w:r>
        <w:rPr>
          <w:rFonts w:ascii="Times New Roman"/>
          <w:b w:val="false"/>
          <w:i w:val="false"/>
          <w:color w:val="000000"/>
          <w:sz w:val="28"/>
        </w:rPr>
        <w:t>
      823. Должен знать:</w:t>
      </w:r>
    </w:p>
    <w:bookmarkEnd w:id="6203"/>
    <w:bookmarkStart w:name="z6210" w:id="6204"/>
    <w:p>
      <w:pPr>
        <w:spacing w:after="0"/>
        <w:ind w:left="0"/>
        <w:jc w:val="both"/>
      </w:pPr>
      <w:r>
        <w:rPr>
          <w:rFonts w:ascii="Times New Roman"/>
          <w:b w:val="false"/>
          <w:i w:val="false"/>
          <w:color w:val="000000"/>
          <w:sz w:val="28"/>
        </w:rPr>
        <w:t>
      принцип работы оборудования зарядной станции (холодильных установок, вакуум-насосов, зарядных стендов);</w:t>
      </w:r>
    </w:p>
    <w:bookmarkEnd w:id="6204"/>
    <w:bookmarkStart w:name="z6211" w:id="6205"/>
    <w:p>
      <w:pPr>
        <w:spacing w:after="0"/>
        <w:ind w:left="0"/>
        <w:jc w:val="both"/>
      </w:pPr>
      <w:r>
        <w:rPr>
          <w:rFonts w:ascii="Times New Roman"/>
          <w:b w:val="false"/>
          <w:i w:val="false"/>
          <w:color w:val="000000"/>
          <w:sz w:val="28"/>
        </w:rPr>
        <w:t>
      способы заливки резервуаров насыщения водным раствором хромата натрия и замены водородных и аммиачных баллонов.</w:t>
      </w:r>
    </w:p>
    <w:bookmarkEnd w:id="6205"/>
    <w:bookmarkStart w:name="z6212" w:id="6206"/>
    <w:p>
      <w:pPr>
        <w:spacing w:after="0"/>
        <w:ind w:left="0"/>
        <w:jc w:val="left"/>
      </w:pPr>
      <w:r>
        <w:rPr>
          <w:rFonts w:ascii="Times New Roman"/>
          <w:b/>
          <w:i w:val="false"/>
          <w:color w:val="000000"/>
        </w:rPr>
        <w:t xml:space="preserve"> Параграф 355. Зарядчик холодильных аппаратов, 3 разряд</w:t>
      </w:r>
    </w:p>
    <w:bookmarkEnd w:id="6206"/>
    <w:bookmarkStart w:name="z6213" w:id="6207"/>
    <w:p>
      <w:pPr>
        <w:spacing w:after="0"/>
        <w:ind w:left="0"/>
        <w:jc w:val="both"/>
      </w:pPr>
      <w:r>
        <w:rPr>
          <w:rFonts w:ascii="Times New Roman"/>
          <w:b w:val="false"/>
          <w:i w:val="false"/>
          <w:color w:val="000000"/>
          <w:sz w:val="28"/>
        </w:rPr>
        <w:t>
      824. Характеристика работ:</w:t>
      </w:r>
    </w:p>
    <w:bookmarkEnd w:id="6207"/>
    <w:bookmarkStart w:name="z6214" w:id="6208"/>
    <w:p>
      <w:pPr>
        <w:spacing w:after="0"/>
        <w:ind w:left="0"/>
        <w:jc w:val="both"/>
      </w:pPr>
      <w:r>
        <w:rPr>
          <w:rFonts w:ascii="Times New Roman"/>
          <w:b w:val="false"/>
          <w:i w:val="false"/>
          <w:color w:val="000000"/>
          <w:sz w:val="28"/>
        </w:rPr>
        <w:t>
      зарядка холодильных аппаратов водоаммиачным раствором, водородом и проверка качества их заполнения;</w:t>
      </w:r>
    </w:p>
    <w:bookmarkEnd w:id="6208"/>
    <w:bookmarkStart w:name="z6215" w:id="6209"/>
    <w:p>
      <w:pPr>
        <w:spacing w:after="0"/>
        <w:ind w:left="0"/>
        <w:jc w:val="both"/>
      </w:pPr>
      <w:r>
        <w:rPr>
          <w:rFonts w:ascii="Times New Roman"/>
          <w:b w:val="false"/>
          <w:i w:val="false"/>
          <w:color w:val="000000"/>
          <w:sz w:val="28"/>
        </w:rPr>
        <w:t>
      приготовление водоаммиачного раствора в резервуарах насыщения;</w:t>
      </w:r>
    </w:p>
    <w:bookmarkEnd w:id="6209"/>
    <w:bookmarkStart w:name="z6216" w:id="6210"/>
    <w:p>
      <w:pPr>
        <w:spacing w:after="0"/>
        <w:ind w:left="0"/>
        <w:jc w:val="both"/>
      </w:pPr>
      <w:r>
        <w:rPr>
          <w:rFonts w:ascii="Times New Roman"/>
          <w:b w:val="false"/>
          <w:i w:val="false"/>
          <w:color w:val="000000"/>
          <w:sz w:val="28"/>
        </w:rPr>
        <w:t>
      регулирование подачи охлаждающей воды для насыщения раствора и регулирование давления в резервуарах насыщения;</w:t>
      </w:r>
    </w:p>
    <w:bookmarkEnd w:id="6210"/>
    <w:bookmarkStart w:name="z6217" w:id="6211"/>
    <w:p>
      <w:pPr>
        <w:spacing w:after="0"/>
        <w:ind w:left="0"/>
        <w:jc w:val="both"/>
      </w:pPr>
      <w:r>
        <w:rPr>
          <w:rFonts w:ascii="Times New Roman"/>
          <w:b w:val="false"/>
          <w:i w:val="false"/>
          <w:color w:val="000000"/>
          <w:sz w:val="28"/>
        </w:rPr>
        <w:t>
      подготовка холодильных аппаратов под зарядку (вакуумирование, продувка водородом, вторичное вакуумирование);</w:t>
      </w:r>
    </w:p>
    <w:bookmarkEnd w:id="6211"/>
    <w:bookmarkStart w:name="z6218" w:id="6212"/>
    <w:p>
      <w:pPr>
        <w:spacing w:after="0"/>
        <w:ind w:left="0"/>
        <w:jc w:val="both"/>
      </w:pPr>
      <w:r>
        <w:rPr>
          <w:rFonts w:ascii="Times New Roman"/>
          <w:b w:val="false"/>
          <w:i w:val="false"/>
          <w:color w:val="000000"/>
          <w:sz w:val="28"/>
        </w:rPr>
        <w:t>
      проверка зарядного штуцера на герметичность;</w:t>
      </w:r>
    </w:p>
    <w:bookmarkEnd w:id="6212"/>
    <w:bookmarkStart w:name="z6219" w:id="6213"/>
    <w:p>
      <w:pPr>
        <w:spacing w:after="0"/>
        <w:ind w:left="0"/>
        <w:jc w:val="both"/>
      </w:pPr>
      <w:r>
        <w:rPr>
          <w:rFonts w:ascii="Times New Roman"/>
          <w:b w:val="false"/>
          <w:i w:val="false"/>
          <w:color w:val="000000"/>
          <w:sz w:val="28"/>
        </w:rPr>
        <w:t>
      текущий ремонт и испытание после ремонта зарядной станции.</w:t>
      </w:r>
    </w:p>
    <w:bookmarkEnd w:id="6213"/>
    <w:bookmarkStart w:name="z6220" w:id="6214"/>
    <w:p>
      <w:pPr>
        <w:spacing w:after="0"/>
        <w:ind w:left="0"/>
        <w:jc w:val="both"/>
      </w:pPr>
      <w:r>
        <w:rPr>
          <w:rFonts w:ascii="Times New Roman"/>
          <w:b w:val="false"/>
          <w:i w:val="false"/>
          <w:color w:val="000000"/>
          <w:sz w:val="28"/>
        </w:rPr>
        <w:t>
      825. Должен знать:</w:t>
      </w:r>
    </w:p>
    <w:bookmarkEnd w:id="6214"/>
    <w:bookmarkStart w:name="z6221" w:id="6215"/>
    <w:p>
      <w:pPr>
        <w:spacing w:after="0"/>
        <w:ind w:left="0"/>
        <w:jc w:val="both"/>
      </w:pPr>
      <w:r>
        <w:rPr>
          <w:rFonts w:ascii="Times New Roman"/>
          <w:b w:val="false"/>
          <w:i w:val="false"/>
          <w:color w:val="000000"/>
          <w:sz w:val="28"/>
        </w:rPr>
        <w:t>
      устройство и назначение основных частей оборудования зарядной станции (зарядных стендов, холодильных установок, вакуум-насосов, коллекторов, приборов регулирования, трубопроводов и арматуры);</w:t>
      </w:r>
    </w:p>
    <w:bookmarkEnd w:id="6215"/>
    <w:bookmarkStart w:name="z6222" w:id="6216"/>
    <w:p>
      <w:pPr>
        <w:spacing w:after="0"/>
        <w:ind w:left="0"/>
        <w:jc w:val="both"/>
      </w:pPr>
      <w:r>
        <w:rPr>
          <w:rFonts w:ascii="Times New Roman"/>
          <w:b w:val="false"/>
          <w:i w:val="false"/>
          <w:color w:val="000000"/>
          <w:sz w:val="28"/>
        </w:rPr>
        <w:t>
      устройство холодильных аппаратов бытовых холодильников;</w:t>
      </w:r>
    </w:p>
    <w:bookmarkEnd w:id="6216"/>
    <w:bookmarkStart w:name="z6223" w:id="6217"/>
    <w:p>
      <w:pPr>
        <w:spacing w:after="0"/>
        <w:ind w:left="0"/>
        <w:jc w:val="both"/>
      </w:pPr>
      <w:r>
        <w:rPr>
          <w:rFonts w:ascii="Times New Roman"/>
          <w:b w:val="false"/>
          <w:i w:val="false"/>
          <w:color w:val="000000"/>
          <w:sz w:val="28"/>
        </w:rPr>
        <w:t>
      порядок регулирования подачи охлаждающей воды для насыщения раствора;</w:t>
      </w:r>
    </w:p>
    <w:bookmarkEnd w:id="6217"/>
    <w:bookmarkStart w:name="z6224" w:id="6218"/>
    <w:p>
      <w:pPr>
        <w:spacing w:after="0"/>
        <w:ind w:left="0"/>
        <w:jc w:val="both"/>
      </w:pPr>
      <w:r>
        <w:rPr>
          <w:rFonts w:ascii="Times New Roman"/>
          <w:b w:val="false"/>
          <w:i w:val="false"/>
          <w:color w:val="000000"/>
          <w:sz w:val="28"/>
        </w:rPr>
        <w:t>
      порядок обращения с холодильным аппаратом во время зарядки;</w:t>
      </w:r>
    </w:p>
    <w:bookmarkEnd w:id="6218"/>
    <w:bookmarkStart w:name="z6225" w:id="6219"/>
    <w:p>
      <w:pPr>
        <w:spacing w:after="0"/>
        <w:ind w:left="0"/>
        <w:jc w:val="both"/>
      </w:pPr>
      <w:r>
        <w:rPr>
          <w:rFonts w:ascii="Times New Roman"/>
          <w:b w:val="false"/>
          <w:i w:val="false"/>
          <w:color w:val="000000"/>
          <w:sz w:val="28"/>
        </w:rPr>
        <w:t>
      способы приготовления водоаммиачного раствора;</w:t>
      </w:r>
    </w:p>
    <w:bookmarkEnd w:id="6219"/>
    <w:bookmarkStart w:name="z6226" w:id="6220"/>
    <w:p>
      <w:pPr>
        <w:spacing w:after="0"/>
        <w:ind w:left="0"/>
        <w:jc w:val="both"/>
      </w:pPr>
      <w:r>
        <w:rPr>
          <w:rFonts w:ascii="Times New Roman"/>
          <w:b w:val="false"/>
          <w:i w:val="false"/>
          <w:color w:val="000000"/>
          <w:sz w:val="28"/>
        </w:rPr>
        <w:t>
      физико-химические свойства аммиака, водорода и растворов.</w:t>
      </w:r>
    </w:p>
    <w:bookmarkEnd w:id="6220"/>
    <w:bookmarkStart w:name="z6227" w:id="6221"/>
    <w:p>
      <w:pPr>
        <w:spacing w:after="0"/>
        <w:ind w:left="0"/>
        <w:jc w:val="left"/>
      </w:pPr>
      <w:r>
        <w:rPr>
          <w:rFonts w:ascii="Times New Roman"/>
          <w:b/>
          <w:i w:val="false"/>
          <w:color w:val="000000"/>
        </w:rPr>
        <w:t xml:space="preserve"> Параграф 356. Зарядчик холодильных аппаратов, 4 разряд</w:t>
      </w:r>
    </w:p>
    <w:bookmarkEnd w:id="6221"/>
    <w:bookmarkStart w:name="z6228" w:id="6222"/>
    <w:p>
      <w:pPr>
        <w:spacing w:after="0"/>
        <w:ind w:left="0"/>
        <w:jc w:val="both"/>
      </w:pPr>
      <w:r>
        <w:rPr>
          <w:rFonts w:ascii="Times New Roman"/>
          <w:b w:val="false"/>
          <w:i w:val="false"/>
          <w:color w:val="000000"/>
          <w:sz w:val="28"/>
        </w:rPr>
        <w:t>
      826. Характеристика работ:</w:t>
      </w:r>
    </w:p>
    <w:bookmarkEnd w:id="6222"/>
    <w:bookmarkStart w:name="z6229" w:id="6223"/>
    <w:p>
      <w:pPr>
        <w:spacing w:after="0"/>
        <w:ind w:left="0"/>
        <w:jc w:val="both"/>
      </w:pPr>
      <w:r>
        <w:rPr>
          <w:rFonts w:ascii="Times New Roman"/>
          <w:b w:val="false"/>
          <w:i w:val="false"/>
          <w:color w:val="000000"/>
          <w:sz w:val="28"/>
        </w:rPr>
        <w:t>
      регулирование подачи водорода в резервуары насыщения для перемешивания водоаммиачного раствора;</w:t>
      </w:r>
    </w:p>
    <w:bookmarkEnd w:id="6223"/>
    <w:bookmarkStart w:name="z6230" w:id="6224"/>
    <w:p>
      <w:pPr>
        <w:spacing w:after="0"/>
        <w:ind w:left="0"/>
        <w:jc w:val="both"/>
      </w:pPr>
      <w:r>
        <w:rPr>
          <w:rFonts w:ascii="Times New Roman"/>
          <w:b w:val="false"/>
          <w:i w:val="false"/>
          <w:color w:val="000000"/>
          <w:sz w:val="28"/>
        </w:rPr>
        <w:t>
      отбор проб на анализ;</w:t>
      </w:r>
    </w:p>
    <w:bookmarkEnd w:id="6224"/>
    <w:bookmarkStart w:name="z6231" w:id="6225"/>
    <w:p>
      <w:pPr>
        <w:spacing w:after="0"/>
        <w:ind w:left="0"/>
        <w:jc w:val="both"/>
      </w:pPr>
      <w:r>
        <w:rPr>
          <w:rFonts w:ascii="Times New Roman"/>
          <w:b w:val="false"/>
          <w:i w:val="false"/>
          <w:color w:val="000000"/>
          <w:sz w:val="28"/>
        </w:rPr>
        <w:t>
      разбавление раствора при высокой концентрации аммиака или добавление аммиака при недостаточной концентрации раствора по данным анализа.</w:t>
      </w:r>
    </w:p>
    <w:bookmarkEnd w:id="6225"/>
    <w:bookmarkStart w:name="z6232" w:id="6226"/>
    <w:p>
      <w:pPr>
        <w:spacing w:after="0"/>
        <w:ind w:left="0"/>
        <w:jc w:val="both"/>
      </w:pPr>
      <w:r>
        <w:rPr>
          <w:rFonts w:ascii="Times New Roman"/>
          <w:b w:val="false"/>
          <w:i w:val="false"/>
          <w:color w:val="000000"/>
          <w:sz w:val="28"/>
        </w:rPr>
        <w:t>
      827. Должен знать:</w:t>
      </w:r>
    </w:p>
    <w:bookmarkEnd w:id="6226"/>
    <w:bookmarkStart w:name="z6233" w:id="6227"/>
    <w:p>
      <w:pPr>
        <w:spacing w:after="0"/>
        <w:ind w:left="0"/>
        <w:jc w:val="both"/>
      </w:pPr>
      <w:r>
        <w:rPr>
          <w:rFonts w:ascii="Times New Roman"/>
          <w:b w:val="false"/>
          <w:i w:val="false"/>
          <w:color w:val="000000"/>
          <w:sz w:val="28"/>
        </w:rPr>
        <w:t>
      устройство оборудования зарядной станции (зарядных стендов, холодильных установок, вакуум-насосов, коллекторов, приборов регулирования, трубопроводов и арматуры);</w:t>
      </w:r>
    </w:p>
    <w:bookmarkEnd w:id="6227"/>
    <w:bookmarkStart w:name="z6234" w:id="6228"/>
    <w:p>
      <w:pPr>
        <w:spacing w:after="0"/>
        <w:ind w:left="0"/>
        <w:jc w:val="both"/>
      </w:pPr>
      <w:r>
        <w:rPr>
          <w:rFonts w:ascii="Times New Roman"/>
          <w:b w:val="false"/>
          <w:i w:val="false"/>
          <w:color w:val="000000"/>
          <w:sz w:val="28"/>
        </w:rPr>
        <w:t>
      устройство обслуживаемых контрольно-измерительных приборов;</w:t>
      </w:r>
    </w:p>
    <w:bookmarkEnd w:id="6228"/>
    <w:bookmarkStart w:name="z6235" w:id="6229"/>
    <w:p>
      <w:pPr>
        <w:spacing w:after="0"/>
        <w:ind w:left="0"/>
        <w:jc w:val="both"/>
      </w:pPr>
      <w:r>
        <w:rPr>
          <w:rFonts w:ascii="Times New Roman"/>
          <w:b w:val="false"/>
          <w:i w:val="false"/>
          <w:color w:val="000000"/>
          <w:sz w:val="28"/>
        </w:rPr>
        <w:t>
      порядок и последовательность отбора проб водоаммиачного раствора на анализ;</w:t>
      </w:r>
    </w:p>
    <w:bookmarkEnd w:id="6229"/>
    <w:bookmarkStart w:name="z6236" w:id="6230"/>
    <w:p>
      <w:pPr>
        <w:spacing w:after="0"/>
        <w:ind w:left="0"/>
        <w:jc w:val="both"/>
      </w:pPr>
      <w:r>
        <w:rPr>
          <w:rFonts w:ascii="Times New Roman"/>
          <w:b w:val="false"/>
          <w:i w:val="false"/>
          <w:color w:val="000000"/>
          <w:sz w:val="28"/>
        </w:rPr>
        <w:t>
      порядок регулирования подачи водорода и аммиака при разбавлении водоаммиачного раствора в резервуарах насыщения.</w:t>
      </w:r>
    </w:p>
    <w:bookmarkEnd w:id="6230"/>
    <w:bookmarkStart w:name="z6237" w:id="6231"/>
    <w:p>
      <w:pPr>
        <w:spacing w:after="0"/>
        <w:ind w:left="0"/>
        <w:jc w:val="left"/>
      </w:pPr>
      <w:r>
        <w:rPr>
          <w:rFonts w:ascii="Times New Roman"/>
          <w:b/>
          <w:i w:val="false"/>
          <w:color w:val="000000"/>
        </w:rPr>
        <w:t xml:space="preserve"> Параграф 357. Машинист холодильных установок, 2 разряд</w:t>
      </w:r>
    </w:p>
    <w:bookmarkEnd w:id="6231"/>
    <w:bookmarkStart w:name="z6238" w:id="6232"/>
    <w:p>
      <w:pPr>
        <w:spacing w:after="0"/>
        <w:ind w:left="0"/>
        <w:jc w:val="both"/>
      </w:pPr>
      <w:r>
        <w:rPr>
          <w:rFonts w:ascii="Times New Roman"/>
          <w:b w:val="false"/>
          <w:i w:val="false"/>
          <w:color w:val="000000"/>
          <w:sz w:val="28"/>
        </w:rPr>
        <w:t>
      828. Характеристика работ:</w:t>
      </w:r>
    </w:p>
    <w:bookmarkEnd w:id="6232"/>
    <w:bookmarkStart w:name="z6239" w:id="6233"/>
    <w:p>
      <w:pPr>
        <w:spacing w:after="0"/>
        <w:ind w:left="0"/>
        <w:jc w:val="both"/>
      </w:pPr>
      <w:r>
        <w:rPr>
          <w:rFonts w:ascii="Times New Roman"/>
          <w:b w:val="false"/>
          <w:i w:val="false"/>
          <w:color w:val="000000"/>
          <w:sz w:val="28"/>
        </w:rPr>
        <w:t>
      обслуживание компрессоров, насосов, конденсаторов, испарителей, воздухоохладителей, трубопроводов и арматуры холодильных установок, а также установок по производству льда под руководством машиниста более высокой квалификации;</w:t>
      </w:r>
    </w:p>
    <w:bookmarkEnd w:id="6233"/>
    <w:bookmarkStart w:name="z6240" w:id="6234"/>
    <w:p>
      <w:pPr>
        <w:spacing w:after="0"/>
        <w:ind w:left="0"/>
        <w:jc w:val="both"/>
      </w:pPr>
      <w:r>
        <w:rPr>
          <w:rFonts w:ascii="Times New Roman"/>
          <w:b w:val="false"/>
          <w:i w:val="false"/>
          <w:color w:val="000000"/>
          <w:sz w:val="28"/>
        </w:rPr>
        <w:t>
      чистка, смазывание и зарядка механизмов установок и участие в текущем и планово-предупредительном ремонте обслуживаемого оборудования, аппаратуры и трубопроводов.</w:t>
      </w:r>
    </w:p>
    <w:bookmarkEnd w:id="6234"/>
    <w:bookmarkStart w:name="z6241" w:id="6235"/>
    <w:p>
      <w:pPr>
        <w:spacing w:after="0"/>
        <w:ind w:left="0"/>
        <w:jc w:val="both"/>
      </w:pPr>
      <w:r>
        <w:rPr>
          <w:rFonts w:ascii="Times New Roman"/>
          <w:b w:val="false"/>
          <w:i w:val="false"/>
          <w:color w:val="000000"/>
          <w:sz w:val="28"/>
        </w:rPr>
        <w:t>
      829. Должен знать:</w:t>
      </w:r>
    </w:p>
    <w:bookmarkEnd w:id="6235"/>
    <w:bookmarkStart w:name="z6242" w:id="6236"/>
    <w:p>
      <w:pPr>
        <w:spacing w:after="0"/>
        <w:ind w:left="0"/>
        <w:jc w:val="both"/>
      </w:pPr>
      <w:r>
        <w:rPr>
          <w:rFonts w:ascii="Times New Roman"/>
          <w:b w:val="false"/>
          <w:i w:val="false"/>
          <w:color w:val="000000"/>
          <w:sz w:val="28"/>
        </w:rPr>
        <w:t>
      основные сведения об устройстве компрессоров, насосов, конденсаторов, испарителей, воздухоохладителей и иного оборудования холодильных установок;</w:t>
      </w:r>
    </w:p>
    <w:bookmarkEnd w:id="6236"/>
    <w:bookmarkStart w:name="z6243" w:id="6237"/>
    <w:p>
      <w:pPr>
        <w:spacing w:after="0"/>
        <w:ind w:left="0"/>
        <w:jc w:val="both"/>
      </w:pPr>
      <w:r>
        <w:rPr>
          <w:rFonts w:ascii="Times New Roman"/>
          <w:b w:val="false"/>
          <w:i w:val="false"/>
          <w:color w:val="000000"/>
          <w:sz w:val="28"/>
        </w:rPr>
        <w:t>
      схему устройства и расположения контрольно-измерительных приборов, трубопроводов и арматуры;</w:t>
      </w:r>
    </w:p>
    <w:bookmarkEnd w:id="6237"/>
    <w:bookmarkStart w:name="z6244" w:id="6238"/>
    <w:p>
      <w:pPr>
        <w:spacing w:after="0"/>
        <w:ind w:left="0"/>
        <w:jc w:val="both"/>
      </w:pPr>
      <w:r>
        <w:rPr>
          <w:rFonts w:ascii="Times New Roman"/>
          <w:b w:val="false"/>
          <w:i w:val="false"/>
          <w:color w:val="000000"/>
          <w:sz w:val="28"/>
        </w:rPr>
        <w:t>
      способы предупреждения и устранения неисправностей в работе установки;</w:t>
      </w:r>
    </w:p>
    <w:bookmarkEnd w:id="6238"/>
    <w:bookmarkStart w:name="z6245" w:id="6239"/>
    <w:p>
      <w:pPr>
        <w:spacing w:after="0"/>
        <w:ind w:left="0"/>
        <w:jc w:val="both"/>
      </w:pPr>
      <w:r>
        <w:rPr>
          <w:rFonts w:ascii="Times New Roman"/>
          <w:b w:val="false"/>
          <w:i w:val="false"/>
          <w:color w:val="000000"/>
          <w:sz w:val="28"/>
        </w:rPr>
        <w:t>
      номенклатуру холодильных агентов;</w:t>
      </w:r>
    </w:p>
    <w:bookmarkEnd w:id="6239"/>
    <w:bookmarkStart w:name="z6246" w:id="6240"/>
    <w:p>
      <w:pPr>
        <w:spacing w:after="0"/>
        <w:ind w:left="0"/>
        <w:jc w:val="both"/>
      </w:pPr>
      <w:r>
        <w:rPr>
          <w:rFonts w:ascii="Times New Roman"/>
          <w:b w:val="false"/>
          <w:i w:val="false"/>
          <w:color w:val="000000"/>
          <w:sz w:val="28"/>
        </w:rPr>
        <w:t>
      порядок смазывания обслуживаемых машин;</w:t>
      </w:r>
    </w:p>
    <w:bookmarkEnd w:id="6240"/>
    <w:bookmarkStart w:name="z6247" w:id="6241"/>
    <w:p>
      <w:pPr>
        <w:spacing w:after="0"/>
        <w:ind w:left="0"/>
        <w:jc w:val="both"/>
      </w:pPr>
      <w:r>
        <w:rPr>
          <w:rFonts w:ascii="Times New Roman"/>
          <w:b w:val="false"/>
          <w:i w:val="false"/>
          <w:color w:val="000000"/>
          <w:sz w:val="28"/>
        </w:rPr>
        <w:t>
      виды и сорта применяемых смазочных материалов.</w:t>
      </w:r>
    </w:p>
    <w:bookmarkEnd w:id="6241"/>
    <w:bookmarkStart w:name="z6248" w:id="6242"/>
    <w:p>
      <w:pPr>
        <w:spacing w:after="0"/>
        <w:ind w:left="0"/>
        <w:jc w:val="left"/>
      </w:pPr>
      <w:r>
        <w:rPr>
          <w:rFonts w:ascii="Times New Roman"/>
          <w:b/>
          <w:i w:val="false"/>
          <w:color w:val="000000"/>
        </w:rPr>
        <w:t xml:space="preserve"> Параграф 358. Машинист холодильных установок, 3 разряд</w:t>
      </w:r>
    </w:p>
    <w:bookmarkEnd w:id="6242"/>
    <w:bookmarkStart w:name="z6249" w:id="6243"/>
    <w:p>
      <w:pPr>
        <w:spacing w:after="0"/>
        <w:ind w:left="0"/>
        <w:jc w:val="both"/>
      </w:pPr>
      <w:r>
        <w:rPr>
          <w:rFonts w:ascii="Times New Roman"/>
          <w:b w:val="false"/>
          <w:i w:val="false"/>
          <w:color w:val="000000"/>
          <w:sz w:val="28"/>
        </w:rPr>
        <w:t>
      830. Характеристика работ:</w:t>
      </w:r>
    </w:p>
    <w:bookmarkEnd w:id="6243"/>
    <w:bookmarkStart w:name="z6250" w:id="6244"/>
    <w:p>
      <w:pPr>
        <w:spacing w:after="0"/>
        <w:ind w:left="0"/>
        <w:jc w:val="both"/>
      </w:pPr>
      <w:r>
        <w:rPr>
          <w:rFonts w:ascii="Times New Roman"/>
          <w:b w:val="false"/>
          <w:i w:val="false"/>
          <w:color w:val="000000"/>
          <w:sz w:val="28"/>
        </w:rPr>
        <w:t>
      обслуживание холодильных установок суммарной холодопроизводительностью до 2,1 миллиона килоджоулей в час (до 500000 миллионов килокалорий в час*), а также установок по производству льда;</w:t>
      </w:r>
    </w:p>
    <w:bookmarkEnd w:id="6244"/>
    <w:bookmarkStart w:name="z6251" w:id="6245"/>
    <w:p>
      <w:pPr>
        <w:spacing w:after="0"/>
        <w:ind w:left="0"/>
        <w:jc w:val="both"/>
      </w:pPr>
      <w:r>
        <w:rPr>
          <w:rFonts w:ascii="Times New Roman"/>
          <w:b w:val="false"/>
          <w:i w:val="false"/>
          <w:color w:val="000000"/>
          <w:sz w:val="28"/>
        </w:rPr>
        <w:t>
      поддержание наивыгоднейшего режима работы холодильных установок;</w:t>
      </w:r>
    </w:p>
    <w:bookmarkEnd w:id="6245"/>
    <w:bookmarkStart w:name="z6252" w:id="6246"/>
    <w:p>
      <w:pPr>
        <w:spacing w:after="0"/>
        <w:ind w:left="0"/>
        <w:jc w:val="both"/>
      </w:pPr>
      <w:r>
        <w:rPr>
          <w:rFonts w:ascii="Times New Roman"/>
          <w:b w:val="false"/>
          <w:i w:val="false"/>
          <w:color w:val="000000"/>
          <w:sz w:val="28"/>
        </w:rPr>
        <w:t>
      регулирование работы компрессоров аммиачных и водяных насосов, ресиверов, конденсаторов, испарителей и иных механизмов холодильных установок;</w:t>
      </w:r>
    </w:p>
    <w:bookmarkEnd w:id="6246"/>
    <w:bookmarkStart w:name="z6253" w:id="6247"/>
    <w:p>
      <w:pPr>
        <w:spacing w:after="0"/>
        <w:ind w:left="0"/>
        <w:jc w:val="both"/>
      </w:pPr>
      <w:r>
        <w:rPr>
          <w:rFonts w:ascii="Times New Roman"/>
          <w:b w:val="false"/>
          <w:i w:val="false"/>
          <w:color w:val="000000"/>
          <w:sz w:val="28"/>
        </w:rPr>
        <w:t>
      наблюдение за исправностью двигателей, трубопроводов, арматуры, приборов и аппаратуры;</w:t>
      </w:r>
    </w:p>
    <w:bookmarkEnd w:id="6247"/>
    <w:bookmarkStart w:name="z6254" w:id="6248"/>
    <w:p>
      <w:pPr>
        <w:spacing w:after="0"/>
        <w:ind w:left="0"/>
        <w:jc w:val="both"/>
      </w:pPr>
      <w:r>
        <w:rPr>
          <w:rFonts w:ascii="Times New Roman"/>
          <w:b w:val="false"/>
          <w:i w:val="false"/>
          <w:color w:val="000000"/>
          <w:sz w:val="28"/>
        </w:rPr>
        <w:t>
      определение и устранение неисправностей в работе агрегатов и аппаратуры холодильных установок;</w:t>
      </w:r>
    </w:p>
    <w:bookmarkEnd w:id="6248"/>
    <w:bookmarkStart w:name="z6255" w:id="6249"/>
    <w:p>
      <w:pPr>
        <w:spacing w:after="0"/>
        <w:ind w:left="0"/>
        <w:jc w:val="both"/>
      </w:pPr>
      <w:r>
        <w:rPr>
          <w:rFonts w:ascii="Times New Roman"/>
          <w:b w:val="false"/>
          <w:i w:val="false"/>
          <w:color w:val="000000"/>
          <w:sz w:val="28"/>
        </w:rPr>
        <w:t>
      проведение ревизии и составление дефектных ведомостей на ремонт оборудования и коммуникаций;</w:t>
      </w:r>
    </w:p>
    <w:bookmarkEnd w:id="6249"/>
    <w:bookmarkStart w:name="z6256" w:id="6250"/>
    <w:p>
      <w:pPr>
        <w:spacing w:after="0"/>
        <w:ind w:left="0"/>
        <w:jc w:val="both"/>
      </w:pPr>
      <w:r>
        <w:rPr>
          <w:rFonts w:ascii="Times New Roman"/>
          <w:b w:val="false"/>
          <w:i w:val="false"/>
          <w:color w:val="000000"/>
          <w:sz w:val="28"/>
        </w:rPr>
        <w:t>
      участие во всех видах ремонтных работ;</w:t>
      </w:r>
    </w:p>
    <w:bookmarkEnd w:id="6250"/>
    <w:bookmarkStart w:name="z6257" w:id="6251"/>
    <w:p>
      <w:pPr>
        <w:spacing w:after="0"/>
        <w:ind w:left="0"/>
        <w:jc w:val="both"/>
      </w:pPr>
      <w:r>
        <w:rPr>
          <w:rFonts w:ascii="Times New Roman"/>
          <w:b w:val="false"/>
          <w:i w:val="false"/>
          <w:color w:val="000000"/>
          <w:sz w:val="28"/>
        </w:rPr>
        <w:t>
      прием и испытание отремонтированного оборудования;</w:t>
      </w:r>
    </w:p>
    <w:bookmarkEnd w:id="6251"/>
    <w:bookmarkStart w:name="z6258" w:id="6252"/>
    <w:p>
      <w:pPr>
        <w:spacing w:after="0"/>
        <w:ind w:left="0"/>
        <w:jc w:val="both"/>
      </w:pPr>
      <w:r>
        <w:rPr>
          <w:rFonts w:ascii="Times New Roman"/>
          <w:b w:val="false"/>
          <w:i w:val="false"/>
          <w:color w:val="000000"/>
          <w:sz w:val="28"/>
        </w:rPr>
        <w:t>
      снятие индикаторных диаграмм;</w:t>
      </w:r>
    </w:p>
    <w:bookmarkEnd w:id="6252"/>
    <w:bookmarkStart w:name="z6259" w:id="6253"/>
    <w:p>
      <w:pPr>
        <w:spacing w:after="0"/>
        <w:ind w:left="0"/>
        <w:jc w:val="both"/>
      </w:pPr>
      <w:r>
        <w:rPr>
          <w:rFonts w:ascii="Times New Roman"/>
          <w:b w:val="false"/>
          <w:i w:val="false"/>
          <w:color w:val="000000"/>
          <w:sz w:val="28"/>
        </w:rPr>
        <w:t>
      контроль качества подаваемого в испарители холодильного агента, а также давления и температуры в компрессорах;</w:t>
      </w:r>
    </w:p>
    <w:bookmarkEnd w:id="6253"/>
    <w:bookmarkStart w:name="z6260" w:id="6254"/>
    <w:p>
      <w:pPr>
        <w:spacing w:after="0"/>
        <w:ind w:left="0"/>
        <w:jc w:val="both"/>
      </w:pPr>
      <w:r>
        <w:rPr>
          <w:rFonts w:ascii="Times New Roman"/>
          <w:b w:val="false"/>
          <w:i w:val="false"/>
          <w:color w:val="000000"/>
          <w:sz w:val="28"/>
        </w:rPr>
        <w:t>
      наблюдение за работой машинистов более низкого разряда в смене;</w:t>
      </w:r>
    </w:p>
    <w:bookmarkEnd w:id="6254"/>
    <w:bookmarkStart w:name="z6261" w:id="6255"/>
    <w:p>
      <w:pPr>
        <w:spacing w:after="0"/>
        <w:ind w:left="0"/>
        <w:jc w:val="both"/>
      </w:pPr>
      <w:r>
        <w:rPr>
          <w:rFonts w:ascii="Times New Roman"/>
          <w:b w:val="false"/>
          <w:i w:val="false"/>
          <w:color w:val="000000"/>
          <w:sz w:val="28"/>
        </w:rPr>
        <w:t>
      ведение записей о работе установки и расходе холодильного агента и электроэнергии.</w:t>
      </w:r>
    </w:p>
    <w:bookmarkEnd w:id="6255"/>
    <w:bookmarkStart w:name="z6262" w:id="6256"/>
    <w:p>
      <w:pPr>
        <w:spacing w:after="0"/>
        <w:ind w:left="0"/>
        <w:jc w:val="both"/>
      </w:pPr>
      <w:r>
        <w:rPr>
          <w:rFonts w:ascii="Times New Roman"/>
          <w:b w:val="false"/>
          <w:i w:val="false"/>
          <w:color w:val="000000"/>
          <w:sz w:val="28"/>
        </w:rPr>
        <w:t>
      831. Должен знать:</w:t>
      </w:r>
    </w:p>
    <w:bookmarkEnd w:id="6256"/>
    <w:bookmarkStart w:name="z6263" w:id="6257"/>
    <w:p>
      <w:pPr>
        <w:spacing w:after="0"/>
        <w:ind w:left="0"/>
        <w:jc w:val="both"/>
      </w:pPr>
      <w:r>
        <w:rPr>
          <w:rFonts w:ascii="Times New Roman"/>
          <w:b w:val="false"/>
          <w:i w:val="false"/>
          <w:color w:val="000000"/>
          <w:sz w:val="28"/>
        </w:rPr>
        <w:t>
      конструктивное устройство холодильных установок различных систем;</w:t>
      </w:r>
    </w:p>
    <w:bookmarkEnd w:id="6257"/>
    <w:bookmarkStart w:name="z6264" w:id="6258"/>
    <w:p>
      <w:pPr>
        <w:spacing w:after="0"/>
        <w:ind w:left="0"/>
        <w:jc w:val="both"/>
      </w:pPr>
      <w:r>
        <w:rPr>
          <w:rFonts w:ascii="Times New Roman"/>
          <w:b w:val="false"/>
          <w:i w:val="false"/>
          <w:color w:val="000000"/>
          <w:sz w:val="28"/>
        </w:rPr>
        <w:t>
      основные законы физики в части холодильного процесса;</w:t>
      </w:r>
    </w:p>
    <w:bookmarkEnd w:id="6258"/>
    <w:bookmarkStart w:name="z6265" w:id="6259"/>
    <w:p>
      <w:pPr>
        <w:spacing w:after="0"/>
        <w:ind w:left="0"/>
        <w:jc w:val="both"/>
      </w:pPr>
      <w:r>
        <w:rPr>
          <w:rFonts w:ascii="Times New Roman"/>
          <w:b w:val="false"/>
          <w:i w:val="false"/>
          <w:color w:val="000000"/>
          <w:sz w:val="28"/>
        </w:rPr>
        <w:t>
      схему расположения трубопроводов, арматуры, приборов автоматического регулирования и контрольных приборов;</w:t>
      </w:r>
    </w:p>
    <w:bookmarkEnd w:id="6259"/>
    <w:bookmarkStart w:name="z6266" w:id="6260"/>
    <w:p>
      <w:pPr>
        <w:spacing w:after="0"/>
        <w:ind w:left="0"/>
        <w:jc w:val="both"/>
      </w:pPr>
      <w:r>
        <w:rPr>
          <w:rFonts w:ascii="Times New Roman"/>
          <w:b w:val="false"/>
          <w:i w:val="false"/>
          <w:color w:val="000000"/>
          <w:sz w:val="28"/>
        </w:rPr>
        <w:t>
      технологический процесс производства холода и коэффициент полезного действия холодильных установок;</w:t>
      </w:r>
    </w:p>
    <w:bookmarkEnd w:id="6260"/>
    <w:bookmarkStart w:name="z6267" w:id="6261"/>
    <w:p>
      <w:pPr>
        <w:spacing w:after="0"/>
        <w:ind w:left="0"/>
        <w:jc w:val="both"/>
      </w:pPr>
      <w:r>
        <w:rPr>
          <w:rFonts w:ascii="Times New Roman"/>
          <w:b w:val="false"/>
          <w:i w:val="false"/>
          <w:color w:val="000000"/>
          <w:sz w:val="28"/>
        </w:rPr>
        <w:t>
      устройство изотопных уровнемеров, электронных мостов, соленоидных вентилей и иных контрольно-измерительных приборов, электроприводов;</w:t>
      </w:r>
    </w:p>
    <w:bookmarkEnd w:id="6261"/>
    <w:bookmarkStart w:name="z6268" w:id="6262"/>
    <w:p>
      <w:pPr>
        <w:spacing w:after="0"/>
        <w:ind w:left="0"/>
        <w:jc w:val="both"/>
      </w:pPr>
      <w:r>
        <w:rPr>
          <w:rFonts w:ascii="Times New Roman"/>
          <w:b w:val="false"/>
          <w:i w:val="false"/>
          <w:color w:val="000000"/>
          <w:sz w:val="28"/>
        </w:rPr>
        <w:t>
      включение и выключение электроприводов;</w:t>
      </w:r>
    </w:p>
    <w:bookmarkEnd w:id="6262"/>
    <w:bookmarkStart w:name="z6269" w:id="6263"/>
    <w:p>
      <w:pPr>
        <w:spacing w:after="0"/>
        <w:ind w:left="0"/>
        <w:jc w:val="both"/>
      </w:pPr>
      <w:r>
        <w:rPr>
          <w:rFonts w:ascii="Times New Roman"/>
          <w:b w:val="false"/>
          <w:i w:val="false"/>
          <w:color w:val="000000"/>
          <w:sz w:val="28"/>
        </w:rPr>
        <w:t>
      порядок приемки и испытания оборудования после ремонта;</w:t>
      </w:r>
    </w:p>
    <w:bookmarkEnd w:id="6263"/>
    <w:bookmarkStart w:name="z6270" w:id="6264"/>
    <w:p>
      <w:pPr>
        <w:spacing w:after="0"/>
        <w:ind w:left="0"/>
        <w:jc w:val="both"/>
      </w:pPr>
      <w:r>
        <w:rPr>
          <w:rFonts w:ascii="Times New Roman"/>
          <w:b w:val="false"/>
          <w:i w:val="false"/>
          <w:color w:val="000000"/>
          <w:sz w:val="28"/>
        </w:rPr>
        <w:t>
      порядок и форма ведения технической и отчетной документации установки.</w:t>
      </w:r>
    </w:p>
    <w:bookmarkEnd w:id="6264"/>
    <w:bookmarkStart w:name="z6271" w:id="6265"/>
    <w:p>
      <w:pPr>
        <w:spacing w:after="0"/>
        <w:ind w:left="0"/>
        <w:jc w:val="both"/>
      </w:pPr>
      <w:r>
        <w:rPr>
          <w:rFonts w:ascii="Times New Roman"/>
          <w:b w:val="false"/>
          <w:i w:val="false"/>
          <w:color w:val="000000"/>
          <w:sz w:val="28"/>
        </w:rPr>
        <w:t>
      832. При обслуживании установок суммарной холодопроизводительностью свыше 2,1 до 6,3 миллионов килоджоулей в час (свыше 500000 до 1,5 миллионов килокалорий в час) - 4 разряд;</w:t>
      </w:r>
    </w:p>
    <w:bookmarkEnd w:id="6265"/>
    <w:bookmarkStart w:name="z6272" w:id="6266"/>
    <w:p>
      <w:pPr>
        <w:spacing w:after="0"/>
        <w:ind w:left="0"/>
        <w:jc w:val="both"/>
      </w:pPr>
      <w:r>
        <w:rPr>
          <w:rFonts w:ascii="Times New Roman"/>
          <w:b w:val="false"/>
          <w:i w:val="false"/>
          <w:color w:val="000000"/>
          <w:sz w:val="28"/>
        </w:rPr>
        <w:t>
      при обслуживании установок суммарной холодопроизводительностью свыше 6,3 до 12,6 миллионов килоджоулей в час (свыше 1,5 до 3 миллионов килокалорий в час) - 5 разряд;</w:t>
      </w:r>
    </w:p>
    <w:bookmarkEnd w:id="6266"/>
    <w:bookmarkStart w:name="z6273" w:id="6267"/>
    <w:p>
      <w:pPr>
        <w:spacing w:after="0"/>
        <w:ind w:left="0"/>
        <w:jc w:val="both"/>
      </w:pPr>
      <w:r>
        <w:rPr>
          <w:rFonts w:ascii="Times New Roman"/>
          <w:b w:val="false"/>
          <w:i w:val="false"/>
          <w:color w:val="000000"/>
          <w:sz w:val="28"/>
        </w:rPr>
        <w:t>
      при обслуживании установок суммарной холодопроизводительностью свыше 12,6 миллионов килоджоулей в час (свыше 3 миллионов килокалорий в час) - 6 разряд.</w:t>
      </w:r>
    </w:p>
    <w:bookmarkEnd w:id="6267"/>
    <w:bookmarkStart w:name="z6274" w:id="6268"/>
    <w:p>
      <w:pPr>
        <w:spacing w:after="0"/>
        <w:ind w:left="0"/>
        <w:jc w:val="both"/>
      </w:pPr>
      <w:r>
        <w:rPr>
          <w:rFonts w:ascii="Times New Roman"/>
          <w:b w:val="false"/>
          <w:i w:val="false"/>
          <w:color w:val="000000"/>
          <w:sz w:val="28"/>
        </w:rPr>
        <w:t>
      *Мощность установки определена в нормальных калориях.</w:t>
      </w:r>
    </w:p>
    <w:bookmarkEnd w:id="6268"/>
    <w:bookmarkStart w:name="z6275" w:id="6269"/>
    <w:p>
      <w:pPr>
        <w:spacing w:after="0"/>
        <w:ind w:left="0"/>
        <w:jc w:val="left"/>
      </w:pPr>
      <w:r>
        <w:rPr>
          <w:rFonts w:ascii="Times New Roman"/>
          <w:b/>
          <w:i w:val="false"/>
          <w:color w:val="000000"/>
        </w:rPr>
        <w:t xml:space="preserve"> Параграф 359. Водолаз, 4 разряд</w:t>
      </w:r>
    </w:p>
    <w:bookmarkEnd w:id="6269"/>
    <w:bookmarkStart w:name="z6276" w:id="6270"/>
    <w:p>
      <w:pPr>
        <w:spacing w:after="0"/>
        <w:ind w:left="0"/>
        <w:jc w:val="both"/>
      </w:pPr>
      <w:r>
        <w:rPr>
          <w:rFonts w:ascii="Times New Roman"/>
          <w:b w:val="false"/>
          <w:i w:val="false"/>
          <w:color w:val="000000"/>
          <w:sz w:val="28"/>
        </w:rPr>
        <w:t>
      833. Характеристика работ:</w:t>
      </w:r>
    </w:p>
    <w:bookmarkEnd w:id="6270"/>
    <w:bookmarkStart w:name="z6277" w:id="6271"/>
    <w:p>
      <w:pPr>
        <w:spacing w:after="0"/>
        <w:ind w:left="0"/>
        <w:jc w:val="both"/>
      </w:pPr>
      <w:r>
        <w:rPr>
          <w:rFonts w:ascii="Times New Roman"/>
          <w:b w:val="false"/>
          <w:i w:val="false"/>
          <w:color w:val="000000"/>
          <w:sz w:val="28"/>
        </w:rPr>
        <w:t>
      обследование акваторий, подводной части гидротехнических сооружений, уложенных в подводные траншеи трубопроводов и кабелей;</w:t>
      </w:r>
    </w:p>
    <w:bookmarkEnd w:id="6271"/>
    <w:bookmarkStart w:name="z6278" w:id="6272"/>
    <w:p>
      <w:pPr>
        <w:spacing w:after="0"/>
        <w:ind w:left="0"/>
        <w:jc w:val="both"/>
      </w:pPr>
      <w:r>
        <w:rPr>
          <w:rFonts w:ascii="Times New Roman"/>
          <w:b w:val="false"/>
          <w:i w:val="false"/>
          <w:color w:val="000000"/>
          <w:sz w:val="28"/>
        </w:rPr>
        <w:t xml:space="preserve">
      осмотр каменных откосов каналов, шлюзов, плотин и дамб, опорных частей причальных стенок, пирсов и иных сооружений для швартовки судов, плавучих знаков, обстановки пути и средств навигационного оборудования; </w:t>
      </w:r>
    </w:p>
    <w:bookmarkEnd w:id="6272"/>
    <w:bookmarkStart w:name="z6279" w:id="6273"/>
    <w:p>
      <w:pPr>
        <w:spacing w:after="0"/>
        <w:ind w:left="0"/>
        <w:jc w:val="both"/>
      </w:pPr>
      <w:r>
        <w:rPr>
          <w:rFonts w:ascii="Times New Roman"/>
          <w:b w:val="false"/>
          <w:i w:val="false"/>
          <w:color w:val="000000"/>
          <w:sz w:val="28"/>
        </w:rPr>
        <w:t>
      поиск трубопроводов и кабелей с помощью трассоискателей;</w:t>
      </w:r>
    </w:p>
    <w:bookmarkEnd w:id="6273"/>
    <w:bookmarkStart w:name="z6280" w:id="6274"/>
    <w:p>
      <w:pPr>
        <w:spacing w:after="0"/>
        <w:ind w:left="0"/>
        <w:jc w:val="both"/>
      </w:pPr>
      <w:r>
        <w:rPr>
          <w:rFonts w:ascii="Times New Roman"/>
          <w:b w:val="false"/>
          <w:i w:val="false"/>
          <w:color w:val="000000"/>
          <w:sz w:val="28"/>
        </w:rPr>
        <w:t>
      определение глубин залегания трубопроводов с помощью трассоискателей или методом снятия поперечников;</w:t>
      </w:r>
    </w:p>
    <w:bookmarkEnd w:id="6274"/>
    <w:bookmarkStart w:name="z6281" w:id="6275"/>
    <w:p>
      <w:pPr>
        <w:spacing w:after="0"/>
        <w:ind w:left="0"/>
        <w:jc w:val="both"/>
      </w:pPr>
      <w:r>
        <w:rPr>
          <w:rFonts w:ascii="Times New Roman"/>
          <w:b w:val="false"/>
          <w:i w:val="false"/>
          <w:color w:val="000000"/>
          <w:sz w:val="28"/>
        </w:rPr>
        <w:t>
      разработка подводного грунта с помощью гидроразмывочных средств, водоструйного или пневматического грунтососов и отбойного молотка с целью углубления и очистки дна, а также удаления наносов из корпуса затонувшего судна;</w:t>
      </w:r>
    </w:p>
    <w:bookmarkEnd w:id="6275"/>
    <w:bookmarkStart w:name="z6282" w:id="6276"/>
    <w:p>
      <w:pPr>
        <w:spacing w:after="0"/>
        <w:ind w:left="0"/>
        <w:jc w:val="both"/>
      </w:pPr>
      <w:r>
        <w:rPr>
          <w:rFonts w:ascii="Times New Roman"/>
          <w:b w:val="false"/>
          <w:i w:val="false"/>
          <w:color w:val="000000"/>
          <w:sz w:val="28"/>
        </w:rPr>
        <w:t>
      работы, связанные с отсыпкой грунта;</w:t>
      </w:r>
    </w:p>
    <w:bookmarkEnd w:id="6276"/>
    <w:bookmarkStart w:name="z6283" w:id="6277"/>
    <w:p>
      <w:pPr>
        <w:spacing w:after="0"/>
        <w:ind w:left="0"/>
        <w:jc w:val="both"/>
      </w:pPr>
      <w:r>
        <w:rPr>
          <w:rFonts w:ascii="Times New Roman"/>
          <w:b w:val="false"/>
          <w:i w:val="false"/>
          <w:color w:val="000000"/>
          <w:sz w:val="28"/>
        </w:rPr>
        <w:t>
      грубое равнение подводных каменно-щебеночных и песчаных постелей под основание гидротехнических сооружений или подводных объектов;</w:t>
      </w:r>
    </w:p>
    <w:bookmarkEnd w:id="6277"/>
    <w:bookmarkStart w:name="z6284" w:id="6278"/>
    <w:p>
      <w:pPr>
        <w:spacing w:after="0"/>
        <w:ind w:left="0"/>
        <w:jc w:val="both"/>
      </w:pPr>
      <w:r>
        <w:rPr>
          <w:rFonts w:ascii="Times New Roman"/>
          <w:b w:val="false"/>
          <w:i w:val="false"/>
          <w:color w:val="000000"/>
          <w:sz w:val="28"/>
        </w:rPr>
        <w:t>
      бурение шпуров под водой;</w:t>
      </w:r>
    </w:p>
    <w:bookmarkEnd w:id="6278"/>
    <w:bookmarkStart w:name="z6285" w:id="6279"/>
    <w:p>
      <w:pPr>
        <w:spacing w:after="0"/>
        <w:ind w:left="0"/>
        <w:jc w:val="both"/>
      </w:pPr>
      <w:r>
        <w:rPr>
          <w:rFonts w:ascii="Times New Roman"/>
          <w:b w:val="false"/>
          <w:i w:val="false"/>
          <w:color w:val="000000"/>
          <w:sz w:val="28"/>
        </w:rPr>
        <w:t>
      перепиливание элементов деревянных конструкций;</w:t>
      </w:r>
    </w:p>
    <w:bookmarkEnd w:id="6279"/>
    <w:bookmarkStart w:name="z6286" w:id="6280"/>
    <w:p>
      <w:pPr>
        <w:spacing w:after="0"/>
        <w:ind w:left="0"/>
        <w:jc w:val="both"/>
      </w:pPr>
      <w:r>
        <w:rPr>
          <w:rFonts w:ascii="Times New Roman"/>
          <w:b w:val="false"/>
          <w:i w:val="false"/>
          <w:color w:val="000000"/>
          <w:sz w:val="28"/>
        </w:rPr>
        <w:t xml:space="preserve">
      устройство шипов на сваях; </w:t>
      </w:r>
    </w:p>
    <w:bookmarkEnd w:id="6280"/>
    <w:bookmarkStart w:name="z6287" w:id="6281"/>
    <w:p>
      <w:pPr>
        <w:spacing w:after="0"/>
        <w:ind w:left="0"/>
        <w:jc w:val="both"/>
      </w:pPr>
      <w:r>
        <w:rPr>
          <w:rFonts w:ascii="Times New Roman"/>
          <w:b w:val="false"/>
          <w:i w:val="false"/>
          <w:color w:val="000000"/>
          <w:sz w:val="28"/>
        </w:rPr>
        <w:t>
      обшивка и конопачение щелей в шпунтовых рядах;</w:t>
      </w:r>
    </w:p>
    <w:bookmarkEnd w:id="6281"/>
    <w:bookmarkStart w:name="z6288" w:id="6282"/>
    <w:p>
      <w:pPr>
        <w:spacing w:after="0"/>
        <w:ind w:left="0"/>
        <w:jc w:val="both"/>
      </w:pPr>
      <w:r>
        <w:rPr>
          <w:rFonts w:ascii="Times New Roman"/>
          <w:b w:val="false"/>
          <w:i w:val="false"/>
          <w:color w:val="000000"/>
          <w:sz w:val="28"/>
        </w:rPr>
        <w:t>
      постановка деревянных пробок в отверстия и прокладок в зазоры деревянных конструкций;</w:t>
      </w:r>
    </w:p>
    <w:bookmarkEnd w:id="6282"/>
    <w:bookmarkStart w:name="z6289" w:id="6283"/>
    <w:p>
      <w:pPr>
        <w:spacing w:after="0"/>
        <w:ind w:left="0"/>
        <w:jc w:val="both"/>
      </w:pPr>
      <w:r>
        <w:rPr>
          <w:rFonts w:ascii="Times New Roman"/>
          <w:b w:val="false"/>
          <w:i w:val="false"/>
          <w:color w:val="000000"/>
          <w:sz w:val="28"/>
        </w:rPr>
        <w:t>
      выпиливание окон в шпунтовых стенках и рядах;</w:t>
      </w:r>
    </w:p>
    <w:bookmarkEnd w:id="6283"/>
    <w:bookmarkStart w:name="z6290" w:id="6284"/>
    <w:p>
      <w:pPr>
        <w:spacing w:after="0"/>
        <w:ind w:left="0"/>
        <w:jc w:val="both"/>
      </w:pPr>
      <w:r>
        <w:rPr>
          <w:rFonts w:ascii="Times New Roman"/>
          <w:b w:val="false"/>
          <w:i w:val="false"/>
          <w:color w:val="000000"/>
          <w:sz w:val="28"/>
        </w:rPr>
        <w:t>
      забивка и вытаскивание ершей, скоб, костылей, гвоздей;</w:t>
      </w:r>
    </w:p>
    <w:bookmarkEnd w:id="6284"/>
    <w:bookmarkStart w:name="z6291" w:id="6285"/>
    <w:p>
      <w:pPr>
        <w:spacing w:after="0"/>
        <w:ind w:left="0"/>
        <w:jc w:val="both"/>
      </w:pPr>
      <w:r>
        <w:rPr>
          <w:rFonts w:ascii="Times New Roman"/>
          <w:b w:val="false"/>
          <w:i w:val="false"/>
          <w:color w:val="000000"/>
          <w:sz w:val="28"/>
        </w:rPr>
        <w:t>
      постановка болтов и завертывание гаек;</w:t>
      </w:r>
    </w:p>
    <w:bookmarkEnd w:id="6285"/>
    <w:bookmarkStart w:name="z6292" w:id="6286"/>
    <w:p>
      <w:pPr>
        <w:spacing w:after="0"/>
        <w:ind w:left="0"/>
        <w:jc w:val="both"/>
      </w:pPr>
      <w:r>
        <w:rPr>
          <w:rFonts w:ascii="Times New Roman"/>
          <w:b w:val="false"/>
          <w:i w:val="false"/>
          <w:color w:val="000000"/>
          <w:sz w:val="28"/>
        </w:rPr>
        <w:t>
      разборка деревянных настилов вручную;</w:t>
      </w:r>
    </w:p>
    <w:bookmarkEnd w:id="6286"/>
    <w:bookmarkStart w:name="z6293" w:id="6287"/>
    <w:p>
      <w:pPr>
        <w:spacing w:after="0"/>
        <w:ind w:left="0"/>
        <w:jc w:val="both"/>
      </w:pPr>
      <w:r>
        <w:rPr>
          <w:rFonts w:ascii="Times New Roman"/>
          <w:b w:val="false"/>
          <w:i w:val="false"/>
          <w:color w:val="000000"/>
          <w:sz w:val="28"/>
        </w:rPr>
        <w:t>
      установка оголовков и массивов массой до 20 тонн на постели;</w:t>
      </w:r>
    </w:p>
    <w:bookmarkEnd w:id="6287"/>
    <w:bookmarkStart w:name="z6294" w:id="6288"/>
    <w:p>
      <w:pPr>
        <w:spacing w:after="0"/>
        <w:ind w:left="0"/>
        <w:jc w:val="both"/>
      </w:pPr>
      <w:r>
        <w:rPr>
          <w:rFonts w:ascii="Times New Roman"/>
          <w:b w:val="false"/>
          <w:i w:val="false"/>
          <w:color w:val="000000"/>
          <w:sz w:val="28"/>
        </w:rPr>
        <w:t>
      укладка бетонной смеси под водой в мешках, бадьях или ящиках (кюбель кюбелях);</w:t>
      </w:r>
    </w:p>
    <w:bookmarkEnd w:id="6288"/>
    <w:bookmarkStart w:name="z6295" w:id="6289"/>
    <w:p>
      <w:pPr>
        <w:spacing w:after="0"/>
        <w:ind w:left="0"/>
        <w:jc w:val="both"/>
      </w:pPr>
      <w:r>
        <w:rPr>
          <w:rFonts w:ascii="Times New Roman"/>
          <w:b w:val="false"/>
          <w:i w:val="false"/>
          <w:color w:val="000000"/>
          <w:sz w:val="28"/>
        </w:rPr>
        <w:t>
      строповка, расстроповка предметов под водой;</w:t>
      </w:r>
    </w:p>
    <w:bookmarkEnd w:id="6289"/>
    <w:bookmarkStart w:name="z6296" w:id="6290"/>
    <w:p>
      <w:pPr>
        <w:spacing w:after="0"/>
        <w:ind w:left="0"/>
        <w:jc w:val="both"/>
      </w:pPr>
      <w:r>
        <w:rPr>
          <w:rFonts w:ascii="Times New Roman"/>
          <w:b w:val="false"/>
          <w:i w:val="false"/>
          <w:color w:val="000000"/>
          <w:sz w:val="28"/>
        </w:rPr>
        <w:t>
      выгрузка из корпуса затонувшего судна груза, не требующего балансировки;</w:t>
      </w:r>
    </w:p>
    <w:bookmarkEnd w:id="6290"/>
    <w:bookmarkStart w:name="z6297" w:id="6291"/>
    <w:p>
      <w:pPr>
        <w:spacing w:after="0"/>
        <w:ind w:left="0"/>
        <w:jc w:val="both"/>
      </w:pPr>
      <w:r>
        <w:rPr>
          <w:rFonts w:ascii="Times New Roman"/>
          <w:b w:val="false"/>
          <w:i w:val="false"/>
          <w:color w:val="000000"/>
          <w:sz w:val="28"/>
        </w:rPr>
        <w:t>
      добыча морепродуктов;</w:t>
      </w:r>
    </w:p>
    <w:bookmarkEnd w:id="6291"/>
    <w:bookmarkStart w:name="z6298" w:id="6292"/>
    <w:p>
      <w:pPr>
        <w:spacing w:after="0"/>
        <w:ind w:left="0"/>
        <w:jc w:val="both"/>
      </w:pPr>
      <w:r>
        <w:rPr>
          <w:rFonts w:ascii="Times New Roman"/>
          <w:b w:val="false"/>
          <w:i w:val="false"/>
          <w:color w:val="000000"/>
          <w:sz w:val="28"/>
        </w:rPr>
        <w:t>
      проведение подводных наблюдений за орудиями промышленного рыболовства (для водолазов, работающих на добыче морепродуктов и обеспечении работы орудий промышленного рыболовства);</w:t>
      </w:r>
    </w:p>
    <w:bookmarkEnd w:id="6292"/>
    <w:bookmarkStart w:name="z6299" w:id="6293"/>
    <w:p>
      <w:pPr>
        <w:spacing w:after="0"/>
        <w:ind w:left="0"/>
        <w:jc w:val="both"/>
      </w:pPr>
      <w:r>
        <w:rPr>
          <w:rFonts w:ascii="Times New Roman"/>
          <w:b w:val="false"/>
          <w:i w:val="false"/>
          <w:color w:val="000000"/>
          <w:sz w:val="28"/>
        </w:rPr>
        <w:t>
      обслуживание научно-исследовательских работ;</w:t>
      </w:r>
    </w:p>
    <w:bookmarkEnd w:id="6293"/>
    <w:bookmarkStart w:name="z6300" w:id="6294"/>
    <w:p>
      <w:pPr>
        <w:spacing w:after="0"/>
        <w:ind w:left="0"/>
        <w:jc w:val="both"/>
      </w:pPr>
      <w:r>
        <w:rPr>
          <w:rFonts w:ascii="Times New Roman"/>
          <w:b w:val="false"/>
          <w:i w:val="false"/>
          <w:color w:val="000000"/>
          <w:sz w:val="28"/>
        </w:rPr>
        <w:t>
      проведение профилактического осмотра корпуса судна;</w:t>
      </w:r>
    </w:p>
    <w:bookmarkEnd w:id="6294"/>
    <w:bookmarkStart w:name="z6301" w:id="6295"/>
    <w:p>
      <w:pPr>
        <w:spacing w:after="0"/>
        <w:ind w:left="0"/>
        <w:jc w:val="both"/>
      </w:pPr>
      <w:r>
        <w:rPr>
          <w:rFonts w:ascii="Times New Roman"/>
          <w:b w:val="false"/>
          <w:i w:val="false"/>
          <w:color w:val="000000"/>
          <w:sz w:val="28"/>
        </w:rPr>
        <w:t>
      очистка подводной части корпуса и кингстонных решеток судна от обрастаний и засорений;</w:t>
      </w:r>
    </w:p>
    <w:bookmarkEnd w:id="6295"/>
    <w:bookmarkStart w:name="z6302" w:id="6296"/>
    <w:p>
      <w:pPr>
        <w:spacing w:after="0"/>
        <w:ind w:left="0"/>
        <w:jc w:val="both"/>
      </w:pPr>
      <w:r>
        <w:rPr>
          <w:rFonts w:ascii="Times New Roman"/>
          <w:b w:val="false"/>
          <w:i w:val="false"/>
          <w:color w:val="000000"/>
          <w:sz w:val="28"/>
        </w:rPr>
        <w:t>
      очистка гребных винтов судов;</w:t>
      </w:r>
    </w:p>
    <w:bookmarkEnd w:id="6296"/>
    <w:bookmarkStart w:name="z6303" w:id="6297"/>
    <w:p>
      <w:pPr>
        <w:spacing w:after="0"/>
        <w:ind w:left="0"/>
        <w:jc w:val="both"/>
      </w:pPr>
      <w:r>
        <w:rPr>
          <w:rFonts w:ascii="Times New Roman"/>
          <w:b w:val="false"/>
          <w:i w:val="false"/>
          <w:color w:val="000000"/>
          <w:sz w:val="28"/>
        </w:rPr>
        <w:t>
      очистка подводных путей слипов и эллингов;</w:t>
      </w:r>
    </w:p>
    <w:bookmarkEnd w:id="6297"/>
    <w:bookmarkStart w:name="z6304" w:id="6298"/>
    <w:p>
      <w:pPr>
        <w:spacing w:after="0"/>
        <w:ind w:left="0"/>
        <w:jc w:val="both"/>
      </w:pPr>
      <w:r>
        <w:rPr>
          <w:rFonts w:ascii="Times New Roman"/>
          <w:b w:val="false"/>
          <w:i w:val="false"/>
          <w:color w:val="000000"/>
          <w:sz w:val="28"/>
        </w:rPr>
        <w:t>
      выполнение под водой простых монтажных, слесарных, плотничных и такелажных работ;</w:t>
      </w:r>
    </w:p>
    <w:bookmarkEnd w:id="6298"/>
    <w:bookmarkStart w:name="z6305" w:id="6299"/>
    <w:p>
      <w:pPr>
        <w:spacing w:after="0"/>
        <w:ind w:left="0"/>
        <w:jc w:val="both"/>
      </w:pPr>
      <w:r>
        <w:rPr>
          <w:rFonts w:ascii="Times New Roman"/>
          <w:b w:val="false"/>
          <w:i w:val="false"/>
          <w:color w:val="000000"/>
          <w:sz w:val="28"/>
        </w:rPr>
        <w:t>
      наружное обследование корпусов затонувших судов;</w:t>
      </w:r>
    </w:p>
    <w:bookmarkEnd w:id="6299"/>
    <w:bookmarkStart w:name="z6306" w:id="6300"/>
    <w:p>
      <w:pPr>
        <w:spacing w:after="0"/>
        <w:ind w:left="0"/>
        <w:jc w:val="both"/>
      </w:pPr>
      <w:r>
        <w:rPr>
          <w:rFonts w:ascii="Times New Roman"/>
          <w:b w:val="false"/>
          <w:i w:val="false"/>
          <w:color w:val="000000"/>
          <w:sz w:val="28"/>
        </w:rPr>
        <w:t>
      остропка и подсоединение шлангов к судоподъемным понтонам, а также выполнение иных аналогичных по характеру работ;</w:t>
      </w:r>
    </w:p>
    <w:bookmarkEnd w:id="6300"/>
    <w:bookmarkStart w:name="z6307" w:id="6301"/>
    <w:p>
      <w:pPr>
        <w:spacing w:after="0"/>
        <w:ind w:left="0"/>
        <w:jc w:val="both"/>
      </w:pPr>
      <w:r>
        <w:rPr>
          <w:rFonts w:ascii="Times New Roman"/>
          <w:b w:val="false"/>
          <w:i w:val="false"/>
          <w:color w:val="000000"/>
          <w:sz w:val="28"/>
        </w:rPr>
        <w:t>
      обеспечение всех видов аварийно-технических работ, выполняемых водолазами более высокой квалификации.</w:t>
      </w:r>
    </w:p>
    <w:bookmarkEnd w:id="6301"/>
    <w:bookmarkStart w:name="z6308" w:id="6302"/>
    <w:p>
      <w:pPr>
        <w:spacing w:after="0"/>
        <w:ind w:left="0"/>
        <w:jc w:val="both"/>
      </w:pPr>
      <w:r>
        <w:rPr>
          <w:rFonts w:ascii="Times New Roman"/>
          <w:b w:val="false"/>
          <w:i w:val="false"/>
          <w:color w:val="000000"/>
          <w:sz w:val="28"/>
        </w:rPr>
        <w:t>
      834. Должен знать:</w:t>
      </w:r>
    </w:p>
    <w:bookmarkEnd w:id="6302"/>
    <w:bookmarkStart w:name="z6309" w:id="6303"/>
    <w:p>
      <w:pPr>
        <w:spacing w:after="0"/>
        <w:ind w:left="0"/>
        <w:jc w:val="both"/>
      </w:pPr>
      <w:r>
        <w:rPr>
          <w:rFonts w:ascii="Times New Roman"/>
          <w:b w:val="false"/>
          <w:i w:val="false"/>
          <w:color w:val="000000"/>
          <w:sz w:val="28"/>
        </w:rPr>
        <w:t xml:space="preserve">
      порядок хранения, проверки, подготовки и устранения мелких неисправностей водолазного снаряжения и средств обеспечения водолазных спусков; </w:t>
      </w:r>
    </w:p>
    <w:bookmarkEnd w:id="6303"/>
    <w:bookmarkStart w:name="z6310" w:id="6304"/>
    <w:p>
      <w:pPr>
        <w:spacing w:after="0"/>
        <w:ind w:left="0"/>
        <w:jc w:val="both"/>
      </w:pPr>
      <w:r>
        <w:rPr>
          <w:rFonts w:ascii="Times New Roman"/>
          <w:b w:val="false"/>
          <w:i w:val="false"/>
          <w:color w:val="000000"/>
          <w:sz w:val="28"/>
        </w:rPr>
        <w:t>
      порядок водолазных спусков;</w:t>
      </w:r>
    </w:p>
    <w:bookmarkEnd w:id="6304"/>
    <w:bookmarkStart w:name="z6311" w:id="6305"/>
    <w:p>
      <w:pPr>
        <w:spacing w:after="0"/>
        <w:ind w:left="0"/>
        <w:jc w:val="both"/>
      </w:pPr>
      <w:r>
        <w:rPr>
          <w:rFonts w:ascii="Times New Roman"/>
          <w:b w:val="false"/>
          <w:i w:val="false"/>
          <w:color w:val="000000"/>
          <w:sz w:val="28"/>
        </w:rPr>
        <w:t>
      основы медицины;</w:t>
      </w:r>
    </w:p>
    <w:bookmarkEnd w:id="6305"/>
    <w:bookmarkStart w:name="z6312" w:id="6306"/>
    <w:p>
      <w:pPr>
        <w:spacing w:after="0"/>
        <w:ind w:left="0"/>
        <w:jc w:val="both"/>
      </w:pPr>
      <w:r>
        <w:rPr>
          <w:rFonts w:ascii="Times New Roman"/>
          <w:b w:val="false"/>
          <w:i w:val="false"/>
          <w:color w:val="000000"/>
          <w:sz w:val="28"/>
        </w:rPr>
        <w:t xml:space="preserve">
      физические и физиологические особенности водолазных спусков; </w:t>
      </w:r>
    </w:p>
    <w:bookmarkEnd w:id="6306"/>
    <w:bookmarkStart w:name="z6313" w:id="6307"/>
    <w:p>
      <w:pPr>
        <w:spacing w:after="0"/>
        <w:ind w:left="0"/>
        <w:jc w:val="both"/>
      </w:pPr>
      <w:r>
        <w:rPr>
          <w:rFonts w:ascii="Times New Roman"/>
          <w:b w:val="false"/>
          <w:i w:val="false"/>
          <w:color w:val="000000"/>
          <w:sz w:val="28"/>
        </w:rPr>
        <w:t>
      технологию производства водолазных работ;</w:t>
      </w:r>
    </w:p>
    <w:bookmarkEnd w:id="6307"/>
    <w:bookmarkStart w:name="z6314" w:id="6308"/>
    <w:p>
      <w:pPr>
        <w:spacing w:after="0"/>
        <w:ind w:left="0"/>
        <w:jc w:val="both"/>
      </w:pPr>
      <w:r>
        <w:rPr>
          <w:rFonts w:ascii="Times New Roman"/>
          <w:b w:val="false"/>
          <w:i w:val="false"/>
          <w:color w:val="000000"/>
          <w:sz w:val="28"/>
        </w:rPr>
        <w:t>
      организацию рабочего места;</w:t>
      </w:r>
    </w:p>
    <w:bookmarkEnd w:id="6308"/>
    <w:bookmarkStart w:name="z6315" w:id="6309"/>
    <w:p>
      <w:pPr>
        <w:spacing w:after="0"/>
        <w:ind w:left="0"/>
        <w:jc w:val="both"/>
      </w:pPr>
      <w:r>
        <w:rPr>
          <w:rFonts w:ascii="Times New Roman"/>
          <w:b w:val="false"/>
          <w:i w:val="false"/>
          <w:color w:val="000000"/>
          <w:sz w:val="28"/>
        </w:rPr>
        <w:t xml:space="preserve">
      устройство контрольно-измерительных приборов и инструментов, применяемых при работе под водой; </w:t>
      </w:r>
    </w:p>
    <w:bookmarkEnd w:id="6309"/>
    <w:bookmarkStart w:name="z6316" w:id="6310"/>
    <w:p>
      <w:pPr>
        <w:spacing w:after="0"/>
        <w:ind w:left="0"/>
        <w:jc w:val="both"/>
      </w:pPr>
      <w:r>
        <w:rPr>
          <w:rFonts w:ascii="Times New Roman"/>
          <w:b w:val="false"/>
          <w:i w:val="false"/>
          <w:color w:val="000000"/>
          <w:sz w:val="28"/>
        </w:rPr>
        <w:t xml:space="preserve">
      способы и технологию обследования акваторий, уложенных трубопроводов и кабелей; </w:t>
      </w:r>
    </w:p>
    <w:bookmarkEnd w:id="6310"/>
    <w:bookmarkStart w:name="z6317" w:id="6311"/>
    <w:p>
      <w:pPr>
        <w:spacing w:after="0"/>
        <w:ind w:left="0"/>
        <w:jc w:val="both"/>
      </w:pPr>
      <w:r>
        <w:rPr>
          <w:rFonts w:ascii="Times New Roman"/>
          <w:b w:val="false"/>
          <w:i w:val="false"/>
          <w:color w:val="000000"/>
          <w:sz w:val="28"/>
        </w:rPr>
        <w:t xml:space="preserve">
      технологию поиска и подъема предметов, находящихся под водой; </w:t>
      </w:r>
    </w:p>
    <w:bookmarkEnd w:id="6311"/>
    <w:bookmarkStart w:name="z6318" w:id="6312"/>
    <w:p>
      <w:pPr>
        <w:spacing w:after="0"/>
        <w:ind w:left="0"/>
        <w:jc w:val="both"/>
      </w:pPr>
      <w:r>
        <w:rPr>
          <w:rFonts w:ascii="Times New Roman"/>
          <w:b w:val="false"/>
          <w:i w:val="false"/>
          <w:color w:val="000000"/>
          <w:sz w:val="28"/>
        </w:rPr>
        <w:t xml:space="preserve">
      основы черчения и чтение простых чертежей; </w:t>
      </w:r>
    </w:p>
    <w:bookmarkEnd w:id="6312"/>
    <w:bookmarkStart w:name="z6319" w:id="6313"/>
    <w:p>
      <w:pPr>
        <w:spacing w:after="0"/>
        <w:ind w:left="0"/>
        <w:jc w:val="both"/>
      </w:pPr>
      <w:r>
        <w:rPr>
          <w:rFonts w:ascii="Times New Roman"/>
          <w:b w:val="false"/>
          <w:i w:val="false"/>
          <w:color w:val="000000"/>
          <w:sz w:val="28"/>
        </w:rPr>
        <w:t xml:space="preserve">
      порядок составления схем, эскизов и актов по результатам обследований; </w:t>
      </w:r>
    </w:p>
    <w:bookmarkEnd w:id="6313"/>
    <w:bookmarkStart w:name="z6320" w:id="6314"/>
    <w:p>
      <w:pPr>
        <w:spacing w:after="0"/>
        <w:ind w:left="0"/>
        <w:jc w:val="both"/>
      </w:pPr>
      <w:r>
        <w:rPr>
          <w:rFonts w:ascii="Times New Roman"/>
          <w:b w:val="false"/>
          <w:i w:val="false"/>
          <w:color w:val="000000"/>
          <w:sz w:val="28"/>
        </w:rPr>
        <w:t>
      способы разработки подводного грунта;</w:t>
      </w:r>
    </w:p>
    <w:bookmarkEnd w:id="6314"/>
    <w:bookmarkStart w:name="z6321" w:id="6315"/>
    <w:p>
      <w:pPr>
        <w:spacing w:after="0"/>
        <w:ind w:left="0"/>
        <w:jc w:val="both"/>
      </w:pPr>
      <w:r>
        <w:rPr>
          <w:rFonts w:ascii="Times New Roman"/>
          <w:b w:val="false"/>
          <w:i w:val="false"/>
          <w:color w:val="000000"/>
          <w:sz w:val="28"/>
        </w:rPr>
        <w:t>
      приемы подсыпки и равнения подводных каменно-щебеночных и песчаных постелей, выправки и подбивки рельсовых путей судоподъемных сооружений;</w:t>
      </w:r>
    </w:p>
    <w:bookmarkEnd w:id="6315"/>
    <w:bookmarkStart w:name="z6322" w:id="6316"/>
    <w:p>
      <w:pPr>
        <w:spacing w:after="0"/>
        <w:ind w:left="0"/>
        <w:jc w:val="both"/>
      </w:pPr>
      <w:r>
        <w:rPr>
          <w:rFonts w:ascii="Times New Roman"/>
          <w:b w:val="false"/>
          <w:i w:val="false"/>
          <w:color w:val="000000"/>
          <w:sz w:val="28"/>
        </w:rPr>
        <w:t>
      приемы производства слесарных, плотничных и такелажных работ, укладки бетона под водой;</w:t>
      </w:r>
    </w:p>
    <w:bookmarkEnd w:id="6316"/>
    <w:bookmarkStart w:name="z6323" w:id="6317"/>
    <w:p>
      <w:pPr>
        <w:spacing w:after="0"/>
        <w:ind w:left="0"/>
        <w:jc w:val="both"/>
      </w:pPr>
      <w:r>
        <w:rPr>
          <w:rFonts w:ascii="Times New Roman"/>
          <w:b w:val="false"/>
          <w:i w:val="false"/>
          <w:color w:val="000000"/>
          <w:sz w:val="28"/>
        </w:rPr>
        <w:t xml:space="preserve">
      порядок установки и стыковки водозаборных и водовыпускных оголовков, блоков и массивов; </w:t>
      </w:r>
    </w:p>
    <w:bookmarkEnd w:id="6317"/>
    <w:bookmarkStart w:name="z6324" w:id="6318"/>
    <w:p>
      <w:pPr>
        <w:spacing w:after="0"/>
        <w:ind w:left="0"/>
        <w:jc w:val="both"/>
      </w:pPr>
      <w:r>
        <w:rPr>
          <w:rFonts w:ascii="Times New Roman"/>
          <w:b w:val="false"/>
          <w:i w:val="false"/>
          <w:color w:val="000000"/>
          <w:sz w:val="28"/>
        </w:rPr>
        <w:t>
      такелажное дело и порядок пользования такелажем;</w:t>
      </w:r>
    </w:p>
    <w:bookmarkEnd w:id="6318"/>
    <w:bookmarkStart w:name="z6325" w:id="6319"/>
    <w:p>
      <w:pPr>
        <w:spacing w:after="0"/>
        <w:ind w:left="0"/>
        <w:jc w:val="both"/>
      </w:pPr>
      <w:r>
        <w:rPr>
          <w:rFonts w:ascii="Times New Roman"/>
          <w:b w:val="false"/>
          <w:i w:val="false"/>
          <w:color w:val="000000"/>
          <w:sz w:val="28"/>
        </w:rPr>
        <w:t>
      устройство судоподъемных сооружений;</w:t>
      </w:r>
    </w:p>
    <w:bookmarkEnd w:id="6319"/>
    <w:bookmarkStart w:name="z6326" w:id="6320"/>
    <w:p>
      <w:pPr>
        <w:spacing w:after="0"/>
        <w:ind w:left="0"/>
        <w:jc w:val="both"/>
      </w:pPr>
      <w:r>
        <w:rPr>
          <w:rFonts w:ascii="Times New Roman"/>
          <w:b w:val="false"/>
          <w:i w:val="false"/>
          <w:color w:val="000000"/>
          <w:sz w:val="28"/>
        </w:rPr>
        <w:t xml:space="preserve">
      назначение конструктивных элементов и оборудования гидротехнических сооружений и принцип их работы; </w:t>
      </w:r>
    </w:p>
    <w:bookmarkEnd w:id="6320"/>
    <w:bookmarkStart w:name="z6327" w:id="6321"/>
    <w:p>
      <w:pPr>
        <w:spacing w:after="0"/>
        <w:ind w:left="0"/>
        <w:jc w:val="both"/>
      </w:pPr>
      <w:r>
        <w:rPr>
          <w:rFonts w:ascii="Times New Roman"/>
          <w:b w:val="false"/>
          <w:i w:val="false"/>
          <w:color w:val="000000"/>
          <w:sz w:val="28"/>
        </w:rPr>
        <w:t>
      основные сведения об устройстве судов;</w:t>
      </w:r>
    </w:p>
    <w:bookmarkEnd w:id="6321"/>
    <w:bookmarkStart w:name="z6328" w:id="6322"/>
    <w:p>
      <w:pPr>
        <w:spacing w:after="0"/>
        <w:ind w:left="0"/>
        <w:jc w:val="both"/>
      </w:pPr>
      <w:r>
        <w:rPr>
          <w:rFonts w:ascii="Times New Roman"/>
          <w:b w:val="false"/>
          <w:i w:val="false"/>
          <w:color w:val="000000"/>
          <w:sz w:val="28"/>
        </w:rPr>
        <w:t xml:space="preserve">
      порядок и последовательность осмотра корпусов затонувших судов; </w:t>
      </w:r>
    </w:p>
    <w:bookmarkEnd w:id="6322"/>
    <w:bookmarkStart w:name="z6329" w:id="6323"/>
    <w:p>
      <w:pPr>
        <w:spacing w:after="0"/>
        <w:ind w:left="0"/>
        <w:jc w:val="both"/>
      </w:pPr>
      <w:r>
        <w:rPr>
          <w:rFonts w:ascii="Times New Roman"/>
          <w:b w:val="false"/>
          <w:i w:val="false"/>
          <w:color w:val="000000"/>
          <w:sz w:val="28"/>
        </w:rPr>
        <w:t>
      способы замера пробоин в корпусах судов и повреждений гидротехнических сооружений.</w:t>
      </w:r>
    </w:p>
    <w:bookmarkEnd w:id="6323"/>
    <w:bookmarkStart w:name="z6330" w:id="6324"/>
    <w:p>
      <w:pPr>
        <w:spacing w:after="0"/>
        <w:ind w:left="0"/>
        <w:jc w:val="left"/>
      </w:pPr>
      <w:r>
        <w:rPr>
          <w:rFonts w:ascii="Times New Roman"/>
          <w:b/>
          <w:i w:val="false"/>
          <w:color w:val="000000"/>
        </w:rPr>
        <w:t xml:space="preserve"> Параграф 360. Водолаз, 5 разряд</w:t>
      </w:r>
    </w:p>
    <w:bookmarkEnd w:id="6324"/>
    <w:bookmarkStart w:name="z6331" w:id="6325"/>
    <w:p>
      <w:pPr>
        <w:spacing w:after="0"/>
        <w:ind w:left="0"/>
        <w:jc w:val="both"/>
      </w:pPr>
      <w:r>
        <w:rPr>
          <w:rFonts w:ascii="Times New Roman"/>
          <w:b w:val="false"/>
          <w:i w:val="false"/>
          <w:color w:val="000000"/>
          <w:sz w:val="28"/>
        </w:rPr>
        <w:t>
      835. Характеристика работ:</w:t>
      </w:r>
    </w:p>
    <w:bookmarkEnd w:id="6325"/>
    <w:bookmarkStart w:name="z6332" w:id="6326"/>
    <w:p>
      <w:pPr>
        <w:spacing w:after="0"/>
        <w:ind w:left="0"/>
        <w:jc w:val="both"/>
      </w:pPr>
      <w:r>
        <w:rPr>
          <w:rFonts w:ascii="Times New Roman"/>
          <w:b w:val="false"/>
          <w:i w:val="false"/>
          <w:color w:val="000000"/>
          <w:sz w:val="28"/>
        </w:rPr>
        <w:t>
      обследование перекатов и судоподъемных сооружений;</w:t>
      </w:r>
    </w:p>
    <w:bookmarkEnd w:id="6326"/>
    <w:bookmarkStart w:name="z6333" w:id="6327"/>
    <w:p>
      <w:pPr>
        <w:spacing w:after="0"/>
        <w:ind w:left="0"/>
        <w:jc w:val="both"/>
      </w:pPr>
      <w:r>
        <w:rPr>
          <w:rFonts w:ascii="Times New Roman"/>
          <w:b w:val="false"/>
          <w:i w:val="false"/>
          <w:color w:val="000000"/>
          <w:sz w:val="28"/>
        </w:rPr>
        <w:t>
      полное обследование и работы по ремонту подводной части гидротехнических сооружений;</w:t>
      </w:r>
    </w:p>
    <w:bookmarkEnd w:id="6327"/>
    <w:bookmarkStart w:name="z6334" w:id="6328"/>
    <w:p>
      <w:pPr>
        <w:spacing w:after="0"/>
        <w:ind w:left="0"/>
        <w:jc w:val="both"/>
      </w:pPr>
      <w:r>
        <w:rPr>
          <w:rFonts w:ascii="Times New Roman"/>
          <w:b w:val="false"/>
          <w:i w:val="false"/>
          <w:color w:val="000000"/>
          <w:sz w:val="28"/>
        </w:rPr>
        <w:t>
      укладка дюкеров, подводных трубопроводов и кабелей;</w:t>
      </w:r>
    </w:p>
    <w:bookmarkEnd w:id="6328"/>
    <w:bookmarkStart w:name="z6335" w:id="6329"/>
    <w:p>
      <w:pPr>
        <w:spacing w:after="0"/>
        <w:ind w:left="0"/>
        <w:jc w:val="both"/>
      </w:pPr>
      <w:r>
        <w:rPr>
          <w:rFonts w:ascii="Times New Roman"/>
          <w:b w:val="false"/>
          <w:i w:val="false"/>
          <w:color w:val="000000"/>
          <w:sz w:val="28"/>
        </w:rPr>
        <w:t>
      установка грузов на подводный трубопровод;</w:t>
      </w:r>
    </w:p>
    <w:bookmarkEnd w:id="6329"/>
    <w:bookmarkStart w:name="z6336" w:id="6330"/>
    <w:p>
      <w:pPr>
        <w:spacing w:after="0"/>
        <w:ind w:left="0"/>
        <w:jc w:val="both"/>
      </w:pPr>
      <w:r>
        <w:rPr>
          <w:rFonts w:ascii="Times New Roman"/>
          <w:b w:val="false"/>
          <w:i w:val="false"/>
          <w:color w:val="000000"/>
          <w:sz w:val="28"/>
        </w:rPr>
        <w:t xml:space="preserve">
      монтаж и демонтаж муфт, полумуфт и защитных решеток; </w:t>
      </w:r>
    </w:p>
    <w:bookmarkEnd w:id="6330"/>
    <w:bookmarkStart w:name="z6337" w:id="6331"/>
    <w:p>
      <w:pPr>
        <w:spacing w:after="0"/>
        <w:ind w:left="0"/>
        <w:jc w:val="both"/>
      </w:pPr>
      <w:r>
        <w:rPr>
          <w:rFonts w:ascii="Times New Roman"/>
          <w:b w:val="false"/>
          <w:i w:val="false"/>
          <w:color w:val="000000"/>
          <w:sz w:val="28"/>
        </w:rPr>
        <w:t>
      замеры прогиба уложенных в траншеи трубопроводов;</w:t>
      </w:r>
    </w:p>
    <w:bookmarkEnd w:id="6331"/>
    <w:bookmarkStart w:name="z6338" w:id="6332"/>
    <w:p>
      <w:pPr>
        <w:spacing w:after="0"/>
        <w:ind w:left="0"/>
        <w:jc w:val="both"/>
      </w:pPr>
      <w:r>
        <w:rPr>
          <w:rFonts w:ascii="Times New Roman"/>
          <w:b w:val="false"/>
          <w:i w:val="false"/>
          <w:color w:val="000000"/>
          <w:sz w:val="28"/>
        </w:rPr>
        <w:t xml:space="preserve">
      чтение чертежей средней сложности; </w:t>
      </w:r>
    </w:p>
    <w:bookmarkEnd w:id="6332"/>
    <w:bookmarkStart w:name="z6339" w:id="6333"/>
    <w:p>
      <w:pPr>
        <w:spacing w:after="0"/>
        <w:ind w:left="0"/>
        <w:jc w:val="both"/>
      </w:pPr>
      <w:r>
        <w:rPr>
          <w:rFonts w:ascii="Times New Roman"/>
          <w:b w:val="false"/>
          <w:i w:val="false"/>
          <w:color w:val="000000"/>
          <w:sz w:val="28"/>
        </w:rPr>
        <w:t>
      промывка глубоких траншей и туннелей под корпусом затонувшего судна;</w:t>
      </w:r>
    </w:p>
    <w:bookmarkEnd w:id="6333"/>
    <w:bookmarkStart w:name="z6340" w:id="6334"/>
    <w:p>
      <w:pPr>
        <w:spacing w:after="0"/>
        <w:ind w:left="0"/>
        <w:jc w:val="both"/>
      </w:pPr>
      <w:r>
        <w:rPr>
          <w:rFonts w:ascii="Times New Roman"/>
          <w:b w:val="false"/>
          <w:i w:val="false"/>
          <w:color w:val="000000"/>
          <w:sz w:val="28"/>
        </w:rPr>
        <w:t>
      заводка проводников в туннели;</w:t>
      </w:r>
    </w:p>
    <w:bookmarkEnd w:id="6334"/>
    <w:bookmarkStart w:name="z6341" w:id="6335"/>
    <w:p>
      <w:pPr>
        <w:spacing w:after="0"/>
        <w:ind w:left="0"/>
        <w:jc w:val="both"/>
      </w:pPr>
      <w:r>
        <w:rPr>
          <w:rFonts w:ascii="Times New Roman"/>
          <w:b w:val="false"/>
          <w:i w:val="false"/>
          <w:color w:val="000000"/>
          <w:sz w:val="28"/>
        </w:rPr>
        <w:t>
      установка оголовков и массивов массой от 20 до 50 тонн, ряжей и иных конструкций гидротехнических сооружений;</w:t>
      </w:r>
    </w:p>
    <w:bookmarkEnd w:id="6335"/>
    <w:bookmarkStart w:name="z6342" w:id="6336"/>
    <w:p>
      <w:pPr>
        <w:spacing w:after="0"/>
        <w:ind w:left="0"/>
        <w:jc w:val="both"/>
      </w:pPr>
      <w:r>
        <w:rPr>
          <w:rFonts w:ascii="Times New Roman"/>
          <w:b w:val="false"/>
          <w:i w:val="false"/>
          <w:color w:val="000000"/>
          <w:sz w:val="28"/>
        </w:rPr>
        <w:t>
      установка и разборка под водой всех видов опалубки;</w:t>
      </w:r>
    </w:p>
    <w:bookmarkEnd w:id="6336"/>
    <w:bookmarkStart w:name="z6343" w:id="6337"/>
    <w:p>
      <w:pPr>
        <w:spacing w:after="0"/>
        <w:ind w:left="0"/>
        <w:jc w:val="both"/>
      </w:pPr>
      <w:r>
        <w:rPr>
          <w:rFonts w:ascii="Times New Roman"/>
          <w:b w:val="false"/>
          <w:i w:val="false"/>
          <w:color w:val="000000"/>
          <w:sz w:val="28"/>
        </w:rPr>
        <w:t>
      установка арматуры на пробоины;</w:t>
      </w:r>
    </w:p>
    <w:bookmarkEnd w:id="6337"/>
    <w:bookmarkStart w:name="z6344" w:id="6338"/>
    <w:p>
      <w:pPr>
        <w:spacing w:after="0"/>
        <w:ind w:left="0"/>
        <w:jc w:val="both"/>
      </w:pPr>
      <w:r>
        <w:rPr>
          <w:rFonts w:ascii="Times New Roman"/>
          <w:b w:val="false"/>
          <w:i w:val="false"/>
          <w:color w:val="000000"/>
          <w:sz w:val="28"/>
        </w:rPr>
        <w:t>
      постановка стяжек и оттяжек;</w:t>
      </w:r>
    </w:p>
    <w:bookmarkEnd w:id="6338"/>
    <w:bookmarkStart w:name="z6345" w:id="6339"/>
    <w:p>
      <w:pPr>
        <w:spacing w:after="0"/>
        <w:ind w:left="0"/>
        <w:jc w:val="both"/>
      </w:pPr>
      <w:r>
        <w:rPr>
          <w:rFonts w:ascii="Times New Roman"/>
          <w:b w:val="false"/>
          <w:i w:val="false"/>
          <w:color w:val="000000"/>
          <w:sz w:val="28"/>
        </w:rPr>
        <w:t xml:space="preserve">
      осмотр и ремонт опорно-ходовых частей затворов и ворот на шлюзах; </w:t>
      </w:r>
    </w:p>
    <w:bookmarkEnd w:id="6339"/>
    <w:bookmarkStart w:name="z6346" w:id="6340"/>
    <w:p>
      <w:pPr>
        <w:spacing w:after="0"/>
        <w:ind w:left="0"/>
        <w:jc w:val="both"/>
      </w:pPr>
      <w:r>
        <w:rPr>
          <w:rFonts w:ascii="Times New Roman"/>
          <w:b w:val="false"/>
          <w:i w:val="false"/>
          <w:color w:val="000000"/>
          <w:sz w:val="28"/>
        </w:rPr>
        <w:t>
      обслуживание научно-исследовательских работ, выполняемых с обитаемых подводных аппаратов и подводных лабораторий;</w:t>
      </w:r>
    </w:p>
    <w:bookmarkEnd w:id="6340"/>
    <w:bookmarkStart w:name="z6347" w:id="6341"/>
    <w:p>
      <w:pPr>
        <w:spacing w:after="0"/>
        <w:ind w:left="0"/>
        <w:jc w:val="both"/>
      </w:pPr>
      <w:r>
        <w:rPr>
          <w:rFonts w:ascii="Times New Roman"/>
          <w:b w:val="false"/>
          <w:i w:val="false"/>
          <w:color w:val="000000"/>
          <w:sz w:val="28"/>
        </w:rPr>
        <w:t>
      выполнение работ на пассивных орудиях рыболовства;</w:t>
      </w:r>
    </w:p>
    <w:bookmarkEnd w:id="6341"/>
    <w:bookmarkStart w:name="z6348" w:id="6342"/>
    <w:p>
      <w:pPr>
        <w:spacing w:after="0"/>
        <w:ind w:left="0"/>
        <w:jc w:val="both"/>
      </w:pPr>
      <w:r>
        <w:rPr>
          <w:rFonts w:ascii="Times New Roman"/>
          <w:b w:val="false"/>
          <w:i w:val="false"/>
          <w:color w:val="000000"/>
          <w:sz w:val="28"/>
        </w:rPr>
        <w:t>
      выгрузка из корпусов затонувшего судна груза, требующего балансировки;</w:t>
      </w:r>
    </w:p>
    <w:bookmarkEnd w:id="6342"/>
    <w:bookmarkStart w:name="z6349" w:id="6343"/>
    <w:p>
      <w:pPr>
        <w:spacing w:after="0"/>
        <w:ind w:left="0"/>
        <w:jc w:val="both"/>
      </w:pPr>
      <w:r>
        <w:rPr>
          <w:rFonts w:ascii="Times New Roman"/>
          <w:b w:val="false"/>
          <w:i w:val="false"/>
          <w:color w:val="000000"/>
          <w:sz w:val="28"/>
        </w:rPr>
        <w:t>
      подъем затонувших автомашин, тракторов и иных технических средств;</w:t>
      </w:r>
    </w:p>
    <w:bookmarkEnd w:id="6343"/>
    <w:bookmarkStart w:name="z6350" w:id="6344"/>
    <w:p>
      <w:pPr>
        <w:spacing w:after="0"/>
        <w:ind w:left="0"/>
        <w:jc w:val="both"/>
      </w:pPr>
      <w:r>
        <w:rPr>
          <w:rFonts w:ascii="Times New Roman"/>
          <w:b w:val="false"/>
          <w:i w:val="false"/>
          <w:color w:val="000000"/>
          <w:sz w:val="28"/>
        </w:rPr>
        <w:t>
      работы в затопленном отсеке судна;</w:t>
      </w:r>
    </w:p>
    <w:bookmarkEnd w:id="6344"/>
    <w:bookmarkStart w:name="z6351" w:id="6345"/>
    <w:p>
      <w:pPr>
        <w:spacing w:after="0"/>
        <w:ind w:left="0"/>
        <w:jc w:val="both"/>
      </w:pPr>
      <w:r>
        <w:rPr>
          <w:rFonts w:ascii="Times New Roman"/>
          <w:b w:val="false"/>
          <w:i w:val="false"/>
          <w:color w:val="000000"/>
          <w:sz w:val="28"/>
        </w:rPr>
        <w:t>
      замеры пробоин в корпусах судов и повреждений гидротехнических сооружений;</w:t>
      </w:r>
    </w:p>
    <w:bookmarkEnd w:id="6345"/>
    <w:bookmarkStart w:name="z6352" w:id="6346"/>
    <w:p>
      <w:pPr>
        <w:spacing w:after="0"/>
        <w:ind w:left="0"/>
        <w:jc w:val="both"/>
      </w:pPr>
      <w:r>
        <w:rPr>
          <w:rFonts w:ascii="Times New Roman"/>
          <w:b w:val="false"/>
          <w:i w:val="false"/>
          <w:color w:val="000000"/>
          <w:sz w:val="28"/>
        </w:rPr>
        <w:t>
      ремонт и очистка подводных устройств судов от посторонних предметов и выполнение иных аналогичных по характеру и сложности работ;</w:t>
      </w:r>
    </w:p>
    <w:bookmarkEnd w:id="6346"/>
    <w:bookmarkStart w:name="z6353" w:id="6347"/>
    <w:p>
      <w:pPr>
        <w:spacing w:after="0"/>
        <w:ind w:left="0"/>
        <w:jc w:val="both"/>
      </w:pPr>
      <w:r>
        <w:rPr>
          <w:rFonts w:ascii="Times New Roman"/>
          <w:b w:val="false"/>
          <w:i w:val="false"/>
          <w:color w:val="000000"/>
          <w:sz w:val="28"/>
        </w:rPr>
        <w:t>
      исправление лопастей гребного винта;</w:t>
      </w:r>
    </w:p>
    <w:bookmarkEnd w:id="6347"/>
    <w:bookmarkStart w:name="z6354" w:id="6348"/>
    <w:p>
      <w:pPr>
        <w:spacing w:after="0"/>
        <w:ind w:left="0"/>
        <w:jc w:val="both"/>
      </w:pPr>
      <w:r>
        <w:rPr>
          <w:rFonts w:ascii="Times New Roman"/>
          <w:b w:val="false"/>
          <w:i w:val="false"/>
          <w:color w:val="000000"/>
          <w:sz w:val="28"/>
        </w:rPr>
        <w:t>
      исправление рулевого устройства;</w:t>
      </w:r>
    </w:p>
    <w:bookmarkEnd w:id="6348"/>
    <w:bookmarkStart w:name="z6355" w:id="6349"/>
    <w:p>
      <w:pPr>
        <w:spacing w:after="0"/>
        <w:ind w:left="0"/>
        <w:jc w:val="both"/>
      </w:pPr>
      <w:r>
        <w:rPr>
          <w:rFonts w:ascii="Times New Roman"/>
          <w:b w:val="false"/>
          <w:i w:val="false"/>
          <w:color w:val="000000"/>
          <w:sz w:val="28"/>
        </w:rPr>
        <w:t>
      заделка повреждений трубопроводов;</w:t>
      </w:r>
    </w:p>
    <w:bookmarkEnd w:id="6349"/>
    <w:bookmarkStart w:name="z6356" w:id="6350"/>
    <w:p>
      <w:pPr>
        <w:spacing w:after="0"/>
        <w:ind w:left="0"/>
        <w:jc w:val="both"/>
      </w:pPr>
      <w:r>
        <w:rPr>
          <w:rFonts w:ascii="Times New Roman"/>
          <w:b w:val="false"/>
          <w:i w:val="false"/>
          <w:color w:val="000000"/>
          <w:sz w:val="28"/>
        </w:rPr>
        <w:t>
      установка судов на судоподъемные сооружения;</w:t>
      </w:r>
    </w:p>
    <w:bookmarkEnd w:id="6350"/>
    <w:bookmarkStart w:name="z6357" w:id="6351"/>
    <w:p>
      <w:pPr>
        <w:spacing w:after="0"/>
        <w:ind w:left="0"/>
        <w:jc w:val="both"/>
      </w:pPr>
      <w:r>
        <w:rPr>
          <w:rFonts w:ascii="Times New Roman"/>
          <w:b w:val="false"/>
          <w:i w:val="false"/>
          <w:color w:val="000000"/>
          <w:sz w:val="28"/>
        </w:rPr>
        <w:t>
      испытание новых образцов водолазного снаряжения, средств жизнеобеспечения водолазных спусков и средств подводной механизации труда водолазов.</w:t>
      </w:r>
    </w:p>
    <w:bookmarkEnd w:id="6351"/>
    <w:bookmarkStart w:name="z6358" w:id="6352"/>
    <w:p>
      <w:pPr>
        <w:spacing w:after="0"/>
        <w:ind w:left="0"/>
        <w:jc w:val="both"/>
      </w:pPr>
      <w:r>
        <w:rPr>
          <w:rFonts w:ascii="Times New Roman"/>
          <w:b w:val="false"/>
          <w:i w:val="false"/>
          <w:color w:val="000000"/>
          <w:sz w:val="28"/>
        </w:rPr>
        <w:t>
      836. Должен знать:</w:t>
      </w:r>
    </w:p>
    <w:bookmarkEnd w:id="6352"/>
    <w:bookmarkStart w:name="z6359" w:id="6353"/>
    <w:p>
      <w:pPr>
        <w:spacing w:after="0"/>
        <w:ind w:left="0"/>
        <w:jc w:val="both"/>
      </w:pPr>
      <w:r>
        <w:rPr>
          <w:rFonts w:ascii="Times New Roman"/>
          <w:b w:val="false"/>
          <w:i w:val="false"/>
          <w:color w:val="000000"/>
          <w:sz w:val="28"/>
        </w:rPr>
        <w:t>
      организацию работ водолазной станции на глубине до 45 метров;</w:t>
      </w:r>
    </w:p>
    <w:bookmarkEnd w:id="6353"/>
    <w:bookmarkStart w:name="z6360" w:id="6354"/>
    <w:p>
      <w:pPr>
        <w:spacing w:after="0"/>
        <w:ind w:left="0"/>
        <w:jc w:val="both"/>
      </w:pPr>
      <w:r>
        <w:rPr>
          <w:rFonts w:ascii="Times New Roman"/>
          <w:b w:val="false"/>
          <w:i w:val="false"/>
          <w:color w:val="000000"/>
          <w:sz w:val="28"/>
        </w:rPr>
        <w:t xml:space="preserve">
      конструкции корпусов судов и различных гидротехнических сооружений; </w:t>
      </w:r>
    </w:p>
    <w:bookmarkEnd w:id="6354"/>
    <w:bookmarkStart w:name="z6361" w:id="6355"/>
    <w:p>
      <w:pPr>
        <w:spacing w:after="0"/>
        <w:ind w:left="0"/>
        <w:jc w:val="both"/>
      </w:pPr>
      <w:r>
        <w:rPr>
          <w:rFonts w:ascii="Times New Roman"/>
          <w:b w:val="false"/>
          <w:i w:val="false"/>
          <w:color w:val="000000"/>
          <w:sz w:val="28"/>
        </w:rPr>
        <w:t>
      приемы и способы обследования и ремонта подводной части гидротехнических сооружений;</w:t>
      </w:r>
    </w:p>
    <w:bookmarkEnd w:id="6355"/>
    <w:bookmarkStart w:name="z6362" w:id="6356"/>
    <w:p>
      <w:pPr>
        <w:spacing w:after="0"/>
        <w:ind w:left="0"/>
        <w:jc w:val="both"/>
      </w:pPr>
      <w:r>
        <w:rPr>
          <w:rFonts w:ascii="Times New Roman"/>
          <w:b w:val="false"/>
          <w:i w:val="false"/>
          <w:color w:val="000000"/>
          <w:sz w:val="28"/>
        </w:rPr>
        <w:t xml:space="preserve">
      порядок осмотра и подготовки подводных аппаратов к погружению под воду и к подъему их на борт судна-носителя; </w:t>
      </w:r>
    </w:p>
    <w:bookmarkEnd w:id="6356"/>
    <w:bookmarkStart w:name="z6363" w:id="6357"/>
    <w:p>
      <w:pPr>
        <w:spacing w:after="0"/>
        <w:ind w:left="0"/>
        <w:jc w:val="both"/>
      </w:pPr>
      <w:r>
        <w:rPr>
          <w:rFonts w:ascii="Times New Roman"/>
          <w:b w:val="false"/>
          <w:i w:val="false"/>
          <w:color w:val="000000"/>
          <w:sz w:val="28"/>
        </w:rPr>
        <w:t xml:space="preserve">
      приемы и способы балансировки грузов, подъема затонувшей техники; </w:t>
      </w:r>
    </w:p>
    <w:bookmarkEnd w:id="6357"/>
    <w:bookmarkStart w:name="z6364" w:id="6358"/>
    <w:p>
      <w:pPr>
        <w:spacing w:after="0"/>
        <w:ind w:left="0"/>
        <w:jc w:val="both"/>
      </w:pPr>
      <w:r>
        <w:rPr>
          <w:rFonts w:ascii="Times New Roman"/>
          <w:b w:val="false"/>
          <w:i w:val="false"/>
          <w:color w:val="000000"/>
          <w:sz w:val="28"/>
        </w:rPr>
        <w:t>
      способы укладки подводных трубопроводов и кабелей, рельсовых путей судоподъемных сооружений и контроля выполненной работы;</w:t>
      </w:r>
    </w:p>
    <w:bookmarkEnd w:id="6358"/>
    <w:bookmarkStart w:name="z6365" w:id="6359"/>
    <w:p>
      <w:pPr>
        <w:spacing w:after="0"/>
        <w:ind w:left="0"/>
        <w:jc w:val="both"/>
      </w:pPr>
      <w:r>
        <w:rPr>
          <w:rFonts w:ascii="Times New Roman"/>
          <w:b w:val="false"/>
          <w:i w:val="false"/>
          <w:color w:val="000000"/>
          <w:sz w:val="28"/>
        </w:rPr>
        <w:t xml:space="preserve">
      способы промывки траншей и туннелей заводки проводников при судоподъеме; </w:t>
      </w:r>
    </w:p>
    <w:bookmarkEnd w:id="6359"/>
    <w:bookmarkStart w:name="z6366" w:id="6360"/>
    <w:p>
      <w:pPr>
        <w:spacing w:after="0"/>
        <w:ind w:left="0"/>
        <w:jc w:val="both"/>
      </w:pPr>
      <w:r>
        <w:rPr>
          <w:rFonts w:ascii="Times New Roman"/>
          <w:b w:val="false"/>
          <w:i w:val="false"/>
          <w:color w:val="000000"/>
          <w:sz w:val="28"/>
        </w:rPr>
        <w:t xml:space="preserve">
      порядок и сроки дезинфекции водолазного снаряжения; </w:t>
      </w:r>
    </w:p>
    <w:bookmarkEnd w:id="6360"/>
    <w:bookmarkStart w:name="z6367" w:id="6361"/>
    <w:p>
      <w:pPr>
        <w:spacing w:after="0"/>
        <w:ind w:left="0"/>
        <w:jc w:val="both"/>
      </w:pPr>
      <w:r>
        <w:rPr>
          <w:rFonts w:ascii="Times New Roman"/>
          <w:b w:val="false"/>
          <w:i w:val="false"/>
          <w:color w:val="000000"/>
          <w:sz w:val="28"/>
        </w:rPr>
        <w:t xml:space="preserve">
      порядок и способы зарядки водолазных аппаратов сжатым воздухом; </w:t>
      </w:r>
    </w:p>
    <w:bookmarkEnd w:id="6361"/>
    <w:bookmarkStart w:name="z6368" w:id="6362"/>
    <w:p>
      <w:pPr>
        <w:spacing w:after="0"/>
        <w:ind w:left="0"/>
        <w:jc w:val="both"/>
      </w:pPr>
      <w:r>
        <w:rPr>
          <w:rFonts w:ascii="Times New Roman"/>
          <w:b w:val="false"/>
          <w:i w:val="false"/>
          <w:color w:val="000000"/>
          <w:sz w:val="28"/>
        </w:rPr>
        <w:t>
      способы оказания первой медицинской помощи при водолазных заболеваниях до прибытия медицинского работника;</w:t>
      </w:r>
    </w:p>
    <w:bookmarkEnd w:id="6362"/>
    <w:bookmarkStart w:name="z6369" w:id="6363"/>
    <w:p>
      <w:pPr>
        <w:spacing w:after="0"/>
        <w:ind w:left="0"/>
        <w:jc w:val="both"/>
      </w:pPr>
      <w:r>
        <w:rPr>
          <w:rFonts w:ascii="Times New Roman"/>
          <w:b w:val="false"/>
          <w:i w:val="false"/>
          <w:color w:val="000000"/>
          <w:sz w:val="28"/>
        </w:rPr>
        <w:t>
      инструкции по ведению всех видов документации по водолазному делу и отчетности;</w:t>
      </w:r>
    </w:p>
    <w:bookmarkEnd w:id="6363"/>
    <w:bookmarkStart w:name="z6370" w:id="6364"/>
    <w:p>
      <w:pPr>
        <w:spacing w:after="0"/>
        <w:ind w:left="0"/>
        <w:jc w:val="both"/>
      </w:pPr>
      <w:r>
        <w:rPr>
          <w:rFonts w:ascii="Times New Roman"/>
          <w:b w:val="false"/>
          <w:i w:val="false"/>
          <w:color w:val="000000"/>
          <w:sz w:val="28"/>
        </w:rPr>
        <w:t>
      руководящие документы по спасательной службе;</w:t>
      </w:r>
    </w:p>
    <w:bookmarkEnd w:id="6364"/>
    <w:bookmarkStart w:name="z6371" w:id="6365"/>
    <w:p>
      <w:pPr>
        <w:spacing w:after="0"/>
        <w:ind w:left="0"/>
        <w:jc w:val="both"/>
      </w:pPr>
      <w:r>
        <w:rPr>
          <w:rFonts w:ascii="Times New Roman"/>
          <w:b w:val="false"/>
          <w:i w:val="false"/>
          <w:color w:val="000000"/>
          <w:sz w:val="28"/>
        </w:rPr>
        <w:t xml:space="preserve">
      методику и способы обучения подчиненного водолазного состава новым приемам выполнения спасательных работ; </w:t>
      </w:r>
    </w:p>
    <w:bookmarkEnd w:id="6365"/>
    <w:bookmarkStart w:name="z6372" w:id="6366"/>
    <w:p>
      <w:pPr>
        <w:spacing w:after="0"/>
        <w:ind w:left="0"/>
        <w:jc w:val="both"/>
      </w:pPr>
      <w:r>
        <w:rPr>
          <w:rFonts w:ascii="Times New Roman"/>
          <w:b w:val="false"/>
          <w:i w:val="false"/>
          <w:color w:val="000000"/>
          <w:sz w:val="28"/>
        </w:rPr>
        <w:t>
      порядок управления катером и плавания по внутренним водным путям.</w:t>
      </w:r>
    </w:p>
    <w:bookmarkEnd w:id="6366"/>
    <w:bookmarkStart w:name="z6373" w:id="6367"/>
    <w:p>
      <w:pPr>
        <w:spacing w:after="0"/>
        <w:ind w:left="0"/>
        <w:jc w:val="left"/>
      </w:pPr>
      <w:r>
        <w:rPr>
          <w:rFonts w:ascii="Times New Roman"/>
          <w:b/>
          <w:i w:val="false"/>
          <w:color w:val="000000"/>
        </w:rPr>
        <w:t xml:space="preserve"> Параграф 361. Водолаз, 6 разряд</w:t>
      </w:r>
    </w:p>
    <w:bookmarkEnd w:id="6367"/>
    <w:bookmarkStart w:name="z6374" w:id="6368"/>
    <w:p>
      <w:pPr>
        <w:spacing w:after="0"/>
        <w:ind w:left="0"/>
        <w:jc w:val="both"/>
      </w:pPr>
      <w:r>
        <w:rPr>
          <w:rFonts w:ascii="Times New Roman"/>
          <w:b w:val="false"/>
          <w:i w:val="false"/>
          <w:color w:val="000000"/>
          <w:sz w:val="28"/>
        </w:rPr>
        <w:t>
      837. Характеристика работ:</w:t>
      </w:r>
    </w:p>
    <w:bookmarkEnd w:id="6368"/>
    <w:bookmarkStart w:name="z6375" w:id="6369"/>
    <w:p>
      <w:pPr>
        <w:spacing w:after="0"/>
        <w:ind w:left="0"/>
        <w:jc w:val="both"/>
      </w:pPr>
      <w:r>
        <w:rPr>
          <w:rFonts w:ascii="Times New Roman"/>
          <w:b w:val="false"/>
          <w:i w:val="false"/>
          <w:color w:val="000000"/>
          <w:sz w:val="28"/>
        </w:rPr>
        <w:t>
      составление планшетов глубин с определением характеристики грунта;</w:t>
      </w:r>
    </w:p>
    <w:bookmarkEnd w:id="6369"/>
    <w:bookmarkStart w:name="z6376" w:id="6370"/>
    <w:p>
      <w:pPr>
        <w:spacing w:after="0"/>
        <w:ind w:left="0"/>
        <w:jc w:val="both"/>
      </w:pPr>
      <w:r>
        <w:rPr>
          <w:rFonts w:ascii="Times New Roman"/>
          <w:b w:val="false"/>
          <w:i w:val="false"/>
          <w:color w:val="000000"/>
          <w:sz w:val="28"/>
        </w:rPr>
        <w:t>
      выполнение сложных замеров при обследовании затонувших судов;</w:t>
      </w:r>
    </w:p>
    <w:bookmarkEnd w:id="6370"/>
    <w:bookmarkStart w:name="z6377" w:id="6371"/>
    <w:p>
      <w:pPr>
        <w:spacing w:after="0"/>
        <w:ind w:left="0"/>
        <w:jc w:val="both"/>
      </w:pPr>
      <w:r>
        <w:rPr>
          <w:rFonts w:ascii="Times New Roman"/>
          <w:b w:val="false"/>
          <w:i w:val="false"/>
          <w:color w:val="000000"/>
          <w:sz w:val="28"/>
        </w:rPr>
        <w:t>
      установка оголовков и массивов массой свыше 50 тонн;</w:t>
      </w:r>
    </w:p>
    <w:bookmarkEnd w:id="6371"/>
    <w:bookmarkStart w:name="z6378" w:id="6372"/>
    <w:p>
      <w:pPr>
        <w:spacing w:after="0"/>
        <w:ind w:left="0"/>
        <w:jc w:val="both"/>
      </w:pPr>
      <w:r>
        <w:rPr>
          <w:rFonts w:ascii="Times New Roman"/>
          <w:b w:val="false"/>
          <w:i w:val="false"/>
          <w:color w:val="000000"/>
          <w:sz w:val="28"/>
        </w:rPr>
        <w:t>
      управление телевизионными установками при обследовании судов и гидротехнических сооружений;</w:t>
      </w:r>
    </w:p>
    <w:bookmarkEnd w:id="6372"/>
    <w:bookmarkStart w:name="z6379" w:id="6373"/>
    <w:p>
      <w:pPr>
        <w:spacing w:after="0"/>
        <w:ind w:left="0"/>
        <w:jc w:val="both"/>
      </w:pPr>
      <w:r>
        <w:rPr>
          <w:rFonts w:ascii="Times New Roman"/>
          <w:b w:val="false"/>
          <w:i w:val="false"/>
          <w:color w:val="000000"/>
          <w:sz w:val="28"/>
        </w:rPr>
        <w:t>
      снятие и изготовление контурных и объемных шаблонов пробоин корпусов судов и повреждений подводных частей гидротехнических сооружений;</w:t>
      </w:r>
    </w:p>
    <w:bookmarkEnd w:id="6373"/>
    <w:bookmarkStart w:name="z6380" w:id="6374"/>
    <w:p>
      <w:pPr>
        <w:spacing w:after="0"/>
        <w:ind w:left="0"/>
        <w:jc w:val="both"/>
      </w:pPr>
      <w:r>
        <w:rPr>
          <w:rFonts w:ascii="Times New Roman"/>
          <w:b w:val="false"/>
          <w:i w:val="false"/>
          <w:color w:val="000000"/>
          <w:sz w:val="28"/>
        </w:rPr>
        <w:t>
      разметка мест расположения туннелей, котлованов и носителей;</w:t>
      </w:r>
    </w:p>
    <w:bookmarkEnd w:id="6374"/>
    <w:bookmarkStart w:name="z6381" w:id="6375"/>
    <w:p>
      <w:pPr>
        <w:spacing w:after="0"/>
        <w:ind w:left="0"/>
        <w:jc w:val="both"/>
      </w:pPr>
      <w:r>
        <w:rPr>
          <w:rFonts w:ascii="Times New Roman"/>
          <w:b w:val="false"/>
          <w:i w:val="false"/>
          <w:color w:val="000000"/>
          <w:sz w:val="28"/>
        </w:rPr>
        <w:t>
      руководство постановкой пластырей на пробоины;</w:t>
      </w:r>
    </w:p>
    <w:bookmarkEnd w:id="6375"/>
    <w:bookmarkStart w:name="z6382" w:id="6376"/>
    <w:p>
      <w:pPr>
        <w:spacing w:after="0"/>
        <w:ind w:left="0"/>
        <w:jc w:val="both"/>
      </w:pPr>
      <w:r>
        <w:rPr>
          <w:rFonts w:ascii="Times New Roman"/>
          <w:b w:val="false"/>
          <w:i w:val="false"/>
          <w:color w:val="000000"/>
          <w:sz w:val="28"/>
        </w:rPr>
        <w:t>
      резка и сварка металла под водой;</w:t>
      </w:r>
    </w:p>
    <w:bookmarkEnd w:id="6376"/>
    <w:bookmarkStart w:name="z6383" w:id="6377"/>
    <w:p>
      <w:pPr>
        <w:spacing w:after="0"/>
        <w:ind w:left="0"/>
        <w:jc w:val="both"/>
      </w:pPr>
      <w:r>
        <w:rPr>
          <w:rFonts w:ascii="Times New Roman"/>
          <w:b w:val="false"/>
          <w:i w:val="false"/>
          <w:color w:val="000000"/>
          <w:sz w:val="28"/>
        </w:rPr>
        <w:t>
      выполнение взрывных работ под водой;</w:t>
      </w:r>
    </w:p>
    <w:bookmarkEnd w:id="6377"/>
    <w:bookmarkStart w:name="z6384" w:id="6378"/>
    <w:p>
      <w:pPr>
        <w:spacing w:after="0"/>
        <w:ind w:left="0"/>
        <w:jc w:val="both"/>
      </w:pPr>
      <w:r>
        <w:rPr>
          <w:rFonts w:ascii="Times New Roman"/>
          <w:b w:val="false"/>
          <w:i w:val="false"/>
          <w:color w:val="000000"/>
          <w:sz w:val="28"/>
        </w:rPr>
        <w:t>
      смена гребных винтов или их лопастей;</w:t>
      </w:r>
    </w:p>
    <w:bookmarkEnd w:id="6378"/>
    <w:bookmarkStart w:name="z6385" w:id="6379"/>
    <w:p>
      <w:pPr>
        <w:spacing w:after="0"/>
        <w:ind w:left="0"/>
        <w:jc w:val="both"/>
      </w:pPr>
      <w:r>
        <w:rPr>
          <w:rFonts w:ascii="Times New Roman"/>
          <w:b w:val="false"/>
          <w:i w:val="false"/>
          <w:color w:val="000000"/>
          <w:sz w:val="28"/>
        </w:rPr>
        <w:t>
      ремонт и смена датчиков электрорадионавигационных и поисковых приборов, установленных на корпусах судов;</w:t>
      </w:r>
    </w:p>
    <w:bookmarkEnd w:id="6379"/>
    <w:bookmarkStart w:name="z6386" w:id="6380"/>
    <w:p>
      <w:pPr>
        <w:spacing w:after="0"/>
        <w:ind w:left="0"/>
        <w:jc w:val="both"/>
      </w:pPr>
      <w:r>
        <w:rPr>
          <w:rFonts w:ascii="Times New Roman"/>
          <w:b w:val="false"/>
          <w:i w:val="false"/>
          <w:color w:val="000000"/>
          <w:sz w:val="28"/>
        </w:rPr>
        <w:t xml:space="preserve">
      устранение водотечности подводной части корпуса аварийного судна; </w:t>
      </w:r>
    </w:p>
    <w:bookmarkEnd w:id="6380"/>
    <w:bookmarkStart w:name="z6387" w:id="6381"/>
    <w:p>
      <w:pPr>
        <w:spacing w:after="0"/>
        <w:ind w:left="0"/>
        <w:jc w:val="both"/>
      </w:pPr>
      <w:r>
        <w:rPr>
          <w:rFonts w:ascii="Times New Roman"/>
          <w:b w:val="false"/>
          <w:i w:val="false"/>
          <w:color w:val="000000"/>
          <w:sz w:val="28"/>
        </w:rPr>
        <w:t>
      остропка судоподъемных понтонов и гаков гиней;</w:t>
      </w:r>
    </w:p>
    <w:bookmarkEnd w:id="6381"/>
    <w:bookmarkStart w:name="z6388" w:id="6382"/>
    <w:p>
      <w:pPr>
        <w:spacing w:after="0"/>
        <w:ind w:left="0"/>
        <w:jc w:val="both"/>
      </w:pPr>
      <w:r>
        <w:rPr>
          <w:rFonts w:ascii="Times New Roman"/>
          <w:b w:val="false"/>
          <w:i w:val="false"/>
          <w:color w:val="000000"/>
          <w:sz w:val="28"/>
        </w:rPr>
        <w:t>
      крепление судоподъемных стропов, полотенец и иных подъемных приспособлений;</w:t>
      </w:r>
    </w:p>
    <w:bookmarkEnd w:id="6382"/>
    <w:bookmarkStart w:name="z6389" w:id="6383"/>
    <w:p>
      <w:pPr>
        <w:spacing w:after="0"/>
        <w:ind w:left="0"/>
        <w:jc w:val="both"/>
      </w:pPr>
      <w:r>
        <w:rPr>
          <w:rFonts w:ascii="Times New Roman"/>
          <w:b w:val="false"/>
          <w:i w:val="false"/>
          <w:color w:val="000000"/>
          <w:sz w:val="28"/>
        </w:rPr>
        <w:t>
      равнение и найтовка судоподъемных понтонов;</w:t>
      </w:r>
    </w:p>
    <w:bookmarkEnd w:id="6383"/>
    <w:bookmarkStart w:name="z6390" w:id="6384"/>
    <w:p>
      <w:pPr>
        <w:spacing w:after="0"/>
        <w:ind w:left="0"/>
        <w:jc w:val="both"/>
      </w:pPr>
      <w:r>
        <w:rPr>
          <w:rFonts w:ascii="Times New Roman"/>
          <w:b w:val="false"/>
          <w:i w:val="false"/>
          <w:color w:val="000000"/>
          <w:sz w:val="28"/>
        </w:rPr>
        <w:t>
      подсоединение шлангов к судоподъемным понтонам;</w:t>
      </w:r>
    </w:p>
    <w:bookmarkEnd w:id="6384"/>
    <w:bookmarkStart w:name="z6391" w:id="6385"/>
    <w:p>
      <w:pPr>
        <w:spacing w:after="0"/>
        <w:ind w:left="0"/>
        <w:jc w:val="both"/>
      </w:pPr>
      <w:r>
        <w:rPr>
          <w:rFonts w:ascii="Times New Roman"/>
          <w:b w:val="false"/>
          <w:i w:val="false"/>
          <w:color w:val="000000"/>
          <w:sz w:val="28"/>
        </w:rPr>
        <w:t>
      выполнение всех сложных аварийно-спасательных, судовых, судоремонтных и иных водолазных работ.</w:t>
      </w:r>
    </w:p>
    <w:bookmarkEnd w:id="6385"/>
    <w:bookmarkStart w:name="z6392" w:id="6386"/>
    <w:p>
      <w:pPr>
        <w:spacing w:after="0"/>
        <w:ind w:left="0"/>
        <w:jc w:val="both"/>
      </w:pPr>
      <w:r>
        <w:rPr>
          <w:rFonts w:ascii="Times New Roman"/>
          <w:b w:val="false"/>
          <w:i w:val="false"/>
          <w:color w:val="000000"/>
          <w:sz w:val="28"/>
        </w:rPr>
        <w:t>
      838. Должен знать:</w:t>
      </w:r>
    </w:p>
    <w:bookmarkEnd w:id="6386"/>
    <w:bookmarkStart w:name="z6393" w:id="6387"/>
    <w:p>
      <w:pPr>
        <w:spacing w:after="0"/>
        <w:ind w:left="0"/>
        <w:jc w:val="both"/>
      </w:pPr>
      <w:r>
        <w:rPr>
          <w:rFonts w:ascii="Times New Roman"/>
          <w:b w:val="false"/>
          <w:i w:val="false"/>
          <w:color w:val="000000"/>
          <w:sz w:val="28"/>
        </w:rPr>
        <w:t xml:space="preserve">
      организацию работ и руководство водолазной станцией или группой водолазных станций на глубине до 60 метров; </w:t>
      </w:r>
    </w:p>
    <w:bookmarkEnd w:id="6387"/>
    <w:bookmarkStart w:name="z6394" w:id="6388"/>
    <w:p>
      <w:pPr>
        <w:spacing w:after="0"/>
        <w:ind w:left="0"/>
        <w:jc w:val="both"/>
      </w:pPr>
      <w:r>
        <w:rPr>
          <w:rFonts w:ascii="Times New Roman"/>
          <w:b w:val="false"/>
          <w:i w:val="false"/>
          <w:color w:val="000000"/>
          <w:sz w:val="28"/>
        </w:rPr>
        <w:t xml:space="preserve">
      порядок пользования и ремонта всех видов водолазной техники; </w:t>
      </w:r>
    </w:p>
    <w:bookmarkEnd w:id="6388"/>
    <w:bookmarkStart w:name="z6395" w:id="6389"/>
    <w:p>
      <w:pPr>
        <w:spacing w:after="0"/>
        <w:ind w:left="0"/>
        <w:jc w:val="both"/>
      </w:pPr>
      <w:r>
        <w:rPr>
          <w:rFonts w:ascii="Times New Roman"/>
          <w:b w:val="false"/>
          <w:i w:val="false"/>
          <w:color w:val="000000"/>
          <w:sz w:val="28"/>
        </w:rPr>
        <w:t xml:space="preserve">
      принципы устройства и применения телевизионной и иной радиотехнической аппаратуры, используемой водолазами под водой; </w:t>
      </w:r>
    </w:p>
    <w:bookmarkEnd w:id="6389"/>
    <w:bookmarkStart w:name="z6396" w:id="6390"/>
    <w:p>
      <w:pPr>
        <w:spacing w:after="0"/>
        <w:ind w:left="0"/>
        <w:jc w:val="both"/>
      </w:pPr>
      <w:r>
        <w:rPr>
          <w:rFonts w:ascii="Times New Roman"/>
          <w:b w:val="false"/>
          <w:i w:val="false"/>
          <w:color w:val="000000"/>
          <w:sz w:val="28"/>
        </w:rPr>
        <w:t xml:space="preserve">
      порядок обследования технического состояния подводных частей гидротехнических сооружений, выполнения ремонтных и аварийно-восстановительных работ на них; </w:t>
      </w:r>
    </w:p>
    <w:bookmarkEnd w:id="6390"/>
    <w:bookmarkStart w:name="z6397" w:id="6391"/>
    <w:p>
      <w:pPr>
        <w:spacing w:after="0"/>
        <w:ind w:left="0"/>
        <w:jc w:val="both"/>
      </w:pPr>
      <w:r>
        <w:rPr>
          <w:rFonts w:ascii="Times New Roman"/>
          <w:b w:val="false"/>
          <w:i w:val="false"/>
          <w:color w:val="000000"/>
          <w:sz w:val="28"/>
        </w:rPr>
        <w:t xml:space="preserve">
      принцип действия электросварочных машин и аппаратов для сварки и резки металлов; </w:t>
      </w:r>
    </w:p>
    <w:bookmarkEnd w:id="6391"/>
    <w:bookmarkStart w:name="z6398" w:id="6392"/>
    <w:p>
      <w:pPr>
        <w:spacing w:after="0"/>
        <w:ind w:left="0"/>
        <w:jc w:val="both"/>
      </w:pPr>
      <w:r>
        <w:rPr>
          <w:rFonts w:ascii="Times New Roman"/>
          <w:b w:val="false"/>
          <w:i w:val="false"/>
          <w:color w:val="000000"/>
          <w:sz w:val="28"/>
        </w:rPr>
        <w:t>
      порядок обслуживания электросварочных аппаратов;</w:t>
      </w:r>
    </w:p>
    <w:bookmarkEnd w:id="6392"/>
    <w:bookmarkStart w:name="z6399" w:id="6393"/>
    <w:p>
      <w:pPr>
        <w:spacing w:after="0"/>
        <w:ind w:left="0"/>
        <w:jc w:val="both"/>
      </w:pPr>
      <w:r>
        <w:rPr>
          <w:rFonts w:ascii="Times New Roman"/>
          <w:b w:val="false"/>
          <w:i w:val="false"/>
          <w:color w:val="000000"/>
          <w:sz w:val="28"/>
        </w:rPr>
        <w:t>
      основные свойства свариваемых металлов;</w:t>
      </w:r>
    </w:p>
    <w:bookmarkEnd w:id="6393"/>
    <w:bookmarkStart w:name="z6400" w:id="6394"/>
    <w:p>
      <w:pPr>
        <w:spacing w:after="0"/>
        <w:ind w:left="0"/>
        <w:jc w:val="both"/>
      </w:pPr>
      <w:r>
        <w:rPr>
          <w:rFonts w:ascii="Times New Roman"/>
          <w:b w:val="false"/>
          <w:i w:val="false"/>
          <w:color w:val="000000"/>
          <w:sz w:val="28"/>
        </w:rPr>
        <w:t xml:space="preserve">
      основные свойства газов и жидкостей, применяемых при резке и сварке металлов под водой; </w:t>
      </w:r>
    </w:p>
    <w:bookmarkEnd w:id="6394"/>
    <w:bookmarkStart w:name="z6401" w:id="6395"/>
    <w:p>
      <w:pPr>
        <w:spacing w:after="0"/>
        <w:ind w:left="0"/>
        <w:jc w:val="both"/>
      </w:pPr>
      <w:r>
        <w:rPr>
          <w:rFonts w:ascii="Times New Roman"/>
          <w:b w:val="false"/>
          <w:i w:val="false"/>
          <w:color w:val="000000"/>
          <w:sz w:val="28"/>
        </w:rPr>
        <w:t xml:space="preserve">
      назначение электроизмерительных приборов и приспособлений, применяемых для контроля; </w:t>
      </w:r>
    </w:p>
    <w:bookmarkEnd w:id="6395"/>
    <w:bookmarkStart w:name="z6402" w:id="6396"/>
    <w:p>
      <w:pPr>
        <w:spacing w:after="0"/>
        <w:ind w:left="0"/>
        <w:jc w:val="both"/>
      </w:pPr>
      <w:r>
        <w:rPr>
          <w:rFonts w:ascii="Times New Roman"/>
          <w:b w:val="false"/>
          <w:i w:val="false"/>
          <w:color w:val="000000"/>
          <w:sz w:val="28"/>
        </w:rPr>
        <w:t>
      основные свойства и особенности применяемых взрывчатых материалов и аппаратуры и меры предосторожности при обращении с ними;</w:t>
      </w:r>
    </w:p>
    <w:bookmarkEnd w:id="6396"/>
    <w:bookmarkStart w:name="z6403" w:id="6397"/>
    <w:p>
      <w:pPr>
        <w:spacing w:after="0"/>
        <w:ind w:left="0"/>
        <w:jc w:val="both"/>
      </w:pPr>
      <w:r>
        <w:rPr>
          <w:rFonts w:ascii="Times New Roman"/>
          <w:b w:val="false"/>
          <w:i w:val="false"/>
          <w:color w:val="000000"/>
          <w:sz w:val="28"/>
        </w:rPr>
        <w:t>
      расчеты по подъему затонувших судов и размещению судоподъемных понтонов по длине затонувшего судна;</w:t>
      </w:r>
    </w:p>
    <w:bookmarkEnd w:id="6397"/>
    <w:bookmarkStart w:name="z6404" w:id="6398"/>
    <w:p>
      <w:pPr>
        <w:spacing w:after="0"/>
        <w:ind w:left="0"/>
        <w:jc w:val="both"/>
      </w:pPr>
      <w:r>
        <w:rPr>
          <w:rFonts w:ascii="Times New Roman"/>
          <w:b w:val="false"/>
          <w:i w:val="false"/>
          <w:color w:val="000000"/>
          <w:sz w:val="28"/>
        </w:rPr>
        <w:t>
      технологию проведения водолазных работ по подъему затонувших судов и грузов.</w:t>
      </w:r>
    </w:p>
    <w:bookmarkEnd w:id="6398"/>
    <w:bookmarkStart w:name="z6405" w:id="6399"/>
    <w:p>
      <w:pPr>
        <w:spacing w:after="0"/>
        <w:ind w:left="0"/>
        <w:jc w:val="both"/>
      </w:pPr>
      <w:r>
        <w:rPr>
          <w:rFonts w:ascii="Times New Roman"/>
          <w:b w:val="false"/>
          <w:i w:val="false"/>
          <w:color w:val="000000"/>
          <w:sz w:val="28"/>
        </w:rPr>
        <w:t xml:space="preserve">
      839. При обследовании и очистке акваторий, предназначенных для массового отдыха трудящихся; </w:t>
      </w:r>
    </w:p>
    <w:bookmarkEnd w:id="6399"/>
    <w:bookmarkStart w:name="z6406" w:id="6400"/>
    <w:p>
      <w:pPr>
        <w:spacing w:after="0"/>
        <w:ind w:left="0"/>
        <w:jc w:val="both"/>
      </w:pPr>
      <w:r>
        <w:rPr>
          <w:rFonts w:ascii="Times New Roman"/>
          <w:b w:val="false"/>
          <w:i w:val="false"/>
          <w:color w:val="000000"/>
          <w:sz w:val="28"/>
        </w:rPr>
        <w:t>
      проверке и подготовке спасательных средств к работе;</w:t>
      </w:r>
    </w:p>
    <w:bookmarkEnd w:id="6400"/>
    <w:bookmarkStart w:name="z6407" w:id="6401"/>
    <w:p>
      <w:pPr>
        <w:spacing w:after="0"/>
        <w:ind w:left="0"/>
        <w:jc w:val="both"/>
      </w:pPr>
      <w:r>
        <w:rPr>
          <w:rFonts w:ascii="Times New Roman"/>
          <w:b w:val="false"/>
          <w:i w:val="false"/>
          <w:color w:val="000000"/>
          <w:sz w:val="28"/>
        </w:rPr>
        <w:t>
      зарядке водолазных аппаратов сжатым воздухом;</w:t>
      </w:r>
    </w:p>
    <w:bookmarkEnd w:id="6401"/>
    <w:bookmarkStart w:name="z6408" w:id="6402"/>
    <w:p>
      <w:pPr>
        <w:spacing w:after="0"/>
        <w:ind w:left="0"/>
        <w:jc w:val="both"/>
      </w:pPr>
      <w:r>
        <w:rPr>
          <w:rFonts w:ascii="Times New Roman"/>
          <w:b w:val="false"/>
          <w:i w:val="false"/>
          <w:color w:val="000000"/>
          <w:sz w:val="28"/>
        </w:rPr>
        <w:t>
      самостоятельном управлении катером – 7 разряд;</w:t>
      </w:r>
    </w:p>
    <w:bookmarkEnd w:id="6402"/>
    <w:bookmarkStart w:name="z6409" w:id="6403"/>
    <w:p>
      <w:pPr>
        <w:spacing w:after="0"/>
        <w:ind w:left="0"/>
        <w:jc w:val="both"/>
      </w:pPr>
      <w:r>
        <w:rPr>
          <w:rFonts w:ascii="Times New Roman"/>
          <w:b w:val="false"/>
          <w:i w:val="false"/>
          <w:color w:val="000000"/>
          <w:sz w:val="28"/>
        </w:rPr>
        <w:t>
      практической подготовке водолазов по своей группе специализации работ;</w:t>
      </w:r>
    </w:p>
    <w:bookmarkEnd w:id="6403"/>
    <w:bookmarkStart w:name="z6410" w:id="6404"/>
    <w:p>
      <w:pPr>
        <w:spacing w:after="0"/>
        <w:ind w:left="0"/>
        <w:jc w:val="both"/>
      </w:pPr>
      <w:r>
        <w:rPr>
          <w:rFonts w:ascii="Times New Roman"/>
          <w:b w:val="false"/>
          <w:i w:val="false"/>
          <w:color w:val="000000"/>
          <w:sz w:val="28"/>
        </w:rPr>
        <w:t>
      при руководстве группой водолазных станций - 8 разряд.</w:t>
      </w:r>
    </w:p>
    <w:bookmarkEnd w:id="6404"/>
    <w:bookmarkStart w:name="z6411" w:id="6405"/>
    <w:p>
      <w:pPr>
        <w:spacing w:after="0"/>
        <w:ind w:left="0"/>
        <w:jc w:val="left"/>
      </w:pPr>
      <w:r>
        <w:rPr>
          <w:rFonts w:ascii="Times New Roman"/>
          <w:b/>
          <w:i w:val="false"/>
          <w:color w:val="000000"/>
        </w:rPr>
        <w:t xml:space="preserve"> Параграф 362. Водолаз-спасатель, 6 разряд</w:t>
      </w:r>
    </w:p>
    <w:bookmarkEnd w:id="6405"/>
    <w:bookmarkStart w:name="z6412" w:id="6406"/>
    <w:p>
      <w:pPr>
        <w:spacing w:after="0"/>
        <w:ind w:left="0"/>
        <w:jc w:val="both"/>
      </w:pPr>
      <w:r>
        <w:rPr>
          <w:rFonts w:ascii="Times New Roman"/>
          <w:b w:val="false"/>
          <w:i w:val="false"/>
          <w:color w:val="000000"/>
          <w:sz w:val="28"/>
        </w:rPr>
        <w:t>
      840. Характеристика работ:</w:t>
      </w:r>
    </w:p>
    <w:bookmarkEnd w:id="6406"/>
    <w:bookmarkStart w:name="z6413" w:id="6407"/>
    <w:p>
      <w:pPr>
        <w:spacing w:after="0"/>
        <w:ind w:left="0"/>
        <w:jc w:val="both"/>
      </w:pPr>
      <w:r>
        <w:rPr>
          <w:rFonts w:ascii="Times New Roman"/>
          <w:b w:val="false"/>
          <w:i w:val="false"/>
          <w:color w:val="000000"/>
          <w:sz w:val="28"/>
        </w:rPr>
        <w:t>
      оказание первой доврачебной помощи терпящим бедствие на воде и после извлечения пострадавших из воды;</w:t>
      </w:r>
    </w:p>
    <w:bookmarkEnd w:id="6407"/>
    <w:bookmarkStart w:name="z6414" w:id="6408"/>
    <w:p>
      <w:pPr>
        <w:spacing w:after="0"/>
        <w:ind w:left="0"/>
        <w:jc w:val="both"/>
      </w:pPr>
      <w:r>
        <w:rPr>
          <w:rFonts w:ascii="Times New Roman"/>
          <w:b w:val="false"/>
          <w:i w:val="false"/>
          <w:color w:val="000000"/>
          <w:sz w:val="28"/>
        </w:rPr>
        <w:t>
      спасание людей с затонувших речных катеров (судов маломерного флота), автомашин, тракторов и иной техники;</w:t>
      </w:r>
    </w:p>
    <w:bookmarkEnd w:id="6408"/>
    <w:bookmarkStart w:name="z6415" w:id="6409"/>
    <w:p>
      <w:pPr>
        <w:spacing w:after="0"/>
        <w:ind w:left="0"/>
        <w:jc w:val="both"/>
      </w:pPr>
      <w:r>
        <w:rPr>
          <w:rFonts w:ascii="Times New Roman"/>
          <w:b w:val="false"/>
          <w:i w:val="false"/>
          <w:color w:val="000000"/>
          <w:sz w:val="28"/>
        </w:rPr>
        <w:t>
      пользование всеми видами водолазной техники, применяемой в спасательной службе, проведение ремонта этой техники;</w:t>
      </w:r>
    </w:p>
    <w:bookmarkEnd w:id="6409"/>
    <w:bookmarkStart w:name="z6416" w:id="6410"/>
    <w:p>
      <w:pPr>
        <w:spacing w:after="0"/>
        <w:ind w:left="0"/>
        <w:jc w:val="both"/>
      </w:pPr>
      <w:r>
        <w:rPr>
          <w:rFonts w:ascii="Times New Roman"/>
          <w:b w:val="false"/>
          <w:i w:val="false"/>
          <w:color w:val="000000"/>
          <w:sz w:val="28"/>
        </w:rPr>
        <w:t xml:space="preserve">
      зарядка водолазных аппаратов сжатым воздухом. </w:t>
      </w:r>
    </w:p>
    <w:bookmarkEnd w:id="6410"/>
    <w:bookmarkStart w:name="z6417" w:id="6411"/>
    <w:p>
      <w:pPr>
        <w:spacing w:after="0"/>
        <w:ind w:left="0"/>
        <w:jc w:val="both"/>
      </w:pPr>
      <w:r>
        <w:rPr>
          <w:rFonts w:ascii="Times New Roman"/>
          <w:b w:val="false"/>
          <w:i w:val="false"/>
          <w:color w:val="000000"/>
          <w:sz w:val="28"/>
        </w:rPr>
        <w:t>
      841. Должен знать:</w:t>
      </w:r>
    </w:p>
    <w:bookmarkEnd w:id="6411"/>
    <w:bookmarkStart w:name="z6418" w:id="6412"/>
    <w:p>
      <w:pPr>
        <w:spacing w:after="0"/>
        <w:ind w:left="0"/>
        <w:jc w:val="both"/>
      </w:pPr>
      <w:r>
        <w:rPr>
          <w:rFonts w:ascii="Times New Roman"/>
          <w:b w:val="false"/>
          <w:i w:val="false"/>
          <w:color w:val="000000"/>
          <w:sz w:val="28"/>
        </w:rPr>
        <w:t xml:space="preserve">
      организацию работ и руководство водолазной станцией или группой водолазных станций на глубине 60 и свыше метров; </w:t>
      </w:r>
    </w:p>
    <w:bookmarkEnd w:id="6412"/>
    <w:bookmarkStart w:name="z6419" w:id="6413"/>
    <w:p>
      <w:pPr>
        <w:spacing w:after="0"/>
        <w:ind w:left="0"/>
        <w:jc w:val="both"/>
      </w:pPr>
      <w:r>
        <w:rPr>
          <w:rFonts w:ascii="Times New Roman"/>
          <w:b w:val="false"/>
          <w:i w:val="false"/>
          <w:color w:val="000000"/>
          <w:sz w:val="28"/>
        </w:rPr>
        <w:t xml:space="preserve">
      порядок пользования и ремонта всех видов водолазной техники; </w:t>
      </w:r>
    </w:p>
    <w:bookmarkEnd w:id="6413"/>
    <w:bookmarkStart w:name="z6420" w:id="6414"/>
    <w:p>
      <w:pPr>
        <w:spacing w:after="0"/>
        <w:ind w:left="0"/>
        <w:jc w:val="both"/>
      </w:pPr>
      <w:r>
        <w:rPr>
          <w:rFonts w:ascii="Times New Roman"/>
          <w:b w:val="false"/>
          <w:i w:val="false"/>
          <w:color w:val="000000"/>
          <w:sz w:val="28"/>
        </w:rPr>
        <w:t xml:space="preserve">
      принципы устройства и применения телевизионной и иной радиотехнической аппаратуры, используемой водолазами под водой; </w:t>
      </w:r>
    </w:p>
    <w:bookmarkEnd w:id="6414"/>
    <w:bookmarkStart w:name="z6421" w:id="6415"/>
    <w:p>
      <w:pPr>
        <w:spacing w:after="0"/>
        <w:ind w:left="0"/>
        <w:jc w:val="both"/>
      </w:pPr>
      <w:r>
        <w:rPr>
          <w:rFonts w:ascii="Times New Roman"/>
          <w:b w:val="false"/>
          <w:i w:val="false"/>
          <w:color w:val="000000"/>
          <w:sz w:val="28"/>
        </w:rPr>
        <w:t xml:space="preserve">
      порядок обследования технического состояния подводных частей гидротехнических сооружений, выполнения ремонтных и аварийно-восстановительных работ на них; </w:t>
      </w:r>
    </w:p>
    <w:bookmarkEnd w:id="6415"/>
    <w:bookmarkStart w:name="z6422" w:id="6416"/>
    <w:p>
      <w:pPr>
        <w:spacing w:after="0"/>
        <w:ind w:left="0"/>
        <w:jc w:val="both"/>
      </w:pPr>
      <w:r>
        <w:rPr>
          <w:rFonts w:ascii="Times New Roman"/>
          <w:b w:val="false"/>
          <w:i w:val="false"/>
          <w:color w:val="000000"/>
          <w:sz w:val="28"/>
        </w:rPr>
        <w:t xml:space="preserve">
      принцип действия электросварочных машин и аппаратов для сварки и резки металлов; </w:t>
      </w:r>
    </w:p>
    <w:bookmarkEnd w:id="6416"/>
    <w:bookmarkStart w:name="z6423" w:id="6417"/>
    <w:p>
      <w:pPr>
        <w:spacing w:after="0"/>
        <w:ind w:left="0"/>
        <w:jc w:val="both"/>
      </w:pPr>
      <w:r>
        <w:rPr>
          <w:rFonts w:ascii="Times New Roman"/>
          <w:b w:val="false"/>
          <w:i w:val="false"/>
          <w:color w:val="000000"/>
          <w:sz w:val="28"/>
        </w:rPr>
        <w:t>
      порядок обслуживания электросварочных аппаратов;</w:t>
      </w:r>
    </w:p>
    <w:bookmarkEnd w:id="6417"/>
    <w:bookmarkStart w:name="z6424" w:id="6418"/>
    <w:p>
      <w:pPr>
        <w:spacing w:after="0"/>
        <w:ind w:left="0"/>
        <w:jc w:val="both"/>
      </w:pPr>
      <w:r>
        <w:rPr>
          <w:rFonts w:ascii="Times New Roman"/>
          <w:b w:val="false"/>
          <w:i w:val="false"/>
          <w:color w:val="000000"/>
          <w:sz w:val="28"/>
        </w:rPr>
        <w:t>
      основные свойства свариваемых металлов;</w:t>
      </w:r>
    </w:p>
    <w:bookmarkEnd w:id="6418"/>
    <w:bookmarkStart w:name="z6425" w:id="6419"/>
    <w:p>
      <w:pPr>
        <w:spacing w:after="0"/>
        <w:ind w:left="0"/>
        <w:jc w:val="both"/>
      </w:pPr>
      <w:r>
        <w:rPr>
          <w:rFonts w:ascii="Times New Roman"/>
          <w:b w:val="false"/>
          <w:i w:val="false"/>
          <w:color w:val="000000"/>
          <w:sz w:val="28"/>
        </w:rPr>
        <w:t xml:space="preserve">
      основные свойства газов и жидкостей, применяемых при резке и сварке металлов под водой; </w:t>
      </w:r>
    </w:p>
    <w:bookmarkEnd w:id="6419"/>
    <w:bookmarkStart w:name="z6426" w:id="6420"/>
    <w:p>
      <w:pPr>
        <w:spacing w:after="0"/>
        <w:ind w:left="0"/>
        <w:jc w:val="both"/>
      </w:pPr>
      <w:r>
        <w:rPr>
          <w:rFonts w:ascii="Times New Roman"/>
          <w:b w:val="false"/>
          <w:i w:val="false"/>
          <w:color w:val="000000"/>
          <w:sz w:val="28"/>
        </w:rPr>
        <w:t xml:space="preserve">
      назначение электроизмерительных приборов и приспособлений, применяемых для контроля; </w:t>
      </w:r>
    </w:p>
    <w:bookmarkEnd w:id="6420"/>
    <w:bookmarkStart w:name="z6427" w:id="6421"/>
    <w:p>
      <w:pPr>
        <w:spacing w:after="0"/>
        <w:ind w:left="0"/>
        <w:jc w:val="both"/>
      </w:pPr>
      <w:r>
        <w:rPr>
          <w:rFonts w:ascii="Times New Roman"/>
          <w:b w:val="false"/>
          <w:i w:val="false"/>
          <w:color w:val="000000"/>
          <w:sz w:val="28"/>
        </w:rPr>
        <w:t>
      основные свойства и особенности применяемых взрывчатых материалов и аппаратуры и меры предосторожности при обращении с ними;</w:t>
      </w:r>
    </w:p>
    <w:bookmarkEnd w:id="6421"/>
    <w:bookmarkStart w:name="z6428" w:id="6422"/>
    <w:p>
      <w:pPr>
        <w:spacing w:after="0"/>
        <w:ind w:left="0"/>
        <w:jc w:val="both"/>
      </w:pPr>
      <w:r>
        <w:rPr>
          <w:rFonts w:ascii="Times New Roman"/>
          <w:b w:val="false"/>
          <w:i w:val="false"/>
          <w:color w:val="000000"/>
          <w:sz w:val="28"/>
        </w:rPr>
        <w:t>
      расчеты по подъему затонувших судов и размещению судоподъемных понтонов по длине затонувшего судна;</w:t>
      </w:r>
    </w:p>
    <w:bookmarkEnd w:id="6422"/>
    <w:bookmarkStart w:name="z6429" w:id="6423"/>
    <w:p>
      <w:pPr>
        <w:spacing w:after="0"/>
        <w:ind w:left="0"/>
        <w:jc w:val="both"/>
      </w:pPr>
      <w:r>
        <w:rPr>
          <w:rFonts w:ascii="Times New Roman"/>
          <w:b w:val="false"/>
          <w:i w:val="false"/>
          <w:color w:val="000000"/>
          <w:sz w:val="28"/>
        </w:rPr>
        <w:t>
      технологию проведения водолазных работ по подъему затонувших судов и грузов.</w:t>
      </w:r>
    </w:p>
    <w:bookmarkEnd w:id="6423"/>
    <w:bookmarkStart w:name="z6430" w:id="6424"/>
    <w:p>
      <w:pPr>
        <w:spacing w:after="0"/>
        <w:ind w:left="0"/>
        <w:jc w:val="both"/>
      </w:pPr>
      <w:r>
        <w:rPr>
          <w:rFonts w:ascii="Times New Roman"/>
          <w:b w:val="false"/>
          <w:i w:val="false"/>
          <w:color w:val="000000"/>
          <w:sz w:val="28"/>
        </w:rPr>
        <w:t xml:space="preserve">
      842. При руководстве спасательными работами в сложных условиях при оказании помощи терпящим бедствие на воде; </w:t>
      </w:r>
    </w:p>
    <w:bookmarkEnd w:id="6424"/>
    <w:bookmarkStart w:name="z6431" w:id="6425"/>
    <w:p>
      <w:pPr>
        <w:spacing w:after="0"/>
        <w:ind w:left="0"/>
        <w:jc w:val="both"/>
      </w:pPr>
      <w:r>
        <w:rPr>
          <w:rFonts w:ascii="Times New Roman"/>
          <w:b w:val="false"/>
          <w:i w:val="false"/>
          <w:color w:val="000000"/>
          <w:sz w:val="28"/>
        </w:rPr>
        <w:t xml:space="preserve">
      руководстве группой спасательной станцией; </w:t>
      </w:r>
    </w:p>
    <w:bookmarkEnd w:id="6425"/>
    <w:bookmarkStart w:name="z6432" w:id="6426"/>
    <w:p>
      <w:pPr>
        <w:spacing w:after="0"/>
        <w:ind w:left="0"/>
        <w:jc w:val="both"/>
      </w:pPr>
      <w:r>
        <w:rPr>
          <w:rFonts w:ascii="Times New Roman"/>
          <w:b w:val="false"/>
          <w:i w:val="false"/>
          <w:color w:val="000000"/>
          <w:sz w:val="28"/>
        </w:rPr>
        <w:t xml:space="preserve">
      руководстве и проведении водолазных и спасательных работ при оказании помощи людям, терпящим бедствие на воде с использованием различных видов спасательных средств - 7 разряд; </w:t>
      </w:r>
    </w:p>
    <w:bookmarkEnd w:id="6426"/>
    <w:bookmarkStart w:name="z6433" w:id="6427"/>
    <w:p>
      <w:pPr>
        <w:spacing w:after="0"/>
        <w:ind w:left="0"/>
        <w:jc w:val="both"/>
      </w:pPr>
      <w:r>
        <w:rPr>
          <w:rFonts w:ascii="Times New Roman"/>
          <w:b w:val="false"/>
          <w:i w:val="false"/>
          <w:color w:val="000000"/>
          <w:sz w:val="28"/>
        </w:rPr>
        <w:t xml:space="preserve">
      при руководстве спасательной станцией (маневренно-поисковой группой); </w:t>
      </w:r>
    </w:p>
    <w:bookmarkEnd w:id="6427"/>
    <w:bookmarkStart w:name="z6434" w:id="6428"/>
    <w:p>
      <w:pPr>
        <w:spacing w:after="0"/>
        <w:ind w:left="0"/>
        <w:jc w:val="both"/>
      </w:pPr>
      <w:r>
        <w:rPr>
          <w:rFonts w:ascii="Times New Roman"/>
          <w:b w:val="false"/>
          <w:i w:val="false"/>
          <w:color w:val="000000"/>
          <w:sz w:val="28"/>
        </w:rPr>
        <w:t xml:space="preserve">
      руководстве всеми видами поисковых работ, связанных с обнаружением и подъемом пострадавших из воды; </w:t>
      </w:r>
    </w:p>
    <w:bookmarkEnd w:id="6428"/>
    <w:bookmarkStart w:name="z6435" w:id="6429"/>
    <w:p>
      <w:pPr>
        <w:spacing w:after="0"/>
        <w:ind w:left="0"/>
        <w:jc w:val="both"/>
      </w:pPr>
      <w:r>
        <w:rPr>
          <w:rFonts w:ascii="Times New Roman"/>
          <w:b w:val="false"/>
          <w:i w:val="false"/>
          <w:color w:val="000000"/>
          <w:sz w:val="28"/>
        </w:rPr>
        <w:t xml:space="preserve">
      выполнении спасательных водолазных работ – 8 разряд. </w:t>
      </w:r>
    </w:p>
    <w:bookmarkEnd w:id="6429"/>
    <w:bookmarkStart w:name="z6436" w:id="6430"/>
    <w:p>
      <w:pPr>
        <w:spacing w:after="0"/>
        <w:ind w:left="0"/>
        <w:jc w:val="left"/>
      </w:pPr>
      <w:r>
        <w:rPr>
          <w:rFonts w:ascii="Times New Roman"/>
          <w:b/>
          <w:i w:val="false"/>
          <w:color w:val="000000"/>
        </w:rPr>
        <w:t xml:space="preserve"> Параграф 363. Пробоотборщик, 1 разряд</w:t>
      </w:r>
    </w:p>
    <w:bookmarkEnd w:id="6430"/>
    <w:bookmarkStart w:name="z6437" w:id="6431"/>
    <w:p>
      <w:pPr>
        <w:spacing w:after="0"/>
        <w:ind w:left="0"/>
        <w:jc w:val="both"/>
      </w:pPr>
      <w:r>
        <w:rPr>
          <w:rFonts w:ascii="Times New Roman"/>
          <w:b w:val="false"/>
          <w:i w:val="false"/>
          <w:color w:val="000000"/>
          <w:sz w:val="28"/>
        </w:rPr>
        <w:t>
      843. Характеристика работ:</w:t>
      </w:r>
    </w:p>
    <w:bookmarkEnd w:id="6431"/>
    <w:bookmarkStart w:name="z6438" w:id="6432"/>
    <w:p>
      <w:pPr>
        <w:spacing w:after="0"/>
        <w:ind w:left="0"/>
        <w:jc w:val="both"/>
      </w:pPr>
      <w:r>
        <w:rPr>
          <w:rFonts w:ascii="Times New Roman"/>
          <w:b w:val="false"/>
          <w:i w:val="false"/>
          <w:color w:val="000000"/>
          <w:sz w:val="28"/>
        </w:rPr>
        <w:t>
      отбор и разделка проб руды, металлов, сырья, полуфабрикатов, готовой продукции, растворов, нефтепродуктов, твердого минерального топлива, строительных материалов и иное вручную с помощью пробоотборников и специальных приспособлений;</w:t>
      </w:r>
    </w:p>
    <w:bookmarkEnd w:id="6432"/>
    <w:bookmarkStart w:name="z6439" w:id="6433"/>
    <w:p>
      <w:pPr>
        <w:spacing w:after="0"/>
        <w:ind w:left="0"/>
        <w:jc w:val="both"/>
      </w:pPr>
      <w:r>
        <w:rPr>
          <w:rFonts w:ascii="Times New Roman"/>
          <w:b w:val="false"/>
          <w:i w:val="false"/>
          <w:color w:val="000000"/>
          <w:sz w:val="28"/>
        </w:rPr>
        <w:t>
      проведение анализов, проб и механических испытаний под руководством лаборанта;</w:t>
      </w:r>
    </w:p>
    <w:bookmarkEnd w:id="6433"/>
    <w:bookmarkStart w:name="z6440" w:id="6434"/>
    <w:p>
      <w:pPr>
        <w:spacing w:after="0"/>
        <w:ind w:left="0"/>
        <w:jc w:val="both"/>
      </w:pPr>
      <w:r>
        <w:rPr>
          <w:rFonts w:ascii="Times New Roman"/>
          <w:b w:val="false"/>
          <w:i w:val="false"/>
          <w:color w:val="000000"/>
          <w:sz w:val="28"/>
        </w:rPr>
        <w:t>
      укупорка проб, оформление этикеток к ним;</w:t>
      </w:r>
    </w:p>
    <w:bookmarkEnd w:id="6434"/>
    <w:bookmarkStart w:name="z6441" w:id="6435"/>
    <w:p>
      <w:pPr>
        <w:spacing w:after="0"/>
        <w:ind w:left="0"/>
        <w:jc w:val="both"/>
      </w:pPr>
      <w:r>
        <w:rPr>
          <w:rFonts w:ascii="Times New Roman"/>
          <w:b w:val="false"/>
          <w:i w:val="false"/>
          <w:color w:val="000000"/>
          <w:sz w:val="28"/>
        </w:rPr>
        <w:t>
      обеспечение сохранности их доставки в лабораторию;</w:t>
      </w:r>
    </w:p>
    <w:bookmarkEnd w:id="6435"/>
    <w:bookmarkStart w:name="z6442" w:id="6436"/>
    <w:p>
      <w:pPr>
        <w:spacing w:after="0"/>
        <w:ind w:left="0"/>
        <w:jc w:val="both"/>
      </w:pPr>
      <w:r>
        <w:rPr>
          <w:rFonts w:ascii="Times New Roman"/>
          <w:b w:val="false"/>
          <w:i w:val="false"/>
          <w:color w:val="000000"/>
          <w:sz w:val="28"/>
        </w:rPr>
        <w:t>
      мойка и хранение посуды, используемой для отбора проб;</w:t>
      </w:r>
    </w:p>
    <w:bookmarkEnd w:id="6436"/>
    <w:bookmarkStart w:name="z6443" w:id="6437"/>
    <w:p>
      <w:pPr>
        <w:spacing w:after="0"/>
        <w:ind w:left="0"/>
        <w:jc w:val="both"/>
      </w:pPr>
      <w:r>
        <w:rPr>
          <w:rFonts w:ascii="Times New Roman"/>
          <w:b w:val="false"/>
          <w:i w:val="false"/>
          <w:color w:val="000000"/>
          <w:sz w:val="28"/>
        </w:rPr>
        <w:t>
      ведение учета отобранных проб.</w:t>
      </w:r>
    </w:p>
    <w:bookmarkEnd w:id="6437"/>
    <w:bookmarkStart w:name="z6444" w:id="6438"/>
    <w:p>
      <w:pPr>
        <w:spacing w:after="0"/>
        <w:ind w:left="0"/>
        <w:jc w:val="both"/>
      </w:pPr>
      <w:r>
        <w:rPr>
          <w:rFonts w:ascii="Times New Roman"/>
          <w:b w:val="false"/>
          <w:i w:val="false"/>
          <w:color w:val="000000"/>
          <w:sz w:val="28"/>
        </w:rPr>
        <w:t>
      844. Должен знать:</w:t>
      </w:r>
    </w:p>
    <w:bookmarkEnd w:id="6438"/>
    <w:bookmarkStart w:name="z6445" w:id="6439"/>
    <w:p>
      <w:pPr>
        <w:spacing w:after="0"/>
        <w:ind w:left="0"/>
        <w:jc w:val="both"/>
      </w:pPr>
      <w:r>
        <w:rPr>
          <w:rFonts w:ascii="Times New Roman"/>
          <w:b w:val="false"/>
          <w:i w:val="false"/>
          <w:color w:val="000000"/>
          <w:sz w:val="28"/>
        </w:rPr>
        <w:t>
      порядок и способы отбора проб в различных складских и производственных условиях;</w:t>
      </w:r>
    </w:p>
    <w:bookmarkEnd w:id="6439"/>
    <w:bookmarkStart w:name="z6446" w:id="6440"/>
    <w:p>
      <w:pPr>
        <w:spacing w:after="0"/>
        <w:ind w:left="0"/>
        <w:jc w:val="both"/>
      </w:pPr>
      <w:r>
        <w:rPr>
          <w:rFonts w:ascii="Times New Roman"/>
          <w:b w:val="false"/>
          <w:i w:val="false"/>
          <w:color w:val="000000"/>
          <w:sz w:val="28"/>
        </w:rPr>
        <w:t>
      свойства пробируемых материалов, сырья и готовой продукции на обслуживаемом объекте или участке;</w:t>
      </w:r>
    </w:p>
    <w:bookmarkEnd w:id="6440"/>
    <w:bookmarkStart w:name="z6447" w:id="6441"/>
    <w:p>
      <w:pPr>
        <w:spacing w:after="0"/>
        <w:ind w:left="0"/>
        <w:jc w:val="both"/>
      </w:pPr>
      <w:r>
        <w:rPr>
          <w:rFonts w:ascii="Times New Roman"/>
          <w:b w:val="false"/>
          <w:i w:val="false"/>
          <w:color w:val="000000"/>
          <w:sz w:val="28"/>
        </w:rPr>
        <w:t>
      требования, предъявляемые к качеству проб;</w:t>
      </w:r>
    </w:p>
    <w:bookmarkEnd w:id="6441"/>
    <w:bookmarkStart w:name="z6448" w:id="6442"/>
    <w:p>
      <w:pPr>
        <w:spacing w:after="0"/>
        <w:ind w:left="0"/>
        <w:jc w:val="both"/>
      </w:pPr>
      <w:r>
        <w:rPr>
          <w:rFonts w:ascii="Times New Roman"/>
          <w:b w:val="false"/>
          <w:i w:val="false"/>
          <w:color w:val="000000"/>
          <w:sz w:val="28"/>
        </w:rPr>
        <w:t>
      устройство пробоотборников.</w:t>
      </w:r>
    </w:p>
    <w:bookmarkEnd w:id="6442"/>
    <w:bookmarkStart w:name="z6449" w:id="6443"/>
    <w:p>
      <w:pPr>
        <w:spacing w:after="0"/>
        <w:ind w:left="0"/>
        <w:jc w:val="left"/>
      </w:pPr>
      <w:r>
        <w:rPr>
          <w:rFonts w:ascii="Times New Roman"/>
          <w:b/>
          <w:i w:val="false"/>
          <w:color w:val="000000"/>
        </w:rPr>
        <w:t xml:space="preserve"> Параграф 364. Пробоотборщик, 2 разряд</w:t>
      </w:r>
    </w:p>
    <w:bookmarkEnd w:id="6443"/>
    <w:bookmarkStart w:name="z6450" w:id="6444"/>
    <w:p>
      <w:pPr>
        <w:spacing w:after="0"/>
        <w:ind w:left="0"/>
        <w:jc w:val="both"/>
      </w:pPr>
      <w:r>
        <w:rPr>
          <w:rFonts w:ascii="Times New Roman"/>
          <w:b w:val="false"/>
          <w:i w:val="false"/>
          <w:color w:val="000000"/>
          <w:sz w:val="28"/>
        </w:rPr>
        <w:t>
      845. Характеристика работ:</w:t>
      </w:r>
    </w:p>
    <w:bookmarkEnd w:id="6444"/>
    <w:bookmarkStart w:name="z6451" w:id="6445"/>
    <w:p>
      <w:pPr>
        <w:spacing w:after="0"/>
        <w:ind w:left="0"/>
        <w:jc w:val="both"/>
      </w:pPr>
      <w:r>
        <w:rPr>
          <w:rFonts w:ascii="Times New Roman"/>
          <w:b w:val="false"/>
          <w:i w:val="false"/>
          <w:color w:val="000000"/>
          <w:sz w:val="28"/>
        </w:rPr>
        <w:t>
      отбор проб агрессивных или ядовитых веществ с помощью пробоотборников и специальных приспособлений или применения респираторов и аппаратов, находящихся под давлением или вакуумом;</w:t>
      </w:r>
    </w:p>
    <w:bookmarkEnd w:id="6445"/>
    <w:bookmarkStart w:name="z6452" w:id="6446"/>
    <w:p>
      <w:pPr>
        <w:spacing w:after="0"/>
        <w:ind w:left="0"/>
        <w:jc w:val="both"/>
      </w:pPr>
      <w:r>
        <w:rPr>
          <w:rFonts w:ascii="Times New Roman"/>
          <w:b w:val="false"/>
          <w:i w:val="false"/>
          <w:color w:val="000000"/>
          <w:sz w:val="28"/>
        </w:rPr>
        <w:t>
      отбор проб на трихинеллез;</w:t>
      </w:r>
    </w:p>
    <w:bookmarkEnd w:id="6446"/>
    <w:bookmarkStart w:name="z6453" w:id="6447"/>
    <w:p>
      <w:pPr>
        <w:spacing w:after="0"/>
        <w:ind w:left="0"/>
        <w:jc w:val="both"/>
      </w:pPr>
      <w:r>
        <w:rPr>
          <w:rFonts w:ascii="Times New Roman"/>
          <w:b w:val="false"/>
          <w:i w:val="false"/>
          <w:color w:val="000000"/>
          <w:sz w:val="28"/>
        </w:rPr>
        <w:t>
      развеска, квартование, сокращение, перемещение, распределение проб по пакетам;</w:t>
      </w:r>
    </w:p>
    <w:bookmarkEnd w:id="6447"/>
    <w:bookmarkStart w:name="z6454" w:id="6448"/>
    <w:p>
      <w:pPr>
        <w:spacing w:after="0"/>
        <w:ind w:left="0"/>
        <w:jc w:val="both"/>
      </w:pPr>
      <w:r>
        <w:rPr>
          <w:rFonts w:ascii="Times New Roman"/>
          <w:b w:val="false"/>
          <w:i w:val="false"/>
          <w:color w:val="000000"/>
          <w:sz w:val="28"/>
        </w:rPr>
        <w:t>
      приготовление средних проб;</w:t>
      </w:r>
    </w:p>
    <w:bookmarkEnd w:id="6448"/>
    <w:bookmarkStart w:name="z6455" w:id="6449"/>
    <w:p>
      <w:pPr>
        <w:spacing w:after="0"/>
        <w:ind w:left="0"/>
        <w:jc w:val="both"/>
      </w:pPr>
      <w:r>
        <w:rPr>
          <w:rFonts w:ascii="Times New Roman"/>
          <w:b w:val="false"/>
          <w:i w:val="false"/>
          <w:color w:val="000000"/>
          <w:sz w:val="28"/>
        </w:rPr>
        <w:t>
      наблюдение за работой пробоотборочных и проборазделочных машин при отборке и разделке проб твердого минерального топлива;</w:t>
      </w:r>
    </w:p>
    <w:bookmarkEnd w:id="6449"/>
    <w:bookmarkStart w:name="z6456" w:id="6450"/>
    <w:p>
      <w:pPr>
        <w:spacing w:after="0"/>
        <w:ind w:left="0"/>
        <w:jc w:val="both"/>
      </w:pPr>
      <w:r>
        <w:rPr>
          <w:rFonts w:ascii="Times New Roman"/>
          <w:b w:val="false"/>
          <w:i w:val="false"/>
          <w:color w:val="000000"/>
          <w:sz w:val="28"/>
        </w:rPr>
        <w:t>
      разделка и расслойка проб;</w:t>
      </w:r>
    </w:p>
    <w:bookmarkEnd w:id="6450"/>
    <w:bookmarkStart w:name="z6457" w:id="6451"/>
    <w:p>
      <w:pPr>
        <w:spacing w:after="0"/>
        <w:ind w:left="0"/>
        <w:jc w:val="both"/>
      </w:pPr>
      <w:r>
        <w:rPr>
          <w:rFonts w:ascii="Times New Roman"/>
          <w:b w:val="false"/>
          <w:i w:val="false"/>
          <w:color w:val="000000"/>
          <w:sz w:val="28"/>
        </w:rPr>
        <w:t>
      ведение учета отобранных и разделанных проб и оформление соответствующих актов;</w:t>
      </w:r>
    </w:p>
    <w:bookmarkEnd w:id="6451"/>
    <w:bookmarkStart w:name="z6458" w:id="6452"/>
    <w:p>
      <w:pPr>
        <w:spacing w:after="0"/>
        <w:ind w:left="0"/>
        <w:jc w:val="both"/>
      </w:pPr>
      <w:r>
        <w:rPr>
          <w:rFonts w:ascii="Times New Roman"/>
          <w:b w:val="false"/>
          <w:i w:val="false"/>
          <w:color w:val="000000"/>
          <w:sz w:val="28"/>
        </w:rPr>
        <w:t>
      участие в ремонте обслуживаемых машин и механизмов.</w:t>
      </w:r>
    </w:p>
    <w:bookmarkEnd w:id="6452"/>
    <w:bookmarkStart w:name="z6459" w:id="6453"/>
    <w:p>
      <w:pPr>
        <w:spacing w:after="0"/>
        <w:ind w:left="0"/>
        <w:jc w:val="both"/>
      </w:pPr>
      <w:r>
        <w:rPr>
          <w:rFonts w:ascii="Times New Roman"/>
          <w:b w:val="false"/>
          <w:i w:val="false"/>
          <w:color w:val="000000"/>
          <w:sz w:val="28"/>
        </w:rPr>
        <w:t>
      846. Должен знать:</w:t>
      </w:r>
    </w:p>
    <w:bookmarkEnd w:id="6453"/>
    <w:bookmarkStart w:name="z6460" w:id="6454"/>
    <w:p>
      <w:pPr>
        <w:spacing w:after="0"/>
        <w:ind w:left="0"/>
        <w:jc w:val="both"/>
      </w:pPr>
      <w:r>
        <w:rPr>
          <w:rFonts w:ascii="Times New Roman"/>
          <w:b w:val="false"/>
          <w:i w:val="false"/>
          <w:color w:val="000000"/>
          <w:sz w:val="28"/>
        </w:rPr>
        <w:t>
      устройство и принцип действия пробоотборочных и проборазделочных машин и механизмов, порядок их содержания;</w:t>
      </w:r>
    </w:p>
    <w:bookmarkEnd w:id="6454"/>
    <w:bookmarkStart w:name="z6461" w:id="6455"/>
    <w:p>
      <w:pPr>
        <w:spacing w:after="0"/>
        <w:ind w:left="0"/>
        <w:jc w:val="both"/>
      </w:pPr>
      <w:r>
        <w:rPr>
          <w:rFonts w:ascii="Times New Roman"/>
          <w:b w:val="false"/>
          <w:i w:val="false"/>
          <w:color w:val="000000"/>
          <w:sz w:val="28"/>
        </w:rPr>
        <w:t>
      порядок и способы отбора проб агрессивных и ядовитых веществ из аппаратов, находящихся под давлением или вакуумом;</w:t>
      </w:r>
    </w:p>
    <w:bookmarkEnd w:id="6455"/>
    <w:bookmarkStart w:name="z6462" w:id="6456"/>
    <w:p>
      <w:pPr>
        <w:spacing w:after="0"/>
        <w:ind w:left="0"/>
        <w:jc w:val="both"/>
      </w:pPr>
      <w:r>
        <w:rPr>
          <w:rFonts w:ascii="Times New Roman"/>
          <w:b w:val="false"/>
          <w:i w:val="false"/>
          <w:color w:val="000000"/>
          <w:sz w:val="28"/>
        </w:rPr>
        <w:t>
      способы разделки проб;</w:t>
      </w:r>
    </w:p>
    <w:bookmarkEnd w:id="6456"/>
    <w:bookmarkStart w:name="z6463" w:id="6457"/>
    <w:p>
      <w:pPr>
        <w:spacing w:after="0"/>
        <w:ind w:left="0"/>
        <w:jc w:val="both"/>
      </w:pPr>
      <w:r>
        <w:rPr>
          <w:rFonts w:ascii="Times New Roman"/>
          <w:b w:val="false"/>
          <w:i w:val="false"/>
          <w:color w:val="000000"/>
          <w:sz w:val="28"/>
        </w:rPr>
        <w:t>
      порядок обращения с ядовитыми и горючими веществами.</w:t>
      </w:r>
    </w:p>
    <w:bookmarkEnd w:id="6457"/>
    <w:bookmarkStart w:name="z6464" w:id="6458"/>
    <w:p>
      <w:pPr>
        <w:spacing w:after="0"/>
        <w:ind w:left="0"/>
        <w:jc w:val="left"/>
      </w:pPr>
      <w:r>
        <w:rPr>
          <w:rFonts w:ascii="Times New Roman"/>
          <w:b/>
          <w:i w:val="false"/>
          <w:color w:val="000000"/>
        </w:rPr>
        <w:t xml:space="preserve"> Параграф 365. Пробоотборщик, 3 разряд</w:t>
      </w:r>
    </w:p>
    <w:bookmarkEnd w:id="6458"/>
    <w:bookmarkStart w:name="z6465" w:id="6459"/>
    <w:p>
      <w:pPr>
        <w:spacing w:after="0"/>
        <w:ind w:left="0"/>
        <w:jc w:val="both"/>
      </w:pPr>
      <w:r>
        <w:rPr>
          <w:rFonts w:ascii="Times New Roman"/>
          <w:b w:val="false"/>
          <w:i w:val="false"/>
          <w:color w:val="000000"/>
          <w:sz w:val="28"/>
        </w:rPr>
        <w:t>
      847. Характеристика работ:</w:t>
      </w:r>
    </w:p>
    <w:bookmarkEnd w:id="6459"/>
    <w:bookmarkStart w:name="z6466" w:id="6460"/>
    <w:p>
      <w:pPr>
        <w:spacing w:after="0"/>
        <w:ind w:left="0"/>
        <w:jc w:val="both"/>
      </w:pPr>
      <w:r>
        <w:rPr>
          <w:rFonts w:ascii="Times New Roman"/>
          <w:b w:val="false"/>
          <w:i w:val="false"/>
          <w:color w:val="000000"/>
          <w:sz w:val="28"/>
        </w:rPr>
        <w:t>
      отбор проб газа по радиусу колошника доменных печей;</w:t>
      </w:r>
    </w:p>
    <w:bookmarkEnd w:id="6460"/>
    <w:bookmarkStart w:name="z6467" w:id="6461"/>
    <w:p>
      <w:pPr>
        <w:spacing w:after="0"/>
        <w:ind w:left="0"/>
        <w:jc w:val="both"/>
      </w:pPr>
      <w:r>
        <w:rPr>
          <w:rFonts w:ascii="Times New Roman"/>
          <w:b w:val="false"/>
          <w:i w:val="false"/>
          <w:color w:val="000000"/>
          <w:sz w:val="28"/>
        </w:rPr>
        <w:t>
      пробивка и прочистка отверстий для отбора газа из шахты доменной печи;</w:t>
      </w:r>
    </w:p>
    <w:bookmarkEnd w:id="6461"/>
    <w:bookmarkStart w:name="z6468" w:id="6462"/>
    <w:p>
      <w:pPr>
        <w:spacing w:after="0"/>
        <w:ind w:left="0"/>
        <w:jc w:val="both"/>
      </w:pPr>
      <w:r>
        <w:rPr>
          <w:rFonts w:ascii="Times New Roman"/>
          <w:b w:val="false"/>
          <w:i w:val="false"/>
          <w:color w:val="000000"/>
          <w:sz w:val="28"/>
        </w:rPr>
        <w:t>
      замер температуры и давления на разных горизонтах шахты и в горне доменных печей;</w:t>
      </w:r>
    </w:p>
    <w:bookmarkEnd w:id="6462"/>
    <w:bookmarkStart w:name="z6469" w:id="6463"/>
    <w:p>
      <w:pPr>
        <w:spacing w:after="0"/>
        <w:ind w:left="0"/>
        <w:jc w:val="both"/>
      </w:pPr>
      <w:r>
        <w:rPr>
          <w:rFonts w:ascii="Times New Roman"/>
          <w:b w:val="false"/>
          <w:i w:val="false"/>
          <w:color w:val="000000"/>
          <w:sz w:val="28"/>
        </w:rPr>
        <w:t>
      отбор проб газа и замер температуры фурменной зоны, а также проб раскаленных полужидких материалов из различных горизонтов доменной печи;</w:t>
      </w:r>
    </w:p>
    <w:bookmarkEnd w:id="6463"/>
    <w:bookmarkStart w:name="z6470" w:id="6464"/>
    <w:p>
      <w:pPr>
        <w:spacing w:after="0"/>
        <w:ind w:left="0"/>
        <w:jc w:val="both"/>
      </w:pPr>
      <w:r>
        <w:rPr>
          <w:rFonts w:ascii="Times New Roman"/>
          <w:b w:val="false"/>
          <w:i w:val="false"/>
          <w:color w:val="000000"/>
          <w:sz w:val="28"/>
        </w:rPr>
        <w:t>
      замер расхода воздуха по фурмам;</w:t>
      </w:r>
    </w:p>
    <w:bookmarkEnd w:id="6464"/>
    <w:bookmarkStart w:name="z6471" w:id="6465"/>
    <w:p>
      <w:pPr>
        <w:spacing w:after="0"/>
        <w:ind w:left="0"/>
        <w:jc w:val="both"/>
      </w:pPr>
      <w:r>
        <w:rPr>
          <w:rFonts w:ascii="Times New Roman"/>
          <w:b w:val="false"/>
          <w:i w:val="false"/>
          <w:color w:val="000000"/>
          <w:sz w:val="28"/>
        </w:rPr>
        <w:t>
      отбор проб чугуна и шлака на выпусках;</w:t>
      </w:r>
    </w:p>
    <w:bookmarkEnd w:id="6465"/>
    <w:bookmarkStart w:name="z6472" w:id="6466"/>
    <w:p>
      <w:pPr>
        <w:spacing w:after="0"/>
        <w:ind w:left="0"/>
        <w:jc w:val="both"/>
      </w:pPr>
      <w:r>
        <w:rPr>
          <w:rFonts w:ascii="Times New Roman"/>
          <w:b w:val="false"/>
          <w:i w:val="false"/>
          <w:color w:val="000000"/>
          <w:sz w:val="28"/>
        </w:rPr>
        <w:t>
      подготовка и проверка исправности оборудования для отбора проб.</w:t>
      </w:r>
    </w:p>
    <w:bookmarkEnd w:id="6466"/>
    <w:bookmarkStart w:name="z6473" w:id="6467"/>
    <w:p>
      <w:pPr>
        <w:spacing w:after="0"/>
        <w:ind w:left="0"/>
        <w:jc w:val="both"/>
      </w:pPr>
      <w:r>
        <w:rPr>
          <w:rFonts w:ascii="Times New Roman"/>
          <w:b w:val="false"/>
          <w:i w:val="false"/>
          <w:color w:val="000000"/>
          <w:sz w:val="28"/>
        </w:rPr>
        <w:t>
      848. Должен знать:</w:t>
      </w:r>
    </w:p>
    <w:bookmarkEnd w:id="6467"/>
    <w:bookmarkStart w:name="z6474" w:id="6468"/>
    <w:p>
      <w:pPr>
        <w:spacing w:after="0"/>
        <w:ind w:left="0"/>
        <w:jc w:val="both"/>
      </w:pPr>
      <w:r>
        <w:rPr>
          <w:rFonts w:ascii="Times New Roman"/>
          <w:b w:val="false"/>
          <w:i w:val="false"/>
          <w:color w:val="000000"/>
          <w:sz w:val="28"/>
        </w:rPr>
        <w:t>
      устройство доменной печи;</w:t>
      </w:r>
    </w:p>
    <w:bookmarkEnd w:id="6468"/>
    <w:bookmarkStart w:name="z6475" w:id="6469"/>
    <w:p>
      <w:pPr>
        <w:spacing w:after="0"/>
        <w:ind w:left="0"/>
        <w:jc w:val="both"/>
      </w:pPr>
      <w:r>
        <w:rPr>
          <w:rFonts w:ascii="Times New Roman"/>
          <w:b w:val="false"/>
          <w:i w:val="false"/>
          <w:color w:val="000000"/>
          <w:sz w:val="28"/>
        </w:rPr>
        <w:t>
      основы процесса выплавки чугуна;</w:t>
      </w:r>
    </w:p>
    <w:bookmarkEnd w:id="6469"/>
    <w:bookmarkStart w:name="z6476" w:id="6470"/>
    <w:p>
      <w:pPr>
        <w:spacing w:after="0"/>
        <w:ind w:left="0"/>
        <w:jc w:val="both"/>
      </w:pPr>
      <w:r>
        <w:rPr>
          <w:rFonts w:ascii="Times New Roman"/>
          <w:b w:val="false"/>
          <w:i w:val="false"/>
          <w:color w:val="000000"/>
          <w:sz w:val="28"/>
        </w:rPr>
        <w:t>
      химические и физические свойства газов, чугуна и шлака;</w:t>
      </w:r>
    </w:p>
    <w:bookmarkEnd w:id="6470"/>
    <w:bookmarkStart w:name="z6477" w:id="6471"/>
    <w:p>
      <w:pPr>
        <w:spacing w:after="0"/>
        <w:ind w:left="0"/>
        <w:jc w:val="both"/>
      </w:pPr>
      <w:r>
        <w:rPr>
          <w:rFonts w:ascii="Times New Roman"/>
          <w:b w:val="false"/>
          <w:i w:val="false"/>
          <w:color w:val="000000"/>
          <w:sz w:val="28"/>
        </w:rPr>
        <w:t>
      устройство приборов для измерения температуры и давления в печи;</w:t>
      </w:r>
    </w:p>
    <w:bookmarkEnd w:id="6471"/>
    <w:bookmarkStart w:name="z6478" w:id="6472"/>
    <w:p>
      <w:pPr>
        <w:spacing w:after="0"/>
        <w:ind w:left="0"/>
        <w:jc w:val="both"/>
      </w:pPr>
      <w:r>
        <w:rPr>
          <w:rFonts w:ascii="Times New Roman"/>
          <w:b w:val="false"/>
          <w:i w:val="false"/>
          <w:color w:val="000000"/>
          <w:sz w:val="28"/>
        </w:rPr>
        <w:t>
      порядок и приемы отбора проб газа, чугуна и шлака;</w:t>
      </w:r>
    </w:p>
    <w:bookmarkEnd w:id="6472"/>
    <w:bookmarkStart w:name="z6479" w:id="6473"/>
    <w:p>
      <w:pPr>
        <w:spacing w:after="0"/>
        <w:ind w:left="0"/>
        <w:jc w:val="both"/>
      </w:pPr>
      <w:r>
        <w:rPr>
          <w:rFonts w:ascii="Times New Roman"/>
          <w:b w:val="false"/>
          <w:i w:val="false"/>
          <w:color w:val="000000"/>
          <w:sz w:val="28"/>
        </w:rPr>
        <w:t>
      устройство и порядок работы в кислородных аппаратах.</w:t>
      </w:r>
    </w:p>
    <w:bookmarkEnd w:id="6473"/>
    <w:bookmarkStart w:name="z6480" w:id="6474"/>
    <w:p>
      <w:pPr>
        <w:spacing w:after="0"/>
        <w:ind w:left="0"/>
        <w:jc w:val="left"/>
      </w:pPr>
      <w:r>
        <w:rPr>
          <w:rFonts w:ascii="Times New Roman"/>
          <w:b/>
          <w:i w:val="false"/>
          <w:color w:val="000000"/>
        </w:rPr>
        <w:t xml:space="preserve"> Параграф 366. Лаборант пробирного анализа, 3 разряд</w:t>
      </w:r>
    </w:p>
    <w:bookmarkEnd w:id="6474"/>
    <w:bookmarkStart w:name="z6481" w:id="6475"/>
    <w:p>
      <w:pPr>
        <w:spacing w:after="0"/>
        <w:ind w:left="0"/>
        <w:jc w:val="both"/>
      </w:pPr>
      <w:r>
        <w:rPr>
          <w:rFonts w:ascii="Times New Roman"/>
          <w:b w:val="false"/>
          <w:i w:val="false"/>
          <w:color w:val="000000"/>
          <w:sz w:val="28"/>
        </w:rPr>
        <w:t>
      849. Характеристика работ:</w:t>
      </w:r>
    </w:p>
    <w:bookmarkEnd w:id="6475"/>
    <w:bookmarkStart w:name="z6482" w:id="6476"/>
    <w:p>
      <w:pPr>
        <w:spacing w:after="0"/>
        <w:ind w:left="0"/>
        <w:jc w:val="both"/>
      </w:pPr>
      <w:r>
        <w:rPr>
          <w:rFonts w:ascii="Times New Roman"/>
          <w:b w:val="false"/>
          <w:i w:val="false"/>
          <w:color w:val="000000"/>
          <w:sz w:val="28"/>
        </w:rPr>
        <w:t>
      проведение простых и средней сложности анализов на содержание драгоценных металлов в изделиях, сплавах, припоях, полуфабрикатах и отходах производства;</w:t>
      </w:r>
    </w:p>
    <w:bookmarkEnd w:id="6476"/>
    <w:bookmarkStart w:name="z6483" w:id="6477"/>
    <w:p>
      <w:pPr>
        <w:spacing w:after="0"/>
        <w:ind w:left="0"/>
        <w:jc w:val="both"/>
      </w:pPr>
      <w:r>
        <w:rPr>
          <w:rFonts w:ascii="Times New Roman"/>
          <w:b w:val="false"/>
          <w:i w:val="false"/>
          <w:color w:val="000000"/>
          <w:sz w:val="28"/>
        </w:rPr>
        <w:t>
      анализ припоев из цветных металлов, золы, полученной от сжигания отходов производства, на содержание в ней драгоценных металлов по принятой методике;</w:t>
      </w:r>
    </w:p>
    <w:bookmarkEnd w:id="6477"/>
    <w:bookmarkStart w:name="z6484" w:id="6478"/>
    <w:p>
      <w:pPr>
        <w:spacing w:after="0"/>
        <w:ind w:left="0"/>
        <w:jc w:val="both"/>
      </w:pPr>
      <w:r>
        <w:rPr>
          <w:rFonts w:ascii="Times New Roman"/>
          <w:b w:val="false"/>
          <w:i w:val="false"/>
          <w:color w:val="000000"/>
          <w:sz w:val="28"/>
        </w:rPr>
        <w:t>
      приготовление титрованных и процентных растворов и оксидировочной смеси;</w:t>
      </w:r>
    </w:p>
    <w:bookmarkEnd w:id="6478"/>
    <w:bookmarkStart w:name="z6485" w:id="6479"/>
    <w:p>
      <w:pPr>
        <w:spacing w:after="0"/>
        <w:ind w:left="0"/>
        <w:jc w:val="both"/>
      </w:pPr>
      <w:r>
        <w:rPr>
          <w:rFonts w:ascii="Times New Roman"/>
          <w:b w:val="false"/>
          <w:i w:val="false"/>
          <w:color w:val="000000"/>
          <w:sz w:val="28"/>
        </w:rPr>
        <w:t>
      ведение процесса шихтовки, обжига, плавки, растворения, фильтрования, шерберования и купеляции проб;</w:t>
      </w:r>
    </w:p>
    <w:bookmarkEnd w:id="6479"/>
    <w:bookmarkStart w:name="z6486" w:id="6480"/>
    <w:p>
      <w:pPr>
        <w:spacing w:after="0"/>
        <w:ind w:left="0"/>
        <w:jc w:val="both"/>
      </w:pPr>
      <w:r>
        <w:rPr>
          <w:rFonts w:ascii="Times New Roman"/>
          <w:b w:val="false"/>
          <w:i w:val="false"/>
          <w:color w:val="000000"/>
          <w:sz w:val="28"/>
        </w:rPr>
        <w:t>
      взвешивание драгоценных металлов;</w:t>
      </w:r>
    </w:p>
    <w:bookmarkEnd w:id="6480"/>
    <w:bookmarkStart w:name="z6487" w:id="6481"/>
    <w:p>
      <w:pPr>
        <w:spacing w:after="0"/>
        <w:ind w:left="0"/>
        <w:jc w:val="both"/>
      </w:pPr>
      <w:r>
        <w:rPr>
          <w:rFonts w:ascii="Times New Roman"/>
          <w:b w:val="false"/>
          <w:i w:val="false"/>
          <w:color w:val="000000"/>
          <w:sz w:val="28"/>
        </w:rPr>
        <w:t>
      обслуживание нагревательных приборов;</w:t>
      </w:r>
    </w:p>
    <w:bookmarkEnd w:id="6481"/>
    <w:bookmarkStart w:name="z6488" w:id="6482"/>
    <w:p>
      <w:pPr>
        <w:spacing w:after="0"/>
        <w:ind w:left="0"/>
        <w:jc w:val="both"/>
      </w:pPr>
      <w:r>
        <w:rPr>
          <w:rFonts w:ascii="Times New Roman"/>
          <w:b w:val="false"/>
          <w:i w:val="false"/>
          <w:color w:val="000000"/>
          <w:sz w:val="28"/>
        </w:rPr>
        <w:t>
      запись результатов анализа.</w:t>
      </w:r>
    </w:p>
    <w:bookmarkEnd w:id="6482"/>
    <w:bookmarkStart w:name="z6489" w:id="6483"/>
    <w:p>
      <w:pPr>
        <w:spacing w:after="0"/>
        <w:ind w:left="0"/>
        <w:jc w:val="both"/>
      </w:pPr>
      <w:r>
        <w:rPr>
          <w:rFonts w:ascii="Times New Roman"/>
          <w:b w:val="false"/>
          <w:i w:val="false"/>
          <w:color w:val="000000"/>
          <w:sz w:val="28"/>
        </w:rPr>
        <w:t>
      850. Должен знать:</w:t>
      </w:r>
    </w:p>
    <w:bookmarkEnd w:id="6483"/>
    <w:bookmarkStart w:name="z6490" w:id="6484"/>
    <w:p>
      <w:pPr>
        <w:spacing w:after="0"/>
        <w:ind w:left="0"/>
        <w:jc w:val="both"/>
      </w:pPr>
      <w:r>
        <w:rPr>
          <w:rFonts w:ascii="Times New Roman"/>
          <w:b w:val="false"/>
          <w:i w:val="false"/>
          <w:color w:val="000000"/>
          <w:sz w:val="28"/>
        </w:rPr>
        <w:t>
      методы проведения анализа на содержание драгоценных металлов;</w:t>
      </w:r>
    </w:p>
    <w:bookmarkEnd w:id="6484"/>
    <w:bookmarkStart w:name="z6491" w:id="6485"/>
    <w:p>
      <w:pPr>
        <w:spacing w:after="0"/>
        <w:ind w:left="0"/>
        <w:jc w:val="both"/>
      </w:pPr>
      <w:r>
        <w:rPr>
          <w:rFonts w:ascii="Times New Roman"/>
          <w:b w:val="false"/>
          <w:i w:val="false"/>
          <w:color w:val="000000"/>
          <w:sz w:val="28"/>
        </w:rPr>
        <w:t>
      назначение и свойства применяемых реактивов;</w:t>
      </w:r>
    </w:p>
    <w:bookmarkEnd w:id="6485"/>
    <w:bookmarkStart w:name="z6492" w:id="6486"/>
    <w:p>
      <w:pPr>
        <w:spacing w:after="0"/>
        <w:ind w:left="0"/>
        <w:jc w:val="both"/>
      </w:pPr>
      <w:r>
        <w:rPr>
          <w:rFonts w:ascii="Times New Roman"/>
          <w:b w:val="false"/>
          <w:i w:val="false"/>
          <w:color w:val="000000"/>
          <w:sz w:val="28"/>
        </w:rPr>
        <w:t>
      устройство муфельных печей, электроприборов и лабораторного оборудования;</w:t>
      </w:r>
    </w:p>
    <w:bookmarkEnd w:id="6486"/>
    <w:bookmarkStart w:name="z6493" w:id="6487"/>
    <w:p>
      <w:pPr>
        <w:spacing w:after="0"/>
        <w:ind w:left="0"/>
        <w:jc w:val="both"/>
      </w:pPr>
      <w:r>
        <w:rPr>
          <w:rFonts w:ascii="Times New Roman"/>
          <w:b w:val="false"/>
          <w:i w:val="false"/>
          <w:color w:val="000000"/>
          <w:sz w:val="28"/>
        </w:rPr>
        <w:t>
      порядок пользования техническими и аналитическими весами, вискозиметрами, ареометрами и иное;</w:t>
      </w:r>
    </w:p>
    <w:bookmarkEnd w:id="6487"/>
    <w:bookmarkStart w:name="z6494" w:id="6488"/>
    <w:p>
      <w:pPr>
        <w:spacing w:after="0"/>
        <w:ind w:left="0"/>
        <w:jc w:val="both"/>
      </w:pPr>
      <w:r>
        <w:rPr>
          <w:rFonts w:ascii="Times New Roman"/>
          <w:b w:val="false"/>
          <w:i w:val="false"/>
          <w:color w:val="000000"/>
          <w:sz w:val="28"/>
        </w:rPr>
        <w:t>
      температурные режимы процессов;</w:t>
      </w:r>
    </w:p>
    <w:bookmarkEnd w:id="6488"/>
    <w:bookmarkStart w:name="z6495" w:id="6489"/>
    <w:p>
      <w:pPr>
        <w:spacing w:after="0"/>
        <w:ind w:left="0"/>
        <w:jc w:val="both"/>
      </w:pPr>
      <w:r>
        <w:rPr>
          <w:rFonts w:ascii="Times New Roman"/>
          <w:b w:val="false"/>
          <w:i w:val="false"/>
          <w:color w:val="000000"/>
          <w:sz w:val="28"/>
        </w:rPr>
        <w:t>
      режимы сжигания топлива и подачи воздуха.</w:t>
      </w:r>
    </w:p>
    <w:bookmarkEnd w:id="6489"/>
    <w:bookmarkStart w:name="z6496" w:id="6490"/>
    <w:p>
      <w:pPr>
        <w:spacing w:after="0"/>
        <w:ind w:left="0"/>
        <w:jc w:val="left"/>
      </w:pPr>
      <w:r>
        <w:rPr>
          <w:rFonts w:ascii="Times New Roman"/>
          <w:b/>
          <w:i w:val="false"/>
          <w:color w:val="000000"/>
        </w:rPr>
        <w:t xml:space="preserve"> Параграф 367. Лаборант пробирного анализа, 4 разряд</w:t>
      </w:r>
    </w:p>
    <w:bookmarkEnd w:id="6490"/>
    <w:bookmarkStart w:name="z6497" w:id="6491"/>
    <w:p>
      <w:pPr>
        <w:spacing w:after="0"/>
        <w:ind w:left="0"/>
        <w:jc w:val="both"/>
      </w:pPr>
      <w:r>
        <w:rPr>
          <w:rFonts w:ascii="Times New Roman"/>
          <w:b w:val="false"/>
          <w:i w:val="false"/>
          <w:color w:val="000000"/>
          <w:sz w:val="28"/>
        </w:rPr>
        <w:t>
      851. Характеристика работ:</w:t>
      </w:r>
    </w:p>
    <w:bookmarkEnd w:id="6491"/>
    <w:bookmarkStart w:name="z6498" w:id="6492"/>
    <w:p>
      <w:pPr>
        <w:spacing w:after="0"/>
        <w:ind w:left="0"/>
        <w:jc w:val="both"/>
      </w:pPr>
      <w:r>
        <w:rPr>
          <w:rFonts w:ascii="Times New Roman"/>
          <w:b w:val="false"/>
          <w:i w:val="false"/>
          <w:color w:val="000000"/>
          <w:sz w:val="28"/>
        </w:rPr>
        <w:t>
      проведение сложных анализов на содержание драгоценных металлов в изделиях, сплавах, полуфабрикатах, материалах и отходах производства;</w:t>
      </w:r>
    </w:p>
    <w:bookmarkEnd w:id="6492"/>
    <w:bookmarkStart w:name="z6499" w:id="6493"/>
    <w:p>
      <w:pPr>
        <w:spacing w:after="0"/>
        <w:ind w:left="0"/>
        <w:jc w:val="both"/>
      </w:pPr>
      <w:r>
        <w:rPr>
          <w:rFonts w:ascii="Times New Roman"/>
          <w:b w:val="false"/>
          <w:i w:val="false"/>
          <w:color w:val="000000"/>
          <w:sz w:val="28"/>
        </w:rPr>
        <w:t>
      проведение контрольных химических анализов растворов, полученных с производственных участков (травильных, пассивирующих, щелочных);</w:t>
      </w:r>
    </w:p>
    <w:bookmarkEnd w:id="6493"/>
    <w:bookmarkStart w:name="z6500" w:id="6494"/>
    <w:p>
      <w:pPr>
        <w:spacing w:after="0"/>
        <w:ind w:left="0"/>
        <w:jc w:val="both"/>
      </w:pPr>
      <w:r>
        <w:rPr>
          <w:rFonts w:ascii="Times New Roman"/>
          <w:b w:val="false"/>
          <w:i w:val="false"/>
          <w:color w:val="000000"/>
          <w:sz w:val="28"/>
        </w:rPr>
        <w:t xml:space="preserve">
      анализ ванн золочения, серебрения и промышленных вод гальванического отделения и иное; </w:t>
      </w:r>
    </w:p>
    <w:bookmarkEnd w:id="6494"/>
    <w:bookmarkStart w:name="z6501" w:id="6495"/>
    <w:p>
      <w:pPr>
        <w:spacing w:after="0"/>
        <w:ind w:left="0"/>
        <w:jc w:val="both"/>
      </w:pPr>
      <w:r>
        <w:rPr>
          <w:rFonts w:ascii="Times New Roman"/>
          <w:b w:val="false"/>
          <w:i w:val="false"/>
          <w:color w:val="000000"/>
          <w:sz w:val="28"/>
        </w:rPr>
        <w:t>
      испытание изделий, содержащих драгоценные металлы, на коррозию, термостойкость и химическую стойкость;</w:t>
      </w:r>
    </w:p>
    <w:bookmarkEnd w:id="6495"/>
    <w:bookmarkStart w:name="z6502" w:id="6496"/>
    <w:p>
      <w:pPr>
        <w:spacing w:after="0"/>
        <w:ind w:left="0"/>
        <w:jc w:val="both"/>
      </w:pPr>
      <w:r>
        <w:rPr>
          <w:rFonts w:ascii="Times New Roman"/>
          <w:b w:val="false"/>
          <w:i w:val="false"/>
          <w:color w:val="000000"/>
          <w:sz w:val="28"/>
        </w:rPr>
        <w:t>
      контрольные анализы проб на различных стадиях технологического процесса плавки и обработки драгоценных металлов.</w:t>
      </w:r>
    </w:p>
    <w:bookmarkEnd w:id="6496"/>
    <w:bookmarkStart w:name="z6503" w:id="6497"/>
    <w:p>
      <w:pPr>
        <w:spacing w:after="0"/>
        <w:ind w:left="0"/>
        <w:jc w:val="both"/>
      </w:pPr>
      <w:r>
        <w:rPr>
          <w:rFonts w:ascii="Times New Roman"/>
          <w:b w:val="false"/>
          <w:i w:val="false"/>
          <w:color w:val="000000"/>
          <w:sz w:val="28"/>
        </w:rPr>
        <w:t>
      852. Должен знать:</w:t>
      </w:r>
    </w:p>
    <w:bookmarkEnd w:id="6497"/>
    <w:bookmarkStart w:name="z6504" w:id="6498"/>
    <w:p>
      <w:pPr>
        <w:spacing w:after="0"/>
        <w:ind w:left="0"/>
        <w:jc w:val="both"/>
      </w:pPr>
      <w:r>
        <w:rPr>
          <w:rFonts w:ascii="Times New Roman"/>
          <w:b w:val="false"/>
          <w:i w:val="false"/>
          <w:color w:val="000000"/>
          <w:sz w:val="28"/>
        </w:rPr>
        <w:t>
      технологический процесс плавки и обработки драгоценных металлов;</w:t>
      </w:r>
    </w:p>
    <w:bookmarkEnd w:id="6498"/>
    <w:bookmarkStart w:name="z6505" w:id="6499"/>
    <w:p>
      <w:pPr>
        <w:spacing w:after="0"/>
        <w:ind w:left="0"/>
        <w:jc w:val="both"/>
      </w:pPr>
      <w:r>
        <w:rPr>
          <w:rFonts w:ascii="Times New Roman"/>
          <w:b w:val="false"/>
          <w:i w:val="false"/>
          <w:color w:val="000000"/>
          <w:sz w:val="28"/>
        </w:rPr>
        <w:t>
      методы анализа цветных металлов;</w:t>
      </w:r>
    </w:p>
    <w:bookmarkEnd w:id="6499"/>
    <w:bookmarkStart w:name="z6506" w:id="6500"/>
    <w:p>
      <w:pPr>
        <w:spacing w:after="0"/>
        <w:ind w:left="0"/>
        <w:jc w:val="both"/>
      </w:pPr>
      <w:r>
        <w:rPr>
          <w:rFonts w:ascii="Times New Roman"/>
          <w:b w:val="false"/>
          <w:i w:val="false"/>
          <w:color w:val="000000"/>
          <w:sz w:val="28"/>
        </w:rPr>
        <w:t>
      режимы золочения и серебрения;</w:t>
      </w:r>
    </w:p>
    <w:bookmarkEnd w:id="6500"/>
    <w:bookmarkStart w:name="z6507" w:id="6501"/>
    <w:p>
      <w:pPr>
        <w:spacing w:after="0"/>
        <w:ind w:left="0"/>
        <w:jc w:val="both"/>
      </w:pPr>
      <w:r>
        <w:rPr>
          <w:rFonts w:ascii="Times New Roman"/>
          <w:b w:val="false"/>
          <w:i w:val="false"/>
          <w:color w:val="000000"/>
          <w:sz w:val="28"/>
        </w:rPr>
        <w:t>
      механические, физические и химические свойства металлов;</w:t>
      </w:r>
    </w:p>
    <w:bookmarkEnd w:id="6501"/>
    <w:bookmarkStart w:name="z6508" w:id="6502"/>
    <w:p>
      <w:pPr>
        <w:spacing w:after="0"/>
        <w:ind w:left="0"/>
        <w:jc w:val="both"/>
      </w:pPr>
      <w:r>
        <w:rPr>
          <w:rFonts w:ascii="Times New Roman"/>
          <w:b w:val="false"/>
          <w:i w:val="false"/>
          <w:color w:val="000000"/>
          <w:sz w:val="28"/>
        </w:rPr>
        <w:t>
      кинематические схемы и порядок проверки на точность однотипных моделей лабораторного оборудования.</w:t>
      </w:r>
    </w:p>
    <w:bookmarkEnd w:id="6502"/>
    <w:bookmarkStart w:name="z6509" w:id="6503"/>
    <w:p>
      <w:pPr>
        <w:spacing w:after="0"/>
        <w:ind w:left="0"/>
        <w:jc w:val="left"/>
      </w:pPr>
      <w:r>
        <w:rPr>
          <w:rFonts w:ascii="Times New Roman"/>
          <w:b/>
          <w:i w:val="false"/>
          <w:color w:val="000000"/>
        </w:rPr>
        <w:t xml:space="preserve"> Параграф 368. Лаборант пробирного анализа, 5 разряд</w:t>
      </w:r>
    </w:p>
    <w:bookmarkEnd w:id="6503"/>
    <w:bookmarkStart w:name="z6510" w:id="6504"/>
    <w:p>
      <w:pPr>
        <w:spacing w:after="0"/>
        <w:ind w:left="0"/>
        <w:jc w:val="both"/>
      </w:pPr>
      <w:r>
        <w:rPr>
          <w:rFonts w:ascii="Times New Roman"/>
          <w:b w:val="false"/>
          <w:i w:val="false"/>
          <w:color w:val="000000"/>
          <w:sz w:val="28"/>
        </w:rPr>
        <w:t>
      853. Характеристика работ:</w:t>
      </w:r>
    </w:p>
    <w:bookmarkEnd w:id="6504"/>
    <w:bookmarkStart w:name="z6511" w:id="6505"/>
    <w:p>
      <w:pPr>
        <w:spacing w:after="0"/>
        <w:ind w:left="0"/>
        <w:jc w:val="both"/>
      </w:pPr>
      <w:r>
        <w:rPr>
          <w:rFonts w:ascii="Times New Roman"/>
          <w:b w:val="false"/>
          <w:i w:val="false"/>
          <w:color w:val="000000"/>
          <w:sz w:val="28"/>
        </w:rPr>
        <w:t>
      проведение особо сложных пробирных анализов золотых и платиновых сплавов, а также отходов от них;</w:t>
      </w:r>
    </w:p>
    <w:bookmarkEnd w:id="6505"/>
    <w:bookmarkStart w:name="z6512" w:id="6506"/>
    <w:p>
      <w:pPr>
        <w:spacing w:after="0"/>
        <w:ind w:left="0"/>
        <w:jc w:val="both"/>
      </w:pPr>
      <w:r>
        <w:rPr>
          <w:rFonts w:ascii="Times New Roman"/>
          <w:b w:val="false"/>
          <w:i w:val="false"/>
          <w:color w:val="000000"/>
          <w:sz w:val="28"/>
        </w:rPr>
        <w:t>
      проведение особо сложных анализов припоев на содержание драгоценных металлов в них.</w:t>
      </w:r>
    </w:p>
    <w:bookmarkEnd w:id="6506"/>
    <w:bookmarkStart w:name="z6513" w:id="6507"/>
    <w:p>
      <w:pPr>
        <w:spacing w:after="0"/>
        <w:ind w:left="0"/>
        <w:jc w:val="both"/>
      </w:pPr>
      <w:r>
        <w:rPr>
          <w:rFonts w:ascii="Times New Roman"/>
          <w:b w:val="false"/>
          <w:i w:val="false"/>
          <w:color w:val="000000"/>
          <w:sz w:val="28"/>
        </w:rPr>
        <w:t>
      854. Должен знать:</w:t>
      </w:r>
    </w:p>
    <w:bookmarkEnd w:id="6507"/>
    <w:bookmarkStart w:name="z6514" w:id="6508"/>
    <w:p>
      <w:pPr>
        <w:spacing w:after="0"/>
        <w:ind w:left="0"/>
        <w:jc w:val="both"/>
      </w:pPr>
      <w:r>
        <w:rPr>
          <w:rFonts w:ascii="Times New Roman"/>
          <w:b w:val="false"/>
          <w:i w:val="false"/>
          <w:color w:val="000000"/>
          <w:sz w:val="28"/>
        </w:rPr>
        <w:t>
      методы пробирного анализа драгоценных металлов;</w:t>
      </w:r>
    </w:p>
    <w:bookmarkEnd w:id="6508"/>
    <w:bookmarkStart w:name="z6515" w:id="6509"/>
    <w:p>
      <w:pPr>
        <w:spacing w:after="0"/>
        <w:ind w:left="0"/>
        <w:jc w:val="both"/>
      </w:pPr>
      <w:r>
        <w:rPr>
          <w:rFonts w:ascii="Times New Roman"/>
          <w:b w:val="false"/>
          <w:i w:val="false"/>
          <w:color w:val="000000"/>
          <w:sz w:val="28"/>
        </w:rPr>
        <w:t>
      кинематические, электрические схемы и способы проверки на точность различных моделей оборудования;</w:t>
      </w:r>
    </w:p>
    <w:bookmarkEnd w:id="6509"/>
    <w:bookmarkStart w:name="z6516" w:id="6510"/>
    <w:p>
      <w:pPr>
        <w:spacing w:after="0"/>
        <w:ind w:left="0"/>
        <w:jc w:val="both"/>
      </w:pPr>
      <w:r>
        <w:rPr>
          <w:rFonts w:ascii="Times New Roman"/>
          <w:b w:val="false"/>
          <w:i w:val="false"/>
          <w:color w:val="000000"/>
          <w:sz w:val="28"/>
        </w:rPr>
        <w:t>
      конструкцию обслуживаемого оборудования.</w:t>
      </w:r>
    </w:p>
    <w:bookmarkEnd w:id="6510"/>
    <w:bookmarkStart w:name="z6517" w:id="6511"/>
    <w:p>
      <w:pPr>
        <w:spacing w:after="0"/>
        <w:ind w:left="0"/>
        <w:jc w:val="both"/>
      </w:pPr>
      <w:r>
        <w:rPr>
          <w:rFonts w:ascii="Times New Roman"/>
          <w:b w:val="false"/>
          <w:i w:val="false"/>
          <w:color w:val="000000"/>
          <w:sz w:val="28"/>
        </w:rPr>
        <w:t>
      855. Требуется техническое и профессиональное (среднее профессиональное), послесреднее образование.</w:t>
      </w:r>
    </w:p>
    <w:bookmarkEnd w:id="6511"/>
    <w:bookmarkStart w:name="z6518" w:id="6512"/>
    <w:p>
      <w:pPr>
        <w:spacing w:after="0"/>
        <w:ind w:left="0"/>
        <w:jc w:val="left"/>
      </w:pPr>
      <w:r>
        <w:rPr>
          <w:rFonts w:ascii="Times New Roman"/>
          <w:b/>
          <w:i w:val="false"/>
          <w:color w:val="000000"/>
        </w:rPr>
        <w:t xml:space="preserve"> Параграф 369. Гуртовщик, 2 разряд</w:t>
      </w:r>
    </w:p>
    <w:bookmarkEnd w:id="6512"/>
    <w:bookmarkStart w:name="z6519" w:id="6513"/>
    <w:p>
      <w:pPr>
        <w:spacing w:after="0"/>
        <w:ind w:left="0"/>
        <w:jc w:val="both"/>
      </w:pPr>
      <w:r>
        <w:rPr>
          <w:rFonts w:ascii="Times New Roman"/>
          <w:b w:val="false"/>
          <w:i w:val="false"/>
          <w:color w:val="000000"/>
          <w:sz w:val="28"/>
        </w:rPr>
        <w:t>
      856. Характеристика работ:</w:t>
      </w:r>
    </w:p>
    <w:bookmarkEnd w:id="6513"/>
    <w:bookmarkStart w:name="z6520" w:id="6514"/>
    <w:p>
      <w:pPr>
        <w:spacing w:after="0"/>
        <w:ind w:left="0"/>
        <w:jc w:val="both"/>
      </w:pPr>
      <w:r>
        <w:rPr>
          <w:rFonts w:ascii="Times New Roman"/>
          <w:b w:val="false"/>
          <w:i w:val="false"/>
          <w:color w:val="000000"/>
          <w:sz w:val="28"/>
        </w:rPr>
        <w:t>
      прием на базах партии (гурта) скота, транспортных средств, необходимого имущества, инвентаря;</w:t>
      </w:r>
    </w:p>
    <w:bookmarkEnd w:id="6514"/>
    <w:bookmarkStart w:name="z6521" w:id="6515"/>
    <w:p>
      <w:pPr>
        <w:spacing w:after="0"/>
        <w:ind w:left="0"/>
        <w:jc w:val="both"/>
      </w:pPr>
      <w:r>
        <w:rPr>
          <w:rFonts w:ascii="Times New Roman"/>
          <w:b w:val="false"/>
          <w:i w:val="false"/>
          <w:color w:val="000000"/>
          <w:sz w:val="28"/>
        </w:rPr>
        <w:t>
      участие при взвешивании, ветеринарной обработке, сортировке скота по полу и упитанности;</w:t>
      </w:r>
    </w:p>
    <w:bookmarkEnd w:id="6515"/>
    <w:bookmarkStart w:name="z6522" w:id="6516"/>
    <w:p>
      <w:pPr>
        <w:spacing w:after="0"/>
        <w:ind w:left="0"/>
        <w:jc w:val="both"/>
      </w:pPr>
      <w:r>
        <w:rPr>
          <w:rFonts w:ascii="Times New Roman"/>
          <w:b w:val="false"/>
          <w:i w:val="false"/>
          <w:color w:val="000000"/>
          <w:sz w:val="28"/>
        </w:rPr>
        <w:t>
      пригон скота к пункту назначения;</w:t>
      </w:r>
    </w:p>
    <w:bookmarkEnd w:id="6516"/>
    <w:bookmarkStart w:name="z6523" w:id="6517"/>
    <w:p>
      <w:pPr>
        <w:spacing w:after="0"/>
        <w:ind w:left="0"/>
        <w:jc w:val="both"/>
      </w:pPr>
      <w:r>
        <w:rPr>
          <w:rFonts w:ascii="Times New Roman"/>
          <w:b w:val="false"/>
          <w:i w:val="false"/>
          <w:color w:val="000000"/>
          <w:sz w:val="28"/>
        </w:rPr>
        <w:t>
      пастьба, кормление и поение скота в пути;</w:t>
      </w:r>
    </w:p>
    <w:bookmarkEnd w:id="6517"/>
    <w:bookmarkStart w:name="z6524" w:id="6518"/>
    <w:p>
      <w:pPr>
        <w:spacing w:after="0"/>
        <w:ind w:left="0"/>
        <w:jc w:val="both"/>
      </w:pPr>
      <w:r>
        <w:rPr>
          <w:rFonts w:ascii="Times New Roman"/>
          <w:b w:val="false"/>
          <w:i w:val="false"/>
          <w:color w:val="000000"/>
          <w:sz w:val="28"/>
        </w:rPr>
        <w:t>
      погрузка и выгрузка скота из вагонов, барж и автомашин в пунктах назначения и кормления;</w:t>
      </w:r>
    </w:p>
    <w:bookmarkEnd w:id="6518"/>
    <w:bookmarkStart w:name="z6525" w:id="6519"/>
    <w:p>
      <w:pPr>
        <w:spacing w:after="0"/>
        <w:ind w:left="0"/>
        <w:jc w:val="both"/>
      </w:pPr>
      <w:r>
        <w:rPr>
          <w:rFonts w:ascii="Times New Roman"/>
          <w:b w:val="false"/>
          <w:i w:val="false"/>
          <w:color w:val="000000"/>
          <w:sz w:val="28"/>
        </w:rPr>
        <w:t>
      сопровождение и обеспечение сохранности скота в пути, уход и содержание его на сбытовой базе;</w:t>
      </w:r>
    </w:p>
    <w:bookmarkEnd w:id="6519"/>
    <w:bookmarkStart w:name="z6526" w:id="6520"/>
    <w:p>
      <w:pPr>
        <w:spacing w:after="0"/>
        <w:ind w:left="0"/>
        <w:jc w:val="both"/>
      </w:pPr>
      <w:r>
        <w:rPr>
          <w:rFonts w:ascii="Times New Roman"/>
          <w:b w:val="false"/>
          <w:i w:val="false"/>
          <w:color w:val="000000"/>
          <w:sz w:val="28"/>
        </w:rPr>
        <w:t>
      передача скота потребителям, оформление установленной документации по приемке и сдаче скота;</w:t>
      </w:r>
    </w:p>
    <w:bookmarkEnd w:id="6520"/>
    <w:bookmarkStart w:name="z6527" w:id="6521"/>
    <w:p>
      <w:pPr>
        <w:spacing w:after="0"/>
        <w:ind w:left="0"/>
        <w:jc w:val="both"/>
      </w:pPr>
      <w:r>
        <w:rPr>
          <w:rFonts w:ascii="Times New Roman"/>
          <w:b w:val="false"/>
          <w:i w:val="false"/>
          <w:color w:val="000000"/>
          <w:sz w:val="28"/>
        </w:rPr>
        <w:t>
      подготовка вагонов к очистке после выгрузки скота.</w:t>
      </w:r>
    </w:p>
    <w:bookmarkEnd w:id="6521"/>
    <w:bookmarkStart w:name="z6528" w:id="6522"/>
    <w:p>
      <w:pPr>
        <w:spacing w:after="0"/>
        <w:ind w:left="0"/>
        <w:jc w:val="both"/>
      </w:pPr>
      <w:r>
        <w:rPr>
          <w:rFonts w:ascii="Times New Roman"/>
          <w:b w:val="false"/>
          <w:i w:val="false"/>
          <w:color w:val="000000"/>
          <w:sz w:val="28"/>
        </w:rPr>
        <w:t>
      857. Должен знать:</w:t>
      </w:r>
    </w:p>
    <w:bookmarkEnd w:id="6522"/>
    <w:bookmarkStart w:name="z6529" w:id="6523"/>
    <w:p>
      <w:pPr>
        <w:spacing w:after="0"/>
        <w:ind w:left="0"/>
        <w:jc w:val="both"/>
      </w:pPr>
      <w:r>
        <w:rPr>
          <w:rFonts w:ascii="Times New Roman"/>
          <w:b w:val="false"/>
          <w:i w:val="false"/>
          <w:color w:val="000000"/>
          <w:sz w:val="28"/>
        </w:rPr>
        <w:t xml:space="preserve">
      основы зоотехники и ветеринарии; </w:t>
      </w:r>
    </w:p>
    <w:bookmarkEnd w:id="6523"/>
    <w:bookmarkStart w:name="z6530" w:id="6524"/>
    <w:p>
      <w:pPr>
        <w:spacing w:after="0"/>
        <w:ind w:left="0"/>
        <w:jc w:val="both"/>
      </w:pPr>
      <w:r>
        <w:rPr>
          <w:rFonts w:ascii="Times New Roman"/>
          <w:b w:val="false"/>
          <w:i w:val="false"/>
          <w:color w:val="000000"/>
          <w:sz w:val="28"/>
        </w:rPr>
        <w:t xml:space="preserve">
      порядок приема и сдачи скота; </w:t>
      </w:r>
    </w:p>
    <w:bookmarkEnd w:id="6524"/>
    <w:bookmarkStart w:name="z6531" w:id="6525"/>
    <w:p>
      <w:pPr>
        <w:spacing w:after="0"/>
        <w:ind w:left="0"/>
        <w:jc w:val="both"/>
      </w:pPr>
      <w:r>
        <w:rPr>
          <w:rFonts w:ascii="Times New Roman"/>
          <w:b w:val="false"/>
          <w:i w:val="false"/>
          <w:color w:val="000000"/>
          <w:sz w:val="28"/>
        </w:rPr>
        <w:t xml:space="preserve">
      способы перегона, транспортировки, пастьбы скота; </w:t>
      </w:r>
    </w:p>
    <w:bookmarkEnd w:id="6525"/>
    <w:bookmarkStart w:name="z6532" w:id="6526"/>
    <w:p>
      <w:pPr>
        <w:spacing w:after="0"/>
        <w:ind w:left="0"/>
        <w:jc w:val="both"/>
      </w:pPr>
      <w:r>
        <w:rPr>
          <w:rFonts w:ascii="Times New Roman"/>
          <w:b w:val="false"/>
          <w:i w:val="false"/>
          <w:color w:val="000000"/>
          <w:sz w:val="28"/>
        </w:rPr>
        <w:t xml:space="preserve">
      рацион и сроки кормления скота; </w:t>
      </w:r>
    </w:p>
    <w:bookmarkEnd w:id="6526"/>
    <w:bookmarkStart w:name="z6533" w:id="6527"/>
    <w:p>
      <w:pPr>
        <w:spacing w:after="0"/>
        <w:ind w:left="0"/>
        <w:jc w:val="both"/>
      </w:pPr>
      <w:r>
        <w:rPr>
          <w:rFonts w:ascii="Times New Roman"/>
          <w:b w:val="false"/>
          <w:i w:val="false"/>
          <w:color w:val="000000"/>
          <w:sz w:val="28"/>
        </w:rPr>
        <w:t xml:space="preserve">
      способы предупреждения болезней, травматизма, падежа скота; </w:t>
      </w:r>
    </w:p>
    <w:bookmarkEnd w:id="6527"/>
    <w:bookmarkStart w:name="z6534" w:id="6528"/>
    <w:p>
      <w:pPr>
        <w:spacing w:after="0"/>
        <w:ind w:left="0"/>
        <w:jc w:val="both"/>
      </w:pPr>
      <w:r>
        <w:rPr>
          <w:rFonts w:ascii="Times New Roman"/>
          <w:b w:val="false"/>
          <w:i w:val="false"/>
          <w:color w:val="000000"/>
          <w:sz w:val="28"/>
        </w:rPr>
        <w:t xml:space="preserve">
      порядок оказания первой ветеринарной помощи; </w:t>
      </w:r>
    </w:p>
    <w:bookmarkEnd w:id="6528"/>
    <w:bookmarkStart w:name="z6535" w:id="6529"/>
    <w:p>
      <w:pPr>
        <w:spacing w:after="0"/>
        <w:ind w:left="0"/>
        <w:jc w:val="both"/>
      </w:pPr>
      <w:r>
        <w:rPr>
          <w:rFonts w:ascii="Times New Roman"/>
          <w:b w:val="false"/>
          <w:i w:val="false"/>
          <w:color w:val="000000"/>
          <w:sz w:val="28"/>
        </w:rPr>
        <w:t>
      оформление приемо-сдаточных документов.</w:t>
      </w:r>
    </w:p>
    <w:bookmarkEnd w:id="6529"/>
    <w:bookmarkStart w:name="z6536" w:id="6530"/>
    <w:p>
      <w:pPr>
        <w:spacing w:after="0"/>
        <w:ind w:left="0"/>
        <w:jc w:val="left"/>
      </w:pPr>
      <w:r>
        <w:rPr>
          <w:rFonts w:ascii="Times New Roman"/>
          <w:b/>
          <w:i w:val="false"/>
          <w:color w:val="000000"/>
        </w:rPr>
        <w:t xml:space="preserve"> Параграф 370. Чистильщик, 1 разряд</w:t>
      </w:r>
    </w:p>
    <w:bookmarkEnd w:id="6530"/>
    <w:bookmarkStart w:name="z6537" w:id="6531"/>
    <w:p>
      <w:pPr>
        <w:spacing w:after="0"/>
        <w:ind w:left="0"/>
        <w:jc w:val="both"/>
      </w:pPr>
      <w:r>
        <w:rPr>
          <w:rFonts w:ascii="Times New Roman"/>
          <w:b w:val="false"/>
          <w:i w:val="false"/>
          <w:color w:val="000000"/>
          <w:sz w:val="28"/>
        </w:rPr>
        <w:t>
      858. Характеристика работ:</w:t>
      </w:r>
    </w:p>
    <w:bookmarkEnd w:id="6531"/>
    <w:bookmarkStart w:name="z6538" w:id="6532"/>
    <w:p>
      <w:pPr>
        <w:spacing w:after="0"/>
        <w:ind w:left="0"/>
        <w:jc w:val="both"/>
      </w:pPr>
      <w:r>
        <w:rPr>
          <w:rFonts w:ascii="Times New Roman"/>
          <w:b w:val="false"/>
          <w:i w:val="false"/>
          <w:color w:val="000000"/>
          <w:sz w:val="28"/>
        </w:rPr>
        <w:t>
      чистка, смазывание, пропаривание и дезинфекция машин, резервуаров, оборудования, цистерн, емкостей и иное, не требующих снятия деталей;</w:t>
      </w:r>
    </w:p>
    <w:bookmarkEnd w:id="6532"/>
    <w:bookmarkStart w:name="z6539" w:id="6533"/>
    <w:p>
      <w:pPr>
        <w:spacing w:after="0"/>
        <w:ind w:left="0"/>
        <w:jc w:val="both"/>
      </w:pPr>
      <w:r>
        <w:rPr>
          <w:rFonts w:ascii="Times New Roman"/>
          <w:b w:val="false"/>
          <w:i w:val="false"/>
          <w:color w:val="000000"/>
          <w:sz w:val="28"/>
        </w:rPr>
        <w:t>
      чистка деталей, узлов, жести, мелкой тары щетками, скребками, напильниками, наждаками, ершами вручную и механическими способами;</w:t>
      </w:r>
    </w:p>
    <w:bookmarkEnd w:id="6533"/>
    <w:bookmarkStart w:name="z6540" w:id="6534"/>
    <w:p>
      <w:pPr>
        <w:spacing w:after="0"/>
        <w:ind w:left="0"/>
        <w:jc w:val="both"/>
      </w:pPr>
      <w:r>
        <w:rPr>
          <w:rFonts w:ascii="Times New Roman"/>
          <w:b w:val="false"/>
          <w:i w:val="false"/>
          <w:color w:val="000000"/>
          <w:sz w:val="28"/>
        </w:rPr>
        <w:t>
      подготовка оборудования и вспомогательного инвентаря для чистки;</w:t>
      </w:r>
    </w:p>
    <w:bookmarkEnd w:id="6534"/>
    <w:bookmarkStart w:name="z6541" w:id="6535"/>
    <w:p>
      <w:pPr>
        <w:spacing w:after="0"/>
        <w:ind w:left="0"/>
        <w:jc w:val="both"/>
      </w:pPr>
      <w:r>
        <w:rPr>
          <w:rFonts w:ascii="Times New Roman"/>
          <w:b w:val="false"/>
          <w:i w:val="false"/>
          <w:color w:val="000000"/>
          <w:sz w:val="28"/>
        </w:rPr>
        <w:t>
      приготовление различных моющих кислотных и щелочных растворов невысокой концентрации;</w:t>
      </w:r>
    </w:p>
    <w:bookmarkEnd w:id="6535"/>
    <w:bookmarkStart w:name="z6542" w:id="6536"/>
    <w:p>
      <w:pPr>
        <w:spacing w:after="0"/>
        <w:ind w:left="0"/>
        <w:jc w:val="both"/>
      </w:pPr>
      <w:r>
        <w:rPr>
          <w:rFonts w:ascii="Times New Roman"/>
          <w:b w:val="false"/>
          <w:i w:val="false"/>
          <w:color w:val="000000"/>
          <w:sz w:val="28"/>
        </w:rPr>
        <w:t>
      обметание, вытряхивание, соскабливание, обтирка предметов чистки;</w:t>
      </w:r>
    </w:p>
    <w:bookmarkEnd w:id="6536"/>
    <w:bookmarkStart w:name="z6543" w:id="6537"/>
    <w:p>
      <w:pPr>
        <w:spacing w:after="0"/>
        <w:ind w:left="0"/>
        <w:jc w:val="both"/>
      </w:pPr>
      <w:r>
        <w:rPr>
          <w:rFonts w:ascii="Times New Roman"/>
          <w:b w:val="false"/>
          <w:i w:val="false"/>
          <w:color w:val="000000"/>
          <w:sz w:val="28"/>
        </w:rPr>
        <w:t>
      сдача машин и оборудования после чистки.</w:t>
      </w:r>
    </w:p>
    <w:bookmarkEnd w:id="6537"/>
    <w:bookmarkStart w:name="z6544" w:id="6538"/>
    <w:p>
      <w:pPr>
        <w:spacing w:after="0"/>
        <w:ind w:left="0"/>
        <w:jc w:val="both"/>
      </w:pPr>
      <w:r>
        <w:rPr>
          <w:rFonts w:ascii="Times New Roman"/>
          <w:b w:val="false"/>
          <w:i w:val="false"/>
          <w:color w:val="000000"/>
          <w:sz w:val="28"/>
        </w:rPr>
        <w:t>
      859. Должен знать:</w:t>
      </w:r>
    </w:p>
    <w:bookmarkEnd w:id="6538"/>
    <w:bookmarkStart w:name="z6545" w:id="6539"/>
    <w:p>
      <w:pPr>
        <w:spacing w:after="0"/>
        <w:ind w:left="0"/>
        <w:jc w:val="both"/>
      </w:pPr>
      <w:r>
        <w:rPr>
          <w:rFonts w:ascii="Times New Roman"/>
          <w:b w:val="false"/>
          <w:i w:val="false"/>
          <w:color w:val="000000"/>
          <w:sz w:val="28"/>
        </w:rPr>
        <w:t>
      основные сведения об устройстве применяемого оборудования;</w:t>
      </w:r>
    </w:p>
    <w:bookmarkEnd w:id="6539"/>
    <w:bookmarkStart w:name="z6546" w:id="6540"/>
    <w:p>
      <w:pPr>
        <w:spacing w:after="0"/>
        <w:ind w:left="0"/>
        <w:jc w:val="both"/>
      </w:pPr>
      <w:r>
        <w:rPr>
          <w:rFonts w:ascii="Times New Roman"/>
          <w:b w:val="false"/>
          <w:i w:val="false"/>
          <w:color w:val="000000"/>
          <w:sz w:val="28"/>
        </w:rPr>
        <w:t>
      порядок чистки и требования, предъявляемые к качеству чистки;</w:t>
      </w:r>
    </w:p>
    <w:bookmarkEnd w:id="6540"/>
    <w:bookmarkStart w:name="z6547" w:id="6541"/>
    <w:p>
      <w:pPr>
        <w:spacing w:after="0"/>
        <w:ind w:left="0"/>
        <w:jc w:val="both"/>
      </w:pPr>
      <w:r>
        <w:rPr>
          <w:rFonts w:ascii="Times New Roman"/>
          <w:b w:val="false"/>
          <w:i w:val="false"/>
          <w:color w:val="000000"/>
          <w:sz w:val="28"/>
        </w:rPr>
        <w:t xml:space="preserve">
      назначение и порядок пользования механическими приспособлениями; </w:t>
      </w:r>
    </w:p>
    <w:bookmarkEnd w:id="6541"/>
    <w:bookmarkStart w:name="z6548" w:id="6542"/>
    <w:p>
      <w:pPr>
        <w:spacing w:after="0"/>
        <w:ind w:left="0"/>
        <w:jc w:val="both"/>
      </w:pPr>
      <w:r>
        <w:rPr>
          <w:rFonts w:ascii="Times New Roman"/>
          <w:b w:val="false"/>
          <w:i w:val="false"/>
          <w:color w:val="000000"/>
          <w:sz w:val="28"/>
        </w:rPr>
        <w:t>
      порядок приготовления растворов и обращения с растворами и растворителями;</w:t>
      </w:r>
    </w:p>
    <w:bookmarkEnd w:id="6542"/>
    <w:bookmarkStart w:name="z6549" w:id="6543"/>
    <w:p>
      <w:pPr>
        <w:spacing w:after="0"/>
        <w:ind w:left="0"/>
        <w:jc w:val="both"/>
      </w:pPr>
      <w:r>
        <w:rPr>
          <w:rFonts w:ascii="Times New Roman"/>
          <w:b w:val="false"/>
          <w:i w:val="false"/>
          <w:color w:val="000000"/>
          <w:sz w:val="28"/>
        </w:rPr>
        <w:t>
      свойства растворов и растворителей.</w:t>
      </w:r>
    </w:p>
    <w:bookmarkEnd w:id="6543"/>
    <w:bookmarkStart w:name="z6550" w:id="6544"/>
    <w:p>
      <w:pPr>
        <w:spacing w:after="0"/>
        <w:ind w:left="0"/>
        <w:jc w:val="left"/>
      </w:pPr>
      <w:r>
        <w:rPr>
          <w:rFonts w:ascii="Times New Roman"/>
          <w:b/>
          <w:i w:val="false"/>
          <w:color w:val="000000"/>
        </w:rPr>
        <w:t xml:space="preserve"> Параграф 371. Чистильщик, 2 разряд</w:t>
      </w:r>
    </w:p>
    <w:bookmarkEnd w:id="6544"/>
    <w:bookmarkStart w:name="z6551" w:id="6545"/>
    <w:p>
      <w:pPr>
        <w:spacing w:after="0"/>
        <w:ind w:left="0"/>
        <w:jc w:val="both"/>
      </w:pPr>
      <w:r>
        <w:rPr>
          <w:rFonts w:ascii="Times New Roman"/>
          <w:b w:val="false"/>
          <w:i w:val="false"/>
          <w:color w:val="000000"/>
          <w:sz w:val="28"/>
        </w:rPr>
        <w:t>
      860. Характеристика работ:</w:t>
      </w:r>
    </w:p>
    <w:bookmarkEnd w:id="6545"/>
    <w:bookmarkStart w:name="z6552" w:id="6546"/>
    <w:p>
      <w:pPr>
        <w:spacing w:after="0"/>
        <w:ind w:left="0"/>
        <w:jc w:val="both"/>
      </w:pPr>
      <w:r>
        <w:rPr>
          <w:rFonts w:ascii="Times New Roman"/>
          <w:b w:val="false"/>
          <w:i w:val="false"/>
          <w:color w:val="000000"/>
          <w:sz w:val="28"/>
        </w:rPr>
        <w:t>
      чистка, смазывание, пропаривание, дезинфекция машин, оборудования, резервуаров, цистерн, емкостей и иных узлов от смолы, сажи, шлама, остатков продуктов и иное щетками, скребками, ершами вручную или механическими способами с частичным снятием деталей;</w:t>
      </w:r>
    </w:p>
    <w:bookmarkEnd w:id="6546"/>
    <w:bookmarkStart w:name="z6553" w:id="6547"/>
    <w:p>
      <w:pPr>
        <w:spacing w:after="0"/>
        <w:ind w:left="0"/>
        <w:jc w:val="both"/>
      </w:pPr>
      <w:r>
        <w:rPr>
          <w:rFonts w:ascii="Times New Roman"/>
          <w:b w:val="false"/>
          <w:i w:val="false"/>
          <w:color w:val="000000"/>
          <w:sz w:val="28"/>
        </w:rPr>
        <w:t>
      стерилизация машин и оборудования;</w:t>
      </w:r>
    </w:p>
    <w:bookmarkEnd w:id="6547"/>
    <w:bookmarkStart w:name="z6554" w:id="6548"/>
    <w:p>
      <w:pPr>
        <w:spacing w:after="0"/>
        <w:ind w:left="0"/>
        <w:jc w:val="both"/>
      </w:pPr>
      <w:r>
        <w:rPr>
          <w:rFonts w:ascii="Times New Roman"/>
          <w:b w:val="false"/>
          <w:i w:val="false"/>
          <w:color w:val="000000"/>
          <w:sz w:val="28"/>
        </w:rPr>
        <w:t>
      чистка простых малогабаритных деталей от окалины, коррозии, шлаков и остатков продукта и противокоррозийного покрытия на ультразвуковых установках;</w:t>
      </w:r>
    </w:p>
    <w:bookmarkEnd w:id="6548"/>
    <w:bookmarkStart w:name="z6555" w:id="6549"/>
    <w:p>
      <w:pPr>
        <w:spacing w:after="0"/>
        <w:ind w:left="0"/>
        <w:jc w:val="both"/>
      </w:pPr>
      <w:r>
        <w:rPr>
          <w:rFonts w:ascii="Times New Roman"/>
          <w:b w:val="false"/>
          <w:i w:val="false"/>
          <w:color w:val="000000"/>
          <w:sz w:val="28"/>
        </w:rPr>
        <w:t>
      обработка предметов чистки воздухом, водой или растворами под давлением;</w:t>
      </w:r>
    </w:p>
    <w:bookmarkEnd w:id="6549"/>
    <w:bookmarkStart w:name="z6556" w:id="6550"/>
    <w:p>
      <w:pPr>
        <w:spacing w:after="0"/>
        <w:ind w:left="0"/>
        <w:jc w:val="both"/>
      </w:pPr>
      <w:r>
        <w:rPr>
          <w:rFonts w:ascii="Times New Roman"/>
          <w:b w:val="false"/>
          <w:i w:val="false"/>
          <w:color w:val="000000"/>
          <w:sz w:val="28"/>
        </w:rPr>
        <w:t>
      проверка, очистка от сажи и золы и прожигание дымовых труб, дымоходов и боровов отопительных печей, очагов котельных установок производственно-технологического назначения, работающих на различных видах твердого и жидкого топлива;</w:t>
      </w:r>
    </w:p>
    <w:bookmarkEnd w:id="6550"/>
    <w:bookmarkStart w:name="z6557" w:id="6551"/>
    <w:p>
      <w:pPr>
        <w:spacing w:after="0"/>
        <w:ind w:left="0"/>
        <w:jc w:val="both"/>
      </w:pPr>
      <w:r>
        <w:rPr>
          <w:rFonts w:ascii="Times New Roman"/>
          <w:b w:val="false"/>
          <w:i w:val="false"/>
          <w:color w:val="000000"/>
          <w:sz w:val="28"/>
        </w:rPr>
        <w:t>
      пробивка отверстий в местах чистки и заделка их;</w:t>
      </w:r>
    </w:p>
    <w:bookmarkEnd w:id="6551"/>
    <w:bookmarkStart w:name="z6558" w:id="6552"/>
    <w:p>
      <w:pPr>
        <w:spacing w:after="0"/>
        <w:ind w:left="0"/>
        <w:jc w:val="both"/>
      </w:pPr>
      <w:r>
        <w:rPr>
          <w:rFonts w:ascii="Times New Roman"/>
          <w:b w:val="false"/>
          <w:i w:val="false"/>
          <w:color w:val="000000"/>
          <w:sz w:val="28"/>
        </w:rPr>
        <w:t>
      подготовка связующих растворов для заделки отверстий;</w:t>
      </w:r>
    </w:p>
    <w:bookmarkEnd w:id="6552"/>
    <w:bookmarkStart w:name="z6559" w:id="6553"/>
    <w:p>
      <w:pPr>
        <w:spacing w:after="0"/>
        <w:ind w:left="0"/>
        <w:jc w:val="both"/>
      </w:pPr>
      <w:r>
        <w:rPr>
          <w:rFonts w:ascii="Times New Roman"/>
          <w:b w:val="false"/>
          <w:i w:val="false"/>
          <w:color w:val="000000"/>
          <w:sz w:val="28"/>
        </w:rPr>
        <w:t>
      устранение завалов в дымоходах и боровах;</w:t>
      </w:r>
    </w:p>
    <w:bookmarkEnd w:id="6553"/>
    <w:bookmarkStart w:name="z6560" w:id="6554"/>
    <w:p>
      <w:pPr>
        <w:spacing w:after="0"/>
        <w:ind w:left="0"/>
        <w:jc w:val="both"/>
      </w:pPr>
      <w:r>
        <w:rPr>
          <w:rFonts w:ascii="Times New Roman"/>
          <w:b w:val="false"/>
          <w:i w:val="false"/>
          <w:color w:val="000000"/>
          <w:sz w:val="28"/>
        </w:rPr>
        <w:t>
      приготовление различных моющих, щелочных, кислотных и травильных растворов по установленной рецептуре;</w:t>
      </w:r>
    </w:p>
    <w:bookmarkEnd w:id="6554"/>
    <w:bookmarkStart w:name="z6561" w:id="6555"/>
    <w:p>
      <w:pPr>
        <w:spacing w:after="0"/>
        <w:ind w:left="0"/>
        <w:jc w:val="both"/>
      </w:pPr>
      <w:r>
        <w:rPr>
          <w:rFonts w:ascii="Times New Roman"/>
          <w:b w:val="false"/>
          <w:i w:val="false"/>
          <w:color w:val="000000"/>
          <w:sz w:val="28"/>
        </w:rPr>
        <w:t>
      ремонт инструмента, применяемого при очистке труб, дымоходов и боровов.</w:t>
      </w:r>
    </w:p>
    <w:bookmarkEnd w:id="6555"/>
    <w:bookmarkStart w:name="z6562" w:id="6556"/>
    <w:p>
      <w:pPr>
        <w:spacing w:after="0"/>
        <w:ind w:left="0"/>
        <w:jc w:val="both"/>
      </w:pPr>
      <w:r>
        <w:rPr>
          <w:rFonts w:ascii="Times New Roman"/>
          <w:b w:val="false"/>
          <w:i w:val="false"/>
          <w:color w:val="000000"/>
          <w:sz w:val="28"/>
        </w:rPr>
        <w:t>
      861. Должен знать:</w:t>
      </w:r>
    </w:p>
    <w:bookmarkEnd w:id="6556"/>
    <w:bookmarkStart w:name="z6563" w:id="6557"/>
    <w:p>
      <w:pPr>
        <w:spacing w:after="0"/>
        <w:ind w:left="0"/>
        <w:jc w:val="both"/>
      </w:pPr>
      <w:r>
        <w:rPr>
          <w:rFonts w:ascii="Times New Roman"/>
          <w:b w:val="false"/>
          <w:i w:val="false"/>
          <w:color w:val="000000"/>
          <w:sz w:val="28"/>
        </w:rPr>
        <w:t>
      принцип работы применяемого оборудования;</w:t>
      </w:r>
    </w:p>
    <w:bookmarkEnd w:id="6557"/>
    <w:bookmarkStart w:name="z6564" w:id="6558"/>
    <w:p>
      <w:pPr>
        <w:spacing w:after="0"/>
        <w:ind w:left="0"/>
        <w:jc w:val="both"/>
      </w:pPr>
      <w:r>
        <w:rPr>
          <w:rFonts w:ascii="Times New Roman"/>
          <w:b w:val="false"/>
          <w:i w:val="false"/>
          <w:color w:val="000000"/>
          <w:sz w:val="28"/>
        </w:rPr>
        <w:t>
      порядок снятия и установки отдельных машин и оборудования;</w:t>
      </w:r>
    </w:p>
    <w:bookmarkEnd w:id="6558"/>
    <w:bookmarkStart w:name="z6565" w:id="6559"/>
    <w:p>
      <w:pPr>
        <w:spacing w:after="0"/>
        <w:ind w:left="0"/>
        <w:jc w:val="both"/>
      </w:pPr>
      <w:r>
        <w:rPr>
          <w:rFonts w:ascii="Times New Roman"/>
          <w:b w:val="false"/>
          <w:i w:val="false"/>
          <w:color w:val="000000"/>
          <w:sz w:val="28"/>
        </w:rPr>
        <w:t>
      технические режимы чистки;</w:t>
      </w:r>
    </w:p>
    <w:bookmarkEnd w:id="6559"/>
    <w:bookmarkStart w:name="z6566" w:id="6560"/>
    <w:p>
      <w:pPr>
        <w:spacing w:after="0"/>
        <w:ind w:left="0"/>
        <w:jc w:val="both"/>
      </w:pPr>
      <w:r>
        <w:rPr>
          <w:rFonts w:ascii="Times New Roman"/>
          <w:b w:val="false"/>
          <w:i w:val="false"/>
          <w:color w:val="000000"/>
          <w:sz w:val="28"/>
        </w:rPr>
        <w:t>
      требования, предъявляемые к поверхности обрабатываемых машин и деталей;</w:t>
      </w:r>
    </w:p>
    <w:bookmarkEnd w:id="6560"/>
    <w:bookmarkStart w:name="z6567" w:id="6561"/>
    <w:p>
      <w:pPr>
        <w:spacing w:after="0"/>
        <w:ind w:left="0"/>
        <w:jc w:val="both"/>
      </w:pPr>
      <w:r>
        <w:rPr>
          <w:rFonts w:ascii="Times New Roman"/>
          <w:b w:val="false"/>
          <w:i w:val="false"/>
          <w:color w:val="000000"/>
          <w:sz w:val="28"/>
        </w:rPr>
        <w:t>
      устройство применяемых механических приспособлений;</w:t>
      </w:r>
    </w:p>
    <w:bookmarkEnd w:id="6561"/>
    <w:bookmarkStart w:name="z6568" w:id="6562"/>
    <w:p>
      <w:pPr>
        <w:spacing w:after="0"/>
        <w:ind w:left="0"/>
        <w:jc w:val="both"/>
      </w:pPr>
      <w:r>
        <w:rPr>
          <w:rFonts w:ascii="Times New Roman"/>
          <w:b w:val="false"/>
          <w:i w:val="false"/>
          <w:color w:val="000000"/>
          <w:sz w:val="28"/>
        </w:rPr>
        <w:t>
      порядок пользования растворителями и их свойства;</w:t>
      </w:r>
    </w:p>
    <w:bookmarkEnd w:id="6562"/>
    <w:bookmarkStart w:name="z6569" w:id="6563"/>
    <w:p>
      <w:pPr>
        <w:spacing w:after="0"/>
        <w:ind w:left="0"/>
        <w:jc w:val="both"/>
      </w:pPr>
      <w:r>
        <w:rPr>
          <w:rFonts w:ascii="Times New Roman"/>
          <w:b w:val="false"/>
          <w:i w:val="false"/>
          <w:color w:val="000000"/>
          <w:sz w:val="28"/>
        </w:rPr>
        <w:t>
      порядок и сроки очистки дымовых труб, дымоходов и боровов, их устройство и расположение;</w:t>
      </w:r>
    </w:p>
    <w:bookmarkEnd w:id="6563"/>
    <w:bookmarkStart w:name="z6570" w:id="6564"/>
    <w:p>
      <w:pPr>
        <w:spacing w:after="0"/>
        <w:ind w:left="0"/>
        <w:jc w:val="both"/>
      </w:pPr>
      <w:r>
        <w:rPr>
          <w:rFonts w:ascii="Times New Roman"/>
          <w:b w:val="false"/>
          <w:i w:val="false"/>
          <w:color w:val="000000"/>
          <w:sz w:val="28"/>
        </w:rPr>
        <w:t>
      технические противопожарные требования, предъявляемые к дымовым трубам, дымоходам и боровам;</w:t>
      </w:r>
    </w:p>
    <w:bookmarkEnd w:id="6564"/>
    <w:bookmarkStart w:name="z6571" w:id="6565"/>
    <w:p>
      <w:pPr>
        <w:spacing w:after="0"/>
        <w:ind w:left="0"/>
        <w:jc w:val="both"/>
      </w:pPr>
      <w:r>
        <w:rPr>
          <w:rFonts w:ascii="Times New Roman"/>
          <w:b w:val="false"/>
          <w:i w:val="false"/>
          <w:color w:val="000000"/>
          <w:sz w:val="28"/>
        </w:rPr>
        <w:t>
      порядок кирпичной кладки и способы приготовления растворов для заделки отверстий в трубах и боровах;</w:t>
      </w:r>
    </w:p>
    <w:bookmarkEnd w:id="6565"/>
    <w:bookmarkStart w:name="z6572" w:id="6566"/>
    <w:p>
      <w:pPr>
        <w:spacing w:after="0"/>
        <w:ind w:left="0"/>
        <w:jc w:val="both"/>
      </w:pPr>
      <w:r>
        <w:rPr>
          <w:rFonts w:ascii="Times New Roman"/>
          <w:b w:val="false"/>
          <w:i w:val="false"/>
          <w:color w:val="000000"/>
          <w:sz w:val="28"/>
        </w:rPr>
        <w:t>
      порядок и способы выжигания сажи.</w:t>
      </w:r>
    </w:p>
    <w:bookmarkEnd w:id="6566"/>
    <w:bookmarkStart w:name="z6573" w:id="6567"/>
    <w:p>
      <w:pPr>
        <w:spacing w:after="0"/>
        <w:ind w:left="0"/>
        <w:jc w:val="left"/>
      </w:pPr>
      <w:r>
        <w:rPr>
          <w:rFonts w:ascii="Times New Roman"/>
          <w:b/>
          <w:i w:val="false"/>
          <w:color w:val="000000"/>
        </w:rPr>
        <w:t xml:space="preserve"> Параграф 372. Чистильщик, 3 разряд</w:t>
      </w:r>
    </w:p>
    <w:bookmarkEnd w:id="6567"/>
    <w:bookmarkStart w:name="z6574" w:id="6568"/>
    <w:p>
      <w:pPr>
        <w:spacing w:after="0"/>
        <w:ind w:left="0"/>
        <w:jc w:val="both"/>
      </w:pPr>
      <w:r>
        <w:rPr>
          <w:rFonts w:ascii="Times New Roman"/>
          <w:b w:val="false"/>
          <w:i w:val="false"/>
          <w:color w:val="000000"/>
          <w:sz w:val="28"/>
        </w:rPr>
        <w:t>
      862. Характеристика работ:</w:t>
      </w:r>
    </w:p>
    <w:bookmarkEnd w:id="6568"/>
    <w:bookmarkStart w:name="z6575" w:id="6569"/>
    <w:p>
      <w:pPr>
        <w:spacing w:after="0"/>
        <w:ind w:left="0"/>
        <w:jc w:val="both"/>
      </w:pPr>
      <w:r>
        <w:rPr>
          <w:rFonts w:ascii="Times New Roman"/>
          <w:b w:val="false"/>
          <w:i w:val="false"/>
          <w:color w:val="000000"/>
          <w:sz w:val="28"/>
        </w:rPr>
        <w:t>
      чистка, смазывание, пропаривание, дезинфекция машин, оборудования, узлов, резервуаров, цистерн, емкостей и иное от пыли, сажи, шлама, осадков, остатков продукта и иное щетками, ершами, скребками вручную или механическими способами со снятием деталей;</w:t>
      </w:r>
    </w:p>
    <w:bookmarkEnd w:id="6569"/>
    <w:bookmarkStart w:name="z6576" w:id="6570"/>
    <w:p>
      <w:pPr>
        <w:spacing w:after="0"/>
        <w:ind w:left="0"/>
        <w:jc w:val="both"/>
      </w:pPr>
      <w:r>
        <w:rPr>
          <w:rFonts w:ascii="Times New Roman"/>
          <w:b w:val="false"/>
          <w:i w:val="false"/>
          <w:color w:val="000000"/>
          <w:sz w:val="28"/>
        </w:rPr>
        <w:t>
      чистка сварочной проволоки способом волочения ее через бункер с абразивной крошкой;</w:t>
      </w:r>
    </w:p>
    <w:bookmarkEnd w:id="6570"/>
    <w:bookmarkStart w:name="z6577" w:id="6571"/>
    <w:p>
      <w:pPr>
        <w:spacing w:after="0"/>
        <w:ind w:left="0"/>
        <w:jc w:val="both"/>
      </w:pPr>
      <w:r>
        <w:rPr>
          <w:rFonts w:ascii="Times New Roman"/>
          <w:b w:val="false"/>
          <w:i w:val="false"/>
          <w:color w:val="000000"/>
          <w:sz w:val="28"/>
        </w:rPr>
        <w:t>
      стерилизация машин и оборудования со снятием деталей;</w:t>
      </w:r>
    </w:p>
    <w:bookmarkEnd w:id="6571"/>
    <w:bookmarkStart w:name="z6578" w:id="6572"/>
    <w:p>
      <w:pPr>
        <w:spacing w:after="0"/>
        <w:ind w:left="0"/>
        <w:jc w:val="both"/>
      </w:pPr>
      <w:r>
        <w:rPr>
          <w:rFonts w:ascii="Times New Roman"/>
          <w:b w:val="false"/>
          <w:i w:val="false"/>
          <w:color w:val="000000"/>
          <w:sz w:val="28"/>
        </w:rPr>
        <w:t>
      выбор рецептуры моющего раствора;</w:t>
      </w:r>
    </w:p>
    <w:bookmarkEnd w:id="6572"/>
    <w:bookmarkStart w:name="z6579" w:id="6573"/>
    <w:p>
      <w:pPr>
        <w:spacing w:after="0"/>
        <w:ind w:left="0"/>
        <w:jc w:val="both"/>
      </w:pPr>
      <w:r>
        <w:rPr>
          <w:rFonts w:ascii="Times New Roman"/>
          <w:b w:val="false"/>
          <w:i w:val="false"/>
          <w:color w:val="000000"/>
          <w:sz w:val="28"/>
        </w:rPr>
        <w:t>
      чистка сложных крупногабаритных и ответственных деталей листа и ленты из металлических порошков после спекания на ультразвуковых установках;</w:t>
      </w:r>
    </w:p>
    <w:bookmarkEnd w:id="6573"/>
    <w:bookmarkStart w:name="z6580" w:id="6574"/>
    <w:p>
      <w:pPr>
        <w:spacing w:after="0"/>
        <w:ind w:left="0"/>
        <w:jc w:val="both"/>
      </w:pPr>
      <w:r>
        <w:rPr>
          <w:rFonts w:ascii="Times New Roman"/>
          <w:b w:val="false"/>
          <w:i w:val="false"/>
          <w:color w:val="000000"/>
          <w:sz w:val="28"/>
        </w:rPr>
        <w:t>
      контроль за состоянием оборудования и баковой аппаратуры;</w:t>
      </w:r>
    </w:p>
    <w:bookmarkEnd w:id="6574"/>
    <w:bookmarkStart w:name="z6581" w:id="6575"/>
    <w:p>
      <w:pPr>
        <w:spacing w:after="0"/>
        <w:ind w:left="0"/>
        <w:jc w:val="both"/>
      </w:pPr>
      <w:r>
        <w:rPr>
          <w:rFonts w:ascii="Times New Roman"/>
          <w:b w:val="false"/>
          <w:i w:val="false"/>
          <w:color w:val="000000"/>
          <w:sz w:val="28"/>
        </w:rPr>
        <w:t>
      очистка бункеров от остатков угля, концентрата и промышленных отходов;</w:t>
      </w:r>
    </w:p>
    <w:bookmarkEnd w:id="6575"/>
    <w:bookmarkStart w:name="z6582" w:id="6576"/>
    <w:p>
      <w:pPr>
        <w:spacing w:after="0"/>
        <w:ind w:left="0"/>
        <w:jc w:val="both"/>
      </w:pPr>
      <w:r>
        <w:rPr>
          <w:rFonts w:ascii="Times New Roman"/>
          <w:b w:val="false"/>
          <w:i w:val="false"/>
          <w:color w:val="000000"/>
          <w:sz w:val="28"/>
        </w:rPr>
        <w:t>
      замер содержания газа в бункерах;</w:t>
      </w:r>
    </w:p>
    <w:bookmarkEnd w:id="6576"/>
    <w:bookmarkStart w:name="z6583" w:id="6577"/>
    <w:p>
      <w:pPr>
        <w:spacing w:after="0"/>
        <w:ind w:left="0"/>
        <w:jc w:val="both"/>
      </w:pPr>
      <w:r>
        <w:rPr>
          <w:rFonts w:ascii="Times New Roman"/>
          <w:b w:val="false"/>
          <w:i w:val="false"/>
          <w:color w:val="000000"/>
          <w:sz w:val="28"/>
        </w:rPr>
        <w:t>
      текущий ремонт и наладка применяемых машин и оборудования;</w:t>
      </w:r>
    </w:p>
    <w:bookmarkEnd w:id="6577"/>
    <w:bookmarkStart w:name="z6584" w:id="6578"/>
    <w:p>
      <w:pPr>
        <w:spacing w:after="0"/>
        <w:ind w:left="0"/>
        <w:jc w:val="both"/>
      </w:pPr>
      <w:r>
        <w:rPr>
          <w:rFonts w:ascii="Times New Roman"/>
          <w:b w:val="false"/>
          <w:i w:val="false"/>
          <w:color w:val="000000"/>
          <w:sz w:val="28"/>
        </w:rPr>
        <w:t>
      проверка, очистка от сажи и золы и прожигание дымовых труб, боровов, топок, дымоходов и газоходов котельных установок центрального парового отопления производственно-технологического назначения, бойлерных и сушильных установок, промышленных обжиговых печей, плит ресторанного типа, печей хлебопечения, газовых отопительных систем и установок, работающих на различных видах твердого и жидкого топлива;</w:t>
      </w:r>
    </w:p>
    <w:bookmarkEnd w:id="6578"/>
    <w:bookmarkStart w:name="z6585" w:id="6579"/>
    <w:p>
      <w:pPr>
        <w:spacing w:after="0"/>
        <w:ind w:left="0"/>
        <w:jc w:val="both"/>
      </w:pPr>
      <w:r>
        <w:rPr>
          <w:rFonts w:ascii="Times New Roman"/>
          <w:b w:val="false"/>
          <w:i w:val="false"/>
          <w:color w:val="000000"/>
          <w:sz w:val="28"/>
        </w:rPr>
        <w:t>
      чистка калориферов, газовых холодильников промышленного типа, каналов производственной вентиляции, пылеулавливающих устройств;</w:t>
      </w:r>
    </w:p>
    <w:bookmarkEnd w:id="6579"/>
    <w:bookmarkStart w:name="z6586" w:id="6580"/>
    <w:p>
      <w:pPr>
        <w:spacing w:after="0"/>
        <w:ind w:left="0"/>
        <w:jc w:val="both"/>
      </w:pPr>
      <w:r>
        <w:rPr>
          <w:rFonts w:ascii="Times New Roman"/>
          <w:b w:val="false"/>
          <w:i w:val="false"/>
          <w:color w:val="000000"/>
          <w:sz w:val="28"/>
        </w:rPr>
        <w:t>
      проверка дымоходов, газоходов и вентиляционных каналов на проходимость, обособленность и плотность;</w:t>
      </w:r>
    </w:p>
    <w:bookmarkEnd w:id="6580"/>
    <w:bookmarkStart w:name="z6587" w:id="6581"/>
    <w:p>
      <w:pPr>
        <w:spacing w:after="0"/>
        <w:ind w:left="0"/>
        <w:jc w:val="both"/>
      </w:pPr>
      <w:r>
        <w:rPr>
          <w:rFonts w:ascii="Times New Roman"/>
          <w:b w:val="false"/>
          <w:i w:val="false"/>
          <w:color w:val="000000"/>
          <w:sz w:val="28"/>
        </w:rPr>
        <w:t>
      составление письменных заключений о техническом и противопожарном состоянии топок, котлов, промышленных печей, газоходов, дымоходов и системы производственной вентиляции.</w:t>
      </w:r>
    </w:p>
    <w:bookmarkEnd w:id="6581"/>
    <w:bookmarkStart w:name="z6588" w:id="6582"/>
    <w:p>
      <w:pPr>
        <w:spacing w:after="0"/>
        <w:ind w:left="0"/>
        <w:jc w:val="both"/>
      </w:pPr>
      <w:r>
        <w:rPr>
          <w:rFonts w:ascii="Times New Roman"/>
          <w:b w:val="false"/>
          <w:i w:val="false"/>
          <w:color w:val="000000"/>
          <w:sz w:val="28"/>
        </w:rPr>
        <w:t>
      863. Должен знать:</w:t>
      </w:r>
    </w:p>
    <w:bookmarkEnd w:id="6582"/>
    <w:bookmarkStart w:name="z6589" w:id="6583"/>
    <w:p>
      <w:pPr>
        <w:spacing w:after="0"/>
        <w:ind w:left="0"/>
        <w:jc w:val="both"/>
      </w:pPr>
      <w:r>
        <w:rPr>
          <w:rFonts w:ascii="Times New Roman"/>
          <w:b w:val="false"/>
          <w:i w:val="false"/>
          <w:color w:val="000000"/>
          <w:sz w:val="28"/>
        </w:rPr>
        <w:t>
      устройство применяемого оборудования;</w:t>
      </w:r>
    </w:p>
    <w:bookmarkEnd w:id="6583"/>
    <w:bookmarkStart w:name="z6590" w:id="6584"/>
    <w:p>
      <w:pPr>
        <w:spacing w:after="0"/>
        <w:ind w:left="0"/>
        <w:jc w:val="both"/>
      </w:pPr>
      <w:r>
        <w:rPr>
          <w:rFonts w:ascii="Times New Roman"/>
          <w:b w:val="false"/>
          <w:i w:val="false"/>
          <w:color w:val="000000"/>
          <w:sz w:val="28"/>
        </w:rPr>
        <w:t>
      порядок снятия и установки деталей машин и оборудования;</w:t>
      </w:r>
    </w:p>
    <w:bookmarkEnd w:id="6584"/>
    <w:bookmarkStart w:name="z6591" w:id="6585"/>
    <w:p>
      <w:pPr>
        <w:spacing w:after="0"/>
        <w:ind w:left="0"/>
        <w:jc w:val="both"/>
      </w:pPr>
      <w:r>
        <w:rPr>
          <w:rFonts w:ascii="Times New Roman"/>
          <w:b w:val="false"/>
          <w:i w:val="false"/>
          <w:color w:val="000000"/>
          <w:sz w:val="28"/>
        </w:rPr>
        <w:t>
      порядок пользования механическими приспособлениями;</w:t>
      </w:r>
    </w:p>
    <w:bookmarkEnd w:id="6585"/>
    <w:bookmarkStart w:name="z6592" w:id="6586"/>
    <w:p>
      <w:pPr>
        <w:spacing w:after="0"/>
        <w:ind w:left="0"/>
        <w:jc w:val="both"/>
      </w:pPr>
      <w:r>
        <w:rPr>
          <w:rFonts w:ascii="Times New Roman"/>
          <w:b w:val="false"/>
          <w:i w:val="false"/>
          <w:color w:val="000000"/>
          <w:sz w:val="28"/>
        </w:rPr>
        <w:t>
      порядок и сроки очистки дымовых труб, боровов, топок, дымоходов и газоходов котельных установок центрального парового отопления производственно-технологического назначения, каналов производственной вентиляции, газовых отопительных установок, сушильных, обжиговых, хлебопекарных печей, ресторанных плит, калориферов и газовых холодильников промышленного типа;</w:t>
      </w:r>
    </w:p>
    <w:bookmarkEnd w:id="6586"/>
    <w:bookmarkStart w:name="z6593" w:id="6587"/>
    <w:p>
      <w:pPr>
        <w:spacing w:after="0"/>
        <w:ind w:left="0"/>
        <w:jc w:val="both"/>
      </w:pPr>
      <w:r>
        <w:rPr>
          <w:rFonts w:ascii="Times New Roman"/>
          <w:b w:val="false"/>
          <w:i w:val="false"/>
          <w:color w:val="000000"/>
          <w:sz w:val="28"/>
        </w:rPr>
        <w:t>
      способы проверки дымоходов, газоходов и вентиляционных каналов на проходимость, обособленность и плотность;</w:t>
      </w:r>
    </w:p>
    <w:bookmarkEnd w:id="6587"/>
    <w:bookmarkStart w:name="z6594" w:id="6588"/>
    <w:p>
      <w:pPr>
        <w:spacing w:after="0"/>
        <w:ind w:left="0"/>
        <w:jc w:val="both"/>
      </w:pPr>
      <w:r>
        <w:rPr>
          <w:rFonts w:ascii="Times New Roman"/>
          <w:b w:val="false"/>
          <w:i w:val="false"/>
          <w:color w:val="000000"/>
          <w:sz w:val="28"/>
        </w:rPr>
        <w:t>
      порядок оформления технической документации о состоянии топок, печей, газоходов и дымоходов;</w:t>
      </w:r>
    </w:p>
    <w:bookmarkEnd w:id="6588"/>
    <w:bookmarkStart w:name="z6595" w:id="6589"/>
    <w:p>
      <w:pPr>
        <w:spacing w:after="0"/>
        <w:ind w:left="0"/>
        <w:jc w:val="both"/>
      </w:pPr>
      <w:r>
        <w:rPr>
          <w:rFonts w:ascii="Times New Roman"/>
          <w:b w:val="false"/>
          <w:i w:val="false"/>
          <w:color w:val="000000"/>
          <w:sz w:val="28"/>
        </w:rPr>
        <w:t>
      свойства газообразного топлива и причины образования взрывоопасных смесей;</w:t>
      </w:r>
    </w:p>
    <w:bookmarkEnd w:id="6589"/>
    <w:bookmarkStart w:name="z6596" w:id="6590"/>
    <w:p>
      <w:pPr>
        <w:spacing w:after="0"/>
        <w:ind w:left="0"/>
        <w:jc w:val="both"/>
      </w:pPr>
      <w:r>
        <w:rPr>
          <w:rFonts w:ascii="Times New Roman"/>
          <w:b w:val="false"/>
          <w:i w:val="false"/>
          <w:color w:val="000000"/>
          <w:sz w:val="28"/>
        </w:rPr>
        <w:t>
      способы устранения завалов в системе дымоходов, газоходов и топок;</w:t>
      </w:r>
    </w:p>
    <w:bookmarkEnd w:id="6590"/>
    <w:bookmarkStart w:name="z6597" w:id="6591"/>
    <w:p>
      <w:pPr>
        <w:spacing w:after="0"/>
        <w:ind w:left="0"/>
        <w:jc w:val="both"/>
      </w:pPr>
      <w:r>
        <w:rPr>
          <w:rFonts w:ascii="Times New Roman"/>
          <w:b w:val="false"/>
          <w:i w:val="false"/>
          <w:color w:val="000000"/>
          <w:sz w:val="28"/>
        </w:rPr>
        <w:t>
      порядок и способы обмуровки и футеровки котлов;</w:t>
      </w:r>
    </w:p>
    <w:bookmarkEnd w:id="6591"/>
    <w:bookmarkStart w:name="z6598" w:id="6592"/>
    <w:p>
      <w:pPr>
        <w:spacing w:after="0"/>
        <w:ind w:left="0"/>
        <w:jc w:val="both"/>
      </w:pPr>
      <w:r>
        <w:rPr>
          <w:rFonts w:ascii="Times New Roman"/>
          <w:b w:val="false"/>
          <w:i w:val="false"/>
          <w:color w:val="000000"/>
          <w:sz w:val="28"/>
        </w:rPr>
        <w:t>
      порядок наладки машин и оборудования.</w:t>
      </w:r>
    </w:p>
    <w:bookmarkEnd w:id="6592"/>
    <w:bookmarkStart w:name="z6599" w:id="6593"/>
    <w:p>
      <w:pPr>
        <w:spacing w:after="0"/>
        <w:ind w:left="0"/>
        <w:jc w:val="left"/>
      </w:pPr>
      <w:r>
        <w:rPr>
          <w:rFonts w:ascii="Times New Roman"/>
          <w:b/>
          <w:i w:val="false"/>
          <w:color w:val="000000"/>
        </w:rPr>
        <w:t xml:space="preserve"> Параграф 373. Чистильщик, 4 разряд</w:t>
      </w:r>
    </w:p>
    <w:bookmarkEnd w:id="6593"/>
    <w:bookmarkStart w:name="z6600" w:id="6594"/>
    <w:p>
      <w:pPr>
        <w:spacing w:after="0"/>
        <w:ind w:left="0"/>
        <w:jc w:val="both"/>
      </w:pPr>
      <w:r>
        <w:rPr>
          <w:rFonts w:ascii="Times New Roman"/>
          <w:b w:val="false"/>
          <w:i w:val="false"/>
          <w:color w:val="000000"/>
          <w:sz w:val="28"/>
        </w:rPr>
        <w:t>
      864. Характеристика работ:</w:t>
      </w:r>
    </w:p>
    <w:bookmarkEnd w:id="6594"/>
    <w:bookmarkStart w:name="z6601" w:id="6595"/>
    <w:p>
      <w:pPr>
        <w:spacing w:after="0"/>
        <w:ind w:left="0"/>
        <w:jc w:val="both"/>
      </w:pPr>
      <w:r>
        <w:rPr>
          <w:rFonts w:ascii="Times New Roman"/>
          <w:b w:val="false"/>
          <w:i w:val="false"/>
          <w:color w:val="000000"/>
          <w:sz w:val="28"/>
        </w:rPr>
        <w:t>
      проверка и очистка от сажи и золы топок, газоходов и дымоходов производственных многоэтажных печей, плавильных, калильных, термических печей и установок, малярных камер, парильных колонок и кондитерских печей;</w:t>
      </w:r>
    </w:p>
    <w:bookmarkEnd w:id="6595"/>
    <w:bookmarkStart w:name="z6602" w:id="6596"/>
    <w:p>
      <w:pPr>
        <w:spacing w:after="0"/>
        <w:ind w:left="0"/>
        <w:jc w:val="both"/>
      </w:pPr>
      <w:r>
        <w:rPr>
          <w:rFonts w:ascii="Times New Roman"/>
          <w:b w:val="false"/>
          <w:i w:val="false"/>
          <w:color w:val="000000"/>
          <w:sz w:val="28"/>
        </w:rPr>
        <w:t xml:space="preserve">
      проверка и чистка сложных частей каналов производственной вентиляции; </w:t>
      </w:r>
    </w:p>
    <w:bookmarkEnd w:id="6596"/>
    <w:bookmarkStart w:name="z6603" w:id="6597"/>
    <w:p>
      <w:pPr>
        <w:spacing w:after="0"/>
        <w:ind w:left="0"/>
        <w:jc w:val="both"/>
      </w:pPr>
      <w:r>
        <w:rPr>
          <w:rFonts w:ascii="Times New Roman"/>
          <w:b w:val="false"/>
          <w:i w:val="false"/>
          <w:color w:val="000000"/>
          <w:sz w:val="28"/>
        </w:rPr>
        <w:t>
      контрольная проверка технического и противопожарного состояния сложных производственных и специальных печей и оформление по ним письменных заключений;</w:t>
      </w:r>
    </w:p>
    <w:bookmarkEnd w:id="6597"/>
    <w:bookmarkStart w:name="z6604" w:id="6598"/>
    <w:p>
      <w:pPr>
        <w:spacing w:after="0"/>
        <w:ind w:left="0"/>
        <w:jc w:val="both"/>
      </w:pPr>
      <w:r>
        <w:rPr>
          <w:rFonts w:ascii="Times New Roman"/>
          <w:b w:val="false"/>
          <w:i w:val="false"/>
          <w:color w:val="000000"/>
          <w:sz w:val="28"/>
        </w:rPr>
        <w:t>
      составление схем разверток и привязок газоходов в многоэтажных домах и промышленных объектах;</w:t>
      </w:r>
    </w:p>
    <w:bookmarkEnd w:id="6598"/>
    <w:bookmarkStart w:name="z6605" w:id="6599"/>
    <w:p>
      <w:pPr>
        <w:spacing w:after="0"/>
        <w:ind w:left="0"/>
        <w:jc w:val="both"/>
      </w:pPr>
      <w:r>
        <w:rPr>
          <w:rFonts w:ascii="Times New Roman"/>
          <w:b w:val="false"/>
          <w:i w:val="false"/>
          <w:color w:val="000000"/>
          <w:sz w:val="28"/>
        </w:rPr>
        <w:t>
      определение возможности перевода печей и установок на газовое топливо с составлением соответствующей технической документации на основе действующего противопожарного порядка и норм;</w:t>
      </w:r>
    </w:p>
    <w:bookmarkEnd w:id="6599"/>
    <w:bookmarkStart w:name="z6606" w:id="6600"/>
    <w:p>
      <w:pPr>
        <w:spacing w:after="0"/>
        <w:ind w:left="0"/>
        <w:jc w:val="both"/>
      </w:pPr>
      <w:r>
        <w:rPr>
          <w:rFonts w:ascii="Times New Roman"/>
          <w:b w:val="false"/>
          <w:i w:val="false"/>
          <w:color w:val="000000"/>
          <w:sz w:val="28"/>
        </w:rPr>
        <w:t>
      полный ремонт всех видов инструмента и приспособлений, применяемых при очистке топок, печей, газоходов и дымоходов;</w:t>
      </w:r>
    </w:p>
    <w:bookmarkEnd w:id="6600"/>
    <w:bookmarkStart w:name="z6607" w:id="6601"/>
    <w:p>
      <w:pPr>
        <w:spacing w:after="0"/>
        <w:ind w:left="0"/>
        <w:jc w:val="both"/>
      </w:pPr>
      <w:r>
        <w:rPr>
          <w:rFonts w:ascii="Times New Roman"/>
          <w:b w:val="false"/>
          <w:i w:val="false"/>
          <w:color w:val="000000"/>
          <w:sz w:val="28"/>
        </w:rPr>
        <w:t>
      очистка междудонных отсеков и танков судов.</w:t>
      </w:r>
    </w:p>
    <w:bookmarkEnd w:id="6601"/>
    <w:bookmarkStart w:name="z6608" w:id="6602"/>
    <w:p>
      <w:pPr>
        <w:spacing w:after="0"/>
        <w:ind w:left="0"/>
        <w:jc w:val="both"/>
      </w:pPr>
      <w:r>
        <w:rPr>
          <w:rFonts w:ascii="Times New Roman"/>
          <w:b w:val="false"/>
          <w:i w:val="false"/>
          <w:color w:val="000000"/>
          <w:sz w:val="28"/>
        </w:rPr>
        <w:t>
      865. Должен знать:</w:t>
      </w:r>
    </w:p>
    <w:bookmarkEnd w:id="6602"/>
    <w:bookmarkStart w:name="z6609" w:id="6603"/>
    <w:p>
      <w:pPr>
        <w:spacing w:after="0"/>
        <w:ind w:left="0"/>
        <w:jc w:val="both"/>
      </w:pPr>
      <w:r>
        <w:rPr>
          <w:rFonts w:ascii="Times New Roman"/>
          <w:b w:val="false"/>
          <w:i w:val="false"/>
          <w:color w:val="000000"/>
          <w:sz w:val="28"/>
        </w:rPr>
        <w:t>
      конструктивное устройство производственных многоэтажных, калильных, термических, плавильных и иных специальных печей, технические и противопожарные требования, предъявляемые к ним;</w:t>
      </w:r>
    </w:p>
    <w:bookmarkEnd w:id="6603"/>
    <w:bookmarkStart w:name="z6610" w:id="6604"/>
    <w:p>
      <w:pPr>
        <w:spacing w:after="0"/>
        <w:ind w:left="0"/>
        <w:jc w:val="both"/>
      </w:pPr>
      <w:r>
        <w:rPr>
          <w:rFonts w:ascii="Times New Roman"/>
          <w:b w:val="false"/>
          <w:i w:val="false"/>
          <w:color w:val="000000"/>
          <w:sz w:val="28"/>
        </w:rPr>
        <w:t>
      способы ремонта, кладки, обмуровки и футеровки производственных печей и установок;</w:t>
      </w:r>
    </w:p>
    <w:bookmarkEnd w:id="6604"/>
    <w:bookmarkStart w:name="z6611" w:id="6605"/>
    <w:p>
      <w:pPr>
        <w:spacing w:after="0"/>
        <w:ind w:left="0"/>
        <w:jc w:val="both"/>
      </w:pPr>
      <w:r>
        <w:rPr>
          <w:rFonts w:ascii="Times New Roman"/>
          <w:b w:val="false"/>
          <w:i w:val="false"/>
          <w:color w:val="000000"/>
          <w:sz w:val="28"/>
        </w:rPr>
        <w:t>
      порядок составления технической документации о состоянии топок, печей, газоходов, дымоходов и производственной вентиляции.</w:t>
      </w:r>
    </w:p>
    <w:bookmarkEnd w:id="6605"/>
    <w:bookmarkStart w:name="z6612" w:id="6606"/>
    <w:p>
      <w:pPr>
        <w:spacing w:after="0"/>
        <w:ind w:left="0"/>
        <w:jc w:val="left"/>
      </w:pPr>
      <w:r>
        <w:rPr>
          <w:rFonts w:ascii="Times New Roman"/>
          <w:b/>
          <w:i w:val="false"/>
          <w:color w:val="000000"/>
        </w:rPr>
        <w:t xml:space="preserve"> Параграф 374. Такелажник, 2 разряд</w:t>
      </w:r>
    </w:p>
    <w:bookmarkEnd w:id="6606"/>
    <w:bookmarkStart w:name="z6613" w:id="6607"/>
    <w:p>
      <w:pPr>
        <w:spacing w:after="0"/>
        <w:ind w:left="0"/>
        <w:jc w:val="both"/>
      </w:pPr>
      <w:r>
        <w:rPr>
          <w:rFonts w:ascii="Times New Roman"/>
          <w:b w:val="false"/>
          <w:i w:val="false"/>
          <w:color w:val="000000"/>
          <w:sz w:val="28"/>
        </w:rPr>
        <w:t>
      866. Характеристика работ:</w:t>
      </w:r>
    </w:p>
    <w:bookmarkEnd w:id="6607"/>
    <w:bookmarkStart w:name="z6614" w:id="6608"/>
    <w:p>
      <w:pPr>
        <w:spacing w:after="0"/>
        <w:ind w:left="0"/>
        <w:jc w:val="both"/>
      </w:pPr>
      <w:r>
        <w:rPr>
          <w:rFonts w:ascii="Times New Roman"/>
          <w:b w:val="false"/>
          <w:i w:val="false"/>
          <w:color w:val="000000"/>
          <w:sz w:val="28"/>
        </w:rPr>
        <w:t>
      выполнение такелажных работ по горизонтальному и вертикальному перемещению, увязке, креплению и установке на тележки или платформы различных грузов, оборудования, изделий и иное массой до 5 тонн с применением лебедок, талей, домкратов, козлов и скатов;</w:t>
      </w:r>
    </w:p>
    <w:bookmarkEnd w:id="6608"/>
    <w:bookmarkStart w:name="z6615" w:id="6609"/>
    <w:p>
      <w:pPr>
        <w:spacing w:after="0"/>
        <w:ind w:left="0"/>
        <w:jc w:val="both"/>
      </w:pPr>
      <w:r>
        <w:rPr>
          <w:rFonts w:ascii="Times New Roman"/>
          <w:b w:val="false"/>
          <w:i w:val="false"/>
          <w:color w:val="000000"/>
          <w:sz w:val="28"/>
        </w:rPr>
        <w:t>
      перемещение грузов с заводкой тросов при застроповке;</w:t>
      </w:r>
    </w:p>
    <w:bookmarkEnd w:id="6609"/>
    <w:bookmarkStart w:name="z6616" w:id="6610"/>
    <w:p>
      <w:pPr>
        <w:spacing w:after="0"/>
        <w:ind w:left="0"/>
        <w:jc w:val="both"/>
      </w:pPr>
      <w:r>
        <w:rPr>
          <w:rFonts w:ascii="Times New Roman"/>
          <w:b w:val="false"/>
          <w:i w:val="false"/>
          <w:color w:val="000000"/>
          <w:sz w:val="28"/>
        </w:rPr>
        <w:t>
      сооружение настилов, стоек, временных мостков и приспособлений;</w:t>
      </w:r>
    </w:p>
    <w:bookmarkEnd w:id="6610"/>
    <w:bookmarkStart w:name="z6617" w:id="6611"/>
    <w:p>
      <w:pPr>
        <w:spacing w:after="0"/>
        <w:ind w:left="0"/>
        <w:jc w:val="both"/>
      </w:pPr>
      <w:r>
        <w:rPr>
          <w:rFonts w:ascii="Times New Roman"/>
          <w:b w:val="false"/>
          <w:i w:val="false"/>
          <w:color w:val="000000"/>
          <w:sz w:val="28"/>
        </w:rPr>
        <w:t>
      промывка, очистка, смазывание, просушка, подбор и укладка такелажа по видам и размерам;</w:t>
      </w:r>
    </w:p>
    <w:bookmarkEnd w:id="6611"/>
    <w:bookmarkStart w:name="z6618" w:id="6612"/>
    <w:p>
      <w:pPr>
        <w:spacing w:after="0"/>
        <w:ind w:left="0"/>
        <w:jc w:val="both"/>
      </w:pPr>
      <w:r>
        <w:rPr>
          <w:rFonts w:ascii="Times New Roman"/>
          <w:b w:val="false"/>
          <w:i w:val="false"/>
          <w:color w:val="000000"/>
          <w:sz w:val="28"/>
        </w:rPr>
        <w:t>
      раскладка и наматывание тросов и канатов, разбивка сплетений с оплеткой концов;</w:t>
      </w:r>
    </w:p>
    <w:bookmarkEnd w:id="6612"/>
    <w:bookmarkStart w:name="z6619" w:id="6613"/>
    <w:p>
      <w:pPr>
        <w:spacing w:after="0"/>
        <w:ind w:left="0"/>
        <w:jc w:val="both"/>
      </w:pPr>
      <w:r>
        <w:rPr>
          <w:rFonts w:ascii="Times New Roman"/>
          <w:b w:val="false"/>
          <w:i w:val="false"/>
          <w:color w:val="000000"/>
          <w:sz w:val="28"/>
        </w:rPr>
        <w:t>
      навешивание бирок и подготовка такелажа к отгрузке;</w:t>
      </w:r>
    </w:p>
    <w:bookmarkEnd w:id="6613"/>
    <w:bookmarkStart w:name="z6620" w:id="6614"/>
    <w:p>
      <w:pPr>
        <w:spacing w:after="0"/>
        <w:ind w:left="0"/>
        <w:jc w:val="both"/>
      </w:pPr>
      <w:r>
        <w:rPr>
          <w:rFonts w:ascii="Times New Roman"/>
          <w:b w:val="false"/>
          <w:i w:val="false"/>
          <w:color w:val="000000"/>
          <w:sz w:val="28"/>
        </w:rPr>
        <w:t>
      изготовление простого такелажа.</w:t>
      </w:r>
    </w:p>
    <w:bookmarkEnd w:id="6614"/>
    <w:bookmarkStart w:name="z6621" w:id="6615"/>
    <w:p>
      <w:pPr>
        <w:spacing w:after="0"/>
        <w:ind w:left="0"/>
        <w:jc w:val="both"/>
      </w:pPr>
      <w:r>
        <w:rPr>
          <w:rFonts w:ascii="Times New Roman"/>
          <w:b w:val="false"/>
          <w:i w:val="false"/>
          <w:color w:val="000000"/>
          <w:sz w:val="28"/>
        </w:rPr>
        <w:t>
      867. Должен знать:</w:t>
      </w:r>
    </w:p>
    <w:bookmarkEnd w:id="6615"/>
    <w:bookmarkStart w:name="z6622" w:id="6616"/>
    <w:p>
      <w:pPr>
        <w:spacing w:after="0"/>
        <w:ind w:left="0"/>
        <w:jc w:val="both"/>
      </w:pPr>
      <w:r>
        <w:rPr>
          <w:rFonts w:ascii="Times New Roman"/>
          <w:b w:val="false"/>
          <w:i w:val="false"/>
          <w:color w:val="000000"/>
          <w:sz w:val="28"/>
        </w:rPr>
        <w:t>
      устройство и порядок пользования простыми такелажными средствами при перемещении грузов, оборудования и изделий;</w:t>
      </w:r>
    </w:p>
    <w:bookmarkEnd w:id="6616"/>
    <w:bookmarkStart w:name="z6623" w:id="6617"/>
    <w:p>
      <w:pPr>
        <w:spacing w:after="0"/>
        <w:ind w:left="0"/>
        <w:jc w:val="both"/>
      </w:pPr>
      <w:r>
        <w:rPr>
          <w:rFonts w:ascii="Times New Roman"/>
          <w:b w:val="false"/>
          <w:i w:val="false"/>
          <w:color w:val="000000"/>
          <w:sz w:val="28"/>
        </w:rPr>
        <w:t>
      порядок строповки грузов малой массы;</w:t>
      </w:r>
    </w:p>
    <w:bookmarkEnd w:id="6617"/>
    <w:bookmarkStart w:name="z6624" w:id="6618"/>
    <w:p>
      <w:pPr>
        <w:spacing w:after="0"/>
        <w:ind w:left="0"/>
        <w:jc w:val="both"/>
      </w:pPr>
      <w:r>
        <w:rPr>
          <w:rFonts w:ascii="Times New Roman"/>
          <w:b w:val="false"/>
          <w:i w:val="false"/>
          <w:color w:val="000000"/>
          <w:sz w:val="28"/>
        </w:rPr>
        <w:t>
      способы сооружения временных настилов, мостков, стоек, скатов;</w:t>
      </w:r>
    </w:p>
    <w:bookmarkEnd w:id="6618"/>
    <w:bookmarkStart w:name="z6625" w:id="6619"/>
    <w:p>
      <w:pPr>
        <w:spacing w:after="0"/>
        <w:ind w:left="0"/>
        <w:jc w:val="both"/>
      </w:pPr>
      <w:r>
        <w:rPr>
          <w:rFonts w:ascii="Times New Roman"/>
          <w:b w:val="false"/>
          <w:i w:val="false"/>
          <w:color w:val="000000"/>
          <w:sz w:val="28"/>
        </w:rPr>
        <w:t>
      порядок разборки, смазывания, сушки и хранения такелажа;</w:t>
      </w:r>
    </w:p>
    <w:bookmarkEnd w:id="6619"/>
    <w:bookmarkStart w:name="z6626" w:id="6620"/>
    <w:p>
      <w:pPr>
        <w:spacing w:after="0"/>
        <w:ind w:left="0"/>
        <w:jc w:val="both"/>
      </w:pPr>
      <w:r>
        <w:rPr>
          <w:rFonts w:ascii="Times New Roman"/>
          <w:b w:val="false"/>
          <w:i w:val="false"/>
          <w:color w:val="000000"/>
          <w:sz w:val="28"/>
        </w:rPr>
        <w:t>
      виды простых такелажных устройств и приемы его изготовления;</w:t>
      </w:r>
    </w:p>
    <w:bookmarkEnd w:id="6620"/>
    <w:bookmarkStart w:name="z6627" w:id="6621"/>
    <w:p>
      <w:pPr>
        <w:spacing w:after="0"/>
        <w:ind w:left="0"/>
        <w:jc w:val="both"/>
      </w:pPr>
      <w:r>
        <w:rPr>
          <w:rFonts w:ascii="Times New Roman"/>
          <w:b w:val="false"/>
          <w:i w:val="false"/>
          <w:color w:val="000000"/>
          <w:sz w:val="28"/>
        </w:rPr>
        <w:t>
      основы слесарного и плотничного дела.</w:t>
      </w:r>
    </w:p>
    <w:bookmarkEnd w:id="6621"/>
    <w:bookmarkStart w:name="z6628" w:id="6622"/>
    <w:p>
      <w:pPr>
        <w:spacing w:after="0"/>
        <w:ind w:left="0"/>
        <w:jc w:val="left"/>
      </w:pPr>
      <w:r>
        <w:rPr>
          <w:rFonts w:ascii="Times New Roman"/>
          <w:b/>
          <w:i w:val="false"/>
          <w:color w:val="000000"/>
        </w:rPr>
        <w:t xml:space="preserve"> Параграф 375. Такелажник, 3 разряд</w:t>
      </w:r>
    </w:p>
    <w:bookmarkEnd w:id="6622"/>
    <w:bookmarkStart w:name="z6629" w:id="6623"/>
    <w:p>
      <w:pPr>
        <w:spacing w:after="0"/>
        <w:ind w:left="0"/>
        <w:jc w:val="both"/>
      </w:pPr>
      <w:r>
        <w:rPr>
          <w:rFonts w:ascii="Times New Roman"/>
          <w:b w:val="false"/>
          <w:i w:val="false"/>
          <w:color w:val="000000"/>
          <w:sz w:val="28"/>
        </w:rPr>
        <w:t>
      868. Характеристика работ:</w:t>
      </w:r>
    </w:p>
    <w:bookmarkEnd w:id="6623"/>
    <w:bookmarkStart w:name="z6630" w:id="6624"/>
    <w:p>
      <w:pPr>
        <w:spacing w:after="0"/>
        <w:ind w:left="0"/>
        <w:jc w:val="both"/>
      </w:pPr>
      <w:r>
        <w:rPr>
          <w:rFonts w:ascii="Times New Roman"/>
          <w:b w:val="false"/>
          <w:i w:val="false"/>
          <w:color w:val="000000"/>
          <w:sz w:val="28"/>
        </w:rPr>
        <w:t>
      выполнение такелажных работ по горизонтальному и вертикальному перемещению, сборке, разборке и установке на фундамент, платформу или тележку машин, механизмов, станков и иных грузов массой свыше 5 до 25 тонн;</w:t>
      </w:r>
    </w:p>
    <w:bookmarkEnd w:id="6624"/>
    <w:bookmarkStart w:name="z6631" w:id="6625"/>
    <w:p>
      <w:pPr>
        <w:spacing w:after="0"/>
        <w:ind w:left="0"/>
        <w:jc w:val="both"/>
      </w:pPr>
      <w:r>
        <w:rPr>
          <w:rFonts w:ascii="Times New Roman"/>
          <w:b w:val="false"/>
          <w:i w:val="false"/>
          <w:color w:val="000000"/>
          <w:sz w:val="28"/>
        </w:rPr>
        <w:t>
      переноска, подъем и спуск вручную на различные этажи помещений грузов, требующих особой осторожности: пианино, роялей, лабораторного оборудования и иное;</w:t>
      </w:r>
    </w:p>
    <w:bookmarkEnd w:id="6625"/>
    <w:bookmarkStart w:name="z6632" w:id="6626"/>
    <w:p>
      <w:pPr>
        <w:spacing w:after="0"/>
        <w:ind w:left="0"/>
        <w:jc w:val="both"/>
      </w:pPr>
      <w:r>
        <w:rPr>
          <w:rFonts w:ascii="Times New Roman"/>
          <w:b w:val="false"/>
          <w:i w:val="false"/>
          <w:color w:val="000000"/>
          <w:sz w:val="28"/>
        </w:rPr>
        <w:t>
      установка, монтаж и демонтаж блоков, талей, якорей, мачт и полиспастов грузоподъемностью до 10 тонн;</w:t>
      </w:r>
    </w:p>
    <w:bookmarkEnd w:id="6626"/>
    <w:bookmarkStart w:name="z6633" w:id="6627"/>
    <w:p>
      <w:pPr>
        <w:spacing w:after="0"/>
        <w:ind w:left="0"/>
        <w:jc w:val="both"/>
      </w:pPr>
      <w:r>
        <w:rPr>
          <w:rFonts w:ascii="Times New Roman"/>
          <w:b w:val="false"/>
          <w:i w:val="false"/>
          <w:color w:val="000000"/>
          <w:sz w:val="28"/>
        </w:rPr>
        <w:t>
      закрепление и снятие расчалок и оттяжек;</w:t>
      </w:r>
    </w:p>
    <w:bookmarkEnd w:id="6627"/>
    <w:bookmarkStart w:name="z6634" w:id="6628"/>
    <w:p>
      <w:pPr>
        <w:spacing w:after="0"/>
        <w:ind w:left="0"/>
        <w:jc w:val="both"/>
      </w:pPr>
      <w:r>
        <w:rPr>
          <w:rFonts w:ascii="Times New Roman"/>
          <w:b w:val="false"/>
          <w:i w:val="false"/>
          <w:color w:val="000000"/>
          <w:sz w:val="28"/>
        </w:rPr>
        <w:t>
      устройство временных клетей из шпал;</w:t>
      </w:r>
    </w:p>
    <w:bookmarkEnd w:id="6628"/>
    <w:bookmarkStart w:name="z6635" w:id="6629"/>
    <w:p>
      <w:pPr>
        <w:spacing w:after="0"/>
        <w:ind w:left="0"/>
        <w:jc w:val="both"/>
      </w:pPr>
      <w:r>
        <w:rPr>
          <w:rFonts w:ascii="Times New Roman"/>
          <w:b w:val="false"/>
          <w:i w:val="false"/>
          <w:color w:val="000000"/>
          <w:sz w:val="28"/>
        </w:rPr>
        <w:t>
      снятие и установка лесосплавного такелажа - цепей, троса, якорей и ремонт его непосредственно на плотах;</w:t>
      </w:r>
    </w:p>
    <w:bookmarkEnd w:id="6629"/>
    <w:bookmarkStart w:name="z6636" w:id="6630"/>
    <w:p>
      <w:pPr>
        <w:spacing w:after="0"/>
        <w:ind w:left="0"/>
        <w:jc w:val="both"/>
      </w:pPr>
      <w:r>
        <w:rPr>
          <w:rFonts w:ascii="Times New Roman"/>
          <w:b w:val="false"/>
          <w:i w:val="false"/>
          <w:color w:val="000000"/>
          <w:sz w:val="28"/>
        </w:rPr>
        <w:t>
      установка на платформу легковых автомобилей;</w:t>
      </w:r>
    </w:p>
    <w:bookmarkEnd w:id="6630"/>
    <w:bookmarkStart w:name="z6637" w:id="6631"/>
    <w:p>
      <w:pPr>
        <w:spacing w:after="0"/>
        <w:ind w:left="0"/>
        <w:jc w:val="both"/>
      </w:pPr>
      <w:r>
        <w:rPr>
          <w:rFonts w:ascii="Times New Roman"/>
          <w:b w:val="false"/>
          <w:i w:val="false"/>
          <w:color w:val="000000"/>
          <w:sz w:val="28"/>
        </w:rPr>
        <w:t>
      сращивание металлических тросов диаметром до 25 миллиметров и канатов диаметром до 40 миллиметров;</w:t>
      </w:r>
    </w:p>
    <w:bookmarkEnd w:id="6631"/>
    <w:bookmarkStart w:name="z6638" w:id="6632"/>
    <w:p>
      <w:pPr>
        <w:spacing w:after="0"/>
        <w:ind w:left="0"/>
        <w:jc w:val="both"/>
      </w:pPr>
      <w:r>
        <w:rPr>
          <w:rFonts w:ascii="Times New Roman"/>
          <w:b w:val="false"/>
          <w:i w:val="false"/>
          <w:color w:val="000000"/>
          <w:sz w:val="28"/>
        </w:rPr>
        <w:t>
      изготовление всех видов стропов;</w:t>
      </w:r>
    </w:p>
    <w:bookmarkEnd w:id="6632"/>
    <w:bookmarkStart w:name="z6639" w:id="6633"/>
    <w:p>
      <w:pPr>
        <w:spacing w:after="0"/>
        <w:ind w:left="0"/>
        <w:jc w:val="both"/>
      </w:pPr>
      <w:r>
        <w:rPr>
          <w:rFonts w:ascii="Times New Roman"/>
          <w:b w:val="false"/>
          <w:i w:val="false"/>
          <w:color w:val="000000"/>
          <w:sz w:val="28"/>
        </w:rPr>
        <w:t>
      выполнение необходимых слесарных и плотничных работ.</w:t>
      </w:r>
    </w:p>
    <w:bookmarkEnd w:id="6633"/>
    <w:bookmarkStart w:name="z6640" w:id="6634"/>
    <w:p>
      <w:pPr>
        <w:spacing w:after="0"/>
        <w:ind w:left="0"/>
        <w:jc w:val="both"/>
      </w:pPr>
      <w:r>
        <w:rPr>
          <w:rFonts w:ascii="Times New Roman"/>
          <w:b w:val="false"/>
          <w:i w:val="false"/>
          <w:color w:val="000000"/>
          <w:sz w:val="28"/>
        </w:rPr>
        <w:t>
      869. Должен знать:</w:t>
      </w:r>
    </w:p>
    <w:bookmarkEnd w:id="6634"/>
    <w:bookmarkStart w:name="z6641" w:id="6635"/>
    <w:p>
      <w:pPr>
        <w:spacing w:after="0"/>
        <w:ind w:left="0"/>
        <w:jc w:val="both"/>
      </w:pPr>
      <w:r>
        <w:rPr>
          <w:rFonts w:ascii="Times New Roman"/>
          <w:b w:val="false"/>
          <w:i w:val="false"/>
          <w:color w:val="000000"/>
          <w:sz w:val="28"/>
        </w:rPr>
        <w:t xml:space="preserve">
      устройство и порядок пользования грузоподъемными механизмами и такелажными средствами для перемещения и установки различных грузов, машин, станков; </w:t>
      </w:r>
    </w:p>
    <w:bookmarkEnd w:id="6635"/>
    <w:bookmarkStart w:name="z6642" w:id="6636"/>
    <w:p>
      <w:pPr>
        <w:spacing w:after="0"/>
        <w:ind w:left="0"/>
        <w:jc w:val="both"/>
      </w:pPr>
      <w:r>
        <w:rPr>
          <w:rFonts w:ascii="Times New Roman"/>
          <w:b w:val="false"/>
          <w:i w:val="false"/>
          <w:color w:val="000000"/>
          <w:sz w:val="28"/>
        </w:rPr>
        <w:t xml:space="preserve">
      допустимые нормы нагрузки на тросы, канаты, цепи и такелажные приспособления; </w:t>
      </w:r>
    </w:p>
    <w:bookmarkEnd w:id="6636"/>
    <w:bookmarkStart w:name="z6643" w:id="6637"/>
    <w:p>
      <w:pPr>
        <w:spacing w:after="0"/>
        <w:ind w:left="0"/>
        <w:jc w:val="both"/>
      </w:pPr>
      <w:r>
        <w:rPr>
          <w:rFonts w:ascii="Times New Roman"/>
          <w:b w:val="false"/>
          <w:i w:val="false"/>
          <w:color w:val="000000"/>
          <w:sz w:val="28"/>
        </w:rPr>
        <w:t xml:space="preserve">
      виды такелажных узлов, стропов и захватов; </w:t>
      </w:r>
    </w:p>
    <w:bookmarkEnd w:id="6637"/>
    <w:bookmarkStart w:name="z6644" w:id="6638"/>
    <w:p>
      <w:pPr>
        <w:spacing w:after="0"/>
        <w:ind w:left="0"/>
        <w:jc w:val="both"/>
      </w:pPr>
      <w:r>
        <w:rPr>
          <w:rFonts w:ascii="Times New Roman"/>
          <w:b w:val="false"/>
          <w:i w:val="false"/>
          <w:color w:val="000000"/>
          <w:sz w:val="28"/>
        </w:rPr>
        <w:t xml:space="preserve">
      порядок сооружения временных клетей из шпал; </w:t>
      </w:r>
    </w:p>
    <w:bookmarkEnd w:id="6638"/>
    <w:bookmarkStart w:name="z6645" w:id="6639"/>
    <w:p>
      <w:pPr>
        <w:spacing w:after="0"/>
        <w:ind w:left="0"/>
        <w:jc w:val="both"/>
      </w:pPr>
      <w:r>
        <w:rPr>
          <w:rFonts w:ascii="Times New Roman"/>
          <w:b w:val="false"/>
          <w:i w:val="false"/>
          <w:color w:val="000000"/>
          <w:sz w:val="28"/>
        </w:rPr>
        <w:t xml:space="preserve">
      способы и порядок снятия, ремонта и установки такелажа; </w:t>
      </w:r>
    </w:p>
    <w:bookmarkEnd w:id="6639"/>
    <w:bookmarkStart w:name="z6646" w:id="6640"/>
    <w:p>
      <w:pPr>
        <w:spacing w:after="0"/>
        <w:ind w:left="0"/>
        <w:jc w:val="both"/>
      </w:pPr>
      <w:r>
        <w:rPr>
          <w:rFonts w:ascii="Times New Roman"/>
          <w:b w:val="false"/>
          <w:i w:val="false"/>
          <w:color w:val="000000"/>
          <w:sz w:val="28"/>
        </w:rPr>
        <w:t>
      основные технические требования, предъявляемые к производству такелажных работ.</w:t>
      </w:r>
    </w:p>
    <w:bookmarkEnd w:id="6640"/>
    <w:bookmarkStart w:name="z6647" w:id="6641"/>
    <w:p>
      <w:pPr>
        <w:spacing w:after="0"/>
        <w:ind w:left="0"/>
        <w:jc w:val="left"/>
      </w:pPr>
      <w:r>
        <w:rPr>
          <w:rFonts w:ascii="Times New Roman"/>
          <w:b/>
          <w:i w:val="false"/>
          <w:color w:val="000000"/>
        </w:rPr>
        <w:t xml:space="preserve"> Параграф 376. Такелажник, 4 разряд</w:t>
      </w:r>
    </w:p>
    <w:bookmarkEnd w:id="6641"/>
    <w:bookmarkStart w:name="z6648" w:id="6642"/>
    <w:p>
      <w:pPr>
        <w:spacing w:after="0"/>
        <w:ind w:left="0"/>
        <w:jc w:val="both"/>
      </w:pPr>
      <w:r>
        <w:rPr>
          <w:rFonts w:ascii="Times New Roman"/>
          <w:b w:val="false"/>
          <w:i w:val="false"/>
          <w:color w:val="000000"/>
          <w:sz w:val="28"/>
        </w:rPr>
        <w:t>
      870. Характеристика работ:</w:t>
      </w:r>
    </w:p>
    <w:bookmarkEnd w:id="6642"/>
    <w:bookmarkStart w:name="z6649" w:id="6643"/>
    <w:p>
      <w:pPr>
        <w:spacing w:after="0"/>
        <w:ind w:left="0"/>
        <w:jc w:val="both"/>
      </w:pPr>
      <w:r>
        <w:rPr>
          <w:rFonts w:ascii="Times New Roman"/>
          <w:b w:val="false"/>
          <w:i w:val="false"/>
          <w:color w:val="000000"/>
          <w:sz w:val="28"/>
        </w:rPr>
        <w:t>
      выполнение такелажных работ по горизонтальному и вертикальному перемещению, сборке, разборке и установке на проектную отметку или фундамент машин, механизмов, станков массой свыше 25 до 50 тонн;</w:t>
      </w:r>
    </w:p>
    <w:bookmarkEnd w:id="6643"/>
    <w:bookmarkStart w:name="z6650" w:id="6644"/>
    <w:p>
      <w:pPr>
        <w:spacing w:after="0"/>
        <w:ind w:left="0"/>
        <w:jc w:val="both"/>
      </w:pPr>
      <w:r>
        <w:rPr>
          <w:rFonts w:ascii="Times New Roman"/>
          <w:b w:val="false"/>
          <w:i w:val="false"/>
          <w:color w:val="000000"/>
          <w:sz w:val="28"/>
        </w:rPr>
        <w:t>
      установка, монтаж и демонтаж блоков, талей, якорей, мачт и полиспастов грузоподъемностью свыше 10 тонн;</w:t>
      </w:r>
    </w:p>
    <w:bookmarkEnd w:id="6644"/>
    <w:bookmarkStart w:name="z6651" w:id="6645"/>
    <w:p>
      <w:pPr>
        <w:spacing w:after="0"/>
        <w:ind w:left="0"/>
        <w:jc w:val="both"/>
      </w:pPr>
      <w:r>
        <w:rPr>
          <w:rFonts w:ascii="Times New Roman"/>
          <w:b w:val="false"/>
          <w:i w:val="false"/>
          <w:color w:val="000000"/>
          <w:sz w:val="28"/>
        </w:rPr>
        <w:t>
      изготовление стропов, заделка сгонов и коушей;</w:t>
      </w:r>
    </w:p>
    <w:bookmarkEnd w:id="6645"/>
    <w:bookmarkStart w:name="z6652" w:id="6646"/>
    <w:p>
      <w:pPr>
        <w:spacing w:after="0"/>
        <w:ind w:left="0"/>
        <w:jc w:val="both"/>
      </w:pPr>
      <w:r>
        <w:rPr>
          <w:rFonts w:ascii="Times New Roman"/>
          <w:b w:val="false"/>
          <w:i w:val="false"/>
          <w:color w:val="000000"/>
          <w:sz w:val="28"/>
        </w:rPr>
        <w:t>
      проверка и испытание тросов, канатов, цепей и иных такелажных приспособлений;</w:t>
      </w:r>
    </w:p>
    <w:bookmarkEnd w:id="6646"/>
    <w:bookmarkStart w:name="z6653" w:id="6647"/>
    <w:p>
      <w:pPr>
        <w:spacing w:after="0"/>
        <w:ind w:left="0"/>
        <w:jc w:val="both"/>
      </w:pPr>
      <w:r>
        <w:rPr>
          <w:rFonts w:ascii="Times New Roman"/>
          <w:b w:val="false"/>
          <w:i w:val="false"/>
          <w:color w:val="000000"/>
          <w:sz w:val="28"/>
        </w:rPr>
        <w:t>
      устройство эстакад и клетей из шпал;</w:t>
      </w:r>
    </w:p>
    <w:bookmarkEnd w:id="6647"/>
    <w:bookmarkStart w:name="z6654" w:id="6648"/>
    <w:p>
      <w:pPr>
        <w:spacing w:after="0"/>
        <w:ind w:left="0"/>
        <w:jc w:val="both"/>
      </w:pPr>
      <w:r>
        <w:rPr>
          <w:rFonts w:ascii="Times New Roman"/>
          <w:b w:val="false"/>
          <w:i w:val="false"/>
          <w:color w:val="000000"/>
          <w:sz w:val="28"/>
        </w:rPr>
        <w:t>
      сращивание металлических тросов диаметром свыше 25 миллиметров и канатов диаметром свыше 40 миллиметров.</w:t>
      </w:r>
    </w:p>
    <w:bookmarkEnd w:id="6648"/>
    <w:bookmarkStart w:name="z6655" w:id="6649"/>
    <w:p>
      <w:pPr>
        <w:spacing w:after="0"/>
        <w:ind w:left="0"/>
        <w:jc w:val="both"/>
      </w:pPr>
      <w:r>
        <w:rPr>
          <w:rFonts w:ascii="Times New Roman"/>
          <w:b w:val="false"/>
          <w:i w:val="false"/>
          <w:color w:val="000000"/>
          <w:sz w:val="28"/>
        </w:rPr>
        <w:t>
      871. Должен знать:</w:t>
      </w:r>
    </w:p>
    <w:bookmarkEnd w:id="6649"/>
    <w:bookmarkStart w:name="z6656" w:id="6650"/>
    <w:p>
      <w:pPr>
        <w:spacing w:after="0"/>
        <w:ind w:left="0"/>
        <w:jc w:val="both"/>
      </w:pPr>
      <w:r>
        <w:rPr>
          <w:rFonts w:ascii="Times New Roman"/>
          <w:b w:val="false"/>
          <w:i w:val="false"/>
          <w:color w:val="000000"/>
          <w:sz w:val="28"/>
        </w:rPr>
        <w:t>
      устройство и порядок пользования грузоподъемными механизмами и такелажными средствами, способы их оснастки и испытания;</w:t>
      </w:r>
    </w:p>
    <w:bookmarkEnd w:id="6650"/>
    <w:bookmarkStart w:name="z6657" w:id="6651"/>
    <w:p>
      <w:pPr>
        <w:spacing w:after="0"/>
        <w:ind w:left="0"/>
        <w:jc w:val="both"/>
      </w:pPr>
      <w:r>
        <w:rPr>
          <w:rFonts w:ascii="Times New Roman"/>
          <w:b w:val="false"/>
          <w:i w:val="false"/>
          <w:color w:val="000000"/>
          <w:sz w:val="28"/>
        </w:rPr>
        <w:t>
      сроки износа и порядок испытания тросов и канатов;</w:t>
      </w:r>
    </w:p>
    <w:bookmarkEnd w:id="6651"/>
    <w:bookmarkStart w:name="z6658" w:id="6652"/>
    <w:p>
      <w:pPr>
        <w:spacing w:after="0"/>
        <w:ind w:left="0"/>
        <w:jc w:val="both"/>
      </w:pPr>
      <w:r>
        <w:rPr>
          <w:rFonts w:ascii="Times New Roman"/>
          <w:b w:val="false"/>
          <w:i w:val="false"/>
          <w:color w:val="000000"/>
          <w:sz w:val="28"/>
        </w:rPr>
        <w:t>
      порядок подъема и перемещения оборудования, машин, механизмов, станков и изделий.</w:t>
      </w:r>
    </w:p>
    <w:bookmarkEnd w:id="6652"/>
    <w:bookmarkStart w:name="z6659" w:id="6653"/>
    <w:p>
      <w:pPr>
        <w:spacing w:after="0"/>
        <w:ind w:left="0"/>
        <w:jc w:val="left"/>
      </w:pPr>
      <w:r>
        <w:rPr>
          <w:rFonts w:ascii="Times New Roman"/>
          <w:b/>
          <w:i w:val="false"/>
          <w:color w:val="000000"/>
        </w:rPr>
        <w:t xml:space="preserve"> Параграф 377. Такелажник, 5 разряд</w:t>
      </w:r>
    </w:p>
    <w:bookmarkEnd w:id="6653"/>
    <w:bookmarkStart w:name="z6660" w:id="6654"/>
    <w:p>
      <w:pPr>
        <w:spacing w:after="0"/>
        <w:ind w:left="0"/>
        <w:jc w:val="both"/>
      </w:pPr>
      <w:r>
        <w:rPr>
          <w:rFonts w:ascii="Times New Roman"/>
          <w:b w:val="false"/>
          <w:i w:val="false"/>
          <w:color w:val="000000"/>
          <w:sz w:val="28"/>
        </w:rPr>
        <w:t>
      872. Характеристика работ:</w:t>
      </w:r>
    </w:p>
    <w:bookmarkEnd w:id="6654"/>
    <w:bookmarkStart w:name="z6661" w:id="6655"/>
    <w:p>
      <w:pPr>
        <w:spacing w:after="0"/>
        <w:ind w:left="0"/>
        <w:jc w:val="both"/>
      </w:pPr>
      <w:r>
        <w:rPr>
          <w:rFonts w:ascii="Times New Roman"/>
          <w:b w:val="false"/>
          <w:i w:val="false"/>
          <w:color w:val="000000"/>
          <w:sz w:val="28"/>
        </w:rPr>
        <w:t>
      выполнение такелажных работ по горизонтальному и вертикальному перемещению, сборке, разборке и установке на проектную отметку или фундамент машин, механизмов, станков массой свыше 50 тонн, требующих от такелажника особой точности, ответственности и аккуратности в работе, с использованием кранов, лебедок, талей и иных специальных приспособлений;</w:t>
      </w:r>
    </w:p>
    <w:bookmarkEnd w:id="6655"/>
    <w:bookmarkStart w:name="z6662" w:id="6656"/>
    <w:p>
      <w:pPr>
        <w:spacing w:after="0"/>
        <w:ind w:left="0"/>
        <w:jc w:val="both"/>
      </w:pPr>
      <w:r>
        <w:rPr>
          <w:rFonts w:ascii="Times New Roman"/>
          <w:b w:val="false"/>
          <w:i w:val="false"/>
          <w:color w:val="000000"/>
          <w:sz w:val="28"/>
        </w:rPr>
        <w:t>
      определение массы и центра тяжести перемещаемых и монтируемых агрегатов и конструкций;</w:t>
      </w:r>
    </w:p>
    <w:bookmarkEnd w:id="6656"/>
    <w:bookmarkStart w:name="z6663" w:id="6657"/>
    <w:p>
      <w:pPr>
        <w:spacing w:after="0"/>
        <w:ind w:left="0"/>
        <w:jc w:val="both"/>
      </w:pPr>
      <w:r>
        <w:rPr>
          <w:rFonts w:ascii="Times New Roman"/>
          <w:b w:val="false"/>
          <w:i w:val="false"/>
          <w:color w:val="000000"/>
          <w:sz w:val="28"/>
        </w:rPr>
        <w:t>
      подбор и испытание тросов, канатов, цепей и специальных приспособлений в соответствии с массой и конфигурацией груза.</w:t>
      </w:r>
    </w:p>
    <w:bookmarkEnd w:id="6657"/>
    <w:bookmarkStart w:name="z6664" w:id="6658"/>
    <w:p>
      <w:pPr>
        <w:spacing w:after="0"/>
        <w:ind w:left="0"/>
        <w:jc w:val="both"/>
      </w:pPr>
      <w:r>
        <w:rPr>
          <w:rFonts w:ascii="Times New Roman"/>
          <w:b w:val="false"/>
          <w:i w:val="false"/>
          <w:color w:val="000000"/>
          <w:sz w:val="28"/>
        </w:rPr>
        <w:t>
      873. Должен знать:</w:t>
      </w:r>
    </w:p>
    <w:bookmarkEnd w:id="6658"/>
    <w:bookmarkStart w:name="z6665" w:id="6659"/>
    <w:p>
      <w:pPr>
        <w:spacing w:after="0"/>
        <w:ind w:left="0"/>
        <w:jc w:val="both"/>
      </w:pPr>
      <w:r>
        <w:rPr>
          <w:rFonts w:ascii="Times New Roman"/>
          <w:b w:val="false"/>
          <w:i w:val="false"/>
          <w:color w:val="000000"/>
          <w:sz w:val="28"/>
        </w:rPr>
        <w:t>
      конструкцию различных грузоподъемных механизмов и такелажных средств;</w:t>
      </w:r>
    </w:p>
    <w:bookmarkEnd w:id="6659"/>
    <w:bookmarkStart w:name="z6666" w:id="6660"/>
    <w:p>
      <w:pPr>
        <w:spacing w:after="0"/>
        <w:ind w:left="0"/>
        <w:jc w:val="both"/>
      </w:pPr>
      <w:r>
        <w:rPr>
          <w:rFonts w:ascii="Times New Roman"/>
          <w:b w:val="false"/>
          <w:i w:val="false"/>
          <w:color w:val="000000"/>
          <w:sz w:val="28"/>
        </w:rPr>
        <w:t>
      порядок и способы строповки особо ответственных тяжелых грузов, агрегатов и конструкций при их перемещении, сборке, разборке и установке на проектную отметку или фундамент;</w:t>
      </w:r>
    </w:p>
    <w:bookmarkEnd w:id="6660"/>
    <w:bookmarkStart w:name="z6667" w:id="6661"/>
    <w:p>
      <w:pPr>
        <w:spacing w:after="0"/>
        <w:ind w:left="0"/>
        <w:jc w:val="both"/>
      </w:pPr>
      <w:r>
        <w:rPr>
          <w:rFonts w:ascii="Times New Roman"/>
          <w:b w:val="false"/>
          <w:i w:val="false"/>
          <w:color w:val="000000"/>
          <w:sz w:val="28"/>
        </w:rPr>
        <w:t>
      порядок выполнения особо сложных такелажных работ при различных условиях местности и положениях груза;</w:t>
      </w:r>
    </w:p>
    <w:bookmarkEnd w:id="6661"/>
    <w:bookmarkStart w:name="z6668" w:id="6662"/>
    <w:p>
      <w:pPr>
        <w:spacing w:after="0"/>
        <w:ind w:left="0"/>
        <w:jc w:val="both"/>
      </w:pPr>
      <w:r>
        <w:rPr>
          <w:rFonts w:ascii="Times New Roman"/>
          <w:b w:val="false"/>
          <w:i w:val="false"/>
          <w:color w:val="000000"/>
          <w:sz w:val="28"/>
        </w:rPr>
        <w:t>
      способы определения массы и центра тяжести поднимаемых и перемещаемых изделий, конструкций и сооружений;</w:t>
      </w:r>
    </w:p>
    <w:bookmarkEnd w:id="6662"/>
    <w:bookmarkStart w:name="z6669" w:id="6663"/>
    <w:p>
      <w:pPr>
        <w:spacing w:after="0"/>
        <w:ind w:left="0"/>
        <w:jc w:val="both"/>
      </w:pPr>
      <w:r>
        <w:rPr>
          <w:rFonts w:ascii="Times New Roman"/>
          <w:b w:val="false"/>
          <w:i w:val="false"/>
          <w:color w:val="000000"/>
          <w:sz w:val="28"/>
        </w:rPr>
        <w:t>
      порядок подбора и испытания тросов, канатов, цепей и специальных приспособлений в зависимости от массы, габаритов и конфигурации груза.</w:t>
      </w:r>
    </w:p>
    <w:bookmarkEnd w:id="6663"/>
    <w:bookmarkStart w:name="z6670" w:id="6664"/>
    <w:p>
      <w:pPr>
        <w:spacing w:after="0"/>
        <w:ind w:left="0"/>
        <w:jc w:val="left"/>
      </w:pPr>
      <w:r>
        <w:rPr>
          <w:rFonts w:ascii="Times New Roman"/>
          <w:b/>
          <w:i w:val="false"/>
          <w:color w:val="000000"/>
        </w:rPr>
        <w:t xml:space="preserve"> Параграф 378. Маркировщик, 1 разряд</w:t>
      </w:r>
    </w:p>
    <w:bookmarkEnd w:id="6664"/>
    <w:bookmarkStart w:name="z6671" w:id="6665"/>
    <w:p>
      <w:pPr>
        <w:spacing w:after="0"/>
        <w:ind w:left="0"/>
        <w:jc w:val="both"/>
      </w:pPr>
      <w:r>
        <w:rPr>
          <w:rFonts w:ascii="Times New Roman"/>
          <w:b w:val="false"/>
          <w:i w:val="false"/>
          <w:color w:val="000000"/>
          <w:sz w:val="28"/>
        </w:rPr>
        <w:t xml:space="preserve">
      874. Характеристика работ; </w:t>
      </w:r>
    </w:p>
    <w:bookmarkEnd w:id="6665"/>
    <w:bookmarkStart w:name="z6672" w:id="6666"/>
    <w:p>
      <w:pPr>
        <w:spacing w:after="0"/>
        <w:ind w:left="0"/>
        <w:jc w:val="both"/>
      </w:pPr>
      <w:r>
        <w:rPr>
          <w:rFonts w:ascii="Times New Roman"/>
          <w:b w:val="false"/>
          <w:i w:val="false"/>
          <w:color w:val="000000"/>
          <w:sz w:val="28"/>
        </w:rPr>
        <w:t>
      маркировка различных грузов, изделий, деталей, полуфабрикатов, готовой продукции, упаковочной тары путем клеймения, штемпелевания, пломбирования, наклеивания этикеток, навешивания бирок вручную или с применением специальных маркировочных станков, прессов и автоматов;</w:t>
      </w:r>
    </w:p>
    <w:bookmarkEnd w:id="6666"/>
    <w:bookmarkStart w:name="z6673" w:id="6667"/>
    <w:p>
      <w:pPr>
        <w:spacing w:after="0"/>
        <w:ind w:left="0"/>
        <w:jc w:val="both"/>
      </w:pPr>
      <w:r>
        <w:rPr>
          <w:rFonts w:ascii="Times New Roman"/>
          <w:b w:val="false"/>
          <w:i w:val="false"/>
          <w:color w:val="000000"/>
          <w:sz w:val="28"/>
        </w:rPr>
        <w:t xml:space="preserve">
      нанесение на поверхность изделий, тары или бирки маркировочных надписей красками определенных цветов от руки, по трафарету, с помощью пистолетов и иных распылительных устройств; </w:t>
      </w:r>
    </w:p>
    <w:bookmarkEnd w:id="6667"/>
    <w:bookmarkStart w:name="z6674" w:id="6668"/>
    <w:p>
      <w:pPr>
        <w:spacing w:after="0"/>
        <w:ind w:left="0"/>
        <w:jc w:val="both"/>
      </w:pPr>
      <w:r>
        <w:rPr>
          <w:rFonts w:ascii="Times New Roman"/>
          <w:b w:val="false"/>
          <w:i w:val="false"/>
          <w:color w:val="000000"/>
          <w:sz w:val="28"/>
        </w:rPr>
        <w:t xml:space="preserve">
      закрепление маркировочных надписей путем сушки или покрытия лаком; </w:t>
      </w:r>
    </w:p>
    <w:bookmarkEnd w:id="6668"/>
    <w:bookmarkStart w:name="z6675" w:id="6669"/>
    <w:p>
      <w:pPr>
        <w:spacing w:after="0"/>
        <w:ind w:left="0"/>
        <w:jc w:val="both"/>
      </w:pPr>
      <w:r>
        <w:rPr>
          <w:rFonts w:ascii="Times New Roman"/>
          <w:b w:val="false"/>
          <w:i w:val="false"/>
          <w:color w:val="000000"/>
          <w:sz w:val="28"/>
        </w:rPr>
        <w:t xml:space="preserve">
      изготовление трафаретов для маркировки продукции, металлических знаков; </w:t>
      </w:r>
    </w:p>
    <w:bookmarkEnd w:id="6669"/>
    <w:bookmarkStart w:name="z6676" w:id="6670"/>
    <w:p>
      <w:pPr>
        <w:spacing w:after="0"/>
        <w:ind w:left="0"/>
        <w:jc w:val="both"/>
      </w:pPr>
      <w:r>
        <w:rPr>
          <w:rFonts w:ascii="Times New Roman"/>
          <w:b w:val="false"/>
          <w:i w:val="false"/>
          <w:color w:val="000000"/>
          <w:sz w:val="28"/>
        </w:rPr>
        <w:t>
      штемпелевание этикеток и бандеролей с занесением в них адресов и иных надписей;</w:t>
      </w:r>
    </w:p>
    <w:bookmarkEnd w:id="6670"/>
    <w:bookmarkStart w:name="z6677" w:id="6671"/>
    <w:p>
      <w:pPr>
        <w:spacing w:after="0"/>
        <w:ind w:left="0"/>
        <w:jc w:val="both"/>
      </w:pPr>
      <w:r>
        <w:rPr>
          <w:rFonts w:ascii="Times New Roman"/>
          <w:b w:val="false"/>
          <w:i w:val="false"/>
          <w:color w:val="000000"/>
          <w:sz w:val="28"/>
        </w:rPr>
        <w:t xml:space="preserve">
      заготовка билетов для посещения зрелищных организаций ручным штампом; </w:t>
      </w:r>
    </w:p>
    <w:bookmarkEnd w:id="6671"/>
    <w:bookmarkStart w:name="z6678" w:id="6672"/>
    <w:p>
      <w:pPr>
        <w:spacing w:after="0"/>
        <w:ind w:left="0"/>
        <w:jc w:val="both"/>
      </w:pPr>
      <w:r>
        <w:rPr>
          <w:rFonts w:ascii="Times New Roman"/>
          <w:b w:val="false"/>
          <w:i w:val="false"/>
          <w:color w:val="000000"/>
          <w:sz w:val="28"/>
        </w:rPr>
        <w:t>
      приготовление красок и клеящих составов, подбор клейм и определение их пригодности;</w:t>
      </w:r>
    </w:p>
    <w:bookmarkEnd w:id="6672"/>
    <w:bookmarkStart w:name="z6679" w:id="6673"/>
    <w:p>
      <w:pPr>
        <w:spacing w:after="0"/>
        <w:ind w:left="0"/>
        <w:jc w:val="both"/>
      </w:pPr>
      <w:r>
        <w:rPr>
          <w:rFonts w:ascii="Times New Roman"/>
          <w:b w:val="false"/>
          <w:i w:val="false"/>
          <w:color w:val="000000"/>
          <w:sz w:val="28"/>
        </w:rPr>
        <w:t>
      проверка качества клеймения и исправления брака;</w:t>
      </w:r>
    </w:p>
    <w:bookmarkEnd w:id="6673"/>
    <w:bookmarkStart w:name="z6680" w:id="6674"/>
    <w:p>
      <w:pPr>
        <w:spacing w:after="0"/>
        <w:ind w:left="0"/>
        <w:jc w:val="both"/>
      </w:pPr>
      <w:r>
        <w:rPr>
          <w:rFonts w:ascii="Times New Roman"/>
          <w:b w:val="false"/>
          <w:i w:val="false"/>
          <w:color w:val="000000"/>
          <w:sz w:val="28"/>
        </w:rPr>
        <w:t>
      промывка и чистка трафаретов;</w:t>
      </w:r>
    </w:p>
    <w:bookmarkEnd w:id="6674"/>
    <w:bookmarkStart w:name="z6681" w:id="6675"/>
    <w:p>
      <w:pPr>
        <w:spacing w:after="0"/>
        <w:ind w:left="0"/>
        <w:jc w:val="both"/>
      </w:pPr>
      <w:r>
        <w:rPr>
          <w:rFonts w:ascii="Times New Roman"/>
          <w:b w:val="false"/>
          <w:i w:val="false"/>
          <w:color w:val="000000"/>
          <w:sz w:val="28"/>
        </w:rPr>
        <w:t>
      наладка и регулировка маркировочных станков и прессов;</w:t>
      </w:r>
    </w:p>
    <w:bookmarkEnd w:id="6675"/>
    <w:bookmarkStart w:name="z6682" w:id="6676"/>
    <w:p>
      <w:pPr>
        <w:spacing w:after="0"/>
        <w:ind w:left="0"/>
        <w:jc w:val="both"/>
      </w:pPr>
      <w:r>
        <w:rPr>
          <w:rFonts w:ascii="Times New Roman"/>
          <w:b w:val="false"/>
          <w:i w:val="false"/>
          <w:color w:val="000000"/>
          <w:sz w:val="28"/>
        </w:rPr>
        <w:t>
      оформление документов на маркируемую продукцию.</w:t>
      </w:r>
    </w:p>
    <w:bookmarkEnd w:id="6676"/>
    <w:bookmarkStart w:name="z6683" w:id="6677"/>
    <w:p>
      <w:pPr>
        <w:spacing w:after="0"/>
        <w:ind w:left="0"/>
        <w:jc w:val="both"/>
      </w:pPr>
      <w:r>
        <w:rPr>
          <w:rFonts w:ascii="Times New Roman"/>
          <w:b w:val="false"/>
          <w:i w:val="false"/>
          <w:color w:val="000000"/>
          <w:sz w:val="28"/>
        </w:rPr>
        <w:t xml:space="preserve">
      875. Должен знать: </w:t>
      </w:r>
    </w:p>
    <w:bookmarkEnd w:id="6677"/>
    <w:bookmarkStart w:name="z6684" w:id="6678"/>
    <w:p>
      <w:pPr>
        <w:spacing w:after="0"/>
        <w:ind w:left="0"/>
        <w:jc w:val="both"/>
      </w:pPr>
      <w:r>
        <w:rPr>
          <w:rFonts w:ascii="Times New Roman"/>
          <w:b w:val="false"/>
          <w:i w:val="false"/>
          <w:color w:val="000000"/>
          <w:sz w:val="28"/>
        </w:rPr>
        <w:t xml:space="preserve">
      технические требования к маркировке продукции; </w:t>
      </w:r>
    </w:p>
    <w:bookmarkEnd w:id="6678"/>
    <w:bookmarkStart w:name="z6685" w:id="6679"/>
    <w:p>
      <w:pPr>
        <w:spacing w:after="0"/>
        <w:ind w:left="0"/>
        <w:jc w:val="both"/>
      </w:pPr>
      <w:r>
        <w:rPr>
          <w:rFonts w:ascii="Times New Roman"/>
          <w:b w:val="false"/>
          <w:i w:val="false"/>
          <w:color w:val="000000"/>
          <w:sz w:val="28"/>
        </w:rPr>
        <w:t xml:space="preserve">
      шифр и условные обозначения, порядок и способы маркировки; </w:t>
      </w:r>
    </w:p>
    <w:bookmarkEnd w:id="6679"/>
    <w:bookmarkStart w:name="z6686" w:id="6680"/>
    <w:p>
      <w:pPr>
        <w:spacing w:after="0"/>
        <w:ind w:left="0"/>
        <w:jc w:val="both"/>
      </w:pPr>
      <w:r>
        <w:rPr>
          <w:rFonts w:ascii="Times New Roman"/>
          <w:b w:val="false"/>
          <w:i w:val="false"/>
          <w:color w:val="000000"/>
          <w:sz w:val="28"/>
        </w:rPr>
        <w:t xml:space="preserve">
      шрифты для надписей; </w:t>
      </w:r>
    </w:p>
    <w:bookmarkEnd w:id="6680"/>
    <w:bookmarkStart w:name="z6687" w:id="6681"/>
    <w:p>
      <w:pPr>
        <w:spacing w:after="0"/>
        <w:ind w:left="0"/>
        <w:jc w:val="both"/>
      </w:pPr>
      <w:r>
        <w:rPr>
          <w:rFonts w:ascii="Times New Roman"/>
          <w:b w:val="false"/>
          <w:i w:val="false"/>
          <w:color w:val="000000"/>
          <w:sz w:val="28"/>
        </w:rPr>
        <w:t xml:space="preserve">
      способы приготовления красок и клеящих составов; </w:t>
      </w:r>
    </w:p>
    <w:bookmarkEnd w:id="6681"/>
    <w:bookmarkStart w:name="z6688" w:id="6682"/>
    <w:p>
      <w:pPr>
        <w:spacing w:after="0"/>
        <w:ind w:left="0"/>
        <w:jc w:val="both"/>
      </w:pPr>
      <w:r>
        <w:rPr>
          <w:rFonts w:ascii="Times New Roman"/>
          <w:b w:val="false"/>
          <w:i w:val="false"/>
          <w:color w:val="000000"/>
          <w:sz w:val="28"/>
        </w:rPr>
        <w:t xml:space="preserve">
      устройство и принцип работы оборудования и приспособлений, применяемых для маркировки; </w:t>
      </w:r>
    </w:p>
    <w:bookmarkEnd w:id="6682"/>
    <w:bookmarkStart w:name="z6689" w:id="6683"/>
    <w:p>
      <w:pPr>
        <w:spacing w:after="0"/>
        <w:ind w:left="0"/>
        <w:jc w:val="both"/>
      </w:pPr>
      <w:r>
        <w:rPr>
          <w:rFonts w:ascii="Times New Roman"/>
          <w:b w:val="false"/>
          <w:i w:val="false"/>
          <w:color w:val="000000"/>
          <w:sz w:val="28"/>
        </w:rPr>
        <w:t xml:space="preserve">
      номенклатуру, виды, сорта, марки, вес и размеры продукции, подлежащей маркировке; </w:t>
      </w:r>
    </w:p>
    <w:bookmarkEnd w:id="6683"/>
    <w:bookmarkStart w:name="z6690" w:id="6684"/>
    <w:p>
      <w:pPr>
        <w:spacing w:after="0"/>
        <w:ind w:left="0"/>
        <w:jc w:val="both"/>
      </w:pPr>
      <w:r>
        <w:rPr>
          <w:rFonts w:ascii="Times New Roman"/>
          <w:b w:val="false"/>
          <w:i w:val="false"/>
          <w:color w:val="000000"/>
          <w:sz w:val="28"/>
        </w:rPr>
        <w:t xml:space="preserve">
      применяемые клеймы, их размеры и формы; </w:t>
      </w:r>
    </w:p>
    <w:bookmarkEnd w:id="6684"/>
    <w:bookmarkStart w:name="z6691" w:id="6685"/>
    <w:p>
      <w:pPr>
        <w:spacing w:after="0"/>
        <w:ind w:left="0"/>
        <w:jc w:val="both"/>
      </w:pPr>
      <w:r>
        <w:rPr>
          <w:rFonts w:ascii="Times New Roman"/>
          <w:b w:val="false"/>
          <w:i w:val="false"/>
          <w:color w:val="000000"/>
          <w:sz w:val="28"/>
        </w:rPr>
        <w:t xml:space="preserve">
      назначение разметочного инструмента; </w:t>
      </w:r>
    </w:p>
    <w:bookmarkEnd w:id="6685"/>
    <w:bookmarkStart w:name="z6692" w:id="6686"/>
    <w:p>
      <w:pPr>
        <w:spacing w:after="0"/>
        <w:ind w:left="0"/>
        <w:jc w:val="both"/>
      </w:pPr>
      <w:r>
        <w:rPr>
          <w:rFonts w:ascii="Times New Roman"/>
          <w:b w:val="false"/>
          <w:i w:val="false"/>
          <w:color w:val="000000"/>
          <w:sz w:val="28"/>
        </w:rPr>
        <w:t xml:space="preserve">
      причины бракованного нанесения клейма и способы его устранения; </w:t>
      </w:r>
    </w:p>
    <w:bookmarkEnd w:id="6686"/>
    <w:bookmarkStart w:name="z6693" w:id="6687"/>
    <w:p>
      <w:pPr>
        <w:spacing w:after="0"/>
        <w:ind w:left="0"/>
        <w:jc w:val="both"/>
      </w:pPr>
      <w:r>
        <w:rPr>
          <w:rFonts w:ascii="Times New Roman"/>
          <w:b w:val="false"/>
          <w:i w:val="false"/>
          <w:color w:val="000000"/>
          <w:sz w:val="28"/>
        </w:rPr>
        <w:t xml:space="preserve">
      порядок оформления документов на маркируемую продукцию. </w:t>
      </w:r>
    </w:p>
    <w:bookmarkEnd w:id="6687"/>
    <w:bookmarkStart w:name="z6694" w:id="6688"/>
    <w:p>
      <w:pPr>
        <w:spacing w:after="0"/>
        <w:ind w:left="0"/>
        <w:jc w:val="left"/>
      </w:pPr>
      <w:r>
        <w:rPr>
          <w:rFonts w:ascii="Times New Roman"/>
          <w:b/>
          <w:i w:val="false"/>
          <w:color w:val="000000"/>
        </w:rPr>
        <w:t xml:space="preserve"> Параграф 379. Весовщик, 2 разряд</w:t>
      </w:r>
    </w:p>
    <w:bookmarkEnd w:id="6688"/>
    <w:bookmarkStart w:name="z6695" w:id="6689"/>
    <w:p>
      <w:pPr>
        <w:spacing w:after="0"/>
        <w:ind w:left="0"/>
        <w:jc w:val="both"/>
      </w:pPr>
      <w:r>
        <w:rPr>
          <w:rFonts w:ascii="Times New Roman"/>
          <w:b w:val="false"/>
          <w:i w:val="false"/>
          <w:color w:val="000000"/>
          <w:sz w:val="28"/>
        </w:rPr>
        <w:t xml:space="preserve">
      876. Характеристика работ: </w:t>
      </w:r>
    </w:p>
    <w:bookmarkEnd w:id="6689"/>
    <w:bookmarkStart w:name="z6696" w:id="6690"/>
    <w:p>
      <w:pPr>
        <w:spacing w:after="0"/>
        <w:ind w:left="0"/>
        <w:jc w:val="both"/>
      </w:pPr>
      <w:r>
        <w:rPr>
          <w:rFonts w:ascii="Times New Roman"/>
          <w:b w:val="false"/>
          <w:i w:val="false"/>
          <w:color w:val="000000"/>
          <w:sz w:val="28"/>
        </w:rPr>
        <w:t>
      взвешивание грузов на весах различных типов и конструкций;</w:t>
      </w:r>
    </w:p>
    <w:bookmarkEnd w:id="6690"/>
    <w:bookmarkStart w:name="z6697" w:id="6691"/>
    <w:p>
      <w:pPr>
        <w:spacing w:after="0"/>
        <w:ind w:left="0"/>
        <w:jc w:val="both"/>
      </w:pPr>
      <w:r>
        <w:rPr>
          <w:rFonts w:ascii="Times New Roman"/>
          <w:b w:val="false"/>
          <w:i w:val="false"/>
          <w:color w:val="000000"/>
          <w:sz w:val="28"/>
        </w:rPr>
        <w:t>
      наружный осмотр грузов и проверка исправности упаковки;</w:t>
      </w:r>
    </w:p>
    <w:bookmarkEnd w:id="6691"/>
    <w:bookmarkStart w:name="z6698" w:id="6692"/>
    <w:p>
      <w:pPr>
        <w:spacing w:after="0"/>
        <w:ind w:left="0"/>
        <w:jc w:val="both"/>
      </w:pPr>
      <w:r>
        <w:rPr>
          <w:rFonts w:ascii="Times New Roman"/>
          <w:b w:val="false"/>
          <w:i w:val="false"/>
          <w:color w:val="000000"/>
          <w:sz w:val="28"/>
        </w:rPr>
        <w:t>
      проверка соответствия наименования, веса и иных характеристик грузов сопроводительным документам;</w:t>
      </w:r>
    </w:p>
    <w:bookmarkEnd w:id="6692"/>
    <w:bookmarkStart w:name="z6699" w:id="6693"/>
    <w:p>
      <w:pPr>
        <w:spacing w:after="0"/>
        <w:ind w:left="0"/>
        <w:jc w:val="both"/>
      </w:pPr>
      <w:r>
        <w:rPr>
          <w:rFonts w:ascii="Times New Roman"/>
          <w:b w:val="false"/>
          <w:i w:val="false"/>
          <w:color w:val="000000"/>
          <w:sz w:val="28"/>
        </w:rPr>
        <w:t>
      оформление сопроводительных документов и составление актов на недостачу и порчу грузов;</w:t>
      </w:r>
    </w:p>
    <w:bookmarkEnd w:id="6693"/>
    <w:bookmarkStart w:name="z6700" w:id="6694"/>
    <w:p>
      <w:pPr>
        <w:spacing w:after="0"/>
        <w:ind w:left="0"/>
        <w:jc w:val="both"/>
      </w:pPr>
      <w:r>
        <w:rPr>
          <w:rFonts w:ascii="Times New Roman"/>
          <w:b w:val="false"/>
          <w:i w:val="false"/>
          <w:color w:val="000000"/>
          <w:sz w:val="28"/>
        </w:rPr>
        <w:t>
      учет взвешиваемых грузов;</w:t>
      </w:r>
    </w:p>
    <w:bookmarkEnd w:id="6694"/>
    <w:bookmarkStart w:name="z6701" w:id="6695"/>
    <w:p>
      <w:pPr>
        <w:spacing w:after="0"/>
        <w:ind w:left="0"/>
        <w:jc w:val="both"/>
      </w:pPr>
      <w:r>
        <w:rPr>
          <w:rFonts w:ascii="Times New Roman"/>
          <w:b w:val="false"/>
          <w:i w:val="false"/>
          <w:color w:val="000000"/>
          <w:sz w:val="28"/>
        </w:rPr>
        <w:t>
      уход за весами и проверка правильности их показаний;</w:t>
      </w:r>
    </w:p>
    <w:bookmarkEnd w:id="6695"/>
    <w:bookmarkStart w:name="z6702" w:id="6696"/>
    <w:p>
      <w:pPr>
        <w:spacing w:after="0"/>
        <w:ind w:left="0"/>
        <w:jc w:val="both"/>
      </w:pPr>
      <w:r>
        <w:rPr>
          <w:rFonts w:ascii="Times New Roman"/>
          <w:b w:val="false"/>
          <w:i w:val="false"/>
          <w:color w:val="000000"/>
          <w:sz w:val="28"/>
        </w:rPr>
        <w:t>
      руководство укладкой и непосредственное участие в укладке взвешиваемых грузов на весы;</w:t>
      </w:r>
    </w:p>
    <w:bookmarkEnd w:id="6696"/>
    <w:bookmarkStart w:name="z6703" w:id="6697"/>
    <w:p>
      <w:pPr>
        <w:spacing w:after="0"/>
        <w:ind w:left="0"/>
        <w:jc w:val="both"/>
      </w:pPr>
      <w:r>
        <w:rPr>
          <w:rFonts w:ascii="Times New Roman"/>
          <w:b w:val="false"/>
          <w:i w:val="false"/>
          <w:color w:val="000000"/>
          <w:sz w:val="28"/>
        </w:rPr>
        <w:t>
      наблюдение за полнотой загрузки транспортных емкостей.</w:t>
      </w:r>
    </w:p>
    <w:bookmarkEnd w:id="6697"/>
    <w:bookmarkStart w:name="z6704" w:id="6698"/>
    <w:p>
      <w:pPr>
        <w:spacing w:after="0"/>
        <w:ind w:left="0"/>
        <w:jc w:val="both"/>
      </w:pPr>
      <w:r>
        <w:rPr>
          <w:rFonts w:ascii="Times New Roman"/>
          <w:b w:val="false"/>
          <w:i w:val="false"/>
          <w:color w:val="000000"/>
          <w:sz w:val="28"/>
        </w:rPr>
        <w:t xml:space="preserve">
      877. Должен знать: </w:t>
      </w:r>
    </w:p>
    <w:bookmarkEnd w:id="6698"/>
    <w:bookmarkStart w:name="z6705" w:id="6699"/>
    <w:p>
      <w:pPr>
        <w:spacing w:after="0"/>
        <w:ind w:left="0"/>
        <w:jc w:val="both"/>
      </w:pPr>
      <w:r>
        <w:rPr>
          <w:rFonts w:ascii="Times New Roman"/>
          <w:b w:val="false"/>
          <w:i w:val="false"/>
          <w:color w:val="000000"/>
          <w:sz w:val="28"/>
        </w:rPr>
        <w:t xml:space="preserve">
      номенклатуру, ассортимент и сортамент взвешиваемых грузов; </w:t>
      </w:r>
    </w:p>
    <w:bookmarkEnd w:id="6699"/>
    <w:bookmarkStart w:name="z6706" w:id="6700"/>
    <w:p>
      <w:pPr>
        <w:spacing w:after="0"/>
        <w:ind w:left="0"/>
        <w:jc w:val="both"/>
      </w:pPr>
      <w:r>
        <w:rPr>
          <w:rFonts w:ascii="Times New Roman"/>
          <w:b w:val="false"/>
          <w:i w:val="false"/>
          <w:color w:val="000000"/>
          <w:sz w:val="28"/>
        </w:rPr>
        <w:t xml:space="preserve">
      устройство обслуживаемых весов, допустимую нагрузку на них; </w:t>
      </w:r>
    </w:p>
    <w:bookmarkEnd w:id="6700"/>
    <w:bookmarkStart w:name="z6707" w:id="6701"/>
    <w:p>
      <w:pPr>
        <w:spacing w:after="0"/>
        <w:ind w:left="0"/>
        <w:jc w:val="both"/>
      </w:pPr>
      <w:r>
        <w:rPr>
          <w:rFonts w:ascii="Times New Roman"/>
          <w:b w:val="false"/>
          <w:i w:val="false"/>
          <w:color w:val="000000"/>
          <w:sz w:val="28"/>
        </w:rPr>
        <w:t xml:space="preserve">
      способы проверки весов и регулирования точности взвешивания; </w:t>
      </w:r>
    </w:p>
    <w:bookmarkEnd w:id="6701"/>
    <w:bookmarkStart w:name="z6708" w:id="6702"/>
    <w:p>
      <w:pPr>
        <w:spacing w:after="0"/>
        <w:ind w:left="0"/>
        <w:jc w:val="both"/>
      </w:pPr>
      <w:r>
        <w:rPr>
          <w:rFonts w:ascii="Times New Roman"/>
          <w:b w:val="false"/>
          <w:i w:val="false"/>
          <w:color w:val="000000"/>
          <w:sz w:val="28"/>
        </w:rPr>
        <w:t xml:space="preserve">
      меры веса; </w:t>
      </w:r>
    </w:p>
    <w:bookmarkEnd w:id="6702"/>
    <w:bookmarkStart w:name="z6709" w:id="6703"/>
    <w:p>
      <w:pPr>
        <w:spacing w:after="0"/>
        <w:ind w:left="0"/>
        <w:jc w:val="both"/>
      </w:pPr>
      <w:r>
        <w:rPr>
          <w:rFonts w:ascii="Times New Roman"/>
          <w:b w:val="false"/>
          <w:i w:val="false"/>
          <w:color w:val="000000"/>
          <w:sz w:val="28"/>
        </w:rPr>
        <w:t xml:space="preserve">
      порядок взвешивания, укладки, складирования и хранения грузов; </w:t>
      </w:r>
    </w:p>
    <w:bookmarkEnd w:id="6703"/>
    <w:bookmarkStart w:name="z6710" w:id="6704"/>
    <w:p>
      <w:pPr>
        <w:spacing w:after="0"/>
        <w:ind w:left="0"/>
        <w:jc w:val="both"/>
      </w:pPr>
      <w:r>
        <w:rPr>
          <w:rFonts w:ascii="Times New Roman"/>
          <w:b w:val="false"/>
          <w:i w:val="false"/>
          <w:color w:val="000000"/>
          <w:sz w:val="28"/>
        </w:rPr>
        <w:t xml:space="preserve">
      типы транспортных емкостей и их грузоподъемность; </w:t>
      </w:r>
    </w:p>
    <w:bookmarkEnd w:id="6704"/>
    <w:bookmarkStart w:name="z6711" w:id="6705"/>
    <w:p>
      <w:pPr>
        <w:spacing w:after="0"/>
        <w:ind w:left="0"/>
        <w:jc w:val="both"/>
      </w:pPr>
      <w:r>
        <w:rPr>
          <w:rFonts w:ascii="Times New Roman"/>
          <w:b w:val="false"/>
          <w:i w:val="false"/>
          <w:color w:val="000000"/>
          <w:sz w:val="28"/>
        </w:rPr>
        <w:t>
      порядок учета взвешиваемых грузов и оформления сопроводительной документации на грузы.</w:t>
      </w:r>
    </w:p>
    <w:bookmarkEnd w:id="6705"/>
    <w:bookmarkStart w:name="z6712" w:id="6706"/>
    <w:p>
      <w:pPr>
        <w:spacing w:after="0"/>
        <w:ind w:left="0"/>
        <w:jc w:val="left"/>
      </w:pPr>
      <w:r>
        <w:rPr>
          <w:rFonts w:ascii="Times New Roman"/>
          <w:b/>
          <w:i w:val="false"/>
          <w:color w:val="000000"/>
        </w:rPr>
        <w:t xml:space="preserve"> Параграф 380. Транспортировщик, 2 разряд</w:t>
      </w:r>
    </w:p>
    <w:bookmarkEnd w:id="6706"/>
    <w:bookmarkStart w:name="z6713" w:id="6707"/>
    <w:p>
      <w:pPr>
        <w:spacing w:after="0"/>
        <w:ind w:left="0"/>
        <w:jc w:val="both"/>
      </w:pPr>
      <w:r>
        <w:rPr>
          <w:rFonts w:ascii="Times New Roman"/>
          <w:b w:val="false"/>
          <w:i w:val="false"/>
          <w:color w:val="000000"/>
          <w:sz w:val="28"/>
        </w:rPr>
        <w:t>
      878. Характеристика работ;</w:t>
      </w:r>
    </w:p>
    <w:bookmarkEnd w:id="6707"/>
    <w:bookmarkStart w:name="z6714" w:id="6708"/>
    <w:p>
      <w:pPr>
        <w:spacing w:after="0"/>
        <w:ind w:left="0"/>
        <w:jc w:val="both"/>
      </w:pPr>
      <w:r>
        <w:rPr>
          <w:rFonts w:ascii="Times New Roman"/>
          <w:b w:val="false"/>
          <w:i w:val="false"/>
          <w:color w:val="000000"/>
          <w:sz w:val="28"/>
        </w:rPr>
        <w:t>
      переноска вручную и перевозка на тележках, вагонетках, электропневмоталях и иных транспортных средствах, а также при помощи тросов на рабочие места различных производственных грузов: сырья, полуфабрикатов, деталей, изделий, инструмента, приборов и иное, не требующих осторожности, а также сыпучих материалов;</w:t>
      </w:r>
    </w:p>
    <w:bookmarkEnd w:id="6708"/>
    <w:bookmarkStart w:name="z6715" w:id="6709"/>
    <w:p>
      <w:pPr>
        <w:spacing w:after="0"/>
        <w:ind w:left="0"/>
        <w:jc w:val="both"/>
      </w:pPr>
      <w:r>
        <w:rPr>
          <w:rFonts w:ascii="Times New Roman"/>
          <w:b w:val="false"/>
          <w:i w:val="false"/>
          <w:color w:val="000000"/>
          <w:sz w:val="28"/>
        </w:rPr>
        <w:t>
      доставка и сдача на склад и отдел технического контроля указанных грузов с соответствующим оформлением приемо-сдаточных и сопроводительных документов;</w:t>
      </w:r>
    </w:p>
    <w:bookmarkEnd w:id="6709"/>
    <w:bookmarkStart w:name="z6716" w:id="6710"/>
    <w:p>
      <w:pPr>
        <w:spacing w:after="0"/>
        <w:ind w:left="0"/>
        <w:jc w:val="both"/>
      </w:pPr>
      <w:r>
        <w:rPr>
          <w:rFonts w:ascii="Times New Roman"/>
          <w:b w:val="false"/>
          <w:i w:val="false"/>
          <w:color w:val="000000"/>
          <w:sz w:val="28"/>
        </w:rPr>
        <w:t>
      доставка химических материалов и красителей из весовой к месту их приготовления;</w:t>
      </w:r>
    </w:p>
    <w:bookmarkEnd w:id="6710"/>
    <w:bookmarkStart w:name="z6717" w:id="6711"/>
    <w:p>
      <w:pPr>
        <w:spacing w:after="0"/>
        <w:ind w:left="0"/>
        <w:jc w:val="both"/>
      </w:pPr>
      <w:r>
        <w:rPr>
          <w:rFonts w:ascii="Times New Roman"/>
          <w:b w:val="false"/>
          <w:i w:val="false"/>
          <w:color w:val="000000"/>
          <w:sz w:val="28"/>
        </w:rPr>
        <w:t>
      передача и количественная приемка полуфабрикатов, деталей, изделий, проходящих межоперационную обработку в иных цехах и участках;</w:t>
      </w:r>
    </w:p>
    <w:bookmarkEnd w:id="6711"/>
    <w:bookmarkStart w:name="z6718" w:id="6712"/>
    <w:p>
      <w:pPr>
        <w:spacing w:after="0"/>
        <w:ind w:left="0"/>
        <w:jc w:val="both"/>
      </w:pPr>
      <w:r>
        <w:rPr>
          <w:rFonts w:ascii="Times New Roman"/>
          <w:b w:val="false"/>
          <w:i w:val="false"/>
          <w:color w:val="000000"/>
          <w:sz w:val="28"/>
        </w:rPr>
        <w:t>
      укладка и сортировка транспортируемых грузов.</w:t>
      </w:r>
    </w:p>
    <w:bookmarkEnd w:id="6712"/>
    <w:bookmarkStart w:name="z6719" w:id="6713"/>
    <w:p>
      <w:pPr>
        <w:spacing w:after="0"/>
        <w:ind w:left="0"/>
        <w:jc w:val="both"/>
      </w:pPr>
      <w:r>
        <w:rPr>
          <w:rFonts w:ascii="Times New Roman"/>
          <w:b w:val="false"/>
          <w:i w:val="false"/>
          <w:color w:val="000000"/>
          <w:sz w:val="28"/>
        </w:rPr>
        <w:t>
      879. Должен знать:</w:t>
      </w:r>
    </w:p>
    <w:bookmarkEnd w:id="6713"/>
    <w:bookmarkStart w:name="z6720" w:id="6714"/>
    <w:p>
      <w:pPr>
        <w:spacing w:after="0"/>
        <w:ind w:left="0"/>
        <w:jc w:val="both"/>
      </w:pPr>
      <w:r>
        <w:rPr>
          <w:rFonts w:ascii="Times New Roman"/>
          <w:b w:val="false"/>
          <w:i w:val="false"/>
          <w:color w:val="000000"/>
          <w:sz w:val="28"/>
        </w:rPr>
        <w:t>
      наименования переносимых и перевозимых грузов;</w:t>
      </w:r>
    </w:p>
    <w:bookmarkEnd w:id="6714"/>
    <w:bookmarkStart w:name="z6721" w:id="6715"/>
    <w:p>
      <w:pPr>
        <w:spacing w:after="0"/>
        <w:ind w:left="0"/>
        <w:jc w:val="both"/>
      </w:pPr>
      <w:r>
        <w:rPr>
          <w:rFonts w:ascii="Times New Roman"/>
          <w:b w:val="false"/>
          <w:i w:val="false"/>
          <w:color w:val="000000"/>
          <w:sz w:val="28"/>
        </w:rPr>
        <w:t>
      производственное задание обслуживаемых участков и график загрузки рабочих мест;</w:t>
      </w:r>
    </w:p>
    <w:bookmarkEnd w:id="6715"/>
    <w:bookmarkStart w:name="z6722" w:id="6716"/>
    <w:p>
      <w:pPr>
        <w:spacing w:after="0"/>
        <w:ind w:left="0"/>
        <w:jc w:val="both"/>
      </w:pPr>
      <w:r>
        <w:rPr>
          <w:rFonts w:ascii="Times New Roman"/>
          <w:b w:val="false"/>
          <w:i w:val="false"/>
          <w:color w:val="000000"/>
          <w:sz w:val="28"/>
        </w:rPr>
        <w:t>
      технологическую последовательность обработки материалов, деталей, узлов;</w:t>
      </w:r>
    </w:p>
    <w:bookmarkEnd w:id="6716"/>
    <w:bookmarkStart w:name="z6723" w:id="6717"/>
    <w:p>
      <w:pPr>
        <w:spacing w:after="0"/>
        <w:ind w:left="0"/>
        <w:jc w:val="both"/>
      </w:pPr>
      <w:r>
        <w:rPr>
          <w:rFonts w:ascii="Times New Roman"/>
          <w:b w:val="false"/>
          <w:i w:val="false"/>
          <w:color w:val="000000"/>
          <w:sz w:val="28"/>
        </w:rPr>
        <w:t>
      порядок погрузки и транспортировки грузов;</w:t>
      </w:r>
    </w:p>
    <w:bookmarkEnd w:id="6717"/>
    <w:bookmarkStart w:name="z6724" w:id="6718"/>
    <w:p>
      <w:pPr>
        <w:spacing w:after="0"/>
        <w:ind w:left="0"/>
        <w:jc w:val="both"/>
      </w:pPr>
      <w:r>
        <w:rPr>
          <w:rFonts w:ascii="Times New Roman"/>
          <w:b w:val="false"/>
          <w:i w:val="false"/>
          <w:color w:val="000000"/>
          <w:sz w:val="28"/>
        </w:rPr>
        <w:t>
      способы укладки и штабелирования грузов;</w:t>
      </w:r>
    </w:p>
    <w:bookmarkEnd w:id="6718"/>
    <w:bookmarkStart w:name="z6725" w:id="6719"/>
    <w:p>
      <w:pPr>
        <w:spacing w:after="0"/>
        <w:ind w:left="0"/>
        <w:jc w:val="both"/>
      </w:pPr>
      <w:r>
        <w:rPr>
          <w:rFonts w:ascii="Times New Roman"/>
          <w:b w:val="false"/>
          <w:i w:val="false"/>
          <w:color w:val="000000"/>
          <w:sz w:val="28"/>
        </w:rPr>
        <w:t>
      устройство тары и способы закрепления перевозимых грузов;</w:t>
      </w:r>
    </w:p>
    <w:bookmarkEnd w:id="6719"/>
    <w:bookmarkStart w:name="z6726" w:id="6720"/>
    <w:p>
      <w:pPr>
        <w:spacing w:after="0"/>
        <w:ind w:left="0"/>
        <w:jc w:val="both"/>
      </w:pPr>
      <w:r>
        <w:rPr>
          <w:rFonts w:ascii="Times New Roman"/>
          <w:b w:val="false"/>
          <w:i w:val="false"/>
          <w:color w:val="000000"/>
          <w:sz w:val="28"/>
        </w:rPr>
        <w:t>
      порядок оформления приемо-сдаточных и сопроводительных документов.</w:t>
      </w:r>
    </w:p>
    <w:bookmarkEnd w:id="6720"/>
    <w:bookmarkStart w:name="z6727" w:id="6721"/>
    <w:p>
      <w:pPr>
        <w:spacing w:after="0"/>
        <w:ind w:left="0"/>
        <w:jc w:val="left"/>
      </w:pPr>
      <w:r>
        <w:rPr>
          <w:rFonts w:ascii="Times New Roman"/>
          <w:b/>
          <w:i w:val="false"/>
          <w:color w:val="000000"/>
        </w:rPr>
        <w:t xml:space="preserve"> Параграф 381. Транспортировщик, 3 разряд</w:t>
      </w:r>
    </w:p>
    <w:bookmarkEnd w:id="6721"/>
    <w:bookmarkStart w:name="z6728" w:id="6722"/>
    <w:p>
      <w:pPr>
        <w:spacing w:after="0"/>
        <w:ind w:left="0"/>
        <w:jc w:val="both"/>
      </w:pPr>
      <w:r>
        <w:rPr>
          <w:rFonts w:ascii="Times New Roman"/>
          <w:b w:val="false"/>
          <w:i w:val="false"/>
          <w:color w:val="000000"/>
          <w:sz w:val="28"/>
        </w:rPr>
        <w:t>
      880. Характеристика работ:</w:t>
      </w:r>
    </w:p>
    <w:bookmarkEnd w:id="6722"/>
    <w:bookmarkStart w:name="z6729" w:id="6723"/>
    <w:p>
      <w:pPr>
        <w:spacing w:after="0"/>
        <w:ind w:left="0"/>
        <w:jc w:val="both"/>
      </w:pPr>
      <w:r>
        <w:rPr>
          <w:rFonts w:ascii="Times New Roman"/>
          <w:b w:val="false"/>
          <w:i w:val="false"/>
          <w:color w:val="000000"/>
          <w:sz w:val="28"/>
        </w:rPr>
        <w:t>
      переноска вручную и перевозка на тележках, вагонетках и иных транспортных средствах на рабочие места различных производственных грузов: сырья, полуфабрикатов, деталей, изделий, инструмента, приборов и иное, а также требующих осторожности, вредных, пожаро- и взрывоопасных веществ;</w:t>
      </w:r>
    </w:p>
    <w:bookmarkEnd w:id="6723"/>
    <w:bookmarkStart w:name="z6730" w:id="6724"/>
    <w:p>
      <w:pPr>
        <w:spacing w:after="0"/>
        <w:ind w:left="0"/>
        <w:jc w:val="both"/>
      </w:pPr>
      <w:r>
        <w:rPr>
          <w:rFonts w:ascii="Times New Roman"/>
          <w:b w:val="false"/>
          <w:i w:val="false"/>
          <w:color w:val="000000"/>
          <w:sz w:val="28"/>
        </w:rPr>
        <w:t>
      доставка и сдача на склад и отдел технического контроля указанных грузов с соответствующим оформлением приемо-сдаточных и сопроводительных документов.</w:t>
      </w:r>
    </w:p>
    <w:bookmarkEnd w:id="6724"/>
    <w:bookmarkStart w:name="z6731" w:id="6725"/>
    <w:p>
      <w:pPr>
        <w:spacing w:after="0"/>
        <w:ind w:left="0"/>
        <w:jc w:val="both"/>
      </w:pPr>
      <w:r>
        <w:rPr>
          <w:rFonts w:ascii="Times New Roman"/>
          <w:b w:val="false"/>
          <w:i w:val="false"/>
          <w:color w:val="000000"/>
          <w:sz w:val="28"/>
        </w:rPr>
        <w:t>
      881. Должен знать:</w:t>
      </w:r>
    </w:p>
    <w:bookmarkEnd w:id="6725"/>
    <w:bookmarkStart w:name="z6732" w:id="6726"/>
    <w:p>
      <w:pPr>
        <w:spacing w:after="0"/>
        <w:ind w:left="0"/>
        <w:jc w:val="both"/>
      </w:pPr>
      <w:r>
        <w:rPr>
          <w:rFonts w:ascii="Times New Roman"/>
          <w:b w:val="false"/>
          <w:i w:val="false"/>
          <w:color w:val="000000"/>
          <w:sz w:val="28"/>
        </w:rPr>
        <w:t>
      наименования переносимых и перевозимых грузов;</w:t>
      </w:r>
    </w:p>
    <w:bookmarkEnd w:id="6726"/>
    <w:bookmarkStart w:name="z6733" w:id="6727"/>
    <w:p>
      <w:pPr>
        <w:spacing w:after="0"/>
        <w:ind w:left="0"/>
        <w:jc w:val="both"/>
      </w:pPr>
      <w:r>
        <w:rPr>
          <w:rFonts w:ascii="Times New Roman"/>
          <w:b w:val="false"/>
          <w:i w:val="false"/>
          <w:color w:val="000000"/>
          <w:sz w:val="28"/>
        </w:rPr>
        <w:t>
      производственное задание обслуживаемых участков и график загрузки рабочих мест;</w:t>
      </w:r>
    </w:p>
    <w:bookmarkEnd w:id="6727"/>
    <w:bookmarkStart w:name="z6734" w:id="6728"/>
    <w:p>
      <w:pPr>
        <w:spacing w:after="0"/>
        <w:ind w:left="0"/>
        <w:jc w:val="both"/>
      </w:pPr>
      <w:r>
        <w:rPr>
          <w:rFonts w:ascii="Times New Roman"/>
          <w:b w:val="false"/>
          <w:i w:val="false"/>
          <w:color w:val="000000"/>
          <w:sz w:val="28"/>
        </w:rPr>
        <w:t>
      технологическую последовательность обработки материалов, деталей, узлов;</w:t>
      </w:r>
    </w:p>
    <w:bookmarkEnd w:id="6728"/>
    <w:bookmarkStart w:name="z6735" w:id="6729"/>
    <w:p>
      <w:pPr>
        <w:spacing w:after="0"/>
        <w:ind w:left="0"/>
        <w:jc w:val="both"/>
      </w:pPr>
      <w:r>
        <w:rPr>
          <w:rFonts w:ascii="Times New Roman"/>
          <w:b w:val="false"/>
          <w:i w:val="false"/>
          <w:color w:val="000000"/>
          <w:sz w:val="28"/>
        </w:rPr>
        <w:t>
      порядок транспортировки вредных, пожаро- и взрывоопасных веществ, способы их укладки;</w:t>
      </w:r>
    </w:p>
    <w:bookmarkEnd w:id="6729"/>
    <w:bookmarkStart w:name="z6736" w:id="6730"/>
    <w:p>
      <w:pPr>
        <w:spacing w:after="0"/>
        <w:ind w:left="0"/>
        <w:jc w:val="both"/>
      </w:pPr>
      <w:r>
        <w:rPr>
          <w:rFonts w:ascii="Times New Roman"/>
          <w:b w:val="false"/>
          <w:i w:val="false"/>
          <w:color w:val="000000"/>
          <w:sz w:val="28"/>
        </w:rPr>
        <w:t>
      порядок оформления приемо-сдаточных и сопроводительных документов.</w:t>
      </w:r>
    </w:p>
    <w:bookmarkEnd w:id="6730"/>
    <w:bookmarkStart w:name="z6737" w:id="6731"/>
    <w:p>
      <w:pPr>
        <w:spacing w:after="0"/>
        <w:ind w:left="0"/>
        <w:jc w:val="left"/>
      </w:pPr>
      <w:r>
        <w:rPr>
          <w:rFonts w:ascii="Times New Roman"/>
          <w:b/>
          <w:i w:val="false"/>
          <w:color w:val="000000"/>
        </w:rPr>
        <w:t xml:space="preserve"> Параграф 382. Транспортировщик, 4 разряд</w:t>
      </w:r>
    </w:p>
    <w:bookmarkEnd w:id="6731"/>
    <w:bookmarkStart w:name="z6738" w:id="6732"/>
    <w:p>
      <w:pPr>
        <w:spacing w:after="0"/>
        <w:ind w:left="0"/>
        <w:jc w:val="both"/>
      </w:pPr>
      <w:r>
        <w:rPr>
          <w:rFonts w:ascii="Times New Roman"/>
          <w:b w:val="false"/>
          <w:i w:val="false"/>
          <w:color w:val="000000"/>
          <w:sz w:val="28"/>
        </w:rPr>
        <w:t>
      882. Характеристика работ:</w:t>
      </w:r>
    </w:p>
    <w:bookmarkEnd w:id="6732"/>
    <w:bookmarkStart w:name="z6739" w:id="6733"/>
    <w:p>
      <w:pPr>
        <w:spacing w:after="0"/>
        <w:ind w:left="0"/>
        <w:jc w:val="both"/>
      </w:pPr>
      <w:r>
        <w:rPr>
          <w:rFonts w:ascii="Times New Roman"/>
          <w:b w:val="false"/>
          <w:i w:val="false"/>
          <w:color w:val="000000"/>
          <w:sz w:val="28"/>
        </w:rPr>
        <w:t>
      переноска вручную и перевозка на тележках, вагонетках и иных транспортных средствах на рабочие места особо ответственных, монументальных, художественных, скульптурных произведений, уникальных декоративных изделий, сложных моделей, действующих макетов, а также грузов, требующих особой осторожности.</w:t>
      </w:r>
    </w:p>
    <w:bookmarkEnd w:id="6733"/>
    <w:bookmarkStart w:name="z6740" w:id="6734"/>
    <w:p>
      <w:pPr>
        <w:spacing w:after="0"/>
        <w:ind w:left="0"/>
        <w:jc w:val="both"/>
      </w:pPr>
      <w:r>
        <w:rPr>
          <w:rFonts w:ascii="Times New Roman"/>
          <w:b w:val="false"/>
          <w:i w:val="false"/>
          <w:color w:val="000000"/>
          <w:sz w:val="28"/>
        </w:rPr>
        <w:t>
      883. Должен знать:</w:t>
      </w:r>
    </w:p>
    <w:bookmarkEnd w:id="6734"/>
    <w:bookmarkStart w:name="z6741" w:id="6735"/>
    <w:p>
      <w:pPr>
        <w:spacing w:after="0"/>
        <w:ind w:left="0"/>
        <w:jc w:val="both"/>
      </w:pPr>
      <w:r>
        <w:rPr>
          <w:rFonts w:ascii="Times New Roman"/>
          <w:b w:val="false"/>
          <w:i w:val="false"/>
          <w:color w:val="000000"/>
          <w:sz w:val="28"/>
        </w:rPr>
        <w:t>
      порядок переноски и перевозки особо ответственных изделий и взрывоопасных веществ, способы их укладки;</w:t>
      </w:r>
    </w:p>
    <w:bookmarkEnd w:id="6735"/>
    <w:bookmarkStart w:name="z6742" w:id="6736"/>
    <w:p>
      <w:pPr>
        <w:spacing w:after="0"/>
        <w:ind w:left="0"/>
        <w:jc w:val="both"/>
      </w:pPr>
      <w:r>
        <w:rPr>
          <w:rFonts w:ascii="Times New Roman"/>
          <w:b w:val="false"/>
          <w:i w:val="false"/>
          <w:color w:val="000000"/>
          <w:sz w:val="28"/>
        </w:rPr>
        <w:t>
      порядок оформления приемо-сдаточных и сопроводительных документов.</w:t>
      </w:r>
    </w:p>
    <w:bookmarkEnd w:id="6736"/>
    <w:bookmarkStart w:name="z6743" w:id="6737"/>
    <w:p>
      <w:pPr>
        <w:spacing w:after="0"/>
        <w:ind w:left="0"/>
        <w:jc w:val="left"/>
      </w:pPr>
      <w:r>
        <w:rPr>
          <w:rFonts w:ascii="Times New Roman"/>
          <w:b/>
          <w:i w:val="false"/>
          <w:color w:val="000000"/>
        </w:rPr>
        <w:t xml:space="preserve"> Параграф 383. Возчик, 2 разряд</w:t>
      </w:r>
    </w:p>
    <w:bookmarkEnd w:id="6737"/>
    <w:bookmarkStart w:name="z6744" w:id="6738"/>
    <w:p>
      <w:pPr>
        <w:spacing w:after="0"/>
        <w:ind w:left="0"/>
        <w:jc w:val="both"/>
      </w:pPr>
      <w:r>
        <w:rPr>
          <w:rFonts w:ascii="Times New Roman"/>
          <w:b w:val="false"/>
          <w:i w:val="false"/>
          <w:color w:val="000000"/>
          <w:sz w:val="28"/>
        </w:rPr>
        <w:t>
      884. Характеристика работ:</w:t>
      </w:r>
    </w:p>
    <w:bookmarkEnd w:id="6738"/>
    <w:bookmarkStart w:name="z6745" w:id="6739"/>
    <w:p>
      <w:pPr>
        <w:spacing w:after="0"/>
        <w:ind w:left="0"/>
        <w:jc w:val="both"/>
      </w:pPr>
      <w:r>
        <w:rPr>
          <w:rFonts w:ascii="Times New Roman"/>
          <w:b w:val="false"/>
          <w:i w:val="false"/>
          <w:color w:val="000000"/>
          <w:sz w:val="28"/>
        </w:rPr>
        <w:t xml:space="preserve">
      перевозка различных грузов, нечистот, мусора и иных грузов на лошадях, волах, мулах и иных тягловых животных; </w:t>
      </w:r>
    </w:p>
    <w:bookmarkEnd w:id="6739"/>
    <w:bookmarkStart w:name="z6746" w:id="6740"/>
    <w:p>
      <w:pPr>
        <w:spacing w:after="0"/>
        <w:ind w:left="0"/>
        <w:jc w:val="both"/>
      </w:pPr>
      <w:r>
        <w:rPr>
          <w:rFonts w:ascii="Times New Roman"/>
          <w:b w:val="false"/>
          <w:i w:val="false"/>
          <w:color w:val="000000"/>
          <w:sz w:val="28"/>
        </w:rPr>
        <w:t xml:space="preserve">
      запрягание, распрягание и уход за животными во время работы; </w:t>
      </w:r>
    </w:p>
    <w:bookmarkEnd w:id="6740"/>
    <w:bookmarkStart w:name="z6747" w:id="6741"/>
    <w:p>
      <w:pPr>
        <w:spacing w:after="0"/>
        <w:ind w:left="0"/>
        <w:jc w:val="both"/>
      </w:pPr>
      <w:r>
        <w:rPr>
          <w:rFonts w:ascii="Times New Roman"/>
          <w:b w:val="false"/>
          <w:i w:val="false"/>
          <w:color w:val="000000"/>
          <w:sz w:val="28"/>
        </w:rPr>
        <w:t xml:space="preserve">
      очистка выгребных ям, мусорных ящиков и канализационных колодцев от нечистот вручную черпаком или при помощи насосов и механизмов специального назначения; </w:t>
      </w:r>
    </w:p>
    <w:bookmarkEnd w:id="6741"/>
    <w:bookmarkStart w:name="z6748" w:id="6742"/>
    <w:p>
      <w:pPr>
        <w:spacing w:after="0"/>
        <w:ind w:left="0"/>
        <w:jc w:val="both"/>
      </w:pPr>
      <w:r>
        <w:rPr>
          <w:rFonts w:ascii="Times New Roman"/>
          <w:b w:val="false"/>
          <w:i w:val="false"/>
          <w:color w:val="000000"/>
          <w:sz w:val="28"/>
        </w:rPr>
        <w:t xml:space="preserve">
      открывание и закрывание канализационных колодцев, соединение и отсоединение отсасывающих рукавов с насосом цистерны; </w:t>
      </w:r>
    </w:p>
    <w:bookmarkEnd w:id="6742"/>
    <w:bookmarkStart w:name="z6749" w:id="6743"/>
    <w:p>
      <w:pPr>
        <w:spacing w:after="0"/>
        <w:ind w:left="0"/>
        <w:jc w:val="both"/>
      </w:pPr>
      <w:r>
        <w:rPr>
          <w:rFonts w:ascii="Times New Roman"/>
          <w:b w:val="false"/>
          <w:i w:val="false"/>
          <w:color w:val="000000"/>
          <w:sz w:val="28"/>
        </w:rPr>
        <w:t xml:space="preserve">
      дезинфекция выгребных ям и мусорных ящиков, мелкий ремонт и смазка транспортного инвентаря и сбруи; </w:t>
      </w:r>
    </w:p>
    <w:bookmarkEnd w:id="6743"/>
    <w:bookmarkStart w:name="z6750" w:id="6744"/>
    <w:p>
      <w:pPr>
        <w:spacing w:after="0"/>
        <w:ind w:left="0"/>
        <w:jc w:val="both"/>
      </w:pPr>
      <w:r>
        <w:rPr>
          <w:rFonts w:ascii="Times New Roman"/>
          <w:b w:val="false"/>
          <w:i w:val="false"/>
          <w:color w:val="000000"/>
          <w:sz w:val="28"/>
        </w:rPr>
        <w:t xml:space="preserve">
      погрузка, крепление, выгрузка и наблюдение за сохранностью грузов во время перевозок; </w:t>
      </w:r>
    </w:p>
    <w:bookmarkEnd w:id="6744"/>
    <w:bookmarkStart w:name="z6751" w:id="6745"/>
    <w:p>
      <w:pPr>
        <w:spacing w:after="0"/>
        <w:ind w:left="0"/>
        <w:jc w:val="both"/>
      </w:pPr>
      <w:r>
        <w:rPr>
          <w:rFonts w:ascii="Times New Roman"/>
          <w:b w:val="false"/>
          <w:i w:val="false"/>
          <w:color w:val="000000"/>
          <w:sz w:val="28"/>
        </w:rPr>
        <w:t xml:space="preserve">
      вывоз нечистот и мусора в отведенные места; </w:t>
      </w:r>
    </w:p>
    <w:bookmarkEnd w:id="6745"/>
    <w:bookmarkStart w:name="z6752" w:id="6746"/>
    <w:p>
      <w:pPr>
        <w:spacing w:after="0"/>
        <w:ind w:left="0"/>
        <w:jc w:val="both"/>
      </w:pPr>
      <w:r>
        <w:rPr>
          <w:rFonts w:ascii="Times New Roman"/>
          <w:b w:val="false"/>
          <w:i w:val="false"/>
          <w:color w:val="000000"/>
          <w:sz w:val="28"/>
        </w:rPr>
        <w:t>
      оформление путевых документов.</w:t>
      </w:r>
    </w:p>
    <w:bookmarkEnd w:id="6746"/>
    <w:bookmarkStart w:name="z6753" w:id="6747"/>
    <w:p>
      <w:pPr>
        <w:spacing w:after="0"/>
        <w:ind w:left="0"/>
        <w:jc w:val="both"/>
      </w:pPr>
      <w:r>
        <w:rPr>
          <w:rFonts w:ascii="Times New Roman"/>
          <w:b w:val="false"/>
          <w:i w:val="false"/>
          <w:color w:val="000000"/>
          <w:sz w:val="28"/>
        </w:rPr>
        <w:t>
      885. Должен знать:</w:t>
      </w:r>
    </w:p>
    <w:bookmarkEnd w:id="6747"/>
    <w:bookmarkStart w:name="z6754" w:id="6748"/>
    <w:p>
      <w:pPr>
        <w:spacing w:after="0"/>
        <w:ind w:left="0"/>
        <w:jc w:val="both"/>
      </w:pPr>
      <w:r>
        <w:rPr>
          <w:rFonts w:ascii="Times New Roman"/>
          <w:b w:val="false"/>
          <w:i w:val="false"/>
          <w:color w:val="000000"/>
          <w:sz w:val="28"/>
        </w:rPr>
        <w:t>
      порядок ухода за лошадьми и иными тягловыми животными;</w:t>
      </w:r>
    </w:p>
    <w:bookmarkEnd w:id="6748"/>
    <w:bookmarkStart w:name="z6755" w:id="6749"/>
    <w:p>
      <w:pPr>
        <w:spacing w:after="0"/>
        <w:ind w:left="0"/>
        <w:jc w:val="both"/>
      </w:pPr>
      <w:r>
        <w:rPr>
          <w:rFonts w:ascii="Times New Roman"/>
          <w:b w:val="false"/>
          <w:i w:val="false"/>
          <w:color w:val="000000"/>
          <w:sz w:val="28"/>
        </w:rPr>
        <w:t>
      предельно допустимую тяжесть перевозимого груза;</w:t>
      </w:r>
    </w:p>
    <w:bookmarkEnd w:id="6749"/>
    <w:bookmarkStart w:name="z6756" w:id="6750"/>
    <w:p>
      <w:pPr>
        <w:spacing w:after="0"/>
        <w:ind w:left="0"/>
        <w:jc w:val="both"/>
      </w:pPr>
      <w:r>
        <w:rPr>
          <w:rFonts w:ascii="Times New Roman"/>
          <w:b w:val="false"/>
          <w:i w:val="false"/>
          <w:color w:val="000000"/>
          <w:sz w:val="28"/>
        </w:rPr>
        <w:t>
      санитарный порядок по уборке, перевозке нечистот и дезинфекции выгребных ям и мусорных ящиков;</w:t>
      </w:r>
    </w:p>
    <w:bookmarkEnd w:id="6750"/>
    <w:bookmarkStart w:name="z6757" w:id="6751"/>
    <w:p>
      <w:pPr>
        <w:spacing w:after="0"/>
        <w:ind w:left="0"/>
        <w:jc w:val="both"/>
      </w:pPr>
      <w:r>
        <w:rPr>
          <w:rFonts w:ascii="Times New Roman"/>
          <w:b w:val="false"/>
          <w:i w:val="false"/>
          <w:color w:val="000000"/>
          <w:sz w:val="28"/>
        </w:rPr>
        <w:t>
      устройство насосов и порядок их эксплуатации;</w:t>
      </w:r>
    </w:p>
    <w:bookmarkEnd w:id="6751"/>
    <w:bookmarkStart w:name="z6758" w:id="6752"/>
    <w:p>
      <w:pPr>
        <w:spacing w:after="0"/>
        <w:ind w:left="0"/>
        <w:jc w:val="both"/>
      </w:pPr>
      <w:r>
        <w:rPr>
          <w:rFonts w:ascii="Times New Roman"/>
          <w:b w:val="false"/>
          <w:i w:val="false"/>
          <w:color w:val="000000"/>
          <w:sz w:val="28"/>
        </w:rPr>
        <w:t>
      порядок ухода за транспортным инвентарем и сбруей;</w:t>
      </w:r>
    </w:p>
    <w:bookmarkEnd w:id="6752"/>
    <w:bookmarkStart w:name="z6759" w:id="6753"/>
    <w:p>
      <w:pPr>
        <w:spacing w:after="0"/>
        <w:ind w:left="0"/>
        <w:jc w:val="both"/>
      </w:pPr>
      <w:r>
        <w:rPr>
          <w:rFonts w:ascii="Times New Roman"/>
          <w:b w:val="false"/>
          <w:i w:val="false"/>
          <w:color w:val="000000"/>
          <w:sz w:val="28"/>
        </w:rPr>
        <w:t>
      порядок уличного движения;</w:t>
      </w:r>
    </w:p>
    <w:bookmarkEnd w:id="6753"/>
    <w:bookmarkStart w:name="z6760" w:id="6754"/>
    <w:p>
      <w:pPr>
        <w:spacing w:after="0"/>
        <w:ind w:left="0"/>
        <w:jc w:val="both"/>
      </w:pPr>
      <w:r>
        <w:rPr>
          <w:rFonts w:ascii="Times New Roman"/>
          <w:b w:val="false"/>
          <w:i w:val="false"/>
          <w:color w:val="000000"/>
          <w:sz w:val="28"/>
        </w:rPr>
        <w:t>
      порядок оформления путевых документов по приемке и сдаче грузов;</w:t>
      </w:r>
    </w:p>
    <w:bookmarkEnd w:id="6754"/>
    <w:bookmarkStart w:name="z6761" w:id="6755"/>
    <w:p>
      <w:pPr>
        <w:spacing w:after="0"/>
        <w:ind w:left="0"/>
        <w:jc w:val="both"/>
      </w:pPr>
      <w:r>
        <w:rPr>
          <w:rFonts w:ascii="Times New Roman"/>
          <w:b w:val="false"/>
          <w:i w:val="false"/>
          <w:color w:val="000000"/>
          <w:sz w:val="28"/>
        </w:rPr>
        <w:t>
      места расположения выгребных ям, канализационных колодцев и свалок.</w:t>
      </w:r>
    </w:p>
    <w:bookmarkEnd w:id="6755"/>
    <w:bookmarkStart w:name="z6762" w:id="6756"/>
    <w:p>
      <w:pPr>
        <w:spacing w:after="0"/>
        <w:ind w:left="0"/>
        <w:jc w:val="left"/>
      </w:pPr>
      <w:r>
        <w:rPr>
          <w:rFonts w:ascii="Times New Roman"/>
          <w:b/>
          <w:i w:val="false"/>
          <w:color w:val="000000"/>
        </w:rPr>
        <w:t xml:space="preserve"> Параграф 384. Кочегар технологических печей, 3 разряд</w:t>
      </w:r>
    </w:p>
    <w:bookmarkEnd w:id="6756"/>
    <w:bookmarkStart w:name="z6763" w:id="6757"/>
    <w:p>
      <w:pPr>
        <w:spacing w:after="0"/>
        <w:ind w:left="0"/>
        <w:jc w:val="both"/>
      </w:pPr>
      <w:r>
        <w:rPr>
          <w:rFonts w:ascii="Times New Roman"/>
          <w:b w:val="false"/>
          <w:i w:val="false"/>
          <w:color w:val="000000"/>
          <w:sz w:val="28"/>
        </w:rPr>
        <w:t>
      886. Характеристика работ:</w:t>
      </w:r>
    </w:p>
    <w:bookmarkEnd w:id="6757"/>
    <w:bookmarkStart w:name="z6764" w:id="6758"/>
    <w:p>
      <w:pPr>
        <w:spacing w:after="0"/>
        <w:ind w:left="0"/>
        <w:jc w:val="both"/>
      </w:pPr>
      <w:r>
        <w:rPr>
          <w:rFonts w:ascii="Times New Roman"/>
          <w:b w:val="false"/>
          <w:i w:val="false"/>
          <w:color w:val="000000"/>
          <w:sz w:val="28"/>
        </w:rPr>
        <w:t>
      ведение процесса сжигания твердого, жидкого и газообразного топлива в различного типа топках сушильных барабанов, обжиговых, муфельных и иных технологических печей;</w:t>
      </w:r>
    </w:p>
    <w:bookmarkEnd w:id="6758"/>
    <w:bookmarkStart w:name="z6765" w:id="6759"/>
    <w:p>
      <w:pPr>
        <w:spacing w:after="0"/>
        <w:ind w:left="0"/>
        <w:jc w:val="both"/>
      </w:pPr>
      <w:r>
        <w:rPr>
          <w:rFonts w:ascii="Times New Roman"/>
          <w:b w:val="false"/>
          <w:i w:val="false"/>
          <w:color w:val="000000"/>
          <w:sz w:val="28"/>
        </w:rPr>
        <w:t>
      обслуживание камер высотой до двух этажей по обжарке и копчению колбас и копченостей;</w:t>
      </w:r>
    </w:p>
    <w:bookmarkEnd w:id="6759"/>
    <w:bookmarkStart w:name="z6766" w:id="6760"/>
    <w:p>
      <w:pPr>
        <w:spacing w:after="0"/>
        <w:ind w:left="0"/>
        <w:jc w:val="both"/>
      </w:pPr>
      <w:r>
        <w:rPr>
          <w:rFonts w:ascii="Times New Roman"/>
          <w:b w:val="false"/>
          <w:i w:val="false"/>
          <w:color w:val="000000"/>
          <w:sz w:val="28"/>
        </w:rPr>
        <w:t>
      регулирование процесса горения, дутья, тяги и температурного режима на обслуживаемом оборудовании;</w:t>
      </w:r>
    </w:p>
    <w:bookmarkEnd w:id="6760"/>
    <w:bookmarkStart w:name="z6767" w:id="6761"/>
    <w:p>
      <w:pPr>
        <w:spacing w:after="0"/>
        <w:ind w:left="0"/>
        <w:jc w:val="both"/>
      </w:pPr>
      <w:r>
        <w:rPr>
          <w:rFonts w:ascii="Times New Roman"/>
          <w:b w:val="false"/>
          <w:i w:val="false"/>
          <w:color w:val="000000"/>
          <w:sz w:val="28"/>
        </w:rPr>
        <w:t>
      подготовка оборудования и топлива к работе: очистка топки от шлака и золы, чистка форсунок, мазутофильтров, проверка исправности кладки колосников топки, состояния и работы шиберов, исправности искроуловительных устройств, состояния форсунок, вентиляторов, регулирующей и контрольно-измерительной аппаратуры;</w:t>
      </w:r>
    </w:p>
    <w:bookmarkEnd w:id="6761"/>
    <w:bookmarkStart w:name="z6768" w:id="6762"/>
    <w:p>
      <w:pPr>
        <w:spacing w:after="0"/>
        <w:ind w:left="0"/>
        <w:jc w:val="both"/>
      </w:pPr>
      <w:r>
        <w:rPr>
          <w:rFonts w:ascii="Times New Roman"/>
          <w:b w:val="false"/>
          <w:i w:val="false"/>
          <w:color w:val="000000"/>
          <w:sz w:val="28"/>
        </w:rPr>
        <w:t>
      выбор режима работы топок;</w:t>
      </w:r>
    </w:p>
    <w:bookmarkEnd w:id="6762"/>
    <w:bookmarkStart w:name="z6769" w:id="6763"/>
    <w:p>
      <w:pPr>
        <w:spacing w:after="0"/>
        <w:ind w:left="0"/>
        <w:jc w:val="both"/>
      </w:pPr>
      <w:r>
        <w:rPr>
          <w:rFonts w:ascii="Times New Roman"/>
          <w:b w:val="false"/>
          <w:i w:val="false"/>
          <w:color w:val="000000"/>
          <w:sz w:val="28"/>
        </w:rPr>
        <w:t>
      наблюдение за работой топок, насосов, двигателей, газовой коммуникации, воздуходувок, эксгаустеров и иное;</w:t>
      </w:r>
    </w:p>
    <w:bookmarkEnd w:id="6763"/>
    <w:bookmarkStart w:name="z6770" w:id="6764"/>
    <w:p>
      <w:pPr>
        <w:spacing w:after="0"/>
        <w:ind w:left="0"/>
        <w:jc w:val="both"/>
      </w:pPr>
      <w:r>
        <w:rPr>
          <w:rFonts w:ascii="Times New Roman"/>
          <w:b w:val="false"/>
          <w:i w:val="false"/>
          <w:color w:val="000000"/>
          <w:sz w:val="28"/>
        </w:rPr>
        <w:t>
      текущий ремонт обслуживаемого оборудования.</w:t>
      </w:r>
    </w:p>
    <w:bookmarkEnd w:id="6764"/>
    <w:bookmarkStart w:name="z6771" w:id="6765"/>
    <w:p>
      <w:pPr>
        <w:spacing w:after="0"/>
        <w:ind w:left="0"/>
        <w:jc w:val="both"/>
      </w:pPr>
      <w:r>
        <w:rPr>
          <w:rFonts w:ascii="Times New Roman"/>
          <w:b w:val="false"/>
          <w:i w:val="false"/>
          <w:color w:val="000000"/>
          <w:sz w:val="28"/>
        </w:rPr>
        <w:t>
      887. Должен знать:</w:t>
      </w:r>
    </w:p>
    <w:bookmarkEnd w:id="6765"/>
    <w:bookmarkStart w:name="z6772" w:id="6766"/>
    <w:p>
      <w:pPr>
        <w:spacing w:after="0"/>
        <w:ind w:left="0"/>
        <w:jc w:val="both"/>
      </w:pPr>
      <w:r>
        <w:rPr>
          <w:rFonts w:ascii="Times New Roman"/>
          <w:b w:val="false"/>
          <w:i w:val="false"/>
          <w:color w:val="000000"/>
          <w:sz w:val="28"/>
        </w:rPr>
        <w:t xml:space="preserve">
      устройство топок различного типа технологических печей, вентиляторов, насосов, двигателей, воздуходувок, эксгаустеров, контрольно-измерительных приборов; </w:t>
      </w:r>
    </w:p>
    <w:bookmarkEnd w:id="6766"/>
    <w:bookmarkStart w:name="z6773" w:id="6767"/>
    <w:p>
      <w:pPr>
        <w:spacing w:after="0"/>
        <w:ind w:left="0"/>
        <w:jc w:val="both"/>
      </w:pPr>
      <w:r>
        <w:rPr>
          <w:rFonts w:ascii="Times New Roman"/>
          <w:b w:val="false"/>
          <w:i w:val="false"/>
          <w:color w:val="000000"/>
          <w:sz w:val="28"/>
        </w:rPr>
        <w:t>
      методы эффективного использования оборудования;</w:t>
      </w:r>
    </w:p>
    <w:bookmarkEnd w:id="6767"/>
    <w:bookmarkStart w:name="z6774" w:id="6768"/>
    <w:p>
      <w:pPr>
        <w:spacing w:after="0"/>
        <w:ind w:left="0"/>
        <w:jc w:val="both"/>
      </w:pPr>
      <w:r>
        <w:rPr>
          <w:rFonts w:ascii="Times New Roman"/>
          <w:b w:val="false"/>
          <w:i w:val="false"/>
          <w:color w:val="000000"/>
          <w:sz w:val="28"/>
        </w:rPr>
        <w:t>
      теплотворную способность топлива;</w:t>
      </w:r>
    </w:p>
    <w:bookmarkEnd w:id="6768"/>
    <w:bookmarkStart w:name="z6775" w:id="6769"/>
    <w:p>
      <w:pPr>
        <w:spacing w:after="0"/>
        <w:ind w:left="0"/>
        <w:jc w:val="both"/>
      </w:pPr>
      <w:r>
        <w:rPr>
          <w:rFonts w:ascii="Times New Roman"/>
          <w:b w:val="false"/>
          <w:i w:val="false"/>
          <w:color w:val="000000"/>
          <w:sz w:val="28"/>
        </w:rPr>
        <w:t>
      нормальный технологический режим и порядок регулирования горения топлива.</w:t>
      </w:r>
    </w:p>
    <w:bookmarkEnd w:id="6769"/>
    <w:bookmarkStart w:name="z6776" w:id="6770"/>
    <w:p>
      <w:pPr>
        <w:spacing w:after="0"/>
        <w:ind w:left="0"/>
        <w:jc w:val="left"/>
      </w:pPr>
      <w:r>
        <w:rPr>
          <w:rFonts w:ascii="Times New Roman"/>
          <w:b/>
          <w:i w:val="false"/>
          <w:color w:val="000000"/>
        </w:rPr>
        <w:t xml:space="preserve"> Параграф 385. Кочегар технологических печей, 4 разряд</w:t>
      </w:r>
    </w:p>
    <w:bookmarkEnd w:id="6770"/>
    <w:bookmarkStart w:name="z6777" w:id="6771"/>
    <w:p>
      <w:pPr>
        <w:spacing w:after="0"/>
        <w:ind w:left="0"/>
        <w:jc w:val="both"/>
      </w:pPr>
      <w:r>
        <w:rPr>
          <w:rFonts w:ascii="Times New Roman"/>
          <w:b w:val="false"/>
          <w:i w:val="false"/>
          <w:color w:val="000000"/>
          <w:sz w:val="28"/>
        </w:rPr>
        <w:t>
      888. Характеристика работ:</w:t>
      </w:r>
    </w:p>
    <w:bookmarkEnd w:id="6771"/>
    <w:bookmarkStart w:name="z6778" w:id="6772"/>
    <w:p>
      <w:pPr>
        <w:spacing w:after="0"/>
        <w:ind w:left="0"/>
        <w:jc w:val="both"/>
      </w:pPr>
      <w:r>
        <w:rPr>
          <w:rFonts w:ascii="Times New Roman"/>
          <w:b w:val="false"/>
          <w:i w:val="false"/>
          <w:color w:val="000000"/>
          <w:sz w:val="28"/>
        </w:rPr>
        <w:t>
      ведение процесса сжигания твердого, жидкого и газообразного топлива в топках многоподовых и содовых печей;</w:t>
      </w:r>
    </w:p>
    <w:bookmarkEnd w:id="6772"/>
    <w:bookmarkStart w:name="z6779" w:id="6773"/>
    <w:p>
      <w:pPr>
        <w:spacing w:after="0"/>
        <w:ind w:left="0"/>
        <w:jc w:val="both"/>
      </w:pPr>
      <w:r>
        <w:rPr>
          <w:rFonts w:ascii="Times New Roman"/>
          <w:b w:val="false"/>
          <w:i w:val="false"/>
          <w:color w:val="000000"/>
          <w:sz w:val="28"/>
        </w:rPr>
        <w:t>
      обслуживание камер высотой свыше двух этажей по обжарке и копчению колбас и копченостей;</w:t>
      </w:r>
    </w:p>
    <w:bookmarkEnd w:id="6773"/>
    <w:bookmarkStart w:name="z6780" w:id="6774"/>
    <w:p>
      <w:pPr>
        <w:spacing w:after="0"/>
        <w:ind w:left="0"/>
        <w:jc w:val="both"/>
      </w:pPr>
      <w:r>
        <w:rPr>
          <w:rFonts w:ascii="Times New Roman"/>
          <w:b w:val="false"/>
          <w:i w:val="false"/>
          <w:color w:val="000000"/>
          <w:sz w:val="28"/>
        </w:rPr>
        <w:t>
      регулирование процесса горения, дутья, тяги и температурного режима на обслуживаемом оборудовании;</w:t>
      </w:r>
    </w:p>
    <w:bookmarkEnd w:id="6774"/>
    <w:bookmarkStart w:name="z6781" w:id="6775"/>
    <w:p>
      <w:pPr>
        <w:spacing w:after="0"/>
        <w:ind w:left="0"/>
        <w:jc w:val="both"/>
      </w:pPr>
      <w:r>
        <w:rPr>
          <w:rFonts w:ascii="Times New Roman"/>
          <w:b w:val="false"/>
          <w:i w:val="false"/>
          <w:color w:val="000000"/>
          <w:sz w:val="28"/>
        </w:rPr>
        <w:t>
      подготовка оборудования и топлива к работе: очистка топки от шлака и золы, чистка форсунок, мазутофильтров, проверка исправности кладки колосников топки, состояния и работы шиберов, исправности искроуловительных устройств, состояния форсунок, вентиляторов, пусковой, регулирующей и контрольно-измерительной аппаратуры;</w:t>
      </w:r>
    </w:p>
    <w:bookmarkEnd w:id="6775"/>
    <w:bookmarkStart w:name="z6782" w:id="6776"/>
    <w:p>
      <w:pPr>
        <w:spacing w:after="0"/>
        <w:ind w:left="0"/>
        <w:jc w:val="both"/>
      </w:pPr>
      <w:r>
        <w:rPr>
          <w:rFonts w:ascii="Times New Roman"/>
          <w:b w:val="false"/>
          <w:i w:val="false"/>
          <w:color w:val="000000"/>
          <w:sz w:val="28"/>
        </w:rPr>
        <w:t>
      выбор режима работы топок;</w:t>
      </w:r>
    </w:p>
    <w:bookmarkEnd w:id="6776"/>
    <w:bookmarkStart w:name="z6783" w:id="6777"/>
    <w:p>
      <w:pPr>
        <w:spacing w:after="0"/>
        <w:ind w:left="0"/>
        <w:jc w:val="both"/>
      </w:pPr>
      <w:r>
        <w:rPr>
          <w:rFonts w:ascii="Times New Roman"/>
          <w:b w:val="false"/>
          <w:i w:val="false"/>
          <w:color w:val="000000"/>
          <w:sz w:val="28"/>
        </w:rPr>
        <w:t>
      наблюдение за работой топок, газовой коммуникации, воздуходувок и иное;</w:t>
      </w:r>
    </w:p>
    <w:bookmarkEnd w:id="6777"/>
    <w:bookmarkStart w:name="z6784" w:id="6778"/>
    <w:p>
      <w:pPr>
        <w:spacing w:after="0"/>
        <w:ind w:left="0"/>
        <w:jc w:val="both"/>
      </w:pPr>
      <w:r>
        <w:rPr>
          <w:rFonts w:ascii="Times New Roman"/>
          <w:b w:val="false"/>
          <w:i w:val="false"/>
          <w:color w:val="000000"/>
          <w:sz w:val="28"/>
        </w:rPr>
        <w:t>
      текущий ремонт обслуживаемого оборудования.</w:t>
      </w:r>
    </w:p>
    <w:bookmarkEnd w:id="6778"/>
    <w:bookmarkStart w:name="z6785" w:id="6779"/>
    <w:p>
      <w:pPr>
        <w:spacing w:after="0"/>
        <w:ind w:left="0"/>
        <w:jc w:val="both"/>
      </w:pPr>
      <w:r>
        <w:rPr>
          <w:rFonts w:ascii="Times New Roman"/>
          <w:b w:val="false"/>
          <w:i w:val="false"/>
          <w:color w:val="000000"/>
          <w:sz w:val="28"/>
        </w:rPr>
        <w:t>
      889. Должен знать:</w:t>
      </w:r>
    </w:p>
    <w:bookmarkEnd w:id="6779"/>
    <w:bookmarkStart w:name="z6786" w:id="6780"/>
    <w:p>
      <w:pPr>
        <w:spacing w:after="0"/>
        <w:ind w:left="0"/>
        <w:jc w:val="both"/>
      </w:pPr>
      <w:r>
        <w:rPr>
          <w:rFonts w:ascii="Times New Roman"/>
          <w:b w:val="false"/>
          <w:i w:val="false"/>
          <w:color w:val="000000"/>
          <w:sz w:val="28"/>
        </w:rPr>
        <w:t>
      устройство топок многоподовых и содовых печей, вентиляторов, воздуходувок, контрольно-измерительных приборов;</w:t>
      </w:r>
    </w:p>
    <w:bookmarkEnd w:id="6780"/>
    <w:bookmarkStart w:name="z6787" w:id="6781"/>
    <w:p>
      <w:pPr>
        <w:spacing w:after="0"/>
        <w:ind w:left="0"/>
        <w:jc w:val="both"/>
      </w:pPr>
      <w:r>
        <w:rPr>
          <w:rFonts w:ascii="Times New Roman"/>
          <w:b w:val="false"/>
          <w:i w:val="false"/>
          <w:color w:val="000000"/>
          <w:sz w:val="28"/>
        </w:rPr>
        <w:t>
      методы эффективного использования оборудования;</w:t>
      </w:r>
    </w:p>
    <w:bookmarkEnd w:id="6781"/>
    <w:bookmarkStart w:name="z6788" w:id="6782"/>
    <w:p>
      <w:pPr>
        <w:spacing w:after="0"/>
        <w:ind w:left="0"/>
        <w:jc w:val="both"/>
      </w:pPr>
      <w:r>
        <w:rPr>
          <w:rFonts w:ascii="Times New Roman"/>
          <w:b w:val="false"/>
          <w:i w:val="false"/>
          <w:color w:val="000000"/>
          <w:sz w:val="28"/>
        </w:rPr>
        <w:t>
      теплотворную способность топлива;</w:t>
      </w:r>
    </w:p>
    <w:bookmarkEnd w:id="6782"/>
    <w:bookmarkStart w:name="z6789" w:id="6783"/>
    <w:p>
      <w:pPr>
        <w:spacing w:after="0"/>
        <w:ind w:left="0"/>
        <w:jc w:val="both"/>
      </w:pPr>
      <w:r>
        <w:rPr>
          <w:rFonts w:ascii="Times New Roman"/>
          <w:b w:val="false"/>
          <w:i w:val="false"/>
          <w:color w:val="000000"/>
          <w:sz w:val="28"/>
        </w:rPr>
        <w:t>
      нормальный технологический режим и порядок регулирования горения топлива.</w:t>
      </w:r>
    </w:p>
    <w:bookmarkEnd w:id="6783"/>
    <w:bookmarkStart w:name="z6790" w:id="6784"/>
    <w:p>
      <w:pPr>
        <w:spacing w:after="0"/>
        <w:ind w:left="0"/>
        <w:jc w:val="left"/>
      </w:pPr>
      <w:r>
        <w:rPr>
          <w:rFonts w:ascii="Times New Roman"/>
          <w:b/>
          <w:i w:val="false"/>
          <w:color w:val="000000"/>
        </w:rPr>
        <w:t xml:space="preserve"> Параграф 386. Оператор по обслуживанию пылегазоулавливающих установок, 2 разряд</w:t>
      </w:r>
    </w:p>
    <w:bookmarkEnd w:id="6784"/>
    <w:bookmarkStart w:name="z6791" w:id="6785"/>
    <w:p>
      <w:pPr>
        <w:spacing w:after="0"/>
        <w:ind w:left="0"/>
        <w:jc w:val="both"/>
      </w:pPr>
      <w:r>
        <w:rPr>
          <w:rFonts w:ascii="Times New Roman"/>
          <w:b w:val="false"/>
          <w:i w:val="false"/>
          <w:color w:val="000000"/>
          <w:sz w:val="28"/>
        </w:rPr>
        <w:t>
      890. Характеристика работ;</w:t>
      </w:r>
    </w:p>
    <w:bookmarkEnd w:id="6785"/>
    <w:bookmarkStart w:name="z6792" w:id="6786"/>
    <w:p>
      <w:pPr>
        <w:spacing w:after="0"/>
        <w:ind w:left="0"/>
        <w:jc w:val="both"/>
      </w:pPr>
      <w:r>
        <w:rPr>
          <w:rFonts w:ascii="Times New Roman"/>
          <w:b w:val="false"/>
          <w:i w:val="false"/>
          <w:color w:val="000000"/>
          <w:sz w:val="28"/>
        </w:rPr>
        <w:t>
      очистка циклонов, желобов, расходомерных труб, пылевых камер, скрубберов и бункеров от горячей пыли;</w:t>
      </w:r>
    </w:p>
    <w:bookmarkEnd w:id="6786"/>
    <w:bookmarkStart w:name="z6793" w:id="6787"/>
    <w:p>
      <w:pPr>
        <w:spacing w:after="0"/>
        <w:ind w:left="0"/>
        <w:jc w:val="both"/>
      </w:pPr>
      <w:r>
        <w:rPr>
          <w:rFonts w:ascii="Times New Roman"/>
          <w:b w:val="false"/>
          <w:i w:val="false"/>
          <w:color w:val="000000"/>
          <w:sz w:val="28"/>
        </w:rPr>
        <w:t>
      очистка камер и клапанов рукавных фильтров от окиси;</w:t>
      </w:r>
    </w:p>
    <w:bookmarkEnd w:id="6787"/>
    <w:bookmarkStart w:name="z6794" w:id="6788"/>
    <w:p>
      <w:pPr>
        <w:spacing w:after="0"/>
        <w:ind w:left="0"/>
        <w:jc w:val="both"/>
      </w:pPr>
      <w:r>
        <w:rPr>
          <w:rFonts w:ascii="Times New Roman"/>
          <w:b w:val="false"/>
          <w:i w:val="false"/>
          <w:color w:val="000000"/>
          <w:sz w:val="28"/>
        </w:rPr>
        <w:t>
      сбор и погрузка пыли;</w:t>
      </w:r>
    </w:p>
    <w:bookmarkEnd w:id="6788"/>
    <w:bookmarkStart w:name="z6795" w:id="6789"/>
    <w:p>
      <w:pPr>
        <w:spacing w:after="0"/>
        <w:ind w:left="0"/>
        <w:jc w:val="both"/>
      </w:pPr>
      <w:r>
        <w:rPr>
          <w:rFonts w:ascii="Times New Roman"/>
          <w:b w:val="false"/>
          <w:i w:val="false"/>
          <w:color w:val="000000"/>
          <w:sz w:val="28"/>
        </w:rPr>
        <w:t>
      выпуск пыли через воронки вручную или механическим способом;</w:t>
      </w:r>
    </w:p>
    <w:bookmarkEnd w:id="6789"/>
    <w:bookmarkStart w:name="z6796" w:id="6790"/>
    <w:p>
      <w:pPr>
        <w:spacing w:after="0"/>
        <w:ind w:left="0"/>
        <w:jc w:val="both"/>
      </w:pPr>
      <w:r>
        <w:rPr>
          <w:rFonts w:ascii="Times New Roman"/>
          <w:b w:val="false"/>
          <w:i w:val="false"/>
          <w:color w:val="000000"/>
          <w:sz w:val="28"/>
        </w:rPr>
        <w:t>
      транспортировка пыли;</w:t>
      </w:r>
    </w:p>
    <w:bookmarkEnd w:id="6790"/>
    <w:bookmarkStart w:name="z6797" w:id="6791"/>
    <w:p>
      <w:pPr>
        <w:spacing w:after="0"/>
        <w:ind w:left="0"/>
        <w:jc w:val="both"/>
      </w:pPr>
      <w:r>
        <w:rPr>
          <w:rFonts w:ascii="Times New Roman"/>
          <w:b w:val="false"/>
          <w:i w:val="false"/>
          <w:color w:val="000000"/>
          <w:sz w:val="28"/>
        </w:rPr>
        <w:t>
      очистка путей;</w:t>
      </w:r>
    </w:p>
    <w:bookmarkEnd w:id="6791"/>
    <w:bookmarkStart w:name="z6798" w:id="6792"/>
    <w:p>
      <w:pPr>
        <w:spacing w:after="0"/>
        <w:ind w:left="0"/>
        <w:jc w:val="both"/>
      </w:pPr>
      <w:r>
        <w:rPr>
          <w:rFonts w:ascii="Times New Roman"/>
          <w:b w:val="false"/>
          <w:i w:val="false"/>
          <w:color w:val="000000"/>
          <w:sz w:val="28"/>
        </w:rPr>
        <w:t>
      устранение подсосов, неплотностей в пылевых камерах;</w:t>
      </w:r>
    </w:p>
    <w:bookmarkEnd w:id="6792"/>
    <w:bookmarkStart w:name="z6799" w:id="6793"/>
    <w:p>
      <w:pPr>
        <w:spacing w:after="0"/>
        <w:ind w:left="0"/>
        <w:jc w:val="both"/>
      </w:pPr>
      <w:r>
        <w:rPr>
          <w:rFonts w:ascii="Times New Roman"/>
          <w:b w:val="false"/>
          <w:i w:val="false"/>
          <w:color w:val="000000"/>
          <w:sz w:val="28"/>
        </w:rPr>
        <w:t>
      снятие рукавов с фильтров, очистка их и ремонт, изготовление новых, сортировка и замена рукавов.</w:t>
      </w:r>
    </w:p>
    <w:bookmarkEnd w:id="6793"/>
    <w:bookmarkStart w:name="z6800" w:id="6794"/>
    <w:p>
      <w:pPr>
        <w:spacing w:after="0"/>
        <w:ind w:left="0"/>
        <w:jc w:val="both"/>
      </w:pPr>
      <w:r>
        <w:rPr>
          <w:rFonts w:ascii="Times New Roman"/>
          <w:b w:val="false"/>
          <w:i w:val="false"/>
          <w:color w:val="000000"/>
          <w:sz w:val="28"/>
        </w:rPr>
        <w:t>
      891. Должен знать:</w:t>
      </w:r>
    </w:p>
    <w:bookmarkEnd w:id="6794"/>
    <w:bookmarkStart w:name="z6801" w:id="6795"/>
    <w:p>
      <w:pPr>
        <w:spacing w:after="0"/>
        <w:ind w:left="0"/>
        <w:jc w:val="both"/>
      </w:pPr>
      <w:r>
        <w:rPr>
          <w:rFonts w:ascii="Times New Roman"/>
          <w:b w:val="false"/>
          <w:i w:val="false"/>
          <w:color w:val="000000"/>
          <w:sz w:val="28"/>
        </w:rPr>
        <w:t>
      основные свойства пыли;</w:t>
      </w:r>
    </w:p>
    <w:bookmarkEnd w:id="6795"/>
    <w:bookmarkStart w:name="z6802" w:id="6796"/>
    <w:p>
      <w:pPr>
        <w:spacing w:after="0"/>
        <w:ind w:left="0"/>
        <w:jc w:val="both"/>
      </w:pPr>
      <w:r>
        <w:rPr>
          <w:rFonts w:ascii="Times New Roman"/>
          <w:b w:val="false"/>
          <w:i w:val="false"/>
          <w:color w:val="000000"/>
          <w:sz w:val="28"/>
        </w:rPr>
        <w:t>
      устройство камер, воронок, рукавных фильтров, скрубберов, циклонов и труб вентури;</w:t>
      </w:r>
    </w:p>
    <w:bookmarkEnd w:id="6796"/>
    <w:bookmarkStart w:name="z6803" w:id="6797"/>
    <w:p>
      <w:pPr>
        <w:spacing w:after="0"/>
        <w:ind w:left="0"/>
        <w:jc w:val="both"/>
      </w:pPr>
      <w:r>
        <w:rPr>
          <w:rFonts w:ascii="Times New Roman"/>
          <w:b w:val="false"/>
          <w:i w:val="false"/>
          <w:color w:val="000000"/>
          <w:sz w:val="28"/>
        </w:rPr>
        <w:t>
      схему газоходов и вентиляции;</w:t>
      </w:r>
    </w:p>
    <w:bookmarkEnd w:id="6797"/>
    <w:bookmarkStart w:name="z6804" w:id="6798"/>
    <w:p>
      <w:pPr>
        <w:spacing w:after="0"/>
        <w:ind w:left="0"/>
        <w:jc w:val="both"/>
      </w:pPr>
      <w:r>
        <w:rPr>
          <w:rFonts w:ascii="Times New Roman"/>
          <w:b w:val="false"/>
          <w:i w:val="false"/>
          <w:color w:val="000000"/>
          <w:sz w:val="28"/>
        </w:rPr>
        <w:t>
      требования, предъявляемые к качеству рукавов.</w:t>
      </w:r>
    </w:p>
    <w:bookmarkEnd w:id="6798"/>
    <w:bookmarkStart w:name="z6805" w:id="6799"/>
    <w:p>
      <w:pPr>
        <w:spacing w:after="0"/>
        <w:ind w:left="0"/>
        <w:jc w:val="left"/>
      </w:pPr>
      <w:r>
        <w:rPr>
          <w:rFonts w:ascii="Times New Roman"/>
          <w:b/>
          <w:i w:val="false"/>
          <w:color w:val="000000"/>
        </w:rPr>
        <w:t xml:space="preserve"> Параграф 387. Оператор по обслуживанию пылегазоулавливающих установок, 3 разряд</w:t>
      </w:r>
    </w:p>
    <w:bookmarkEnd w:id="6799"/>
    <w:bookmarkStart w:name="z6806" w:id="6800"/>
    <w:p>
      <w:pPr>
        <w:spacing w:after="0"/>
        <w:ind w:left="0"/>
        <w:jc w:val="both"/>
      </w:pPr>
      <w:r>
        <w:rPr>
          <w:rFonts w:ascii="Times New Roman"/>
          <w:b w:val="false"/>
          <w:i w:val="false"/>
          <w:color w:val="000000"/>
          <w:sz w:val="28"/>
        </w:rPr>
        <w:t>
      892. Характеристика работ:</w:t>
      </w:r>
    </w:p>
    <w:bookmarkEnd w:id="6800"/>
    <w:bookmarkStart w:name="z6807" w:id="6801"/>
    <w:p>
      <w:pPr>
        <w:spacing w:after="0"/>
        <w:ind w:left="0"/>
        <w:jc w:val="both"/>
      </w:pPr>
      <w:r>
        <w:rPr>
          <w:rFonts w:ascii="Times New Roman"/>
          <w:b w:val="false"/>
          <w:i w:val="false"/>
          <w:color w:val="000000"/>
          <w:sz w:val="28"/>
        </w:rPr>
        <w:t>
      ведение процесса охлаждения газов распыливанием воды форсунками в циклоне, скруббере, пропусканием через купера и очистка их от пыли различными системами пылеуловителей;</w:t>
      </w:r>
    </w:p>
    <w:bookmarkEnd w:id="6801"/>
    <w:bookmarkStart w:name="z6808" w:id="6802"/>
    <w:p>
      <w:pPr>
        <w:spacing w:after="0"/>
        <w:ind w:left="0"/>
        <w:jc w:val="both"/>
      </w:pPr>
      <w:r>
        <w:rPr>
          <w:rFonts w:ascii="Times New Roman"/>
          <w:b w:val="false"/>
          <w:i w:val="false"/>
          <w:color w:val="000000"/>
          <w:sz w:val="28"/>
        </w:rPr>
        <w:t>
      заполнение пульпой и равномерное орошение скрубберов водой;</w:t>
      </w:r>
    </w:p>
    <w:bookmarkEnd w:id="6802"/>
    <w:bookmarkStart w:name="z6809" w:id="6803"/>
    <w:p>
      <w:pPr>
        <w:spacing w:after="0"/>
        <w:ind w:left="0"/>
        <w:jc w:val="both"/>
      </w:pPr>
      <w:r>
        <w:rPr>
          <w:rFonts w:ascii="Times New Roman"/>
          <w:b w:val="false"/>
          <w:i w:val="false"/>
          <w:color w:val="000000"/>
          <w:sz w:val="28"/>
        </w:rPr>
        <w:t>
      обслуживание скрубберов, механизмов встряхивания и обратной продувки вентиляторов, насосов, рукавных и мешочных фильтров, электрофильтров, мультициклонных разгрузочных устройств, транспортных пылепроводов и пневмотранспорта;</w:t>
      </w:r>
    </w:p>
    <w:bookmarkEnd w:id="6803"/>
    <w:bookmarkStart w:name="z6810" w:id="6804"/>
    <w:p>
      <w:pPr>
        <w:spacing w:after="0"/>
        <w:ind w:left="0"/>
        <w:jc w:val="both"/>
      </w:pPr>
      <w:r>
        <w:rPr>
          <w:rFonts w:ascii="Times New Roman"/>
          <w:b w:val="false"/>
          <w:i w:val="false"/>
          <w:color w:val="000000"/>
          <w:sz w:val="28"/>
        </w:rPr>
        <w:t>
      участие в регулировании тяги, температуры газа, проходящего через пылеулавливающую установку, подачи воды в скрубберы, форсунки, нагрузки оборудования, распределения газов по камерам и системам, сопротивления ткани, давления, удельного веса пульпы и подачи ее на фильтрацию;</w:t>
      </w:r>
    </w:p>
    <w:bookmarkEnd w:id="6804"/>
    <w:bookmarkStart w:name="z6811" w:id="6805"/>
    <w:p>
      <w:pPr>
        <w:spacing w:after="0"/>
        <w:ind w:left="0"/>
        <w:jc w:val="both"/>
      </w:pPr>
      <w:r>
        <w:rPr>
          <w:rFonts w:ascii="Times New Roman"/>
          <w:b w:val="false"/>
          <w:i w:val="false"/>
          <w:color w:val="000000"/>
          <w:sz w:val="28"/>
        </w:rPr>
        <w:t>
      чистка куперов, выходных труб, крыш пылеуловителей и иного оборудования;</w:t>
      </w:r>
    </w:p>
    <w:bookmarkEnd w:id="6805"/>
    <w:bookmarkStart w:name="z6812" w:id="6806"/>
    <w:p>
      <w:pPr>
        <w:spacing w:after="0"/>
        <w:ind w:left="0"/>
        <w:jc w:val="both"/>
      </w:pPr>
      <w:r>
        <w:rPr>
          <w:rFonts w:ascii="Times New Roman"/>
          <w:b w:val="false"/>
          <w:i w:val="false"/>
          <w:color w:val="000000"/>
          <w:sz w:val="28"/>
        </w:rPr>
        <w:t>
      чистка изоляторов и газоходов без снижения концентрации газов.</w:t>
      </w:r>
    </w:p>
    <w:bookmarkEnd w:id="6806"/>
    <w:bookmarkStart w:name="z6813" w:id="6807"/>
    <w:p>
      <w:pPr>
        <w:spacing w:after="0"/>
        <w:ind w:left="0"/>
        <w:jc w:val="both"/>
      </w:pPr>
      <w:r>
        <w:rPr>
          <w:rFonts w:ascii="Times New Roman"/>
          <w:b w:val="false"/>
          <w:i w:val="false"/>
          <w:color w:val="000000"/>
          <w:sz w:val="28"/>
        </w:rPr>
        <w:t>
      893. Должен знать:</w:t>
      </w:r>
    </w:p>
    <w:bookmarkEnd w:id="6807"/>
    <w:bookmarkStart w:name="z6814" w:id="6808"/>
    <w:p>
      <w:pPr>
        <w:spacing w:after="0"/>
        <w:ind w:left="0"/>
        <w:jc w:val="both"/>
      </w:pPr>
      <w:r>
        <w:rPr>
          <w:rFonts w:ascii="Times New Roman"/>
          <w:b w:val="false"/>
          <w:i w:val="false"/>
          <w:color w:val="000000"/>
          <w:sz w:val="28"/>
        </w:rPr>
        <w:t>
      основы электротехники;</w:t>
      </w:r>
    </w:p>
    <w:bookmarkEnd w:id="6808"/>
    <w:bookmarkStart w:name="z6815" w:id="6809"/>
    <w:p>
      <w:pPr>
        <w:spacing w:after="0"/>
        <w:ind w:left="0"/>
        <w:jc w:val="both"/>
      </w:pPr>
      <w:r>
        <w:rPr>
          <w:rFonts w:ascii="Times New Roman"/>
          <w:b w:val="false"/>
          <w:i w:val="false"/>
          <w:color w:val="000000"/>
          <w:sz w:val="28"/>
        </w:rPr>
        <w:t>
      схему орошения и коммуникаций;</w:t>
      </w:r>
    </w:p>
    <w:bookmarkEnd w:id="6809"/>
    <w:bookmarkStart w:name="z6816" w:id="6810"/>
    <w:p>
      <w:pPr>
        <w:spacing w:after="0"/>
        <w:ind w:left="0"/>
        <w:jc w:val="both"/>
      </w:pPr>
      <w:r>
        <w:rPr>
          <w:rFonts w:ascii="Times New Roman"/>
          <w:b w:val="false"/>
          <w:i w:val="false"/>
          <w:color w:val="000000"/>
          <w:sz w:val="28"/>
        </w:rPr>
        <w:t>
      способы обращения с электропусковой аппаратурой, контрольно-измерительными приборами и автоматикой;</w:t>
      </w:r>
    </w:p>
    <w:bookmarkEnd w:id="6810"/>
    <w:bookmarkStart w:name="z6817" w:id="6811"/>
    <w:p>
      <w:pPr>
        <w:spacing w:after="0"/>
        <w:ind w:left="0"/>
        <w:jc w:val="both"/>
      </w:pPr>
      <w:r>
        <w:rPr>
          <w:rFonts w:ascii="Times New Roman"/>
          <w:b w:val="false"/>
          <w:i w:val="false"/>
          <w:color w:val="000000"/>
          <w:sz w:val="28"/>
        </w:rPr>
        <w:t>
      систему газоходов;</w:t>
      </w:r>
    </w:p>
    <w:bookmarkEnd w:id="6811"/>
    <w:bookmarkStart w:name="z6818" w:id="6812"/>
    <w:p>
      <w:pPr>
        <w:spacing w:after="0"/>
        <w:ind w:left="0"/>
        <w:jc w:val="both"/>
      </w:pPr>
      <w:r>
        <w:rPr>
          <w:rFonts w:ascii="Times New Roman"/>
          <w:b w:val="false"/>
          <w:i w:val="false"/>
          <w:color w:val="000000"/>
          <w:sz w:val="28"/>
        </w:rPr>
        <w:t>
      устройство многосекционных рукавных фильтров, вентиляторов, элеваторов, винтовых конвейеров, воздушных холодильников, пылеуловителей, газораспределителей, газосмесителей, охлаждающих, встряхивающих, выпускных механизмов и иного оборудования;</w:t>
      </w:r>
    </w:p>
    <w:bookmarkEnd w:id="6812"/>
    <w:bookmarkStart w:name="z6819" w:id="6813"/>
    <w:p>
      <w:pPr>
        <w:spacing w:after="0"/>
        <w:ind w:left="0"/>
        <w:jc w:val="both"/>
      </w:pPr>
      <w:r>
        <w:rPr>
          <w:rFonts w:ascii="Times New Roman"/>
          <w:b w:val="false"/>
          <w:i w:val="false"/>
          <w:color w:val="000000"/>
          <w:sz w:val="28"/>
        </w:rPr>
        <w:t>
      назначение материалов и график их подачи.</w:t>
      </w:r>
    </w:p>
    <w:bookmarkEnd w:id="6813"/>
    <w:bookmarkStart w:name="z6820" w:id="6814"/>
    <w:p>
      <w:pPr>
        <w:spacing w:after="0"/>
        <w:ind w:left="0"/>
        <w:jc w:val="left"/>
      </w:pPr>
      <w:r>
        <w:rPr>
          <w:rFonts w:ascii="Times New Roman"/>
          <w:b/>
          <w:i w:val="false"/>
          <w:color w:val="000000"/>
        </w:rPr>
        <w:t xml:space="preserve"> Параграф 388. Оператор по обслуживанию пылегазоулавливающих установок, 4 разряд</w:t>
      </w:r>
    </w:p>
    <w:bookmarkEnd w:id="6814"/>
    <w:bookmarkStart w:name="z6821" w:id="6815"/>
    <w:p>
      <w:pPr>
        <w:spacing w:after="0"/>
        <w:ind w:left="0"/>
        <w:jc w:val="both"/>
      </w:pPr>
      <w:r>
        <w:rPr>
          <w:rFonts w:ascii="Times New Roman"/>
          <w:b w:val="false"/>
          <w:i w:val="false"/>
          <w:color w:val="000000"/>
          <w:sz w:val="28"/>
        </w:rPr>
        <w:t>
      894. Характеристика работ;</w:t>
      </w:r>
    </w:p>
    <w:bookmarkEnd w:id="6815"/>
    <w:bookmarkStart w:name="z6822" w:id="6816"/>
    <w:p>
      <w:pPr>
        <w:spacing w:after="0"/>
        <w:ind w:left="0"/>
        <w:jc w:val="both"/>
      </w:pPr>
      <w:r>
        <w:rPr>
          <w:rFonts w:ascii="Times New Roman"/>
          <w:b w:val="false"/>
          <w:i w:val="false"/>
          <w:color w:val="000000"/>
          <w:sz w:val="28"/>
        </w:rPr>
        <w:t>
      ведение процесса сухой и мокрой газоочистки и электростатического осаждения пыли;</w:t>
      </w:r>
    </w:p>
    <w:bookmarkEnd w:id="6816"/>
    <w:bookmarkStart w:name="z6823" w:id="6817"/>
    <w:p>
      <w:pPr>
        <w:spacing w:after="0"/>
        <w:ind w:left="0"/>
        <w:jc w:val="both"/>
      </w:pPr>
      <w:r>
        <w:rPr>
          <w:rFonts w:ascii="Times New Roman"/>
          <w:b w:val="false"/>
          <w:i w:val="false"/>
          <w:color w:val="000000"/>
          <w:sz w:val="28"/>
        </w:rPr>
        <w:t>
      управление электрическими и рукавными фильтрами, вспомогательным оборудованием и наблюдение за их состоянием;</w:t>
      </w:r>
    </w:p>
    <w:bookmarkEnd w:id="6817"/>
    <w:bookmarkStart w:name="z6824" w:id="6818"/>
    <w:p>
      <w:pPr>
        <w:spacing w:after="0"/>
        <w:ind w:left="0"/>
        <w:jc w:val="both"/>
      </w:pPr>
      <w:r>
        <w:rPr>
          <w:rFonts w:ascii="Times New Roman"/>
          <w:b w:val="false"/>
          <w:i w:val="false"/>
          <w:color w:val="000000"/>
          <w:sz w:val="28"/>
        </w:rPr>
        <w:t>
      включение и отключение камер, переключение газоходов;</w:t>
      </w:r>
    </w:p>
    <w:bookmarkEnd w:id="6818"/>
    <w:bookmarkStart w:name="z6825" w:id="6819"/>
    <w:p>
      <w:pPr>
        <w:spacing w:after="0"/>
        <w:ind w:left="0"/>
        <w:jc w:val="both"/>
      </w:pPr>
      <w:r>
        <w:rPr>
          <w:rFonts w:ascii="Times New Roman"/>
          <w:b w:val="false"/>
          <w:i w:val="false"/>
          <w:color w:val="000000"/>
          <w:sz w:val="28"/>
        </w:rPr>
        <w:t>
      проверка состояния изоляторов;</w:t>
      </w:r>
    </w:p>
    <w:bookmarkEnd w:id="6819"/>
    <w:bookmarkStart w:name="z6826" w:id="6820"/>
    <w:p>
      <w:pPr>
        <w:spacing w:after="0"/>
        <w:ind w:left="0"/>
        <w:jc w:val="both"/>
      </w:pPr>
      <w:r>
        <w:rPr>
          <w:rFonts w:ascii="Times New Roman"/>
          <w:b w:val="false"/>
          <w:i w:val="false"/>
          <w:color w:val="000000"/>
          <w:sz w:val="28"/>
        </w:rPr>
        <w:t>
      регулирование работы выпрямителей, механизмов встряхивания, коронируюших и осадительных электродов;</w:t>
      </w:r>
    </w:p>
    <w:bookmarkEnd w:id="6820"/>
    <w:bookmarkStart w:name="z6827" w:id="6821"/>
    <w:p>
      <w:pPr>
        <w:spacing w:after="0"/>
        <w:ind w:left="0"/>
        <w:jc w:val="both"/>
      </w:pPr>
      <w:r>
        <w:rPr>
          <w:rFonts w:ascii="Times New Roman"/>
          <w:b w:val="false"/>
          <w:i w:val="false"/>
          <w:color w:val="000000"/>
          <w:sz w:val="28"/>
        </w:rPr>
        <w:t xml:space="preserve">
      регулирование нагрузки агрегатов и оборудования, распределения газов по камерам и системам, разрежения в системах, температуры отходящих газов изменением давления в каналах тепловых и вентиляционных устройств (перепадом тяги); </w:t>
      </w:r>
    </w:p>
    <w:bookmarkEnd w:id="6821"/>
    <w:bookmarkStart w:name="z6828" w:id="6822"/>
    <w:p>
      <w:pPr>
        <w:spacing w:after="0"/>
        <w:ind w:left="0"/>
        <w:jc w:val="both"/>
      </w:pPr>
      <w:r>
        <w:rPr>
          <w:rFonts w:ascii="Times New Roman"/>
          <w:b w:val="false"/>
          <w:i w:val="false"/>
          <w:color w:val="000000"/>
          <w:sz w:val="28"/>
        </w:rPr>
        <w:t>
      ведение учета показателей работы оборудования, расхода тканей, выданной продукции.</w:t>
      </w:r>
    </w:p>
    <w:bookmarkEnd w:id="6822"/>
    <w:bookmarkStart w:name="z6829" w:id="6823"/>
    <w:p>
      <w:pPr>
        <w:spacing w:after="0"/>
        <w:ind w:left="0"/>
        <w:jc w:val="both"/>
      </w:pPr>
      <w:r>
        <w:rPr>
          <w:rFonts w:ascii="Times New Roman"/>
          <w:b w:val="false"/>
          <w:i w:val="false"/>
          <w:color w:val="000000"/>
          <w:sz w:val="28"/>
        </w:rPr>
        <w:t>
      895. Должен знать:</w:t>
      </w:r>
    </w:p>
    <w:bookmarkEnd w:id="6823"/>
    <w:bookmarkStart w:name="z6830" w:id="6824"/>
    <w:p>
      <w:pPr>
        <w:spacing w:after="0"/>
        <w:ind w:left="0"/>
        <w:jc w:val="both"/>
      </w:pPr>
      <w:r>
        <w:rPr>
          <w:rFonts w:ascii="Times New Roman"/>
          <w:b w:val="false"/>
          <w:i w:val="false"/>
          <w:color w:val="000000"/>
          <w:sz w:val="28"/>
        </w:rPr>
        <w:t>
      кинематические и электрические схемы обслуживаемого оборудования;</w:t>
      </w:r>
    </w:p>
    <w:bookmarkEnd w:id="6824"/>
    <w:bookmarkStart w:name="z6831" w:id="6825"/>
    <w:p>
      <w:pPr>
        <w:spacing w:after="0"/>
        <w:ind w:left="0"/>
        <w:jc w:val="both"/>
      </w:pPr>
      <w:r>
        <w:rPr>
          <w:rFonts w:ascii="Times New Roman"/>
          <w:b w:val="false"/>
          <w:i w:val="false"/>
          <w:color w:val="000000"/>
          <w:sz w:val="28"/>
        </w:rPr>
        <w:t>
      монтажную схему щита управления выпрямительных электроагрегатов;</w:t>
      </w:r>
    </w:p>
    <w:bookmarkEnd w:id="6825"/>
    <w:bookmarkStart w:name="z6832" w:id="6826"/>
    <w:p>
      <w:pPr>
        <w:spacing w:after="0"/>
        <w:ind w:left="0"/>
        <w:jc w:val="both"/>
      </w:pPr>
      <w:r>
        <w:rPr>
          <w:rFonts w:ascii="Times New Roman"/>
          <w:b w:val="false"/>
          <w:i w:val="false"/>
          <w:color w:val="000000"/>
          <w:sz w:val="28"/>
        </w:rPr>
        <w:t>
      схему подводки тока высокого напряжения к электрофильтрам;</w:t>
      </w:r>
    </w:p>
    <w:bookmarkEnd w:id="6826"/>
    <w:bookmarkStart w:name="z6833" w:id="6827"/>
    <w:p>
      <w:pPr>
        <w:spacing w:after="0"/>
        <w:ind w:left="0"/>
        <w:jc w:val="both"/>
      </w:pPr>
      <w:r>
        <w:rPr>
          <w:rFonts w:ascii="Times New Roman"/>
          <w:b w:val="false"/>
          <w:i w:val="false"/>
          <w:color w:val="000000"/>
          <w:sz w:val="28"/>
        </w:rPr>
        <w:t>
      влияние тяги на концентрацию газа;</w:t>
      </w:r>
    </w:p>
    <w:bookmarkEnd w:id="6827"/>
    <w:bookmarkStart w:name="z6834" w:id="6828"/>
    <w:p>
      <w:pPr>
        <w:spacing w:after="0"/>
        <w:ind w:left="0"/>
        <w:jc w:val="both"/>
      </w:pPr>
      <w:r>
        <w:rPr>
          <w:rFonts w:ascii="Times New Roman"/>
          <w:b w:val="false"/>
          <w:i w:val="false"/>
          <w:color w:val="000000"/>
          <w:sz w:val="28"/>
        </w:rPr>
        <w:t xml:space="preserve">
      основные свойства и температуру газов и пылей; </w:t>
      </w:r>
    </w:p>
    <w:bookmarkEnd w:id="6828"/>
    <w:bookmarkStart w:name="z6835" w:id="6829"/>
    <w:p>
      <w:pPr>
        <w:spacing w:after="0"/>
        <w:ind w:left="0"/>
        <w:jc w:val="both"/>
      </w:pPr>
      <w:r>
        <w:rPr>
          <w:rFonts w:ascii="Times New Roman"/>
          <w:b w:val="false"/>
          <w:i w:val="false"/>
          <w:color w:val="000000"/>
          <w:sz w:val="28"/>
        </w:rPr>
        <w:t>
      методы выявления и устранения неполадок в работе оборудования;</w:t>
      </w:r>
    </w:p>
    <w:bookmarkEnd w:id="6829"/>
    <w:bookmarkStart w:name="z6836" w:id="6830"/>
    <w:p>
      <w:pPr>
        <w:spacing w:after="0"/>
        <w:ind w:left="0"/>
        <w:jc w:val="both"/>
      </w:pPr>
      <w:r>
        <w:rPr>
          <w:rFonts w:ascii="Times New Roman"/>
          <w:b w:val="false"/>
          <w:i w:val="false"/>
          <w:color w:val="000000"/>
          <w:sz w:val="28"/>
        </w:rPr>
        <w:t>
      методику пылегазовых замеров;</w:t>
      </w:r>
    </w:p>
    <w:bookmarkEnd w:id="6830"/>
    <w:bookmarkStart w:name="z6837" w:id="6831"/>
    <w:p>
      <w:pPr>
        <w:spacing w:after="0"/>
        <w:ind w:left="0"/>
        <w:jc w:val="both"/>
      </w:pPr>
      <w:r>
        <w:rPr>
          <w:rFonts w:ascii="Times New Roman"/>
          <w:b w:val="false"/>
          <w:i w:val="false"/>
          <w:color w:val="000000"/>
          <w:sz w:val="28"/>
        </w:rPr>
        <w:t>
      определение коэффициента полезного действия, влажности, состава газа.</w:t>
      </w:r>
    </w:p>
    <w:bookmarkEnd w:id="6831"/>
    <w:bookmarkStart w:name="z6838" w:id="6832"/>
    <w:p>
      <w:pPr>
        <w:spacing w:after="0"/>
        <w:ind w:left="0"/>
        <w:jc w:val="both"/>
      </w:pPr>
      <w:r>
        <w:rPr>
          <w:rFonts w:ascii="Times New Roman"/>
          <w:b w:val="false"/>
          <w:i w:val="false"/>
          <w:color w:val="000000"/>
          <w:sz w:val="28"/>
        </w:rPr>
        <w:t>
      896. Примечание:</w:t>
      </w:r>
    </w:p>
    <w:bookmarkEnd w:id="6832"/>
    <w:bookmarkStart w:name="z6839" w:id="6833"/>
    <w:p>
      <w:pPr>
        <w:spacing w:after="0"/>
        <w:ind w:left="0"/>
        <w:jc w:val="both"/>
      </w:pPr>
      <w:r>
        <w:rPr>
          <w:rFonts w:ascii="Times New Roman"/>
          <w:b w:val="false"/>
          <w:i w:val="false"/>
          <w:color w:val="000000"/>
          <w:sz w:val="28"/>
        </w:rPr>
        <w:t>
      при обслуживании только пылеулавливающих установок профессия именуется "Машинист пылеулавливающих установок" диапазон разрядов 2-4.</w:t>
      </w:r>
    </w:p>
    <w:bookmarkEnd w:id="6833"/>
    <w:bookmarkStart w:name="z6840" w:id="6834"/>
    <w:p>
      <w:pPr>
        <w:spacing w:after="0"/>
        <w:ind w:left="0"/>
        <w:jc w:val="left"/>
      </w:pPr>
      <w:r>
        <w:rPr>
          <w:rFonts w:ascii="Times New Roman"/>
          <w:b/>
          <w:i w:val="false"/>
          <w:color w:val="000000"/>
        </w:rPr>
        <w:t xml:space="preserve"> Параграф 389. Тракторист, 2 разряд</w:t>
      </w:r>
    </w:p>
    <w:bookmarkEnd w:id="6834"/>
    <w:bookmarkStart w:name="z6841" w:id="6835"/>
    <w:p>
      <w:pPr>
        <w:spacing w:after="0"/>
        <w:ind w:left="0"/>
        <w:jc w:val="both"/>
      </w:pPr>
      <w:r>
        <w:rPr>
          <w:rFonts w:ascii="Times New Roman"/>
          <w:b w:val="false"/>
          <w:i w:val="false"/>
          <w:color w:val="000000"/>
          <w:sz w:val="28"/>
        </w:rPr>
        <w:t>
      897. Характеристика работ:</w:t>
      </w:r>
    </w:p>
    <w:bookmarkEnd w:id="6835"/>
    <w:bookmarkStart w:name="z6842" w:id="6836"/>
    <w:p>
      <w:pPr>
        <w:spacing w:after="0"/>
        <w:ind w:left="0"/>
        <w:jc w:val="both"/>
      </w:pPr>
      <w:r>
        <w:rPr>
          <w:rFonts w:ascii="Times New Roman"/>
          <w:b w:val="false"/>
          <w:i w:val="false"/>
          <w:color w:val="000000"/>
          <w:sz w:val="28"/>
        </w:rPr>
        <w:t>
      управление трактором с мощностью двигателя до 25,7 киловатт (до 35 лошадиных сил), работающим на жидком топливе, при транспортировке различных грузов, машин, механизмов, металлоконструкций и сооружений разной массы и габаритов с применением прицепных приспособлений или устройств;</w:t>
      </w:r>
    </w:p>
    <w:bookmarkEnd w:id="6836"/>
    <w:bookmarkStart w:name="z6843" w:id="6837"/>
    <w:p>
      <w:pPr>
        <w:spacing w:after="0"/>
        <w:ind w:left="0"/>
        <w:jc w:val="both"/>
      </w:pPr>
      <w:r>
        <w:rPr>
          <w:rFonts w:ascii="Times New Roman"/>
          <w:b w:val="false"/>
          <w:i w:val="false"/>
          <w:color w:val="000000"/>
          <w:sz w:val="28"/>
        </w:rPr>
        <w:t>
      наблюдение за погрузкой, креплением и разгрузкой транспортируемых грузов;</w:t>
      </w:r>
    </w:p>
    <w:bookmarkEnd w:id="6837"/>
    <w:bookmarkStart w:name="z6844" w:id="6838"/>
    <w:p>
      <w:pPr>
        <w:spacing w:after="0"/>
        <w:ind w:left="0"/>
        <w:jc w:val="both"/>
      </w:pPr>
      <w:r>
        <w:rPr>
          <w:rFonts w:ascii="Times New Roman"/>
          <w:b w:val="false"/>
          <w:i w:val="false"/>
          <w:color w:val="000000"/>
          <w:sz w:val="28"/>
        </w:rPr>
        <w:t>
      заправка трактора топливом и смазывание трактора и всех прицепных устройств;</w:t>
      </w:r>
    </w:p>
    <w:bookmarkEnd w:id="6838"/>
    <w:bookmarkStart w:name="z6845" w:id="6839"/>
    <w:p>
      <w:pPr>
        <w:spacing w:after="0"/>
        <w:ind w:left="0"/>
        <w:jc w:val="both"/>
      </w:pPr>
      <w:r>
        <w:rPr>
          <w:rFonts w:ascii="Times New Roman"/>
          <w:b w:val="false"/>
          <w:i w:val="false"/>
          <w:color w:val="000000"/>
          <w:sz w:val="28"/>
        </w:rPr>
        <w:t xml:space="preserve">
      выявление и устранение неисправностей в работе трактора; </w:t>
      </w:r>
    </w:p>
    <w:bookmarkEnd w:id="6839"/>
    <w:bookmarkStart w:name="z6846" w:id="6840"/>
    <w:p>
      <w:pPr>
        <w:spacing w:after="0"/>
        <w:ind w:left="0"/>
        <w:jc w:val="both"/>
      </w:pPr>
      <w:r>
        <w:rPr>
          <w:rFonts w:ascii="Times New Roman"/>
          <w:b w:val="false"/>
          <w:i w:val="false"/>
          <w:color w:val="000000"/>
          <w:sz w:val="28"/>
        </w:rPr>
        <w:t>
      производство текущего ремонта и участие во всех видах ремонта обслуживаемого трактора и прицепных устройств.</w:t>
      </w:r>
    </w:p>
    <w:bookmarkEnd w:id="6840"/>
    <w:bookmarkStart w:name="z6847" w:id="6841"/>
    <w:p>
      <w:pPr>
        <w:spacing w:after="0"/>
        <w:ind w:left="0"/>
        <w:jc w:val="both"/>
      </w:pPr>
      <w:r>
        <w:rPr>
          <w:rFonts w:ascii="Times New Roman"/>
          <w:b w:val="false"/>
          <w:i w:val="false"/>
          <w:color w:val="000000"/>
          <w:sz w:val="28"/>
        </w:rPr>
        <w:t>
      898. Должен знать:</w:t>
      </w:r>
    </w:p>
    <w:bookmarkEnd w:id="6841"/>
    <w:bookmarkStart w:name="z6848" w:id="6842"/>
    <w:p>
      <w:pPr>
        <w:spacing w:after="0"/>
        <w:ind w:left="0"/>
        <w:jc w:val="both"/>
      </w:pPr>
      <w:r>
        <w:rPr>
          <w:rFonts w:ascii="Times New Roman"/>
          <w:b w:val="false"/>
          <w:i w:val="false"/>
          <w:color w:val="000000"/>
          <w:sz w:val="28"/>
        </w:rPr>
        <w:t>
      принцип работы и устройство обслуживаемого трактора;</w:t>
      </w:r>
    </w:p>
    <w:bookmarkEnd w:id="6842"/>
    <w:bookmarkStart w:name="z6849" w:id="6843"/>
    <w:p>
      <w:pPr>
        <w:spacing w:after="0"/>
        <w:ind w:left="0"/>
        <w:jc w:val="both"/>
      </w:pPr>
      <w:r>
        <w:rPr>
          <w:rFonts w:ascii="Times New Roman"/>
          <w:b w:val="false"/>
          <w:i w:val="false"/>
          <w:color w:val="000000"/>
          <w:sz w:val="28"/>
        </w:rPr>
        <w:t>
      порядок уличного движения;</w:t>
      </w:r>
    </w:p>
    <w:bookmarkEnd w:id="6843"/>
    <w:bookmarkStart w:name="z6850" w:id="6844"/>
    <w:p>
      <w:pPr>
        <w:spacing w:after="0"/>
        <w:ind w:left="0"/>
        <w:jc w:val="both"/>
      </w:pPr>
      <w:r>
        <w:rPr>
          <w:rFonts w:ascii="Times New Roman"/>
          <w:b w:val="false"/>
          <w:i w:val="false"/>
          <w:color w:val="000000"/>
          <w:sz w:val="28"/>
        </w:rPr>
        <w:t>
      порядок погрузки, укладки, строповки и разгрузки различных грузов;</w:t>
      </w:r>
    </w:p>
    <w:bookmarkEnd w:id="6844"/>
    <w:bookmarkStart w:name="z6851" w:id="6845"/>
    <w:p>
      <w:pPr>
        <w:spacing w:after="0"/>
        <w:ind w:left="0"/>
        <w:jc w:val="both"/>
      </w:pPr>
      <w:r>
        <w:rPr>
          <w:rFonts w:ascii="Times New Roman"/>
          <w:b w:val="false"/>
          <w:i w:val="false"/>
          <w:color w:val="000000"/>
          <w:sz w:val="28"/>
        </w:rPr>
        <w:t>
      порядок производства работ с прицепными приспособлениями и устройствами;</w:t>
      </w:r>
    </w:p>
    <w:bookmarkEnd w:id="6845"/>
    <w:bookmarkStart w:name="z6852" w:id="6846"/>
    <w:p>
      <w:pPr>
        <w:spacing w:after="0"/>
        <w:ind w:left="0"/>
        <w:jc w:val="both"/>
      </w:pPr>
      <w:r>
        <w:rPr>
          <w:rFonts w:ascii="Times New Roman"/>
          <w:b w:val="false"/>
          <w:i w:val="false"/>
          <w:color w:val="000000"/>
          <w:sz w:val="28"/>
        </w:rPr>
        <w:t>
      способы выявления и устранения недостатков в работе трактора;</w:t>
      </w:r>
    </w:p>
    <w:bookmarkEnd w:id="6846"/>
    <w:bookmarkStart w:name="z6853" w:id="6847"/>
    <w:p>
      <w:pPr>
        <w:spacing w:after="0"/>
        <w:ind w:left="0"/>
        <w:jc w:val="both"/>
      </w:pPr>
      <w:r>
        <w:rPr>
          <w:rFonts w:ascii="Times New Roman"/>
          <w:b w:val="false"/>
          <w:i w:val="false"/>
          <w:color w:val="000000"/>
          <w:sz w:val="28"/>
        </w:rPr>
        <w:t>
      мощность обслуживаемого двигателя и предельную нагрузку прицепных приспособлений;</w:t>
      </w:r>
    </w:p>
    <w:bookmarkEnd w:id="6847"/>
    <w:bookmarkStart w:name="z6854" w:id="6848"/>
    <w:p>
      <w:pPr>
        <w:spacing w:after="0"/>
        <w:ind w:left="0"/>
        <w:jc w:val="both"/>
      </w:pPr>
      <w:r>
        <w:rPr>
          <w:rFonts w:ascii="Times New Roman"/>
          <w:b w:val="false"/>
          <w:i w:val="false"/>
          <w:color w:val="000000"/>
          <w:sz w:val="28"/>
        </w:rPr>
        <w:t>
      порядок оформления приемо-сдаточных документов на перевозимые грузы или выполненные работы.</w:t>
      </w:r>
    </w:p>
    <w:bookmarkEnd w:id="6848"/>
    <w:bookmarkStart w:name="z6855" w:id="6849"/>
    <w:p>
      <w:pPr>
        <w:spacing w:after="0"/>
        <w:ind w:left="0"/>
        <w:jc w:val="both"/>
      </w:pPr>
      <w:r>
        <w:rPr>
          <w:rFonts w:ascii="Times New Roman"/>
          <w:b w:val="false"/>
          <w:i w:val="false"/>
          <w:color w:val="000000"/>
          <w:sz w:val="28"/>
        </w:rPr>
        <w:t>
      899. При управлении трактором с мощностью двигателя свыше 25,7 до 44,1 киловатт (свыше 35 до 60 лошадиных сил) - 3 разряд;</w:t>
      </w:r>
    </w:p>
    <w:bookmarkEnd w:id="6849"/>
    <w:bookmarkStart w:name="z6856" w:id="6850"/>
    <w:p>
      <w:pPr>
        <w:spacing w:after="0"/>
        <w:ind w:left="0"/>
        <w:jc w:val="both"/>
      </w:pPr>
      <w:r>
        <w:rPr>
          <w:rFonts w:ascii="Times New Roman"/>
          <w:b w:val="false"/>
          <w:i w:val="false"/>
          <w:color w:val="000000"/>
          <w:sz w:val="28"/>
        </w:rPr>
        <w:t>
      при управлении трактором мощностью двигателя свыше 44,1 до 73,5 киловатт (свыше 60 до 100 лошадиных сил) - 4 разряд;</w:t>
      </w:r>
    </w:p>
    <w:bookmarkEnd w:id="6850"/>
    <w:bookmarkStart w:name="z6857" w:id="6851"/>
    <w:p>
      <w:pPr>
        <w:spacing w:after="0"/>
        <w:ind w:left="0"/>
        <w:jc w:val="both"/>
      </w:pPr>
      <w:r>
        <w:rPr>
          <w:rFonts w:ascii="Times New Roman"/>
          <w:b w:val="false"/>
          <w:i w:val="false"/>
          <w:color w:val="000000"/>
          <w:sz w:val="28"/>
        </w:rPr>
        <w:t>
      при управлении трактором мощностью двигателя свыше 73,5 киловатт (свыше 100 лошадиных сил) - 5 разряд.</w:t>
      </w:r>
    </w:p>
    <w:bookmarkEnd w:id="6851"/>
    <w:bookmarkStart w:name="z6858" w:id="6852"/>
    <w:p>
      <w:pPr>
        <w:spacing w:after="0"/>
        <w:ind w:left="0"/>
        <w:jc w:val="both"/>
      </w:pPr>
      <w:r>
        <w:rPr>
          <w:rFonts w:ascii="Times New Roman"/>
          <w:b w:val="false"/>
          <w:i w:val="false"/>
          <w:color w:val="000000"/>
          <w:sz w:val="28"/>
        </w:rPr>
        <w:t>
      900. Примечания:</w:t>
      </w:r>
    </w:p>
    <w:bookmarkEnd w:id="6852"/>
    <w:bookmarkStart w:name="z6859" w:id="6853"/>
    <w:p>
      <w:pPr>
        <w:spacing w:after="0"/>
        <w:ind w:left="0"/>
        <w:jc w:val="both"/>
      </w:pPr>
      <w:r>
        <w:rPr>
          <w:rFonts w:ascii="Times New Roman"/>
          <w:b w:val="false"/>
          <w:i w:val="false"/>
          <w:color w:val="000000"/>
          <w:sz w:val="28"/>
        </w:rPr>
        <w:t>
      1) трактористы, занятые в технологическом процессе строительства судов при транспортировке крупных блоков, строительно-монтажными работами (такелажными, подъемом и установкой опор и оборудования, работой со строительно-дорожными машинами и механизмами и иное), на бурении скважин, добыче нефти и газа, на геолого-разведочных и топографо-геодезических работах, на работах по перевозке и обмену почты с почтовыми вагонами, транспортировке по городу крупногабаритных, тяжелых грузов на трайлерах грузоподъемностью свыше 100 тонн, тарифицируются на один разряд выше при той же мощности обслуживаемого трактора;</w:t>
      </w:r>
    </w:p>
    <w:bookmarkEnd w:id="6853"/>
    <w:bookmarkStart w:name="z6860" w:id="6854"/>
    <w:p>
      <w:pPr>
        <w:spacing w:after="0"/>
        <w:ind w:left="0"/>
        <w:jc w:val="both"/>
      </w:pPr>
      <w:r>
        <w:rPr>
          <w:rFonts w:ascii="Times New Roman"/>
          <w:b w:val="false"/>
          <w:i w:val="false"/>
          <w:color w:val="000000"/>
          <w:sz w:val="28"/>
        </w:rPr>
        <w:t>
      2) трактористы, занятые в зеленом хозяйстве при ныпиливании комплекса работ по подготовке почвы, посеву, посадке зеленых насаждений, уходу за ними, обработке их ядохимикатами и аэрозолями, содержанию городских площадей, тротуаров, дорог, парков, скверов в надлежащем состоянии, тарифицируются по 5 разряду.</w:t>
      </w:r>
    </w:p>
    <w:bookmarkEnd w:id="6854"/>
    <w:bookmarkStart w:name="z6861" w:id="6855"/>
    <w:p>
      <w:pPr>
        <w:spacing w:after="0"/>
        <w:ind w:left="0"/>
        <w:jc w:val="left"/>
      </w:pPr>
      <w:r>
        <w:rPr>
          <w:rFonts w:ascii="Times New Roman"/>
          <w:b/>
          <w:i w:val="false"/>
          <w:color w:val="000000"/>
        </w:rPr>
        <w:t xml:space="preserve"> Параграф 390. Транспортерщик, 2 разряд</w:t>
      </w:r>
    </w:p>
    <w:bookmarkEnd w:id="6855"/>
    <w:bookmarkStart w:name="z6862" w:id="6856"/>
    <w:p>
      <w:pPr>
        <w:spacing w:after="0"/>
        <w:ind w:left="0"/>
        <w:jc w:val="both"/>
      </w:pPr>
      <w:r>
        <w:rPr>
          <w:rFonts w:ascii="Times New Roman"/>
          <w:b w:val="false"/>
          <w:i w:val="false"/>
          <w:color w:val="000000"/>
          <w:sz w:val="28"/>
        </w:rPr>
        <w:t>
      901. Характеристика работ:</w:t>
      </w:r>
    </w:p>
    <w:bookmarkEnd w:id="6856"/>
    <w:bookmarkStart w:name="z6863" w:id="6857"/>
    <w:p>
      <w:pPr>
        <w:spacing w:after="0"/>
        <w:ind w:left="0"/>
        <w:jc w:val="both"/>
      </w:pPr>
      <w:r>
        <w:rPr>
          <w:rFonts w:ascii="Times New Roman"/>
          <w:b w:val="false"/>
          <w:i w:val="false"/>
          <w:color w:val="000000"/>
          <w:sz w:val="28"/>
        </w:rPr>
        <w:t>
      обслуживание разного рода транспортных механизмов, ленточных, червячных и иных конвейеров, кроме винтовых и ковшовых элеваторных типа нории;</w:t>
      </w:r>
    </w:p>
    <w:bookmarkEnd w:id="6857"/>
    <w:bookmarkStart w:name="z6864" w:id="6858"/>
    <w:p>
      <w:pPr>
        <w:spacing w:after="0"/>
        <w:ind w:left="0"/>
        <w:jc w:val="both"/>
      </w:pPr>
      <w:r>
        <w:rPr>
          <w:rFonts w:ascii="Times New Roman"/>
          <w:b w:val="false"/>
          <w:i w:val="false"/>
          <w:color w:val="000000"/>
          <w:sz w:val="28"/>
        </w:rPr>
        <w:t>
      проверка неисправности конвейерных механизмов, пуск и останов их;</w:t>
      </w:r>
    </w:p>
    <w:bookmarkEnd w:id="6858"/>
    <w:bookmarkStart w:name="z6865" w:id="6859"/>
    <w:p>
      <w:pPr>
        <w:spacing w:after="0"/>
        <w:ind w:left="0"/>
        <w:jc w:val="both"/>
      </w:pPr>
      <w:r>
        <w:rPr>
          <w:rFonts w:ascii="Times New Roman"/>
          <w:b w:val="false"/>
          <w:i w:val="false"/>
          <w:color w:val="000000"/>
          <w:sz w:val="28"/>
        </w:rPr>
        <w:t>
      обеспечение своевременной подачи в производство различного сырья, полуфабрикатов, готовой продукции и материалов в необходимых количествах, не допуская нарушения технологического процесса;</w:t>
      </w:r>
    </w:p>
    <w:bookmarkEnd w:id="6859"/>
    <w:bookmarkStart w:name="z6866" w:id="6860"/>
    <w:p>
      <w:pPr>
        <w:spacing w:after="0"/>
        <w:ind w:left="0"/>
        <w:jc w:val="both"/>
      </w:pPr>
      <w:r>
        <w:rPr>
          <w:rFonts w:ascii="Times New Roman"/>
          <w:b w:val="false"/>
          <w:i w:val="false"/>
          <w:color w:val="000000"/>
          <w:sz w:val="28"/>
        </w:rPr>
        <w:t>
      управление бревнотаской по транспортировке лесоматериалов;</w:t>
      </w:r>
    </w:p>
    <w:bookmarkEnd w:id="6860"/>
    <w:bookmarkStart w:name="z6867" w:id="6861"/>
    <w:p>
      <w:pPr>
        <w:spacing w:after="0"/>
        <w:ind w:left="0"/>
        <w:jc w:val="both"/>
      </w:pPr>
      <w:r>
        <w:rPr>
          <w:rFonts w:ascii="Times New Roman"/>
          <w:b w:val="false"/>
          <w:i w:val="false"/>
          <w:color w:val="000000"/>
          <w:sz w:val="28"/>
        </w:rPr>
        <w:t>
      наблюдение за исправным состоянием механизмов;</w:t>
      </w:r>
    </w:p>
    <w:bookmarkEnd w:id="6861"/>
    <w:bookmarkStart w:name="z6868" w:id="6862"/>
    <w:p>
      <w:pPr>
        <w:spacing w:after="0"/>
        <w:ind w:left="0"/>
        <w:jc w:val="both"/>
      </w:pPr>
      <w:r>
        <w:rPr>
          <w:rFonts w:ascii="Times New Roman"/>
          <w:b w:val="false"/>
          <w:i w:val="false"/>
          <w:color w:val="000000"/>
          <w:sz w:val="28"/>
        </w:rPr>
        <w:t xml:space="preserve">
      регулирование скоростей, натяжение цепей, перешивка ремней и лент; </w:t>
      </w:r>
    </w:p>
    <w:bookmarkEnd w:id="6862"/>
    <w:bookmarkStart w:name="z6869" w:id="6863"/>
    <w:p>
      <w:pPr>
        <w:spacing w:after="0"/>
        <w:ind w:left="0"/>
        <w:jc w:val="both"/>
      </w:pPr>
      <w:r>
        <w:rPr>
          <w:rFonts w:ascii="Times New Roman"/>
          <w:b w:val="false"/>
          <w:i w:val="false"/>
          <w:color w:val="000000"/>
          <w:sz w:val="28"/>
        </w:rPr>
        <w:t>
      устранение мелких дефектов в работе механизмов;</w:t>
      </w:r>
    </w:p>
    <w:bookmarkEnd w:id="6863"/>
    <w:bookmarkStart w:name="z6870" w:id="6864"/>
    <w:p>
      <w:pPr>
        <w:spacing w:after="0"/>
        <w:ind w:left="0"/>
        <w:jc w:val="both"/>
      </w:pPr>
      <w:r>
        <w:rPr>
          <w:rFonts w:ascii="Times New Roman"/>
          <w:b w:val="false"/>
          <w:i w:val="false"/>
          <w:color w:val="000000"/>
          <w:sz w:val="28"/>
        </w:rPr>
        <w:t>
      устранение заторов и перегрузки механизмов;</w:t>
      </w:r>
    </w:p>
    <w:bookmarkEnd w:id="6864"/>
    <w:bookmarkStart w:name="z6871" w:id="6865"/>
    <w:p>
      <w:pPr>
        <w:spacing w:after="0"/>
        <w:ind w:left="0"/>
        <w:jc w:val="both"/>
      </w:pPr>
      <w:r>
        <w:rPr>
          <w:rFonts w:ascii="Times New Roman"/>
          <w:b w:val="false"/>
          <w:i w:val="false"/>
          <w:color w:val="000000"/>
          <w:sz w:val="28"/>
        </w:rPr>
        <w:t>
      чистка и смазывание обслуживаемого оборудования.</w:t>
      </w:r>
    </w:p>
    <w:bookmarkEnd w:id="6865"/>
    <w:bookmarkStart w:name="z6872" w:id="6866"/>
    <w:p>
      <w:pPr>
        <w:spacing w:after="0"/>
        <w:ind w:left="0"/>
        <w:jc w:val="both"/>
      </w:pPr>
      <w:r>
        <w:rPr>
          <w:rFonts w:ascii="Times New Roman"/>
          <w:b w:val="false"/>
          <w:i w:val="false"/>
          <w:color w:val="000000"/>
          <w:sz w:val="28"/>
        </w:rPr>
        <w:t>
      902. Должен знать:</w:t>
      </w:r>
    </w:p>
    <w:bookmarkEnd w:id="6866"/>
    <w:bookmarkStart w:name="z6873" w:id="6867"/>
    <w:p>
      <w:pPr>
        <w:spacing w:after="0"/>
        <w:ind w:left="0"/>
        <w:jc w:val="both"/>
      </w:pPr>
      <w:r>
        <w:rPr>
          <w:rFonts w:ascii="Times New Roman"/>
          <w:b w:val="false"/>
          <w:i w:val="false"/>
          <w:color w:val="000000"/>
          <w:sz w:val="28"/>
        </w:rPr>
        <w:t>
      основные сведения по электротехнике;</w:t>
      </w:r>
    </w:p>
    <w:bookmarkEnd w:id="6867"/>
    <w:bookmarkStart w:name="z6874" w:id="6868"/>
    <w:p>
      <w:pPr>
        <w:spacing w:after="0"/>
        <w:ind w:left="0"/>
        <w:jc w:val="both"/>
      </w:pPr>
      <w:r>
        <w:rPr>
          <w:rFonts w:ascii="Times New Roman"/>
          <w:b w:val="false"/>
          <w:i w:val="false"/>
          <w:color w:val="000000"/>
          <w:sz w:val="28"/>
        </w:rPr>
        <w:t>
      сроки и порядок подачи материалов на обслуживаемые участки;</w:t>
      </w:r>
    </w:p>
    <w:bookmarkEnd w:id="6868"/>
    <w:bookmarkStart w:name="z6875" w:id="6869"/>
    <w:p>
      <w:pPr>
        <w:spacing w:after="0"/>
        <w:ind w:left="0"/>
        <w:jc w:val="both"/>
      </w:pPr>
      <w:r>
        <w:rPr>
          <w:rFonts w:ascii="Times New Roman"/>
          <w:b w:val="false"/>
          <w:i w:val="false"/>
          <w:color w:val="000000"/>
          <w:sz w:val="28"/>
        </w:rPr>
        <w:t>
      принцип работы и устройство обслуживаемых транспортных механизмов;</w:t>
      </w:r>
    </w:p>
    <w:bookmarkEnd w:id="6869"/>
    <w:bookmarkStart w:name="z6876" w:id="6870"/>
    <w:p>
      <w:pPr>
        <w:spacing w:after="0"/>
        <w:ind w:left="0"/>
        <w:jc w:val="both"/>
      </w:pPr>
      <w:r>
        <w:rPr>
          <w:rFonts w:ascii="Times New Roman"/>
          <w:b w:val="false"/>
          <w:i w:val="false"/>
          <w:color w:val="000000"/>
          <w:sz w:val="28"/>
        </w:rPr>
        <w:t>
      причины, вызывающие неисправность в работе механизмов и средства их устранения;</w:t>
      </w:r>
    </w:p>
    <w:bookmarkEnd w:id="6870"/>
    <w:bookmarkStart w:name="z6877" w:id="6871"/>
    <w:p>
      <w:pPr>
        <w:spacing w:after="0"/>
        <w:ind w:left="0"/>
        <w:jc w:val="both"/>
      </w:pPr>
      <w:r>
        <w:rPr>
          <w:rFonts w:ascii="Times New Roman"/>
          <w:b w:val="false"/>
          <w:i w:val="false"/>
          <w:color w:val="000000"/>
          <w:sz w:val="28"/>
        </w:rPr>
        <w:t>
      виды смазочных материалов и применение их.</w:t>
      </w:r>
    </w:p>
    <w:bookmarkEnd w:id="6871"/>
    <w:bookmarkStart w:name="z6878" w:id="6872"/>
    <w:p>
      <w:pPr>
        <w:spacing w:after="0"/>
        <w:ind w:left="0"/>
        <w:jc w:val="both"/>
      </w:pPr>
      <w:r>
        <w:rPr>
          <w:rFonts w:ascii="Times New Roman"/>
          <w:b w:val="false"/>
          <w:i w:val="false"/>
          <w:color w:val="000000"/>
          <w:sz w:val="28"/>
        </w:rPr>
        <w:t>
      903. При обслуживании винтовых конвейеров и ковшовых элеваторных типа нории - 3 разряд.</w:t>
      </w:r>
    </w:p>
    <w:bookmarkEnd w:id="6872"/>
    <w:bookmarkStart w:name="z6879" w:id="6873"/>
    <w:p>
      <w:pPr>
        <w:spacing w:after="0"/>
        <w:ind w:left="0"/>
        <w:jc w:val="left"/>
      </w:pPr>
      <w:r>
        <w:rPr>
          <w:rFonts w:ascii="Times New Roman"/>
          <w:b/>
          <w:i w:val="false"/>
          <w:color w:val="000000"/>
        </w:rPr>
        <w:t xml:space="preserve"> Параграф 391. Изготовитель трафаретов, шкал и плат, 1 разряд</w:t>
      </w:r>
    </w:p>
    <w:bookmarkEnd w:id="6873"/>
    <w:bookmarkStart w:name="z6880" w:id="6874"/>
    <w:p>
      <w:pPr>
        <w:spacing w:after="0"/>
        <w:ind w:left="0"/>
        <w:jc w:val="both"/>
      </w:pPr>
      <w:r>
        <w:rPr>
          <w:rFonts w:ascii="Times New Roman"/>
          <w:b w:val="false"/>
          <w:i w:val="false"/>
          <w:color w:val="000000"/>
          <w:sz w:val="28"/>
        </w:rPr>
        <w:t>
      904. Характеристика работ:</w:t>
      </w:r>
    </w:p>
    <w:bookmarkEnd w:id="6874"/>
    <w:bookmarkStart w:name="z6881" w:id="6875"/>
    <w:p>
      <w:pPr>
        <w:spacing w:after="0"/>
        <w:ind w:left="0"/>
        <w:jc w:val="both"/>
      </w:pPr>
      <w:r>
        <w:rPr>
          <w:rFonts w:ascii="Times New Roman"/>
          <w:b w:val="false"/>
          <w:i w:val="false"/>
          <w:color w:val="000000"/>
          <w:sz w:val="28"/>
        </w:rPr>
        <w:t>
      изготовление шкал для различных приборов и изделий на прессах и налаженных накатных станках;</w:t>
      </w:r>
    </w:p>
    <w:bookmarkEnd w:id="6875"/>
    <w:bookmarkStart w:name="z6882" w:id="6876"/>
    <w:p>
      <w:pPr>
        <w:spacing w:after="0"/>
        <w:ind w:left="0"/>
        <w:jc w:val="both"/>
      </w:pPr>
      <w:r>
        <w:rPr>
          <w:rFonts w:ascii="Times New Roman"/>
          <w:b w:val="false"/>
          <w:i w:val="false"/>
          <w:color w:val="000000"/>
          <w:sz w:val="28"/>
        </w:rPr>
        <w:t>
      изготовление шкал и щитков методом фотопечати;</w:t>
      </w:r>
    </w:p>
    <w:bookmarkEnd w:id="6876"/>
    <w:bookmarkStart w:name="z6883" w:id="6877"/>
    <w:p>
      <w:pPr>
        <w:spacing w:after="0"/>
        <w:ind w:left="0"/>
        <w:jc w:val="both"/>
      </w:pPr>
      <w:r>
        <w:rPr>
          <w:rFonts w:ascii="Times New Roman"/>
          <w:b w:val="false"/>
          <w:i w:val="false"/>
          <w:color w:val="000000"/>
          <w:sz w:val="28"/>
        </w:rPr>
        <w:t>
      нанесение схем на платы вручную с применением трафарета или на станке под руководством изготовителя более высокой квалификации;</w:t>
      </w:r>
    </w:p>
    <w:bookmarkEnd w:id="6877"/>
    <w:bookmarkStart w:name="z6884" w:id="6878"/>
    <w:p>
      <w:pPr>
        <w:spacing w:after="0"/>
        <w:ind w:left="0"/>
        <w:jc w:val="both"/>
      </w:pPr>
      <w:r>
        <w:rPr>
          <w:rFonts w:ascii="Times New Roman"/>
          <w:b w:val="false"/>
          <w:i w:val="false"/>
          <w:color w:val="000000"/>
          <w:sz w:val="28"/>
        </w:rPr>
        <w:t>
      подготовка плат и шкал к печатанию схем или иных изображений;</w:t>
      </w:r>
    </w:p>
    <w:bookmarkEnd w:id="6878"/>
    <w:bookmarkStart w:name="z6885" w:id="6879"/>
    <w:p>
      <w:pPr>
        <w:spacing w:after="0"/>
        <w:ind w:left="0"/>
        <w:jc w:val="both"/>
      </w:pPr>
      <w:r>
        <w:rPr>
          <w:rFonts w:ascii="Times New Roman"/>
          <w:b w:val="false"/>
          <w:i w:val="false"/>
          <w:color w:val="000000"/>
          <w:sz w:val="28"/>
        </w:rPr>
        <w:t>
      раскрой, натяжение сетки на раму и закрепление ее;</w:t>
      </w:r>
    </w:p>
    <w:bookmarkEnd w:id="6879"/>
    <w:bookmarkStart w:name="z6886" w:id="6880"/>
    <w:p>
      <w:pPr>
        <w:spacing w:after="0"/>
        <w:ind w:left="0"/>
        <w:jc w:val="both"/>
      </w:pPr>
      <w:r>
        <w:rPr>
          <w:rFonts w:ascii="Times New Roman"/>
          <w:b w:val="false"/>
          <w:i w:val="false"/>
          <w:color w:val="000000"/>
          <w:sz w:val="28"/>
        </w:rPr>
        <w:t>
      обезжиривание и сушка сеток;</w:t>
      </w:r>
    </w:p>
    <w:bookmarkEnd w:id="6880"/>
    <w:bookmarkStart w:name="z6887" w:id="6881"/>
    <w:p>
      <w:pPr>
        <w:spacing w:after="0"/>
        <w:ind w:left="0"/>
        <w:jc w:val="both"/>
      </w:pPr>
      <w:r>
        <w:rPr>
          <w:rFonts w:ascii="Times New Roman"/>
          <w:b w:val="false"/>
          <w:i w:val="false"/>
          <w:color w:val="000000"/>
          <w:sz w:val="28"/>
        </w:rPr>
        <w:t>
      наклеивание бумажных шкал на платы с последующей их сушкой и отделкой;</w:t>
      </w:r>
    </w:p>
    <w:bookmarkEnd w:id="6881"/>
    <w:bookmarkStart w:name="z6888" w:id="6882"/>
    <w:p>
      <w:pPr>
        <w:spacing w:after="0"/>
        <w:ind w:left="0"/>
        <w:jc w:val="both"/>
      </w:pPr>
      <w:r>
        <w:rPr>
          <w:rFonts w:ascii="Times New Roman"/>
          <w:b w:val="false"/>
          <w:i w:val="false"/>
          <w:color w:val="000000"/>
          <w:sz w:val="28"/>
        </w:rPr>
        <w:t>
      закраска секторов шкалы лаком или тушью по трафарету или отпечатанному контуру;</w:t>
      </w:r>
    </w:p>
    <w:bookmarkEnd w:id="6882"/>
    <w:bookmarkStart w:name="z6889" w:id="6883"/>
    <w:p>
      <w:pPr>
        <w:spacing w:after="0"/>
        <w:ind w:left="0"/>
        <w:jc w:val="both"/>
      </w:pPr>
      <w:r>
        <w:rPr>
          <w:rFonts w:ascii="Times New Roman"/>
          <w:b w:val="false"/>
          <w:i w:val="false"/>
          <w:color w:val="000000"/>
          <w:sz w:val="28"/>
        </w:rPr>
        <w:t>
      составление по заданной рецептуре под руководством изготовителя более высокой квалификации специальных растворов для фотопечатания;</w:t>
      </w:r>
    </w:p>
    <w:bookmarkEnd w:id="6883"/>
    <w:bookmarkStart w:name="z6890" w:id="6884"/>
    <w:p>
      <w:pPr>
        <w:spacing w:after="0"/>
        <w:ind w:left="0"/>
        <w:jc w:val="both"/>
      </w:pPr>
      <w:r>
        <w:rPr>
          <w:rFonts w:ascii="Times New Roman"/>
          <w:b w:val="false"/>
          <w:i w:val="false"/>
          <w:color w:val="000000"/>
          <w:sz w:val="28"/>
        </w:rPr>
        <w:t>
      изготовление фотошаблонов;</w:t>
      </w:r>
    </w:p>
    <w:bookmarkEnd w:id="6884"/>
    <w:bookmarkStart w:name="z6891" w:id="6885"/>
    <w:p>
      <w:pPr>
        <w:spacing w:after="0"/>
        <w:ind w:left="0"/>
        <w:jc w:val="both"/>
      </w:pPr>
      <w:r>
        <w:rPr>
          <w:rFonts w:ascii="Times New Roman"/>
          <w:b w:val="false"/>
          <w:i w:val="false"/>
          <w:color w:val="000000"/>
          <w:sz w:val="28"/>
        </w:rPr>
        <w:t>
      проверка качества изготовленных шкал наружным осмотром.</w:t>
      </w:r>
    </w:p>
    <w:bookmarkEnd w:id="6885"/>
    <w:bookmarkStart w:name="z6892" w:id="6886"/>
    <w:p>
      <w:pPr>
        <w:spacing w:after="0"/>
        <w:ind w:left="0"/>
        <w:jc w:val="both"/>
      </w:pPr>
      <w:r>
        <w:rPr>
          <w:rFonts w:ascii="Times New Roman"/>
          <w:b w:val="false"/>
          <w:i w:val="false"/>
          <w:color w:val="000000"/>
          <w:sz w:val="28"/>
        </w:rPr>
        <w:t>
      905. Должен знать:</w:t>
      </w:r>
    </w:p>
    <w:bookmarkEnd w:id="6886"/>
    <w:bookmarkStart w:name="z6893" w:id="6887"/>
    <w:p>
      <w:pPr>
        <w:spacing w:after="0"/>
        <w:ind w:left="0"/>
        <w:jc w:val="both"/>
      </w:pPr>
      <w:r>
        <w:rPr>
          <w:rFonts w:ascii="Times New Roman"/>
          <w:b w:val="false"/>
          <w:i w:val="false"/>
          <w:color w:val="000000"/>
          <w:sz w:val="28"/>
        </w:rPr>
        <w:t>
      основные сведения об устройстве обслуживаемого оборудования;</w:t>
      </w:r>
    </w:p>
    <w:bookmarkEnd w:id="6887"/>
    <w:bookmarkStart w:name="z6894" w:id="6888"/>
    <w:p>
      <w:pPr>
        <w:spacing w:after="0"/>
        <w:ind w:left="0"/>
        <w:jc w:val="both"/>
      </w:pPr>
      <w:r>
        <w:rPr>
          <w:rFonts w:ascii="Times New Roman"/>
          <w:b w:val="false"/>
          <w:i w:val="false"/>
          <w:color w:val="000000"/>
          <w:sz w:val="28"/>
        </w:rPr>
        <w:t>
      порядок нанесения печатной краски на клише и пуансон;</w:t>
      </w:r>
    </w:p>
    <w:bookmarkEnd w:id="6888"/>
    <w:bookmarkStart w:name="z6895" w:id="6889"/>
    <w:p>
      <w:pPr>
        <w:spacing w:after="0"/>
        <w:ind w:left="0"/>
        <w:jc w:val="both"/>
      </w:pPr>
      <w:r>
        <w:rPr>
          <w:rFonts w:ascii="Times New Roman"/>
          <w:b w:val="false"/>
          <w:i w:val="false"/>
          <w:color w:val="000000"/>
          <w:sz w:val="28"/>
        </w:rPr>
        <w:t>
      назначение и свойства применяемых клеев, красок и лаков;</w:t>
      </w:r>
    </w:p>
    <w:bookmarkEnd w:id="6889"/>
    <w:bookmarkStart w:name="z6896" w:id="6890"/>
    <w:p>
      <w:pPr>
        <w:spacing w:after="0"/>
        <w:ind w:left="0"/>
        <w:jc w:val="both"/>
      </w:pPr>
      <w:r>
        <w:rPr>
          <w:rFonts w:ascii="Times New Roman"/>
          <w:b w:val="false"/>
          <w:i w:val="false"/>
          <w:color w:val="000000"/>
          <w:sz w:val="28"/>
        </w:rPr>
        <w:t>
      порядок составления растворов для фотопечати и их применение;</w:t>
      </w:r>
    </w:p>
    <w:bookmarkEnd w:id="6890"/>
    <w:bookmarkStart w:name="z6897" w:id="6891"/>
    <w:p>
      <w:pPr>
        <w:spacing w:after="0"/>
        <w:ind w:left="0"/>
        <w:jc w:val="both"/>
      </w:pPr>
      <w:r>
        <w:rPr>
          <w:rFonts w:ascii="Times New Roman"/>
          <w:b w:val="false"/>
          <w:i w:val="false"/>
          <w:color w:val="000000"/>
          <w:sz w:val="28"/>
        </w:rPr>
        <w:t>
      способы подготовки шкал и плат к печатанию схем.</w:t>
      </w:r>
    </w:p>
    <w:bookmarkEnd w:id="6891"/>
    <w:bookmarkStart w:name="z6898" w:id="6892"/>
    <w:p>
      <w:pPr>
        <w:spacing w:after="0"/>
        <w:ind w:left="0"/>
        <w:jc w:val="left"/>
      </w:pPr>
      <w:r>
        <w:rPr>
          <w:rFonts w:ascii="Times New Roman"/>
          <w:b/>
          <w:i w:val="false"/>
          <w:color w:val="000000"/>
        </w:rPr>
        <w:t xml:space="preserve"> Параграф 392. Изготовитель трафаретов, шкал и плат, 2 разряд</w:t>
      </w:r>
    </w:p>
    <w:bookmarkEnd w:id="6892"/>
    <w:bookmarkStart w:name="z6899" w:id="6893"/>
    <w:p>
      <w:pPr>
        <w:spacing w:after="0"/>
        <w:ind w:left="0"/>
        <w:jc w:val="both"/>
      </w:pPr>
      <w:r>
        <w:rPr>
          <w:rFonts w:ascii="Times New Roman"/>
          <w:b w:val="false"/>
          <w:i w:val="false"/>
          <w:color w:val="000000"/>
          <w:sz w:val="28"/>
        </w:rPr>
        <w:t>
      906. Характеристика работ:</w:t>
      </w:r>
    </w:p>
    <w:bookmarkEnd w:id="6893"/>
    <w:bookmarkStart w:name="z6900" w:id="6894"/>
    <w:p>
      <w:pPr>
        <w:spacing w:after="0"/>
        <w:ind w:left="0"/>
        <w:jc w:val="both"/>
      </w:pPr>
      <w:r>
        <w:rPr>
          <w:rFonts w:ascii="Times New Roman"/>
          <w:b w:val="false"/>
          <w:i w:val="false"/>
          <w:color w:val="000000"/>
          <w:sz w:val="28"/>
        </w:rPr>
        <w:t>
      изготовление шкал для различных приборов и изделий на чертежных, чертежно-делительных или накатных станках с самостоятельной их наладкой, а также нанесение на шкалы знаков, букв, цифр и иных обозначений вручную краской или тушью;</w:t>
      </w:r>
    </w:p>
    <w:bookmarkEnd w:id="6894"/>
    <w:bookmarkStart w:name="z6901" w:id="6895"/>
    <w:p>
      <w:pPr>
        <w:spacing w:after="0"/>
        <w:ind w:left="0"/>
        <w:jc w:val="both"/>
      </w:pPr>
      <w:r>
        <w:rPr>
          <w:rFonts w:ascii="Times New Roman"/>
          <w:b w:val="false"/>
          <w:i w:val="false"/>
          <w:color w:val="000000"/>
          <w:sz w:val="28"/>
        </w:rPr>
        <w:t>
      изготовление шкал, табличек и щитков для приборов и изделий методом фотопечати и травления;</w:t>
      </w:r>
    </w:p>
    <w:bookmarkEnd w:id="6895"/>
    <w:bookmarkStart w:name="z6902" w:id="6896"/>
    <w:p>
      <w:pPr>
        <w:spacing w:after="0"/>
        <w:ind w:left="0"/>
        <w:jc w:val="both"/>
      </w:pPr>
      <w:r>
        <w:rPr>
          <w:rFonts w:ascii="Times New Roman"/>
          <w:b w:val="false"/>
          <w:i w:val="false"/>
          <w:color w:val="000000"/>
          <w:sz w:val="28"/>
        </w:rPr>
        <w:t>
      подбор необходимых компонентов и составление растворов для фотопечати по заданной рецептуре;</w:t>
      </w:r>
    </w:p>
    <w:bookmarkEnd w:id="6896"/>
    <w:bookmarkStart w:name="z6903" w:id="6897"/>
    <w:p>
      <w:pPr>
        <w:spacing w:after="0"/>
        <w:ind w:left="0"/>
        <w:jc w:val="both"/>
      </w:pPr>
      <w:r>
        <w:rPr>
          <w:rFonts w:ascii="Times New Roman"/>
          <w:b w:val="false"/>
          <w:i w:val="false"/>
          <w:color w:val="000000"/>
          <w:sz w:val="28"/>
        </w:rPr>
        <w:t>
      нанесение схем на платы вручную с применением трафарета или на станке;</w:t>
      </w:r>
    </w:p>
    <w:bookmarkEnd w:id="6897"/>
    <w:bookmarkStart w:name="z6904" w:id="6898"/>
    <w:p>
      <w:pPr>
        <w:spacing w:after="0"/>
        <w:ind w:left="0"/>
        <w:jc w:val="both"/>
      </w:pPr>
      <w:r>
        <w:rPr>
          <w:rFonts w:ascii="Times New Roman"/>
          <w:b w:val="false"/>
          <w:i w:val="false"/>
          <w:color w:val="000000"/>
          <w:sz w:val="28"/>
        </w:rPr>
        <w:t>
      нанесение светочувствительной эмульсии и фоторезистора на заготовки для шкал печатных плат;</w:t>
      </w:r>
    </w:p>
    <w:bookmarkEnd w:id="6898"/>
    <w:bookmarkStart w:name="z6905" w:id="6899"/>
    <w:p>
      <w:pPr>
        <w:spacing w:after="0"/>
        <w:ind w:left="0"/>
        <w:jc w:val="both"/>
      </w:pPr>
      <w:r>
        <w:rPr>
          <w:rFonts w:ascii="Times New Roman"/>
          <w:b w:val="false"/>
          <w:i w:val="false"/>
          <w:color w:val="000000"/>
          <w:sz w:val="28"/>
        </w:rPr>
        <w:t>
      экспонирование, проявление, закрепление и дубление светочувствительного слоя;</w:t>
      </w:r>
    </w:p>
    <w:bookmarkEnd w:id="6899"/>
    <w:bookmarkStart w:name="z6906" w:id="6900"/>
    <w:p>
      <w:pPr>
        <w:spacing w:after="0"/>
        <w:ind w:left="0"/>
        <w:jc w:val="both"/>
      </w:pPr>
      <w:r>
        <w:rPr>
          <w:rFonts w:ascii="Times New Roman"/>
          <w:b w:val="false"/>
          <w:i w:val="false"/>
          <w:color w:val="000000"/>
          <w:sz w:val="28"/>
        </w:rPr>
        <w:t>
      подготовка пленочных негативов;</w:t>
      </w:r>
    </w:p>
    <w:bookmarkEnd w:id="6900"/>
    <w:bookmarkStart w:name="z6907" w:id="6901"/>
    <w:p>
      <w:pPr>
        <w:spacing w:after="0"/>
        <w:ind w:left="0"/>
        <w:jc w:val="both"/>
      </w:pPr>
      <w:r>
        <w:rPr>
          <w:rFonts w:ascii="Times New Roman"/>
          <w:b w:val="false"/>
          <w:i w:val="false"/>
          <w:color w:val="000000"/>
          <w:sz w:val="28"/>
        </w:rPr>
        <w:t>
      монтаж плат под гальваническое наращивание металла;</w:t>
      </w:r>
    </w:p>
    <w:bookmarkEnd w:id="6901"/>
    <w:bookmarkStart w:name="z6908" w:id="6902"/>
    <w:p>
      <w:pPr>
        <w:spacing w:after="0"/>
        <w:ind w:left="0"/>
        <w:jc w:val="both"/>
      </w:pPr>
      <w:r>
        <w:rPr>
          <w:rFonts w:ascii="Times New Roman"/>
          <w:b w:val="false"/>
          <w:i w:val="false"/>
          <w:color w:val="000000"/>
          <w:sz w:val="28"/>
        </w:rPr>
        <w:t>
      подготовка сетки и перенос копии изображения на сетку;</w:t>
      </w:r>
    </w:p>
    <w:bookmarkEnd w:id="6902"/>
    <w:bookmarkStart w:name="z6909" w:id="6903"/>
    <w:p>
      <w:pPr>
        <w:spacing w:after="0"/>
        <w:ind w:left="0"/>
        <w:jc w:val="both"/>
      </w:pPr>
      <w:r>
        <w:rPr>
          <w:rFonts w:ascii="Times New Roman"/>
          <w:b w:val="false"/>
          <w:i w:val="false"/>
          <w:color w:val="000000"/>
          <w:sz w:val="28"/>
        </w:rPr>
        <w:t>
      наклеивание бумажных шкал на платы различных приборов с зеркальными шкалами;</w:t>
      </w:r>
    </w:p>
    <w:bookmarkEnd w:id="6903"/>
    <w:bookmarkStart w:name="z6910" w:id="6904"/>
    <w:p>
      <w:pPr>
        <w:spacing w:after="0"/>
        <w:ind w:left="0"/>
        <w:jc w:val="both"/>
      </w:pPr>
      <w:r>
        <w:rPr>
          <w:rFonts w:ascii="Times New Roman"/>
          <w:b w:val="false"/>
          <w:i w:val="false"/>
          <w:color w:val="000000"/>
          <w:sz w:val="28"/>
        </w:rPr>
        <w:t>
      открытие фасонного окна шкалы с постановкой зеркала;</w:t>
      </w:r>
    </w:p>
    <w:bookmarkEnd w:id="6904"/>
    <w:bookmarkStart w:name="z6911" w:id="6905"/>
    <w:p>
      <w:pPr>
        <w:spacing w:after="0"/>
        <w:ind w:left="0"/>
        <w:jc w:val="both"/>
      </w:pPr>
      <w:r>
        <w:rPr>
          <w:rFonts w:ascii="Times New Roman"/>
          <w:b w:val="false"/>
          <w:i w:val="false"/>
          <w:color w:val="000000"/>
          <w:sz w:val="28"/>
        </w:rPr>
        <w:t>
      ретуширование отпечатанных шкал и плат.</w:t>
      </w:r>
    </w:p>
    <w:bookmarkEnd w:id="6905"/>
    <w:bookmarkStart w:name="z6912" w:id="6906"/>
    <w:p>
      <w:pPr>
        <w:spacing w:after="0"/>
        <w:ind w:left="0"/>
        <w:jc w:val="both"/>
      </w:pPr>
      <w:r>
        <w:rPr>
          <w:rFonts w:ascii="Times New Roman"/>
          <w:b w:val="false"/>
          <w:i w:val="false"/>
          <w:color w:val="000000"/>
          <w:sz w:val="28"/>
        </w:rPr>
        <w:t>
      907. Должен знать:</w:t>
      </w:r>
    </w:p>
    <w:bookmarkEnd w:id="6906"/>
    <w:bookmarkStart w:name="z6913" w:id="6907"/>
    <w:p>
      <w:pPr>
        <w:spacing w:after="0"/>
        <w:ind w:left="0"/>
        <w:jc w:val="both"/>
      </w:pPr>
      <w:r>
        <w:rPr>
          <w:rFonts w:ascii="Times New Roman"/>
          <w:b w:val="false"/>
          <w:i w:val="false"/>
          <w:color w:val="000000"/>
          <w:sz w:val="28"/>
        </w:rPr>
        <w:t>
      принцип действия обслуживаемого оборудования;</w:t>
      </w:r>
    </w:p>
    <w:bookmarkEnd w:id="6907"/>
    <w:bookmarkStart w:name="z6914" w:id="6908"/>
    <w:p>
      <w:pPr>
        <w:spacing w:after="0"/>
        <w:ind w:left="0"/>
        <w:jc w:val="both"/>
      </w:pPr>
      <w:r>
        <w:rPr>
          <w:rFonts w:ascii="Times New Roman"/>
          <w:b w:val="false"/>
          <w:i w:val="false"/>
          <w:color w:val="000000"/>
          <w:sz w:val="28"/>
        </w:rPr>
        <w:t>
      рецептуру и способы приготовления светочувствительных эмульсий и красок для печатания;</w:t>
      </w:r>
    </w:p>
    <w:bookmarkEnd w:id="6908"/>
    <w:bookmarkStart w:name="z6915" w:id="6909"/>
    <w:p>
      <w:pPr>
        <w:spacing w:after="0"/>
        <w:ind w:left="0"/>
        <w:jc w:val="both"/>
      </w:pPr>
      <w:r>
        <w:rPr>
          <w:rFonts w:ascii="Times New Roman"/>
          <w:b w:val="false"/>
          <w:i w:val="false"/>
          <w:color w:val="000000"/>
          <w:sz w:val="28"/>
        </w:rPr>
        <w:t>
      свойства применяемых красок и лаков;</w:t>
      </w:r>
    </w:p>
    <w:bookmarkEnd w:id="6909"/>
    <w:bookmarkStart w:name="z6916" w:id="6910"/>
    <w:p>
      <w:pPr>
        <w:spacing w:after="0"/>
        <w:ind w:left="0"/>
        <w:jc w:val="both"/>
      </w:pPr>
      <w:r>
        <w:rPr>
          <w:rFonts w:ascii="Times New Roman"/>
          <w:b w:val="false"/>
          <w:i w:val="false"/>
          <w:color w:val="000000"/>
          <w:sz w:val="28"/>
        </w:rPr>
        <w:t>
      способы нанесения красок и лаков;</w:t>
      </w:r>
    </w:p>
    <w:bookmarkEnd w:id="6910"/>
    <w:bookmarkStart w:name="z6917" w:id="6911"/>
    <w:p>
      <w:pPr>
        <w:spacing w:after="0"/>
        <w:ind w:left="0"/>
        <w:jc w:val="both"/>
      </w:pPr>
      <w:r>
        <w:rPr>
          <w:rFonts w:ascii="Times New Roman"/>
          <w:b w:val="false"/>
          <w:i w:val="false"/>
          <w:color w:val="000000"/>
          <w:sz w:val="28"/>
        </w:rPr>
        <w:t>
      назначение негативов и порядок их подготовки;</w:t>
      </w:r>
    </w:p>
    <w:bookmarkEnd w:id="6911"/>
    <w:bookmarkStart w:name="z6918" w:id="6912"/>
    <w:p>
      <w:pPr>
        <w:spacing w:after="0"/>
        <w:ind w:left="0"/>
        <w:jc w:val="both"/>
      </w:pPr>
      <w:r>
        <w:rPr>
          <w:rFonts w:ascii="Times New Roman"/>
          <w:b w:val="false"/>
          <w:i w:val="false"/>
          <w:color w:val="000000"/>
          <w:sz w:val="28"/>
        </w:rPr>
        <w:t>
      технические требования, предъявляемые к шкалам, платам, табличкам и щиткам;</w:t>
      </w:r>
    </w:p>
    <w:bookmarkEnd w:id="6912"/>
    <w:bookmarkStart w:name="z6919" w:id="6913"/>
    <w:p>
      <w:pPr>
        <w:spacing w:after="0"/>
        <w:ind w:left="0"/>
        <w:jc w:val="both"/>
      </w:pPr>
      <w:r>
        <w:rPr>
          <w:rFonts w:ascii="Times New Roman"/>
          <w:b w:val="false"/>
          <w:i w:val="false"/>
          <w:color w:val="000000"/>
          <w:sz w:val="28"/>
        </w:rPr>
        <w:t>
      условия хранения применяемых материалов.</w:t>
      </w:r>
    </w:p>
    <w:bookmarkEnd w:id="6913"/>
    <w:bookmarkStart w:name="z6920" w:id="6914"/>
    <w:p>
      <w:pPr>
        <w:spacing w:after="0"/>
        <w:ind w:left="0"/>
        <w:jc w:val="left"/>
      </w:pPr>
      <w:r>
        <w:rPr>
          <w:rFonts w:ascii="Times New Roman"/>
          <w:b/>
          <w:i w:val="false"/>
          <w:color w:val="000000"/>
        </w:rPr>
        <w:t xml:space="preserve"> Параграф 393. Изготовитель трафаретов, шкал и плат, 3 разряд</w:t>
      </w:r>
    </w:p>
    <w:bookmarkEnd w:id="6914"/>
    <w:bookmarkStart w:name="z6921" w:id="6915"/>
    <w:p>
      <w:pPr>
        <w:spacing w:after="0"/>
        <w:ind w:left="0"/>
        <w:jc w:val="both"/>
      </w:pPr>
      <w:r>
        <w:rPr>
          <w:rFonts w:ascii="Times New Roman"/>
          <w:b w:val="false"/>
          <w:i w:val="false"/>
          <w:color w:val="000000"/>
          <w:sz w:val="28"/>
        </w:rPr>
        <w:t>
      908. Характеристика работ:</w:t>
      </w:r>
    </w:p>
    <w:bookmarkEnd w:id="6915"/>
    <w:bookmarkStart w:name="z6922" w:id="6916"/>
    <w:p>
      <w:pPr>
        <w:spacing w:after="0"/>
        <w:ind w:left="0"/>
        <w:jc w:val="both"/>
      </w:pPr>
      <w:r>
        <w:rPr>
          <w:rFonts w:ascii="Times New Roman"/>
          <w:b w:val="false"/>
          <w:i w:val="false"/>
          <w:color w:val="000000"/>
          <w:sz w:val="28"/>
        </w:rPr>
        <w:t>
      изготовление шкал для различных приборов и изделий на чертежных и специальных шкальных машинах;</w:t>
      </w:r>
    </w:p>
    <w:bookmarkEnd w:id="6916"/>
    <w:bookmarkStart w:name="z6923" w:id="6917"/>
    <w:p>
      <w:pPr>
        <w:spacing w:after="0"/>
        <w:ind w:left="0"/>
        <w:jc w:val="both"/>
      </w:pPr>
      <w:r>
        <w:rPr>
          <w:rFonts w:ascii="Times New Roman"/>
          <w:b w:val="false"/>
          <w:i w:val="false"/>
          <w:color w:val="000000"/>
          <w:sz w:val="28"/>
        </w:rPr>
        <w:t>
      изготовление табличек, щитков, схем, пластин и панелей методом фотохимгравирования с рельефным изображением;</w:t>
      </w:r>
    </w:p>
    <w:bookmarkEnd w:id="6917"/>
    <w:bookmarkStart w:name="z6924" w:id="6918"/>
    <w:p>
      <w:pPr>
        <w:spacing w:after="0"/>
        <w:ind w:left="0"/>
        <w:jc w:val="both"/>
      </w:pPr>
      <w:r>
        <w:rPr>
          <w:rFonts w:ascii="Times New Roman"/>
          <w:b w:val="false"/>
          <w:i w:val="false"/>
          <w:color w:val="000000"/>
          <w:sz w:val="28"/>
        </w:rPr>
        <w:t>
      печатание на плоскокопировальных станках, полуавтоматах и автоматах шкал, схем на платах и лицевых панелей;</w:t>
      </w:r>
    </w:p>
    <w:bookmarkEnd w:id="6918"/>
    <w:bookmarkStart w:name="z6925" w:id="6919"/>
    <w:p>
      <w:pPr>
        <w:spacing w:after="0"/>
        <w:ind w:left="0"/>
        <w:jc w:val="both"/>
      </w:pPr>
      <w:r>
        <w:rPr>
          <w:rFonts w:ascii="Times New Roman"/>
          <w:b w:val="false"/>
          <w:i w:val="false"/>
          <w:color w:val="000000"/>
          <w:sz w:val="28"/>
        </w:rPr>
        <w:t>
      корректировка электролитов;</w:t>
      </w:r>
    </w:p>
    <w:bookmarkEnd w:id="6919"/>
    <w:bookmarkStart w:name="z6926" w:id="6920"/>
    <w:p>
      <w:pPr>
        <w:spacing w:after="0"/>
        <w:ind w:left="0"/>
        <w:jc w:val="both"/>
      </w:pPr>
      <w:r>
        <w:rPr>
          <w:rFonts w:ascii="Times New Roman"/>
          <w:b w:val="false"/>
          <w:i w:val="false"/>
          <w:color w:val="000000"/>
          <w:sz w:val="28"/>
        </w:rPr>
        <w:t>
      изготовление сетчатых трафаретов;</w:t>
      </w:r>
    </w:p>
    <w:bookmarkEnd w:id="6920"/>
    <w:bookmarkStart w:name="z6927" w:id="6921"/>
    <w:p>
      <w:pPr>
        <w:spacing w:after="0"/>
        <w:ind w:left="0"/>
        <w:jc w:val="both"/>
      </w:pPr>
      <w:r>
        <w:rPr>
          <w:rFonts w:ascii="Times New Roman"/>
          <w:b w:val="false"/>
          <w:i w:val="false"/>
          <w:color w:val="000000"/>
          <w:sz w:val="28"/>
        </w:rPr>
        <w:t>
      химическое и гальваническое меднение заготовок плат;</w:t>
      </w:r>
    </w:p>
    <w:bookmarkEnd w:id="6921"/>
    <w:bookmarkStart w:name="z6928" w:id="6922"/>
    <w:p>
      <w:pPr>
        <w:spacing w:after="0"/>
        <w:ind w:left="0"/>
        <w:jc w:val="both"/>
      </w:pPr>
      <w:r>
        <w:rPr>
          <w:rFonts w:ascii="Times New Roman"/>
          <w:b w:val="false"/>
          <w:i w:val="false"/>
          <w:color w:val="000000"/>
          <w:sz w:val="28"/>
        </w:rPr>
        <w:t>
      травление плат после гальванической обработки;</w:t>
      </w:r>
    </w:p>
    <w:bookmarkEnd w:id="6922"/>
    <w:bookmarkStart w:name="z6929" w:id="6923"/>
    <w:p>
      <w:pPr>
        <w:spacing w:after="0"/>
        <w:ind w:left="0"/>
        <w:jc w:val="both"/>
      </w:pPr>
      <w:r>
        <w:rPr>
          <w:rFonts w:ascii="Times New Roman"/>
          <w:b w:val="false"/>
          <w:i w:val="false"/>
          <w:color w:val="000000"/>
          <w:sz w:val="28"/>
        </w:rPr>
        <w:t>
      ретуширование фотоотпечатков;</w:t>
      </w:r>
    </w:p>
    <w:bookmarkEnd w:id="6923"/>
    <w:bookmarkStart w:name="z6930" w:id="6924"/>
    <w:p>
      <w:pPr>
        <w:spacing w:after="0"/>
        <w:ind w:left="0"/>
        <w:jc w:val="both"/>
      </w:pPr>
      <w:r>
        <w:rPr>
          <w:rFonts w:ascii="Times New Roman"/>
          <w:b w:val="false"/>
          <w:i w:val="false"/>
          <w:color w:val="000000"/>
          <w:sz w:val="28"/>
        </w:rPr>
        <w:t>
      копирование двухсторонних печатных схем;</w:t>
      </w:r>
    </w:p>
    <w:bookmarkEnd w:id="6924"/>
    <w:bookmarkStart w:name="z6931" w:id="6925"/>
    <w:p>
      <w:pPr>
        <w:spacing w:after="0"/>
        <w:ind w:left="0"/>
        <w:jc w:val="both"/>
      </w:pPr>
      <w:r>
        <w:rPr>
          <w:rFonts w:ascii="Times New Roman"/>
          <w:b w:val="false"/>
          <w:i w:val="false"/>
          <w:color w:val="000000"/>
          <w:sz w:val="28"/>
        </w:rPr>
        <w:t>
      наклеивание знаков, букв, цифр, рисок на шкалы различных приборов;</w:t>
      </w:r>
    </w:p>
    <w:bookmarkEnd w:id="6925"/>
    <w:bookmarkStart w:name="z6932" w:id="6926"/>
    <w:p>
      <w:pPr>
        <w:spacing w:after="0"/>
        <w:ind w:left="0"/>
        <w:jc w:val="both"/>
      </w:pPr>
      <w:r>
        <w:rPr>
          <w:rFonts w:ascii="Times New Roman"/>
          <w:b w:val="false"/>
          <w:i w:val="false"/>
          <w:color w:val="000000"/>
          <w:sz w:val="28"/>
        </w:rPr>
        <w:t>
      изготовление матрицы для печатания циферблатов методом фототравления;</w:t>
      </w:r>
    </w:p>
    <w:bookmarkEnd w:id="6926"/>
    <w:bookmarkStart w:name="z6933" w:id="6927"/>
    <w:p>
      <w:pPr>
        <w:spacing w:after="0"/>
        <w:ind w:left="0"/>
        <w:jc w:val="both"/>
      </w:pPr>
      <w:r>
        <w:rPr>
          <w:rFonts w:ascii="Times New Roman"/>
          <w:b w:val="false"/>
          <w:i w:val="false"/>
          <w:color w:val="000000"/>
          <w:sz w:val="28"/>
        </w:rPr>
        <w:t>
      подналадка обслуживаемого оборудования.</w:t>
      </w:r>
    </w:p>
    <w:bookmarkEnd w:id="6927"/>
    <w:bookmarkStart w:name="z6934" w:id="6928"/>
    <w:p>
      <w:pPr>
        <w:spacing w:after="0"/>
        <w:ind w:left="0"/>
        <w:jc w:val="both"/>
      </w:pPr>
      <w:r>
        <w:rPr>
          <w:rFonts w:ascii="Times New Roman"/>
          <w:b w:val="false"/>
          <w:i w:val="false"/>
          <w:color w:val="000000"/>
          <w:sz w:val="28"/>
        </w:rPr>
        <w:t>
      909. Должен знать:</w:t>
      </w:r>
    </w:p>
    <w:bookmarkEnd w:id="6928"/>
    <w:bookmarkStart w:name="z6935" w:id="6929"/>
    <w:p>
      <w:pPr>
        <w:spacing w:after="0"/>
        <w:ind w:left="0"/>
        <w:jc w:val="both"/>
      </w:pPr>
      <w:r>
        <w:rPr>
          <w:rFonts w:ascii="Times New Roman"/>
          <w:b w:val="false"/>
          <w:i w:val="false"/>
          <w:color w:val="000000"/>
          <w:sz w:val="28"/>
        </w:rPr>
        <w:t>
      устройство и способы подналадки обслуживаемого оборудования;</w:t>
      </w:r>
    </w:p>
    <w:bookmarkEnd w:id="6929"/>
    <w:bookmarkStart w:name="z6936" w:id="6930"/>
    <w:p>
      <w:pPr>
        <w:spacing w:after="0"/>
        <w:ind w:left="0"/>
        <w:jc w:val="both"/>
      </w:pPr>
      <w:r>
        <w:rPr>
          <w:rFonts w:ascii="Times New Roman"/>
          <w:b w:val="false"/>
          <w:i w:val="false"/>
          <w:color w:val="000000"/>
          <w:sz w:val="28"/>
        </w:rPr>
        <w:t>
      основные сведения по химии и электротехнике;</w:t>
      </w:r>
    </w:p>
    <w:bookmarkEnd w:id="6930"/>
    <w:bookmarkStart w:name="z6937" w:id="6931"/>
    <w:p>
      <w:pPr>
        <w:spacing w:after="0"/>
        <w:ind w:left="0"/>
        <w:jc w:val="both"/>
      </w:pPr>
      <w:r>
        <w:rPr>
          <w:rFonts w:ascii="Times New Roman"/>
          <w:b w:val="false"/>
          <w:i w:val="false"/>
          <w:color w:val="000000"/>
          <w:sz w:val="28"/>
        </w:rPr>
        <w:t>
      процесс гальванического осаждения металла и травления;</w:t>
      </w:r>
    </w:p>
    <w:bookmarkEnd w:id="6931"/>
    <w:bookmarkStart w:name="z6938" w:id="6932"/>
    <w:p>
      <w:pPr>
        <w:spacing w:after="0"/>
        <w:ind w:left="0"/>
        <w:jc w:val="both"/>
      </w:pPr>
      <w:r>
        <w:rPr>
          <w:rFonts w:ascii="Times New Roman"/>
          <w:b w:val="false"/>
          <w:i w:val="false"/>
          <w:color w:val="000000"/>
          <w:sz w:val="28"/>
        </w:rPr>
        <w:t>
      способы фотохимгравирования;</w:t>
      </w:r>
    </w:p>
    <w:bookmarkEnd w:id="6932"/>
    <w:bookmarkStart w:name="z6939" w:id="6933"/>
    <w:p>
      <w:pPr>
        <w:spacing w:after="0"/>
        <w:ind w:left="0"/>
        <w:jc w:val="both"/>
      </w:pPr>
      <w:r>
        <w:rPr>
          <w:rFonts w:ascii="Times New Roman"/>
          <w:b w:val="false"/>
          <w:i w:val="false"/>
          <w:color w:val="000000"/>
          <w:sz w:val="28"/>
        </w:rPr>
        <w:t>
      состав и способы приготовления растворов для травления.</w:t>
      </w:r>
    </w:p>
    <w:bookmarkEnd w:id="6933"/>
    <w:bookmarkStart w:name="z6940" w:id="6934"/>
    <w:p>
      <w:pPr>
        <w:spacing w:after="0"/>
        <w:ind w:left="0"/>
        <w:jc w:val="left"/>
      </w:pPr>
      <w:r>
        <w:rPr>
          <w:rFonts w:ascii="Times New Roman"/>
          <w:b/>
          <w:i w:val="false"/>
          <w:color w:val="000000"/>
        </w:rPr>
        <w:t xml:space="preserve"> Параграф 394. Изготовитель трафаретов, шкал и плат, 4 разряд</w:t>
      </w:r>
    </w:p>
    <w:bookmarkEnd w:id="6934"/>
    <w:bookmarkStart w:name="z6941" w:id="6935"/>
    <w:p>
      <w:pPr>
        <w:spacing w:after="0"/>
        <w:ind w:left="0"/>
        <w:jc w:val="both"/>
      </w:pPr>
      <w:r>
        <w:rPr>
          <w:rFonts w:ascii="Times New Roman"/>
          <w:b w:val="false"/>
          <w:i w:val="false"/>
          <w:color w:val="000000"/>
          <w:sz w:val="28"/>
        </w:rPr>
        <w:t>
      910. Характеристика работ:</w:t>
      </w:r>
    </w:p>
    <w:bookmarkEnd w:id="6935"/>
    <w:bookmarkStart w:name="z6942" w:id="6936"/>
    <w:p>
      <w:pPr>
        <w:spacing w:after="0"/>
        <w:ind w:left="0"/>
        <w:jc w:val="both"/>
      </w:pPr>
      <w:r>
        <w:rPr>
          <w:rFonts w:ascii="Times New Roman"/>
          <w:b w:val="false"/>
          <w:i w:val="false"/>
          <w:color w:val="000000"/>
          <w:sz w:val="28"/>
        </w:rPr>
        <w:t>
      изготовление печатных схем, масок, цифровых и буквенных трафаретов;</w:t>
      </w:r>
    </w:p>
    <w:bookmarkEnd w:id="6936"/>
    <w:bookmarkStart w:name="z6943" w:id="6937"/>
    <w:p>
      <w:pPr>
        <w:spacing w:after="0"/>
        <w:ind w:left="0"/>
        <w:jc w:val="both"/>
      </w:pPr>
      <w:r>
        <w:rPr>
          <w:rFonts w:ascii="Times New Roman"/>
          <w:b w:val="false"/>
          <w:i w:val="false"/>
          <w:color w:val="000000"/>
          <w:sz w:val="28"/>
        </w:rPr>
        <w:t>
      изготовление плат фотохимическим, электрохимическим и комбинированным методами;</w:t>
      </w:r>
    </w:p>
    <w:bookmarkEnd w:id="6937"/>
    <w:bookmarkStart w:name="z6944" w:id="6938"/>
    <w:p>
      <w:pPr>
        <w:spacing w:after="0"/>
        <w:ind w:left="0"/>
        <w:jc w:val="both"/>
      </w:pPr>
      <w:r>
        <w:rPr>
          <w:rFonts w:ascii="Times New Roman"/>
          <w:b w:val="false"/>
          <w:i w:val="false"/>
          <w:color w:val="000000"/>
          <w:sz w:val="28"/>
        </w:rPr>
        <w:t>
      нанесение печатной схемы на ферритовые заготовки;</w:t>
      </w:r>
    </w:p>
    <w:bookmarkEnd w:id="6938"/>
    <w:bookmarkStart w:name="z6945" w:id="6939"/>
    <w:p>
      <w:pPr>
        <w:spacing w:after="0"/>
        <w:ind w:left="0"/>
        <w:jc w:val="both"/>
      </w:pPr>
      <w:r>
        <w:rPr>
          <w:rFonts w:ascii="Times New Roman"/>
          <w:b w:val="false"/>
          <w:i w:val="false"/>
          <w:color w:val="000000"/>
          <w:sz w:val="28"/>
        </w:rPr>
        <w:t>
      контроль и корректировка печатных плат под микроскопом;</w:t>
      </w:r>
    </w:p>
    <w:bookmarkEnd w:id="6939"/>
    <w:bookmarkStart w:name="z6946" w:id="6940"/>
    <w:p>
      <w:pPr>
        <w:spacing w:after="0"/>
        <w:ind w:left="0"/>
        <w:jc w:val="both"/>
      </w:pPr>
      <w:r>
        <w:rPr>
          <w:rFonts w:ascii="Times New Roman"/>
          <w:b w:val="false"/>
          <w:i w:val="false"/>
          <w:color w:val="000000"/>
          <w:sz w:val="28"/>
        </w:rPr>
        <w:t>
      изготовление на манганиновой фольге схем для различных приборов и изделий методом фотохимгравирования и выпуклым изображением;</w:t>
      </w:r>
    </w:p>
    <w:bookmarkEnd w:id="6940"/>
    <w:bookmarkStart w:name="z6947" w:id="6941"/>
    <w:p>
      <w:pPr>
        <w:spacing w:after="0"/>
        <w:ind w:left="0"/>
        <w:jc w:val="both"/>
      </w:pPr>
      <w:r>
        <w:rPr>
          <w:rFonts w:ascii="Times New Roman"/>
          <w:b w:val="false"/>
          <w:i w:val="false"/>
          <w:color w:val="000000"/>
          <w:sz w:val="28"/>
        </w:rPr>
        <w:t>
      составление электролитов;</w:t>
      </w:r>
    </w:p>
    <w:bookmarkEnd w:id="6941"/>
    <w:bookmarkStart w:name="z6948" w:id="6942"/>
    <w:p>
      <w:pPr>
        <w:spacing w:after="0"/>
        <w:ind w:left="0"/>
        <w:jc w:val="both"/>
      </w:pPr>
      <w:r>
        <w:rPr>
          <w:rFonts w:ascii="Times New Roman"/>
          <w:b w:val="false"/>
          <w:i w:val="false"/>
          <w:color w:val="000000"/>
          <w:sz w:val="28"/>
        </w:rPr>
        <w:t>
      наладка и регулирование обслуживаемого оборудования.</w:t>
      </w:r>
    </w:p>
    <w:bookmarkEnd w:id="6942"/>
    <w:bookmarkStart w:name="z6949" w:id="6943"/>
    <w:p>
      <w:pPr>
        <w:spacing w:after="0"/>
        <w:ind w:left="0"/>
        <w:jc w:val="both"/>
      </w:pPr>
      <w:r>
        <w:rPr>
          <w:rFonts w:ascii="Times New Roman"/>
          <w:b w:val="false"/>
          <w:i w:val="false"/>
          <w:color w:val="000000"/>
          <w:sz w:val="28"/>
        </w:rPr>
        <w:t>
      911. Должен знать:</w:t>
      </w:r>
    </w:p>
    <w:bookmarkEnd w:id="6943"/>
    <w:bookmarkStart w:name="z6950" w:id="6944"/>
    <w:p>
      <w:pPr>
        <w:spacing w:after="0"/>
        <w:ind w:left="0"/>
        <w:jc w:val="both"/>
      </w:pPr>
      <w:r>
        <w:rPr>
          <w:rFonts w:ascii="Times New Roman"/>
          <w:b w:val="false"/>
          <w:i w:val="false"/>
          <w:color w:val="000000"/>
          <w:sz w:val="28"/>
        </w:rPr>
        <w:t>
      конструкцию и порядок наладки обслуживаемого оборудования;</w:t>
      </w:r>
    </w:p>
    <w:bookmarkEnd w:id="6944"/>
    <w:bookmarkStart w:name="z6951" w:id="6945"/>
    <w:p>
      <w:pPr>
        <w:spacing w:after="0"/>
        <w:ind w:left="0"/>
        <w:jc w:val="both"/>
      </w:pPr>
      <w:r>
        <w:rPr>
          <w:rFonts w:ascii="Times New Roman"/>
          <w:b w:val="false"/>
          <w:i w:val="false"/>
          <w:color w:val="000000"/>
          <w:sz w:val="28"/>
        </w:rPr>
        <w:t>
      порядок изготовления плат различными методами;</w:t>
      </w:r>
    </w:p>
    <w:bookmarkEnd w:id="6945"/>
    <w:bookmarkStart w:name="z6952" w:id="6946"/>
    <w:p>
      <w:pPr>
        <w:spacing w:after="0"/>
        <w:ind w:left="0"/>
        <w:jc w:val="both"/>
      </w:pPr>
      <w:r>
        <w:rPr>
          <w:rFonts w:ascii="Times New Roman"/>
          <w:b w:val="false"/>
          <w:i w:val="false"/>
          <w:color w:val="000000"/>
          <w:sz w:val="28"/>
        </w:rPr>
        <w:t>
      способы контроля и корректировки печатных плат;</w:t>
      </w:r>
    </w:p>
    <w:bookmarkEnd w:id="6946"/>
    <w:bookmarkStart w:name="z6953" w:id="6947"/>
    <w:p>
      <w:pPr>
        <w:spacing w:after="0"/>
        <w:ind w:left="0"/>
        <w:jc w:val="both"/>
      </w:pPr>
      <w:r>
        <w:rPr>
          <w:rFonts w:ascii="Times New Roman"/>
          <w:b w:val="false"/>
          <w:i w:val="false"/>
          <w:color w:val="000000"/>
          <w:sz w:val="28"/>
        </w:rPr>
        <w:t>
      особенности изготовления схем на манганиновой фольге;</w:t>
      </w:r>
    </w:p>
    <w:bookmarkEnd w:id="6947"/>
    <w:bookmarkStart w:name="z6954" w:id="6948"/>
    <w:p>
      <w:pPr>
        <w:spacing w:after="0"/>
        <w:ind w:left="0"/>
        <w:jc w:val="both"/>
      </w:pPr>
      <w:r>
        <w:rPr>
          <w:rFonts w:ascii="Times New Roman"/>
          <w:b w:val="false"/>
          <w:i w:val="false"/>
          <w:color w:val="000000"/>
          <w:sz w:val="28"/>
        </w:rPr>
        <w:t>
      назначение и порядок применения контрольно-измерительных приборов.</w:t>
      </w:r>
    </w:p>
    <w:bookmarkEnd w:id="6948"/>
    <w:bookmarkStart w:name="z6955" w:id="6949"/>
    <w:p>
      <w:pPr>
        <w:spacing w:after="0"/>
        <w:ind w:left="0"/>
        <w:jc w:val="left"/>
      </w:pPr>
      <w:r>
        <w:rPr>
          <w:rFonts w:ascii="Times New Roman"/>
          <w:b/>
          <w:i w:val="false"/>
          <w:color w:val="000000"/>
        </w:rPr>
        <w:t xml:space="preserve"> Параграф 395. Аппаратчик опреснительных установок, 4 разряд</w:t>
      </w:r>
    </w:p>
    <w:bookmarkEnd w:id="6949"/>
    <w:bookmarkStart w:name="z6956" w:id="6950"/>
    <w:p>
      <w:pPr>
        <w:spacing w:after="0"/>
        <w:ind w:left="0"/>
        <w:jc w:val="both"/>
      </w:pPr>
      <w:r>
        <w:rPr>
          <w:rFonts w:ascii="Times New Roman"/>
          <w:b w:val="false"/>
          <w:i w:val="false"/>
          <w:color w:val="000000"/>
          <w:sz w:val="28"/>
        </w:rPr>
        <w:t>
      912. Характеристика работ:</w:t>
      </w:r>
    </w:p>
    <w:bookmarkEnd w:id="6950"/>
    <w:bookmarkStart w:name="z6957" w:id="6951"/>
    <w:p>
      <w:pPr>
        <w:spacing w:after="0"/>
        <w:ind w:left="0"/>
        <w:jc w:val="both"/>
      </w:pPr>
      <w:r>
        <w:rPr>
          <w:rFonts w:ascii="Times New Roman"/>
          <w:b w:val="false"/>
          <w:i w:val="false"/>
          <w:color w:val="000000"/>
          <w:sz w:val="28"/>
        </w:rPr>
        <w:t>
      обслуживание отдельных агрегатов опреснения морской воды (насосы, механизмы размола и приготовления мела и иное) под руководством аппаратчика более высокой квалификации;</w:t>
      </w:r>
    </w:p>
    <w:bookmarkEnd w:id="6951"/>
    <w:bookmarkStart w:name="z6958" w:id="6952"/>
    <w:p>
      <w:pPr>
        <w:spacing w:after="0"/>
        <w:ind w:left="0"/>
        <w:jc w:val="both"/>
      </w:pPr>
      <w:r>
        <w:rPr>
          <w:rFonts w:ascii="Times New Roman"/>
          <w:b w:val="false"/>
          <w:i w:val="false"/>
          <w:color w:val="000000"/>
          <w:sz w:val="28"/>
        </w:rPr>
        <w:t>
      участие в промывке и ремонте установки;</w:t>
      </w:r>
    </w:p>
    <w:bookmarkEnd w:id="6952"/>
    <w:bookmarkStart w:name="z6959" w:id="6953"/>
    <w:p>
      <w:pPr>
        <w:spacing w:after="0"/>
        <w:ind w:left="0"/>
        <w:jc w:val="both"/>
      </w:pPr>
      <w:r>
        <w:rPr>
          <w:rFonts w:ascii="Times New Roman"/>
          <w:b w:val="false"/>
          <w:i w:val="false"/>
          <w:color w:val="000000"/>
          <w:sz w:val="28"/>
        </w:rPr>
        <w:t>
      смазка подшипников.</w:t>
      </w:r>
    </w:p>
    <w:bookmarkEnd w:id="6953"/>
    <w:bookmarkStart w:name="z6960" w:id="6954"/>
    <w:p>
      <w:pPr>
        <w:spacing w:after="0"/>
        <w:ind w:left="0"/>
        <w:jc w:val="both"/>
      </w:pPr>
      <w:r>
        <w:rPr>
          <w:rFonts w:ascii="Times New Roman"/>
          <w:b w:val="false"/>
          <w:i w:val="false"/>
          <w:color w:val="000000"/>
          <w:sz w:val="28"/>
        </w:rPr>
        <w:t>
      913. Должен знать:</w:t>
      </w:r>
    </w:p>
    <w:bookmarkEnd w:id="6954"/>
    <w:bookmarkStart w:name="z6961" w:id="6955"/>
    <w:p>
      <w:pPr>
        <w:spacing w:after="0"/>
        <w:ind w:left="0"/>
        <w:jc w:val="both"/>
      </w:pPr>
      <w:r>
        <w:rPr>
          <w:rFonts w:ascii="Times New Roman"/>
          <w:b w:val="false"/>
          <w:i w:val="false"/>
          <w:color w:val="000000"/>
          <w:sz w:val="28"/>
        </w:rPr>
        <w:t>
      принцип работы обслуживаемого оборудования;</w:t>
      </w:r>
    </w:p>
    <w:bookmarkEnd w:id="6955"/>
    <w:bookmarkStart w:name="z6962" w:id="6956"/>
    <w:p>
      <w:pPr>
        <w:spacing w:after="0"/>
        <w:ind w:left="0"/>
        <w:jc w:val="both"/>
      </w:pPr>
      <w:r>
        <w:rPr>
          <w:rFonts w:ascii="Times New Roman"/>
          <w:b w:val="false"/>
          <w:i w:val="false"/>
          <w:color w:val="000000"/>
          <w:sz w:val="28"/>
        </w:rPr>
        <w:t>
      порядок промывки установки;</w:t>
      </w:r>
    </w:p>
    <w:bookmarkEnd w:id="6956"/>
    <w:bookmarkStart w:name="z6963" w:id="6957"/>
    <w:p>
      <w:pPr>
        <w:spacing w:after="0"/>
        <w:ind w:left="0"/>
        <w:jc w:val="both"/>
      </w:pPr>
      <w:r>
        <w:rPr>
          <w:rFonts w:ascii="Times New Roman"/>
          <w:b w:val="false"/>
          <w:i w:val="false"/>
          <w:color w:val="000000"/>
          <w:sz w:val="28"/>
        </w:rPr>
        <w:t>
      окраску трубопроводов в зависимости от их назначения;</w:t>
      </w:r>
    </w:p>
    <w:bookmarkEnd w:id="6957"/>
    <w:bookmarkStart w:name="z6964" w:id="6958"/>
    <w:p>
      <w:pPr>
        <w:spacing w:after="0"/>
        <w:ind w:left="0"/>
        <w:jc w:val="both"/>
      </w:pPr>
      <w:r>
        <w:rPr>
          <w:rFonts w:ascii="Times New Roman"/>
          <w:b w:val="false"/>
          <w:i w:val="false"/>
          <w:color w:val="000000"/>
          <w:sz w:val="28"/>
        </w:rPr>
        <w:t>
      места и периодичность смазки вращающихся частей.</w:t>
      </w:r>
    </w:p>
    <w:bookmarkEnd w:id="6958"/>
    <w:bookmarkStart w:name="z6965" w:id="6959"/>
    <w:p>
      <w:pPr>
        <w:spacing w:after="0"/>
        <w:ind w:left="0"/>
        <w:jc w:val="left"/>
      </w:pPr>
      <w:r>
        <w:rPr>
          <w:rFonts w:ascii="Times New Roman"/>
          <w:b/>
          <w:i w:val="false"/>
          <w:color w:val="000000"/>
        </w:rPr>
        <w:t xml:space="preserve"> Параграф 396. Аппаратчик опреснительных установок, 5 разряд</w:t>
      </w:r>
    </w:p>
    <w:bookmarkEnd w:id="6959"/>
    <w:bookmarkStart w:name="z6966" w:id="6960"/>
    <w:p>
      <w:pPr>
        <w:spacing w:after="0"/>
        <w:ind w:left="0"/>
        <w:jc w:val="both"/>
      </w:pPr>
      <w:r>
        <w:rPr>
          <w:rFonts w:ascii="Times New Roman"/>
          <w:b w:val="false"/>
          <w:i w:val="false"/>
          <w:color w:val="000000"/>
          <w:sz w:val="28"/>
        </w:rPr>
        <w:t>
      914. Характеристика работ:</w:t>
      </w:r>
    </w:p>
    <w:bookmarkEnd w:id="6960"/>
    <w:bookmarkStart w:name="z6967" w:id="6961"/>
    <w:p>
      <w:pPr>
        <w:spacing w:after="0"/>
        <w:ind w:left="0"/>
        <w:jc w:val="both"/>
      </w:pPr>
      <w:r>
        <w:rPr>
          <w:rFonts w:ascii="Times New Roman"/>
          <w:b w:val="false"/>
          <w:i w:val="false"/>
          <w:color w:val="000000"/>
          <w:sz w:val="28"/>
        </w:rPr>
        <w:t>
      обслуживание отдельных участков опреснения морской воды (насосное и кислотное отделения, конденсаторная, пароэжекторный блок, трубопроводы и иное) совместно с аппаратчиком более высокой квалификации;</w:t>
      </w:r>
    </w:p>
    <w:bookmarkEnd w:id="6961"/>
    <w:bookmarkStart w:name="z6968" w:id="6962"/>
    <w:p>
      <w:pPr>
        <w:spacing w:after="0"/>
        <w:ind w:left="0"/>
        <w:jc w:val="both"/>
      </w:pPr>
      <w:r>
        <w:rPr>
          <w:rFonts w:ascii="Times New Roman"/>
          <w:b w:val="false"/>
          <w:i w:val="false"/>
          <w:color w:val="000000"/>
          <w:sz w:val="28"/>
        </w:rPr>
        <w:t>
      подготовка к работе, пуск и остановка агрегатов обслуживаемых участков;</w:t>
      </w:r>
    </w:p>
    <w:bookmarkEnd w:id="6962"/>
    <w:bookmarkStart w:name="z6969" w:id="6963"/>
    <w:p>
      <w:pPr>
        <w:spacing w:after="0"/>
        <w:ind w:left="0"/>
        <w:jc w:val="both"/>
      </w:pPr>
      <w:r>
        <w:rPr>
          <w:rFonts w:ascii="Times New Roman"/>
          <w:b w:val="false"/>
          <w:i w:val="false"/>
          <w:color w:val="000000"/>
          <w:sz w:val="28"/>
        </w:rPr>
        <w:t>
      промывка и очистка конденсаторов, баков, блоков и иного оборудования;</w:t>
      </w:r>
    </w:p>
    <w:bookmarkEnd w:id="6963"/>
    <w:bookmarkStart w:name="z6970" w:id="6964"/>
    <w:p>
      <w:pPr>
        <w:spacing w:after="0"/>
        <w:ind w:left="0"/>
        <w:jc w:val="both"/>
      </w:pPr>
      <w:r>
        <w:rPr>
          <w:rFonts w:ascii="Times New Roman"/>
          <w:b w:val="false"/>
          <w:i w:val="false"/>
          <w:color w:val="000000"/>
          <w:sz w:val="28"/>
        </w:rPr>
        <w:t>
      регулирование рабочего режима установки по показаниям контрольно-измерительных приборов или указанию аппаратчика более высокой квалификации;</w:t>
      </w:r>
    </w:p>
    <w:bookmarkEnd w:id="6964"/>
    <w:bookmarkStart w:name="z6971" w:id="6965"/>
    <w:p>
      <w:pPr>
        <w:spacing w:after="0"/>
        <w:ind w:left="0"/>
        <w:jc w:val="both"/>
      </w:pPr>
      <w:r>
        <w:rPr>
          <w:rFonts w:ascii="Times New Roman"/>
          <w:b w:val="false"/>
          <w:i w:val="false"/>
          <w:color w:val="000000"/>
          <w:sz w:val="28"/>
        </w:rPr>
        <w:t>
      участие в работе по дозированию кислот, приготовлению затравки.</w:t>
      </w:r>
    </w:p>
    <w:bookmarkEnd w:id="6965"/>
    <w:bookmarkStart w:name="z6972" w:id="6966"/>
    <w:p>
      <w:pPr>
        <w:spacing w:after="0"/>
        <w:ind w:left="0"/>
        <w:jc w:val="both"/>
      </w:pPr>
      <w:r>
        <w:rPr>
          <w:rFonts w:ascii="Times New Roman"/>
          <w:b w:val="false"/>
          <w:i w:val="false"/>
          <w:color w:val="000000"/>
          <w:sz w:val="28"/>
        </w:rPr>
        <w:t>
      915. Должен знать:</w:t>
      </w:r>
    </w:p>
    <w:bookmarkEnd w:id="6966"/>
    <w:bookmarkStart w:name="z6973" w:id="6967"/>
    <w:p>
      <w:pPr>
        <w:spacing w:after="0"/>
        <w:ind w:left="0"/>
        <w:jc w:val="both"/>
      </w:pPr>
      <w:r>
        <w:rPr>
          <w:rFonts w:ascii="Times New Roman"/>
          <w:b w:val="false"/>
          <w:i w:val="false"/>
          <w:color w:val="000000"/>
          <w:sz w:val="28"/>
        </w:rPr>
        <w:t>
      технологическую схему установки опреснения морской воды;</w:t>
      </w:r>
    </w:p>
    <w:bookmarkEnd w:id="6967"/>
    <w:bookmarkStart w:name="z6974" w:id="6968"/>
    <w:p>
      <w:pPr>
        <w:spacing w:after="0"/>
        <w:ind w:left="0"/>
        <w:jc w:val="both"/>
      </w:pPr>
      <w:r>
        <w:rPr>
          <w:rFonts w:ascii="Times New Roman"/>
          <w:b w:val="false"/>
          <w:i w:val="false"/>
          <w:color w:val="000000"/>
          <w:sz w:val="28"/>
        </w:rPr>
        <w:t>
      порядок пуска и остановки оборудования;</w:t>
      </w:r>
    </w:p>
    <w:bookmarkEnd w:id="6968"/>
    <w:bookmarkStart w:name="z6975" w:id="6969"/>
    <w:p>
      <w:pPr>
        <w:spacing w:after="0"/>
        <w:ind w:left="0"/>
        <w:jc w:val="both"/>
      </w:pPr>
      <w:r>
        <w:rPr>
          <w:rFonts w:ascii="Times New Roman"/>
          <w:b w:val="false"/>
          <w:i w:val="false"/>
          <w:color w:val="000000"/>
          <w:sz w:val="28"/>
        </w:rPr>
        <w:t>
      системы смазки и охлаждения обслуживаемых механизмов и емкостей;</w:t>
      </w:r>
    </w:p>
    <w:bookmarkEnd w:id="6969"/>
    <w:bookmarkStart w:name="z6976" w:id="6970"/>
    <w:p>
      <w:pPr>
        <w:spacing w:after="0"/>
        <w:ind w:left="0"/>
        <w:jc w:val="both"/>
      </w:pPr>
      <w:r>
        <w:rPr>
          <w:rFonts w:ascii="Times New Roman"/>
          <w:b w:val="false"/>
          <w:i w:val="false"/>
          <w:color w:val="000000"/>
          <w:sz w:val="28"/>
        </w:rPr>
        <w:t>
      простейшие неполадки и способы их устранения;</w:t>
      </w:r>
    </w:p>
    <w:bookmarkEnd w:id="6970"/>
    <w:bookmarkStart w:name="z6977" w:id="6971"/>
    <w:p>
      <w:pPr>
        <w:spacing w:after="0"/>
        <w:ind w:left="0"/>
        <w:jc w:val="both"/>
      </w:pPr>
      <w:r>
        <w:rPr>
          <w:rFonts w:ascii="Times New Roman"/>
          <w:b w:val="false"/>
          <w:i w:val="false"/>
          <w:color w:val="000000"/>
          <w:sz w:val="28"/>
        </w:rPr>
        <w:t>
      элементарные сведения по теплотехнике и электротехнике.</w:t>
      </w:r>
    </w:p>
    <w:bookmarkEnd w:id="6971"/>
    <w:bookmarkStart w:name="z6978" w:id="6972"/>
    <w:p>
      <w:pPr>
        <w:spacing w:after="0"/>
        <w:ind w:left="0"/>
        <w:jc w:val="left"/>
      </w:pPr>
      <w:r>
        <w:rPr>
          <w:rFonts w:ascii="Times New Roman"/>
          <w:b/>
          <w:i w:val="false"/>
          <w:color w:val="000000"/>
        </w:rPr>
        <w:t xml:space="preserve"> Параграф 397. Аппаратчик опреснительных установок, 6 разряд</w:t>
      </w:r>
    </w:p>
    <w:bookmarkEnd w:id="6972"/>
    <w:bookmarkStart w:name="z6979" w:id="6973"/>
    <w:p>
      <w:pPr>
        <w:spacing w:after="0"/>
        <w:ind w:left="0"/>
        <w:jc w:val="both"/>
      </w:pPr>
      <w:r>
        <w:rPr>
          <w:rFonts w:ascii="Times New Roman"/>
          <w:b w:val="false"/>
          <w:i w:val="false"/>
          <w:color w:val="000000"/>
          <w:sz w:val="28"/>
        </w:rPr>
        <w:t>
      916. Характеристика работ:</w:t>
      </w:r>
    </w:p>
    <w:bookmarkEnd w:id="6973"/>
    <w:bookmarkStart w:name="z6980" w:id="6974"/>
    <w:p>
      <w:pPr>
        <w:spacing w:after="0"/>
        <w:ind w:left="0"/>
        <w:jc w:val="both"/>
      </w:pPr>
      <w:r>
        <w:rPr>
          <w:rFonts w:ascii="Times New Roman"/>
          <w:b w:val="false"/>
          <w:i w:val="false"/>
          <w:color w:val="000000"/>
          <w:sz w:val="28"/>
        </w:rPr>
        <w:t>
      ведения технологического процесса опреснения морской воды на опреснительных установках общей производительностью до 500 тонн в час;</w:t>
      </w:r>
    </w:p>
    <w:bookmarkEnd w:id="6974"/>
    <w:bookmarkStart w:name="z6981" w:id="6975"/>
    <w:p>
      <w:pPr>
        <w:spacing w:after="0"/>
        <w:ind w:left="0"/>
        <w:jc w:val="both"/>
      </w:pPr>
      <w:r>
        <w:rPr>
          <w:rFonts w:ascii="Times New Roman"/>
          <w:b w:val="false"/>
          <w:i w:val="false"/>
          <w:color w:val="000000"/>
          <w:sz w:val="28"/>
        </w:rPr>
        <w:t>
      наблюдение за ходом процесса и качеством опреснения морской воды по показаниям контрольно-измерительных приборов и результатам анализов, регулирование его режима;</w:t>
      </w:r>
    </w:p>
    <w:bookmarkEnd w:id="6975"/>
    <w:bookmarkStart w:name="z6982" w:id="6976"/>
    <w:p>
      <w:pPr>
        <w:spacing w:after="0"/>
        <w:ind w:left="0"/>
        <w:jc w:val="both"/>
      </w:pPr>
      <w:r>
        <w:rPr>
          <w:rFonts w:ascii="Times New Roman"/>
          <w:b w:val="false"/>
          <w:i w:val="false"/>
          <w:color w:val="000000"/>
          <w:sz w:val="28"/>
        </w:rPr>
        <w:t>
      дозирование реагентов;</w:t>
      </w:r>
    </w:p>
    <w:bookmarkEnd w:id="6976"/>
    <w:bookmarkStart w:name="z6983" w:id="6977"/>
    <w:p>
      <w:pPr>
        <w:spacing w:after="0"/>
        <w:ind w:left="0"/>
        <w:jc w:val="both"/>
      </w:pPr>
      <w:r>
        <w:rPr>
          <w:rFonts w:ascii="Times New Roman"/>
          <w:b w:val="false"/>
          <w:i w:val="false"/>
          <w:color w:val="000000"/>
          <w:sz w:val="28"/>
        </w:rPr>
        <w:t>
      пуск, вывод на режим и остановка оборудования;</w:t>
      </w:r>
    </w:p>
    <w:bookmarkEnd w:id="6977"/>
    <w:bookmarkStart w:name="z6984" w:id="6978"/>
    <w:p>
      <w:pPr>
        <w:spacing w:after="0"/>
        <w:ind w:left="0"/>
        <w:jc w:val="both"/>
      </w:pPr>
      <w:r>
        <w:rPr>
          <w:rFonts w:ascii="Times New Roman"/>
          <w:b w:val="false"/>
          <w:i w:val="false"/>
          <w:color w:val="000000"/>
          <w:sz w:val="28"/>
        </w:rPr>
        <w:t>
      контроль качества промывки и очистки агрегатов и аппаратов;</w:t>
      </w:r>
    </w:p>
    <w:bookmarkEnd w:id="6978"/>
    <w:bookmarkStart w:name="z6985" w:id="6979"/>
    <w:p>
      <w:pPr>
        <w:spacing w:after="0"/>
        <w:ind w:left="0"/>
        <w:jc w:val="both"/>
      </w:pPr>
      <w:r>
        <w:rPr>
          <w:rFonts w:ascii="Times New Roman"/>
          <w:b w:val="false"/>
          <w:i w:val="false"/>
          <w:color w:val="000000"/>
          <w:sz w:val="28"/>
        </w:rPr>
        <w:t>
      вывод оборудования в ремонт и прием после ремонта;</w:t>
      </w:r>
    </w:p>
    <w:bookmarkEnd w:id="6979"/>
    <w:bookmarkStart w:name="z6986" w:id="6980"/>
    <w:p>
      <w:pPr>
        <w:spacing w:after="0"/>
        <w:ind w:left="0"/>
        <w:jc w:val="both"/>
      </w:pPr>
      <w:r>
        <w:rPr>
          <w:rFonts w:ascii="Times New Roman"/>
          <w:b w:val="false"/>
          <w:i w:val="false"/>
          <w:color w:val="000000"/>
          <w:sz w:val="28"/>
        </w:rPr>
        <w:t>
      устранение неисправностей в работе оборудования;</w:t>
      </w:r>
    </w:p>
    <w:bookmarkEnd w:id="6980"/>
    <w:bookmarkStart w:name="z6987" w:id="6981"/>
    <w:p>
      <w:pPr>
        <w:spacing w:after="0"/>
        <w:ind w:left="0"/>
        <w:jc w:val="both"/>
      </w:pPr>
      <w:r>
        <w:rPr>
          <w:rFonts w:ascii="Times New Roman"/>
          <w:b w:val="false"/>
          <w:i w:val="false"/>
          <w:color w:val="000000"/>
          <w:sz w:val="28"/>
        </w:rPr>
        <w:t>
      производство расчетов, связанных с ведением технологического процесса;</w:t>
      </w:r>
    </w:p>
    <w:bookmarkEnd w:id="6981"/>
    <w:bookmarkStart w:name="z6988" w:id="6982"/>
    <w:p>
      <w:pPr>
        <w:spacing w:after="0"/>
        <w:ind w:left="0"/>
        <w:jc w:val="both"/>
      </w:pPr>
      <w:r>
        <w:rPr>
          <w:rFonts w:ascii="Times New Roman"/>
          <w:b w:val="false"/>
          <w:i w:val="false"/>
          <w:color w:val="000000"/>
          <w:sz w:val="28"/>
        </w:rPr>
        <w:t>
      участие в проведении испытаний оборудования.</w:t>
      </w:r>
    </w:p>
    <w:bookmarkEnd w:id="6982"/>
    <w:bookmarkStart w:name="z6989" w:id="6983"/>
    <w:p>
      <w:pPr>
        <w:spacing w:after="0"/>
        <w:ind w:left="0"/>
        <w:jc w:val="both"/>
      </w:pPr>
      <w:r>
        <w:rPr>
          <w:rFonts w:ascii="Times New Roman"/>
          <w:b w:val="false"/>
          <w:i w:val="false"/>
          <w:color w:val="000000"/>
          <w:sz w:val="28"/>
        </w:rPr>
        <w:t>
      917. Должен знать:</w:t>
      </w:r>
    </w:p>
    <w:bookmarkEnd w:id="6983"/>
    <w:bookmarkStart w:name="z6990" w:id="6984"/>
    <w:p>
      <w:pPr>
        <w:spacing w:after="0"/>
        <w:ind w:left="0"/>
        <w:jc w:val="both"/>
      </w:pPr>
      <w:r>
        <w:rPr>
          <w:rFonts w:ascii="Times New Roman"/>
          <w:b w:val="false"/>
          <w:i w:val="false"/>
          <w:color w:val="000000"/>
          <w:sz w:val="28"/>
        </w:rPr>
        <w:t>
      технологический процесс опреснения морской воды;</w:t>
      </w:r>
    </w:p>
    <w:bookmarkEnd w:id="6984"/>
    <w:bookmarkStart w:name="z6991" w:id="6985"/>
    <w:p>
      <w:pPr>
        <w:spacing w:after="0"/>
        <w:ind w:left="0"/>
        <w:jc w:val="both"/>
      </w:pPr>
      <w:r>
        <w:rPr>
          <w:rFonts w:ascii="Times New Roman"/>
          <w:b w:val="false"/>
          <w:i w:val="false"/>
          <w:color w:val="000000"/>
          <w:sz w:val="28"/>
        </w:rPr>
        <w:t>
      устройство опреснительной установки и вспомогательного оборудования;</w:t>
      </w:r>
    </w:p>
    <w:bookmarkEnd w:id="6985"/>
    <w:bookmarkStart w:name="z6992" w:id="6986"/>
    <w:p>
      <w:pPr>
        <w:spacing w:after="0"/>
        <w:ind w:left="0"/>
        <w:jc w:val="both"/>
      </w:pPr>
      <w:r>
        <w:rPr>
          <w:rFonts w:ascii="Times New Roman"/>
          <w:b w:val="false"/>
          <w:i w:val="false"/>
          <w:color w:val="000000"/>
          <w:sz w:val="28"/>
        </w:rPr>
        <w:t>
      назначение и принцип действия установленных контрольно-измерительных приборов;</w:t>
      </w:r>
    </w:p>
    <w:bookmarkEnd w:id="6986"/>
    <w:bookmarkStart w:name="z6993" w:id="6987"/>
    <w:p>
      <w:pPr>
        <w:spacing w:after="0"/>
        <w:ind w:left="0"/>
        <w:jc w:val="both"/>
      </w:pPr>
      <w:r>
        <w:rPr>
          <w:rFonts w:ascii="Times New Roman"/>
          <w:b w:val="false"/>
          <w:i w:val="false"/>
          <w:color w:val="000000"/>
          <w:sz w:val="28"/>
        </w:rPr>
        <w:t>
      свойства перерабатываемых растворов, применяемых реагентов и материалов;</w:t>
      </w:r>
    </w:p>
    <w:bookmarkEnd w:id="6987"/>
    <w:bookmarkStart w:name="z6994" w:id="6988"/>
    <w:p>
      <w:pPr>
        <w:spacing w:after="0"/>
        <w:ind w:left="0"/>
        <w:jc w:val="both"/>
      </w:pPr>
      <w:r>
        <w:rPr>
          <w:rFonts w:ascii="Times New Roman"/>
          <w:b w:val="false"/>
          <w:i w:val="false"/>
          <w:color w:val="000000"/>
          <w:sz w:val="28"/>
        </w:rPr>
        <w:t>
      основы электротехники и теплотехники;</w:t>
      </w:r>
    </w:p>
    <w:bookmarkEnd w:id="6988"/>
    <w:bookmarkStart w:name="z6995" w:id="6989"/>
    <w:p>
      <w:pPr>
        <w:spacing w:after="0"/>
        <w:ind w:left="0"/>
        <w:jc w:val="both"/>
      </w:pPr>
      <w:r>
        <w:rPr>
          <w:rFonts w:ascii="Times New Roman"/>
          <w:b w:val="false"/>
          <w:i w:val="false"/>
          <w:color w:val="000000"/>
          <w:sz w:val="28"/>
        </w:rPr>
        <w:t>
      причины возникновения, способы предупреждения, выявления и устранения неисправностей в работе оборудования;</w:t>
      </w:r>
    </w:p>
    <w:bookmarkEnd w:id="6989"/>
    <w:bookmarkStart w:name="z6996" w:id="6990"/>
    <w:p>
      <w:pPr>
        <w:spacing w:after="0"/>
        <w:ind w:left="0"/>
        <w:jc w:val="both"/>
      </w:pPr>
      <w:r>
        <w:rPr>
          <w:rFonts w:ascii="Times New Roman"/>
          <w:b w:val="false"/>
          <w:i w:val="false"/>
          <w:color w:val="000000"/>
          <w:sz w:val="28"/>
        </w:rPr>
        <w:t xml:space="preserve">
      порядок проведения испытаний оборудования; </w:t>
      </w:r>
    </w:p>
    <w:bookmarkEnd w:id="6990"/>
    <w:bookmarkStart w:name="z6997" w:id="6991"/>
    <w:p>
      <w:pPr>
        <w:spacing w:after="0"/>
        <w:ind w:left="0"/>
        <w:jc w:val="both"/>
      </w:pPr>
      <w:r>
        <w:rPr>
          <w:rFonts w:ascii="Times New Roman"/>
          <w:b w:val="false"/>
          <w:i w:val="false"/>
          <w:color w:val="000000"/>
          <w:sz w:val="28"/>
        </w:rPr>
        <w:t>
      технические условия на готовую продукцию.</w:t>
      </w:r>
    </w:p>
    <w:bookmarkEnd w:id="6991"/>
    <w:bookmarkStart w:name="z6998" w:id="6992"/>
    <w:p>
      <w:pPr>
        <w:spacing w:after="0"/>
        <w:ind w:left="0"/>
        <w:jc w:val="both"/>
      </w:pPr>
      <w:r>
        <w:rPr>
          <w:rFonts w:ascii="Times New Roman"/>
          <w:b w:val="false"/>
          <w:i w:val="false"/>
          <w:color w:val="000000"/>
          <w:sz w:val="28"/>
        </w:rPr>
        <w:t>
      918. При обслуживании опреснительных установок общей производительностью от 500 до 1000 тонн в час – 7 разряд;</w:t>
      </w:r>
    </w:p>
    <w:bookmarkEnd w:id="6992"/>
    <w:bookmarkStart w:name="z6999" w:id="6993"/>
    <w:p>
      <w:pPr>
        <w:spacing w:after="0"/>
        <w:ind w:left="0"/>
        <w:jc w:val="both"/>
      </w:pPr>
      <w:r>
        <w:rPr>
          <w:rFonts w:ascii="Times New Roman"/>
          <w:b w:val="false"/>
          <w:i w:val="false"/>
          <w:color w:val="000000"/>
          <w:sz w:val="28"/>
        </w:rPr>
        <w:t>
      при обслуживании опреснительных установок общей производительностью свыше 1000 тонн в час – 8 разряд.</w:t>
      </w:r>
    </w:p>
    <w:bookmarkEnd w:id="6993"/>
    <w:bookmarkStart w:name="z7000" w:id="6994"/>
    <w:p>
      <w:pPr>
        <w:spacing w:after="0"/>
        <w:ind w:left="0"/>
        <w:jc w:val="both"/>
      </w:pPr>
      <w:r>
        <w:rPr>
          <w:rFonts w:ascii="Times New Roman"/>
          <w:b w:val="false"/>
          <w:i w:val="false"/>
          <w:color w:val="000000"/>
          <w:sz w:val="28"/>
        </w:rPr>
        <w:t>
      919. Требуется техническое и профессиональное (среднее специальное, среднее профессиональное), послесреднее образование.</w:t>
      </w:r>
    </w:p>
    <w:bookmarkEnd w:id="6994"/>
    <w:bookmarkStart w:name="z7001" w:id="6995"/>
    <w:p>
      <w:pPr>
        <w:spacing w:after="0"/>
        <w:ind w:left="0"/>
        <w:jc w:val="left"/>
      </w:pPr>
      <w:r>
        <w:rPr>
          <w:rFonts w:ascii="Times New Roman"/>
          <w:b/>
          <w:i w:val="false"/>
          <w:color w:val="000000"/>
        </w:rPr>
        <w:t xml:space="preserve"> Параграф 398. Аппаратчик станции приготовления питьевой воды на опреснительных установках, 3 разряд</w:t>
      </w:r>
    </w:p>
    <w:bookmarkEnd w:id="6995"/>
    <w:bookmarkStart w:name="z7002" w:id="6996"/>
    <w:p>
      <w:pPr>
        <w:spacing w:after="0"/>
        <w:ind w:left="0"/>
        <w:jc w:val="both"/>
      </w:pPr>
      <w:r>
        <w:rPr>
          <w:rFonts w:ascii="Times New Roman"/>
          <w:b w:val="false"/>
          <w:i w:val="false"/>
          <w:color w:val="000000"/>
          <w:sz w:val="28"/>
        </w:rPr>
        <w:t>
      920. Характеристика работ:</w:t>
      </w:r>
    </w:p>
    <w:bookmarkEnd w:id="6996"/>
    <w:bookmarkStart w:name="z7003" w:id="6997"/>
    <w:p>
      <w:pPr>
        <w:spacing w:after="0"/>
        <w:ind w:left="0"/>
        <w:jc w:val="both"/>
      </w:pPr>
      <w:r>
        <w:rPr>
          <w:rFonts w:ascii="Times New Roman"/>
          <w:b w:val="false"/>
          <w:i w:val="false"/>
          <w:color w:val="000000"/>
          <w:sz w:val="28"/>
        </w:rPr>
        <w:t>
      обслуживание фильтров на станции приготовления питьевой воды под руководством аппаратчика более высокой квалификации;</w:t>
      </w:r>
    </w:p>
    <w:bookmarkEnd w:id="6997"/>
    <w:bookmarkStart w:name="z7004" w:id="6998"/>
    <w:p>
      <w:pPr>
        <w:spacing w:after="0"/>
        <w:ind w:left="0"/>
        <w:jc w:val="both"/>
      </w:pPr>
      <w:r>
        <w:rPr>
          <w:rFonts w:ascii="Times New Roman"/>
          <w:b w:val="false"/>
          <w:i w:val="false"/>
          <w:color w:val="000000"/>
          <w:sz w:val="28"/>
        </w:rPr>
        <w:t>
      составление растворов по рецептам;</w:t>
      </w:r>
    </w:p>
    <w:bookmarkEnd w:id="6998"/>
    <w:bookmarkStart w:name="z7005" w:id="6999"/>
    <w:p>
      <w:pPr>
        <w:spacing w:after="0"/>
        <w:ind w:left="0"/>
        <w:jc w:val="both"/>
      </w:pPr>
      <w:r>
        <w:rPr>
          <w:rFonts w:ascii="Times New Roman"/>
          <w:b w:val="false"/>
          <w:i w:val="false"/>
          <w:color w:val="000000"/>
          <w:sz w:val="28"/>
        </w:rPr>
        <w:t>
      регулирование дозировочных устройств по указанию аппаратчика более высокой квалификации;</w:t>
      </w:r>
    </w:p>
    <w:bookmarkEnd w:id="6999"/>
    <w:bookmarkStart w:name="z7006" w:id="7000"/>
    <w:p>
      <w:pPr>
        <w:spacing w:after="0"/>
        <w:ind w:left="0"/>
        <w:jc w:val="both"/>
      </w:pPr>
      <w:r>
        <w:rPr>
          <w:rFonts w:ascii="Times New Roman"/>
          <w:b w:val="false"/>
          <w:i w:val="false"/>
          <w:color w:val="000000"/>
          <w:sz w:val="28"/>
        </w:rPr>
        <w:t>
      чистка баков и промывка фильтров;</w:t>
      </w:r>
    </w:p>
    <w:bookmarkEnd w:id="7000"/>
    <w:bookmarkStart w:name="z7007" w:id="7001"/>
    <w:p>
      <w:pPr>
        <w:spacing w:after="0"/>
        <w:ind w:left="0"/>
        <w:jc w:val="both"/>
      </w:pPr>
      <w:r>
        <w:rPr>
          <w:rFonts w:ascii="Times New Roman"/>
          <w:b w:val="false"/>
          <w:i w:val="false"/>
          <w:color w:val="000000"/>
          <w:sz w:val="28"/>
        </w:rPr>
        <w:t>
      смазка подшипников.</w:t>
      </w:r>
    </w:p>
    <w:bookmarkEnd w:id="7001"/>
    <w:bookmarkStart w:name="z7008" w:id="7002"/>
    <w:p>
      <w:pPr>
        <w:spacing w:after="0"/>
        <w:ind w:left="0"/>
        <w:jc w:val="both"/>
      </w:pPr>
      <w:r>
        <w:rPr>
          <w:rFonts w:ascii="Times New Roman"/>
          <w:b w:val="false"/>
          <w:i w:val="false"/>
          <w:color w:val="000000"/>
          <w:sz w:val="28"/>
        </w:rPr>
        <w:t>
      921. Должен знать:</w:t>
      </w:r>
    </w:p>
    <w:bookmarkEnd w:id="7002"/>
    <w:bookmarkStart w:name="z7009" w:id="7003"/>
    <w:p>
      <w:pPr>
        <w:spacing w:after="0"/>
        <w:ind w:left="0"/>
        <w:jc w:val="both"/>
      </w:pPr>
      <w:r>
        <w:rPr>
          <w:rFonts w:ascii="Times New Roman"/>
          <w:b w:val="false"/>
          <w:i w:val="false"/>
          <w:color w:val="000000"/>
          <w:sz w:val="28"/>
        </w:rPr>
        <w:t>
      принцип действия обслуживаемых фильтров;</w:t>
      </w:r>
    </w:p>
    <w:bookmarkEnd w:id="7003"/>
    <w:bookmarkStart w:name="z7010" w:id="7004"/>
    <w:p>
      <w:pPr>
        <w:spacing w:after="0"/>
        <w:ind w:left="0"/>
        <w:jc w:val="both"/>
      </w:pPr>
      <w:r>
        <w:rPr>
          <w:rFonts w:ascii="Times New Roman"/>
          <w:b w:val="false"/>
          <w:i w:val="false"/>
          <w:color w:val="000000"/>
          <w:sz w:val="28"/>
        </w:rPr>
        <w:t>
      расположение трубопроводов, кранов, вентилей и задвижек;</w:t>
      </w:r>
    </w:p>
    <w:bookmarkEnd w:id="7004"/>
    <w:bookmarkStart w:name="z7011" w:id="7005"/>
    <w:p>
      <w:pPr>
        <w:spacing w:after="0"/>
        <w:ind w:left="0"/>
        <w:jc w:val="both"/>
      </w:pPr>
      <w:r>
        <w:rPr>
          <w:rFonts w:ascii="Times New Roman"/>
          <w:b w:val="false"/>
          <w:i w:val="false"/>
          <w:color w:val="000000"/>
          <w:sz w:val="28"/>
        </w:rPr>
        <w:t>
      состав основных фильтрующих материалов;</w:t>
      </w:r>
    </w:p>
    <w:bookmarkEnd w:id="7005"/>
    <w:bookmarkStart w:name="z7012" w:id="7006"/>
    <w:p>
      <w:pPr>
        <w:spacing w:after="0"/>
        <w:ind w:left="0"/>
        <w:jc w:val="both"/>
      </w:pPr>
      <w:r>
        <w:rPr>
          <w:rFonts w:ascii="Times New Roman"/>
          <w:b w:val="false"/>
          <w:i w:val="false"/>
          <w:color w:val="000000"/>
          <w:sz w:val="28"/>
        </w:rPr>
        <w:t>
      назначение и сущность механической и химической очистки воды;</w:t>
      </w:r>
    </w:p>
    <w:bookmarkEnd w:id="7006"/>
    <w:bookmarkStart w:name="z7013" w:id="7007"/>
    <w:p>
      <w:pPr>
        <w:spacing w:after="0"/>
        <w:ind w:left="0"/>
        <w:jc w:val="both"/>
      </w:pPr>
      <w:r>
        <w:rPr>
          <w:rFonts w:ascii="Times New Roman"/>
          <w:b w:val="false"/>
          <w:i w:val="false"/>
          <w:color w:val="000000"/>
          <w:sz w:val="28"/>
        </w:rPr>
        <w:t>
      места и схему смазки механизмов.</w:t>
      </w:r>
    </w:p>
    <w:bookmarkEnd w:id="7007"/>
    <w:bookmarkStart w:name="z7014" w:id="7008"/>
    <w:p>
      <w:pPr>
        <w:spacing w:after="0"/>
        <w:ind w:left="0"/>
        <w:jc w:val="left"/>
      </w:pPr>
      <w:r>
        <w:rPr>
          <w:rFonts w:ascii="Times New Roman"/>
          <w:b/>
          <w:i w:val="false"/>
          <w:color w:val="000000"/>
        </w:rPr>
        <w:t xml:space="preserve"> Параграф 399. Аппаратчик станции приготовления питьевой воды на опреснительных установках, 4 разряд</w:t>
      </w:r>
    </w:p>
    <w:bookmarkEnd w:id="7008"/>
    <w:bookmarkStart w:name="z7015" w:id="7009"/>
    <w:p>
      <w:pPr>
        <w:spacing w:after="0"/>
        <w:ind w:left="0"/>
        <w:jc w:val="both"/>
      </w:pPr>
      <w:r>
        <w:rPr>
          <w:rFonts w:ascii="Times New Roman"/>
          <w:b w:val="false"/>
          <w:i w:val="false"/>
          <w:color w:val="000000"/>
          <w:sz w:val="28"/>
        </w:rPr>
        <w:t>
      922. Характеристика работ:</w:t>
      </w:r>
    </w:p>
    <w:bookmarkEnd w:id="7009"/>
    <w:bookmarkStart w:name="z7016" w:id="7010"/>
    <w:p>
      <w:pPr>
        <w:spacing w:after="0"/>
        <w:ind w:left="0"/>
        <w:jc w:val="both"/>
      </w:pPr>
      <w:r>
        <w:rPr>
          <w:rFonts w:ascii="Times New Roman"/>
          <w:b w:val="false"/>
          <w:i w:val="false"/>
          <w:color w:val="000000"/>
          <w:sz w:val="28"/>
        </w:rPr>
        <w:t>
      обслуживание водоподготовительной установки и аппаратов водоочистки общей производительностью до 7000 метров кубических в сутки;</w:t>
      </w:r>
    </w:p>
    <w:bookmarkEnd w:id="7010"/>
    <w:bookmarkStart w:name="z7017" w:id="7011"/>
    <w:p>
      <w:pPr>
        <w:spacing w:after="0"/>
        <w:ind w:left="0"/>
        <w:jc w:val="both"/>
      </w:pPr>
      <w:r>
        <w:rPr>
          <w:rFonts w:ascii="Times New Roman"/>
          <w:b w:val="false"/>
          <w:i w:val="false"/>
          <w:color w:val="000000"/>
          <w:sz w:val="28"/>
        </w:rPr>
        <w:t>
      ведение процесса приготовления питьевой воды, контроль и регулирование технологического процесса по показаниям контрольно-измерительных приборов и результатам химических анализов;</w:t>
      </w:r>
    </w:p>
    <w:bookmarkEnd w:id="7011"/>
    <w:bookmarkStart w:name="z7018" w:id="7012"/>
    <w:p>
      <w:pPr>
        <w:spacing w:after="0"/>
        <w:ind w:left="0"/>
        <w:jc w:val="both"/>
      </w:pPr>
      <w:r>
        <w:rPr>
          <w:rFonts w:ascii="Times New Roman"/>
          <w:b w:val="false"/>
          <w:i w:val="false"/>
          <w:color w:val="000000"/>
          <w:sz w:val="28"/>
        </w:rPr>
        <w:t>
      приготовление реагентов;</w:t>
      </w:r>
    </w:p>
    <w:bookmarkEnd w:id="7012"/>
    <w:bookmarkStart w:name="z7019" w:id="7013"/>
    <w:p>
      <w:pPr>
        <w:spacing w:after="0"/>
        <w:ind w:left="0"/>
        <w:jc w:val="both"/>
      </w:pPr>
      <w:r>
        <w:rPr>
          <w:rFonts w:ascii="Times New Roman"/>
          <w:b w:val="false"/>
          <w:i w:val="false"/>
          <w:color w:val="000000"/>
          <w:sz w:val="28"/>
        </w:rPr>
        <w:t>
      определение показателей качества питьевой воды (жесткость, щелочность, солесодержание и иное) методом экспресс-анализа.</w:t>
      </w:r>
    </w:p>
    <w:bookmarkEnd w:id="7013"/>
    <w:bookmarkStart w:name="z7020" w:id="7014"/>
    <w:p>
      <w:pPr>
        <w:spacing w:after="0"/>
        <w:ind w:left="0"/>
        <w:jc w:val="both"/>
      </w:pPr>
      <w:r>
        <w:rPr>
          <w:rFonts w:ascii="Times New Roman"/>
          <w:b w:val="false"/>
          <w:i w:val="false"/>
          <w:color w:val="000000"/>
          <w:sz w:val="28"/>
        </w:rPr>
        <w:t>
      923. Должен знать:</w:t>
      </w:r>
    </w:p>
    <w:bookmarkEnd w:id="7014"/>
    <w:bookmarkStart w:name="z7021" w:id="7015"/>
    <w:p>
      <w:pPr>
        <w:spacing w:after="0"/>
        <w:ind w:left="0"/>
        <w:jc w:val="both"/>
      </w:pPr>
      <w:r>
        <w:rPr>
          <w:rFonts w:ascii="Times New Roman"/>
          <w:b w:val="false"/>
          <w:i w:val="false"/>
          <w:color w:val="000000"/>
          <w:sz w:val="28"/>
        </w:rPr>
        <w:t>
      устройство оборудования станции;</w:t>
      </w:r>
    </w:p>
    <w:bookmarkEnd w:id="7015"/>
    <w:bookmarkStart w:name="z7022" w:id="7016"/>
    <w:p>
      <w:pPr>
        <w:spacing w:after="0"/>
        <w:ind w:left="0"/>
        <w:jc w:val="both"/>
      </w:pPr>
      <w:r>
        <w:rPr>
          <w:rFonts w:ascii="Times New Roman"/>
          <w:b w:val="false"/>
          <w:i w:val="false"/>
          <w:color w:val="000000"/>
          <w:sz w:val="28"/>
        </w:rPr>
        <w:t xml:space="preserve">
      химизм процессов осветления, пассивации, хлорирования и фторирования питьевой воды; </w:t>
      </w:r>
    </w:p>
    <w:bookmarkEnd w:id="7016"/>
    <w:bookmarkStart w:name="z7023" w:id="7017"/>
    <w:p>
      <w:pPr>
        <w:spacing w:after="0"/>
        <w:ind w:left="0"/>
        <w:jc w:val="both"/>
      </w:pPr>
      <w:r>
        <w:rPr>
          <w:rFonts w:ascii="Times New Roman"/>
          <w:b w:val="false"/>
          <w:i w:val="false"/>
          <w:color w:val="000000"/>
          <w:sz w:val="28"/>
        </w:rPr>
        <w:t>
      свойства и назначение применяемых реагентов;</w:t>
      </w:r>
    </w:p>
    <w:bookmarkEnd w:id="7017"/>
    <w:bookmarkStart w:name="z7024" w:id="7018"/>
    <w:p>
      <w:pPr>
        <w:spacing w:after="0"/>
        <w:ind w:left="0"/>
        <w:jc w:val="both"/>
      </w:pPr>
      <w:r>
        <w:rPr>
          <w:rFonts w:ascii="Times New Roman"/>
          <w:b w:val="false"/>
          <w:i w:val="false"/>
          <w:color w:val="000000"/>
          <w:sz w:val="28"/>
        </w:rPr>
        <w:t xml:space="preserve">
      порядок регенерации фильтров; </w:t>
      </w:r>
    </w:p>
    <w:bookmarkEnd w:id="7018"/>
    <w:bookmarkStart w:name="z7025" w:id="7019"/>
    <w:p>
      <w:pPr>
        <w:spacing w:after="0"/>
        <w:ind w:left="0"/>
        <w:jc w:val="both"/>
      </w:pPr>
      <w:r>
        <w:rPr>
          <w:rFonts w:ascii="Times New Roman"/>
          <w:b w:val="false"/>
          <w:i w:val="false"/>
          <w:color w:val="000000"/>
          <w:sz w:val="28"/>
        </w:rPr>
        <w:t>
      принцип действия и назначение контрольно-измерительных приборов; методики проведения экспресс-анализов.</w:t>
      </w:r>
    </w:p>
    <w:bookmarkEnd w:id="7019"/>
    <w:bookmarkStart w:name="z7026" w:id="7020"/>
    <w:p>
      <w:pPr>
        <w:spacing w:after="0"/>
        <w:ind w:left="0"/>
        <w:jc w:val="both"/>
      </w:pPr>
      <w:r>
        <w:rPr>
          <w:rFonts w:ascii="Times New Roman"/>
          <w:b w:val="false"/>
          <w:i w:val="false"/>
          <w:color w:val="000000"/>
          <w:sz w:val="28"/>
        </w:rPr>
        <w:t>
      924. При обслуживании станций общей производительностью от 7000 до 25000 метров кубических в сутки – 5 разряд;</w:t>
      </w:r>
    </w:p>
    <w:bookmarkEnd w:id="7020"/>
    <w:bookmarkStart w:name="z7027" w:id="7021"/>
    <w:p>
      <w:pPr>
        <w:spacing w:after="0"/>
        <w:ind w:left="0"/>
        <w:jc w:val="both"/>
      </w:pPr>
      <w:r>
        <w:rPr>
          <w:rFonts w:ascii="Times New Roman"/>
          <w:b w:val="false"/>
          <w:i w:val="false"/>
          <w:color w:val="000000"/>
          <w:sz w:val="28"/>
        </w:rPr>
        <w:t>
      при обслуживании станций общей производительностью свыше 25000 метров кубических в сутки – 6 разряд.</w:t>
      </w:r>
    </w:p>
    <w:bookmarkEnd w:id="7021"/>
    <w:bookmarkStart w:name="z7028" w:id="7022"/>
    <w:p>
      <w:pPr>
        <w:spacing w:after="0"/>
        <w:ind w:left="0"/>
        <w:jc w:val="left"/>
      </w:pPr>
      <w:r>
        <w:rPr>
          <w:rFonts w:ascii="Times New Roman"/>
          <w:b/>
          <w:i w:val="false"/>
          <w:color w:val="000000"/>
        </w:rPr>
        <w:t xml:space="preserve"> Параграф 400. Лаборант по ультразвуковой технике, 3 разряд</w:t>
      </w:r>
    </w:p>
    <w:bookmarkEnd w:id="7022"/>
    <w:bookmarkStart w:name="z7029" w:id="7023"/>
    <w:p>
      <w:pPr>
        <w:spacing w:after="0"/>
        <w:ind w:left="0"/>
        <w:jc w:val="both"/>
      </w:pPr>
      <w:r>
        <w:rPr>
          <w:rFonts w:ascii="Times New Roman"/>
          <w:b w:val="false"/>
          <w:i w:val="false"/>
          <w:color w:val="000000"/>
          <w:sz w:val="28"/>
        </w:rPr>
        <w:t>
      925. Характеристика работ:</w:t>
      </w:r>
    </w:p>
    <w:bookmarkEnd w:id="7023"/>
    <w:bookmarkStart w:name="z7030" w:id="7024"/>
    <w:p>
      <w:pPr>
        <w:spacing w:after="0"/>
        <w:ind w:left="0"/>
        <w:jc w:val="both"/>
      </w:pPr>
      <w:r>
        <w:rPr>
          <w:rFonts w:ascii="Times New Roman"/>
          <w:b w:val="false"/>
          <w:i w:val="false"/>
          <w:color w:val="000000"/>
          <w:sz w:val="28"/>
        </w:rPr>
        <w:t>
      расчет, изготовление, согласование и испытание ультразвуковых преобразователей;</w:t>
      </w:r>
    </w:p>
    <w:bookmarkEnd w:id="7024"/>
    <w:bookmarkStart w:name="z7031" w:id="7025"/>
    <w:p>
      <w:pPr>
        <w:spacing w:after="0"/>
        <w:ind w:left="0"/>
        <w:jc w:val="both"/>
      </w:pPr>
      <w:r>
        <w:rPr>
          <w:rFonts w:ascii="Times New Roman"/>
          <w:b w:val="false"/>
          <w:i w:val="false"/>
          <w:color w:val="000000"/>
          <w:sz w:val="28"/>
        </w:rPr>
        <w:t>
      установление оптимальных параметров ультразвуковых колебаний по технологическому и физическому эффекту обработки;</w:t>
      </w:r>
    </w:p>
    <w:bookmarkEnd w:id="7025"/>
    <w:bookmarkStart w:name="z7032" w:id="7026"/>
    <w:p>
      <w:pPr>
        <w:spacing w:after="0"/>
        <w:ind w:left="0"/>
        <w:jc w:val="both"/>
      </w:pPr>
      <w:r>
        <w:rPr>
          <w:rFonts w:ascii="Times New Roman"/>
          <w:b w:val="false"/>
          <w:i w:val="false"/>
          <w:color w:val="000000"/>
          <w:sz w:val="28"/>
        </w:rPr>
        <w:t>
      ведение методической документации;</w:t>
      </w:r>
    </w:p>
    <w:bookmarkEnd w:id="7026"/>
    <w:bookmarkStart w:name="z7033" w:id="7027"/>
    <w:p>
      <w:pPr>
        <w:spacing w:after="0"/>
        <w:ind w:left="0"/>
        <w:jc w:val="both"/>
      </w:pPr>
      <w:r>
        <w:rPr>
          <w:rFonts w:ascii="Times New Roman"/>
          <w:b w:val="false"/>
          <w:i w:val="false"/>
          <w:color w:val="000000"/>
          <w:sz w:val="28"/>
        </w:rPr>
        <w:t>
      выполнение заданного комплекса работ по экспериментальным схемам с ультразвуковыми электроакустическими преобразователями однопакетного пользования с плоским фронтом волны;</w:t>
      </w:r>
    </w:p>
    <w:bookmarkEnd w:id="7027"/>
    <w:bookmarkStart w:name="z7034" w:id="7028"/>
    <w:p>
      <w:pPr>
        <w:spacing w:after="0"/>
        <w:ind w:left="0"/>
        <w:jc w:val="both"/>
      </w:pPr>
      <w:r>
        <w:rPr>
          <w:rFonts w:ascii="Times New Roman"/>
          <w:b w:val="false"/>
          <w:i w:val="false"/>
          <w:color w:val="000000"/>
          <w:sz w:val="28"/>
        </w:rPr>
        <w:t>
      расчет, изготовление и испытание согласующих элементов акустических систем в соответствии с методикой на постановку эксперимента и действующей нормативной документацией под руководством лаборанта более высокой квалификации.</w:t>
      </w:r>
    </w:p>
    <w:bookmarkEnd w:id="7028"/>
    <w:bookmarkStart w:name="z7035" w:id="7029"/>
    <w:p>
      <w:pPr>
        <w:spacing w:after="0"/>
        <w:ind w:left="0"/>
        <w:jc w:val="both"/>
      </w:pPr>
      <w:r>
        <w:rPr>
          <w:rFonts w:ascii="Times New Roman"/>
          <w:b w:val="false"/>
          <w:i w:val="false"/>
          <w:color w:val="000000"/>
          <w:sz w:val="28"/>
        </w:rPr>
        <w:t>
      926. Должен знать:</w:t>
      </w:r>
    </w:p>
    <w:bookmarkEnd w:id="7029"/>
    <w:bookmarkStart w:name="z7036" w:id="7030"/>
    <w:p>
      <w:pPr>
        <w:spacing w:after="0"/>
        <w:ind w:left="0"/>
        <w:jc w:val="both"/>
      </w:pPr>
      <w:r>
        <w:rPr>
          <w:rFonts w:ascii="Times New Roman"/>
          <w:b w:val="false"/>
          <w:i w:val="false"/>
          <w:color w:val="000000"/>
          <w:sz w:val="28"/>
        </w:rPr>
        <w:t>
      устройство и порядок настройки энергетического, акустического, электроизмерительного, механического, специального лабораторного оборудования, приборов и аппаратуры, предусмотренных методикой на постановку эксперимента;</w:t>
      </w:r>
    </w:p>
    <w:bookmarkEnd w:id="7030"/>
    <w:bookmarkStart w:name="z7037" w:id="7031"/>
    <w:p>
      <w:pPr>
        <w:spacing w:after="0"/>
        <w:ind w:left="0"/>
        <w:jc w:val="both"/>
      </w:pPr>
      <w:r>
        <w:rPr>
          <w:rFonts w:ascii="Times New Roman"/>
          <w:b w:val="false"/>
          <w:i w:val="false"/>
          <w:color w:val="000000"/>
          <w:sz w:val="28"/>
        </w:rPr>
        <w:t>
      технологию изготовления электроакустических преобразователей специального технологического назначения однопакетного исполнения с плоским фронтом волны;</w:t>
      </w:r>
    </w:p>
    <w:bookmarkEnd w:id="7031"/>
    <w:bookmarkStart w:name="z7038" w:id="7032"/>
    <w:p>
      <w:pPr>
        <w:spacing w:after="0"/>
        <w:ind w:left="0"/>
        <w:jc w:val="both"/>
      </w:pPr>
      <w:r>
        <w:rPr>
          <w:rFonts w:ascii="Times New Roman"/>
          <w:b w:val="false"/>
          <w:i w:val="false"/>
          <w:color w:val="000000"/>
          <w:sz w:val="28"/>
        </w:rPr>
        <w:t>
      технологию монтажа и порядок согласования элементов акустических систем согласно предъявляемым требованиям и методике на постановку эксперимента;</w:t>
      </w:r>
    </w:p>
    <w:bookmarkEnd w:id="7032"/>
    <w:bookmarkStart w:name="z7039" w:id="7033"/>
    <w:p>
      <w:pPr>
        <w:spacing w:after="0"/>
        <w:ind w:left="0"/>
        <w:jc w:val="both"/>
      </w:pPr>
      <w:r>
        <w:rPr>
          <w:rFonts w:ascii="Times New Roman"/>
          <w:b w:val="false"/>
          <w:i w:val="false"/>
          <w:color w:val="000000"/>
          <w:sz w:val="28"/>
        </w:rPr>
        <w:t>
      порядок согласования элементов экспериментальной схемы в режимах на обработку изделий;</w:t>
      </w:r>
    </w:p>
    <w:bookmarkEnd w:id="7033"/>
    <w:bookmarkStart w:name="z7040" w:id="7034"/>
    <w:p>
      <w:pPr>
        <w:spacing w:after="0"/>
        <w:ind w:left="0"/>
        <w:jc w:val="both"/>
      </w:pPr>
      <w:r>
        <w:rPr>
          <w:rFonts w:ascii="Times New Roman"/>
          <w:b w:val="false"/>
          <w:i w:val="false"/>
          <w:color w:val="000000"/>
          <w:sz w:val="28"/>
        </w:rPr>
        <w:t>
      порядок согласования, калибровки и регулирования электроизмерительных приборов и фиксирующих устройств, являющихся элементами экспериментальной схемы;</w:t>
      </w:r>
    </w:p>
    <w:bookmarkEnd w:id="7034"/>
    <w:bookmarkStart w:name="z7041" w:id="7035"/>
    <w:p>
      <w:pPr>
        <w:spacing w:after="0"/>
        <w:ind w:left="0"/>
        <w:jc w:val="both"/>
      </w:pPr>
      <w:r>
        <w:rPr>
          <w:rFonts w:ascii="Times New Roman"/>
          <w:b w:val="false"/>
          <w:i w:val="false"/>
          <w:color w:val="000000"/>
          <w:sz w:val="28"/>
        </w:rPr>
        <w:t>
      назначение, технологию обработки изоляционных материалов, лаков, клеев, припоев, присадок, флюсов, растворителей, реактивов, порядок пользования ими в процессе выполнения работ;</w:t>
      </w:r>
    </w:p>
    <w:bookmarkEnd w:id="7035"/>
    <w:bookmarkStart w:name="z7042" w:id="7036"/>
    <w:p>
      <w:pPr>
        <w:spacing w:after="0"/>
        <w:ind w:left="0"/>
        <w:jc w:val="both"/>
      </w:pPr>
      <w:r>
        <w:rPr>
          <w:rFonts w:ascii="Times New Roman"/>
          <w:b w:val="false"/>
          <w:i w:val="false"/>
          <w:color w:val="000000"/>
          <w:sz w:val="28"/>
        </w:rPr>
        <w:t>
      характеристику, назначение, технологию обработки основных материалов, применяемых для изготовления ультразвуковых электроакустических преобразователей;</w:t>
      </w:r>
    </w:p>
    <w:bookmarkEnd w:id="7036"/>
    <w:bookmarkStart w:name="z7043" w:id="7037"/>
    <w:p>
      <w:pPr>
        <w:spacing w:after="0"/>
        <w:ind w:left="0"/>
        <w:jc w:val="both"/>
      </w:pPr>
      <w:r>
        <w:rPr>
          <w:rFonts w:ascii="Times New Roman"/>
          <w:b w:val="false"/>
          <w:i w:val="false"/>
          <w:color w:val="000000"/>
          <w:sz w:val="28"/>
        </w:rPr>
        <w:t>
      порядок выполнения текущего ремонта энергетического, электроизмерительного и механического оборудования;</w:t>
      </w:r>
    </w:p>
    <w:bookmarkEnd w:id="7037"/>
    <w:bookmarkStart w:name="z7044" w:id="7038"/>
    <w:p>
      <w:pPr>
        <w:spacing w:after="0"/>
        <w:ind w:left="0"/>
        <w:jc w:val="both"/>
      </w:pPr>
      <w:r>
        <w:rPr>
          <w:rFonts w:ascii="Times New Roman"/>
          <w:b w:val="false"/>
          <w:i w:val="false"/>
          <w:color w:val="000000"/>
          <w:sz w:val="28"/>
        </w:rPr>
        <w:t>
      основы электротехники, промышленной электроники, технологии приборостроения;</w:t>
      </w:r>
    </w:p>
    <w:bookmarkEnd w:id="7038"/>
    <w:bookmarkStart w:name="z7045" w:id="7039"/>
    <w:p>
      <w:pPr>
        <w:spacing w:after="0"/>
        <w:ind w:left="0"/>
        <w:jc w:val="both"/>
      </w:pPr>
      <w:r>
        <w:rPr>
          <w:rFonts w:ascii="Times New Roman"/>
          <w:b w:val="false"/>
          <w:i w:val="false"/>
          <w:color w:val="000000"/>
          <w:sz w:val="28"/>
        </w:rPr>
        <w:t>
      сведения о допусках и посадках;</w:t>
      </w:r>
    </w:p>
    <w:bookmarkEnd w:id="7039"/>
    <w:bookmarkStart w:name="z7046" w:id="7040"/>
    <w:p>
      <w:pPr>
        <w:spacing w:after="0"/>
        <w:ind w:left="0"/>
        <w:jc w:val="both"/>
      </w:pPr>
      <w:r>
        <w:rPr>
          <w:rFonts w:ascii="Times New Roman"/>
          <w:b w:val="false"/>
          <w:i w:val="false"/>
          <w:color w:val="000000"/>
          <w:sz w:val="28"/>
        </w:rPr>
        <w:t>
      элементарные основы физики металлов, металловедения, неорганической и органической химии;</w:t>
      </w:r>
    </w:p>
    <w:bookmarkEnd w:id="7040"/>
    <w:bookmarkStart w:name="z7047" w:id="7041"/>
    <w:p>
      <w:pPr>
        <w:spacing w:after="0"/>
        <w:ind w:left="0"/>
        <w:jc w:val="both"/>
      </w:pPr>
      <w:r>
        <w:rPr>
          <w:rFonts w:ascii="Times New Roman"/>
          <w:b w:val="false"/>
          <w:i w:val="false"/>
          <w:color w:val="000000"/>
          <w:sz w:val="28"/>
        </w:rPr>
        <w:t>
      физические основы теории колебаний, электроакустики, гидроакустики, электро- и радиоизмерения, дефектоскопии, оптических линейных измерений и угловых величин.</w:t>
      </w:r>
    </w:p>
    <w:bookmarkEnd w:id="7041"/>
    <w:bookmarkStart w:name="z7048" w:id="7042"/>
    <w:p>
      <w:pPr>
        <w:spacing w:after="0"/>
        <w:ind w:left="0"/>
        <w:jc w:val="left"/>
      </w:pPr>
      <w:r>
        <w:rPr>
          <w:rFonts w:ascii="Times New Roman"/>
          <w:b/>
          <w:i w:val="false"/>
          <w:color w:val="000000"/>
        </w:rPr>
        <w:t xml:space="preserve"> Параграф 401. Лаборант по ультразвуковой технике, 4 разряд</w:t>
      </w:r>
    </w:p>
    <w:bookmarkEnd w:id="7042"/>
    <w:bookmarkStart w:name="z7049" w:id="7043"/>
    <w:p>
      <w:pPr>
        <w:spacing w:after="0"/>
        <w:ind w:left="0"/>
        <w:jc w:val="both"/>
      </w:pPr>
      <w:r>
        <w:rPr>
          <w:rFonts w:ascii="Times New Roman"/>
          <w:b w:val="false"/>
          <w:i w:val="false"/>
          <w:color w:val="000000"/>
          <w:sz w:val="28"/>
        </w:rPr>
        <w:t>
      927. Характеристика работ:</w:t>
      </w:r>
    </w:p>
    <w:bookmarkEnd w:id="7043"/>
    <w:bookmarkStart w:name="z7050" w:id="7044"/>
    <w:p>
      <w:pPr>
        <w:spacing w:after="0"/>
        <w:ind w:left="0"/>
        <w:jc w:val="both"/>
      </w:pPr>
      <w:r>
        <w:rPr>
          <w:rFonts w:ascii="Times New Roman"/>
          <w:b w:val="false"/>
          <w:i w:val="false"/>
          <w:color w:val="000000"/>
          <w:sz w:val="28"/>
        </w:rPr>
        <w:t>
      установление оптимальных параметров ультразвуковых колебаний по технологическому и физическому эффектам обработки при выполнении заданного комплекса работ по электроакустическим системам однопакетного исполнения, со сложным фронтом волны;</w:t>
      </w:r>
    </w:p>
    <w:bookmarkEnd w:id="7044"/>
    <w:bookmarkStart w:name="z7051" w:id="7045"/>
    <w:p>
      <w:pPr>
        <w:spacing w:after="0"/>
        <w:ind w:left="0"/>
        <w:jc w:val="both"/>
      </w:pPr>
      <w:r>
        <w:rPr>
          <w:rFonts w:ascii="Times New Roman"/>
          <w:b w:val="false"/>
          <w:i w:val="false"/>
          <w:color w:val="000000"/>
          <w:sz w:val="28"/>
        </w:rPr>
        <w:t>
      выполнение работ по гидродинамическим преобразователями расчетом, изготовлением, согласованием и испытанием и по электроакустическим системам многопакетного исполнения с плоским или объемно-симметричным характером фронта волны под руководством лаборанта более высокой квалификации;</w:t>
      </w:r>
    </w:p>
    <w:bookmarkEnd w:id="7045"/>
    <w:bookmarkStart w:name="z7052" w:id="7046"/>
    <w:p>
      <w:pPr>
        <w:spacing w:after="0"/>
        <w:ind w:left="0"/>
        <w:jc w:val="both"/>
      </w:pPr>
      <w:r>
        <w:rPr>
          <w:rFonts w:ascii="Times New Roman"/>
          <w:b w:val="false"/>
          <w:i w:val="false"/>
          <w:color w:val="000000"/>
          <w:sz w:val="28"/>
        </w:rPr>
        <w:t>
      расчет, изготовление и испытание согласующих элементов акустических систем.</w:t>
      </w:r>
    </w:p>
    <w:bookmarkEnd w:id="7046"/>
    <w:bookmarkStart w:name="z7053" w:id="7047"/>
    <w:p>
      <w:pPr>
        <w:spacing w:after="0"/>
        <w:ind w:left="0"/>
        <w:jc w:val="both"/>
      </w:pPr>
      <w:r>
        <w:rPr>
          <w:rFonts w:ascii="Times New Roman"/>
          <w:b w:val="false"/>
          <w:i w:val="false"/>
          <w:color w:val="000000"/>
          <w:sz w:val="28"/>
        </w:rPr>
        <w:t>
      928. Должен знать:</w:t>
      </w:r>
    </w:p>
    <w:bookmarkEnd w:id="7047"/>
    <w:bookmarkStart w:name="z7054" w:id="7048"/>
    <w:p>
      <w:pPr>
        <w:spacing w:after="0"/>
        <w:ind w:left="0"/>
        <w:jc w:val="both"/>
      </w:pPr>
      <w:r>
        <w:rPr>
          <w:rFonts w:ascii="Times New Roman"/>
          <w:b w:val="false"/>
          <w:i w:val="false"/>
          <w:color w:val="000000"/>
          <w:sz w:val="28"/>
        </w:rPr>
        <w:t>
      технологию изготовления гидродинамических и электроакустических систем специального технологического назначения, однопакетного исполнения, со сложным фронтом волны, многопакетного исполнения, с плоским или объемно-симметричным фронтом волны;</w:t>
      </w:r>
    </w:p>
    <w:bookmarkEnd w:id="7048"/>
    <w:bookmarkStart w:name="z7055" w:id="7049"/>
    <w:p>
      <w:pPr>
        <w:spacing w:after="0"/>
        <w:ind w:left="0"/>
        <w:jc w:val="both"/>
      </w:pPr>
      <w:r>
        <w:rPr>
          <w:rFonts w:ascii="Times New Roman"/>
          <w:b w:val="false"/>
          <w:i w:val="false"/>
          <w:color w:val="000000"/>
          <w:sz w:val="28"/>
        </w:rPr>
        <w:t>
      технологию изготовления согласующих элементов акустических систем с</w:t>
      </w:r>
    </w:p>
    <w:bookmarkEnd w:id="7049"/>
    <w:bookmarkStart w:name="z7056" w:id="7050"/>
    <w:p>
      <w:pPr>
        <w:spacing w:after="0"/>
        <w:ind w:left="0"/>
        <w:jc w:val="both"/>
      </w:pPr>
      <w:r>
        <w:rPr>
          <w:rFonts w:ascii="Times New Roman"/>
          <w:b w:val="false"/>
          <w:i w:val="false"/>
          <w:color w:val="000000"/>
          <w:sz w:val="28"/>
        </w:rPr>
        <w:t xml:space="preserve">
      сопрягаемыми поверхностями отражения и излучения экспонента, катоида и иное, задаваемыми в координатных осях по формулам, предусмотренным методикой на постановку эксперимента; </w:t>
      </w:r>
    </w:p>
    <w:bookmarkEnd w:id="7050"/>
    <w:bookmarkStart w:name="z7057" w:id="7051"/>
    <w:p>
      <w:pPr>
        <w:spacing w:after="0"/>
        <w:ind w:left="0"/>
        <w:jc w:val="both"/>
      </w:pPr>
      <w:r>
        <w:rPr>
          <w:rFonts w:ascii="Times New Roman"/>
          <w:b w:val="false"/>
          <w:i w:val="false"/>
          <w:color w:val="000000"/>
          <w:sz w:val="28"/>
        </w:rPr>
        <w:t>
      технологию обработки основных материалов, применяемых для изготовления гидродинамических ультразвуковых преобразователей;</w:t>
      </w:r>
    </w:p>
    <w:bookmarkEnd w:id="7051"/>
    <w:bookmarkStart w:name="z7058" w:id="7052"/>
    <w:p>
      <w:pPr>
        <w:spacing w:after="0"/>
        <w:ind w:left="0"/>
        <w:jc w:val="both"/>
      </w:pPr>
      <w:r>
        <w:rPr>
          <w:rFonts w:ascii="Times New Roman"/>
          <w:b w:val="false"/>
          <w:i w:val="false"/>
          <w:color w:val="000000"/>
          <w:sz w:val="28"/>
        </w:rPr>
        <w:t>
      методы испытания акустического оборудования на эксплуатационную надежность;</w:t>
      </w:r>
    </w:p>
    <w:bookmarkEnd w:id="7052"/>
    <w:bookmarkStart w:name="z7059" w:id="7053"/>
    <w:p>
      <w:pPr>
        <w:spacing w:after="0"/>
        <w:ind w:left="0"/>
        <w:jc w:val="both"/>
      </w:pPr>
      <w:r>
        <w:rPr>
          <w:rFonts w:ascii="Times New Roman"/>
          <w:b w:val="false"/>
          <w:i w:val="false"/>
          <w:color w:val="000000"/>
          <w:sz w:val="28"/>
        </w:rPr>
        <w:t>
      систему допусков и посадок.</w:t>
      </w:r>
    </w:p>
    <w:bookmarkEnd w:id="7053"/>
    <w:bookmarkStart w:name="z7060" w:id="7054"/>
    <w:p>
      <w:pPr>
        <w:spacing w:after="0"/>
        <w:ind w:left="0"/>
        <w:jc w:val="left"/>
      </w:pPr>
      <w:r>
        <w:rPr>
          <w:rFonts w:ascii="Times New Roman"/>
          <w:b/>
          <w:i w:val="false"/>
          <w:color w:val="000000"/>
        </w:rPr>
        <w:t xml:space="preserve"> Параграф 402. Лаборант по ультразвуковой технике, 5 разряд</w:t>
      </w:r>
    </w:p>
    <w:bookmarkEnd w:id="7054"/>
    <w:bookmarkStart w:name="z7061" w:id="7055"/>
    <w:p>
      <w:pPr>
        <w:spacing w:after="0"/>
        <w:ind w:left="0"/>
        <w:jc w:val="both"/>
      </w:pPr>
      <w:r>
        <w:rPr>
          <w:rFonts w:ascii="Times New Roman"/>
          <w:b w:val="false"/>
          <w:i w:val="false"/>
          <w:color w:val="000000"/>
          <w:sz w:val="28"/>
        </w:rPr>
        <w:t>
      929. Характеристика работ:</w:t>
      </w:r>
    </w:p>
    <w:bookmarkEnd w:id="7055"/>
    <w:bookmarkStart w:name="z7062" w:id="7056"/>
    <w:p>
      <w:pPr>
        <w:spacing w:after="0"/>
        <w:ind w:left="0"/>
        <w:jc w:val="both"/>
      </w:pPr>
      <w:r>
        <w:rPr>
          <w:rFonts w:ascii="Times New Roman"/>
          <w:b w:val="false"/>
          <w:i w:val="false"/>
          <w:color w:val="000000"/>
          <w:sz w:val="28"/>
        </w:rPr>
        <w:t>
      установление оптимальных параметров ультразвуковых колебаний по технологическому и физическому эффектам обработки при выполнении заданного комплекса работ по гидродинамическим преобразователям и электроакустическим системам многопакетного исполнения, с плоским или объемно-симметричным характером фронта волны и со сложным фронтом волны, состоящим поэлементно или совокупно из узлов, изготовленных на базе пьезоэлектрических, магнитострикционных или ферритовых преобразователей.</w:t>
      </w:r>
    </w:p>
    <w:bookmarkEnd w:id="7056"/>
    <w:bookmarkStart w:name="z7063" w:id="7057"/>
    <w:p>
      <w:pPr>
        <w:spacing w:after="0"/>
        <w:ind w:left="0"/>
        <w:jc w:val="both"/>
      </w:pPr>
      <w:r>
        <w:rPr>
          <w:rFonts w:ascii="Times New Roman"/>
          <w:b w:val="false"/>
          <w:i w:val="false"/>
          <w:color w:val="000000"/>
          <w:sz w:val="28"/>
        </w:rPr>
        <w:t>
      930. Должен знать:</w:t>
      </w:r>
    </w:p>
    <w:bookmarkEnd w:id="7057"/>
    <w:bookmarkStart w:name="z7064" w:id="7058"/>
    <w:p>
      <w:pPr>
        <w:spacing w:after="0"/>
        <w:ind w:left="0"/>
        <w:jc w:val="both"/>
      </w:pPr>
      <w:r>
        <w:rPr>
          <w:rFonts w:ascii="Times New Roman"/>
          <w:b w:val="false"/>
          <w:i w:val="false"/>
          <w:color w:val="000000"/>
          <w:sz w:val="28"/>
        </w:rPr>
        <w:t>
      технологию изготовления гидродинамических и электроакустических систем специального технологического назначения многопакетного исполнения с объемно-симметричным и сложным фронтом волны, состоящим поэлементно или совокупно из узлов, изготовленных на базе пьезоэлектрических, магнитострикционных или ферритовых преобразователей;</w:t>
      </w:r>
    </w:p>
    <w:bookmarkEnd w:id="7058"/>
    <w:bookmarkStart w:name="z7065" w:id="7059"/>
    <w:p>
      <w:pPr>
        <w:spacing w:after="0"/>
        <w:ind w:left="0"/>
        <w:jc w:val="both"/>
      </w:pPr>
      <w:r>
        <w:rPr>
          <w:rFonts w:ascii="Times New Roman"/>
          <w:b w:val="false"/>
          <w:i w:val="false"/>
          <w:color w:val="000000"/>
          <w:sz w:val="28"/>
        </w:rPr>
        <w:t>
      технологию изготовления акустических элементов с сопрягаемыми поверхностями отражения и излучения типа сферы, тора, гиперболы, параболы;</w:t>
      </w:r>
    </w:p>
    <w:bookmarkEnd w:id="7059"/>
    <w:bookmarkStart w:name="z7066" w:id="7060"/>
    <w:p>
      <w:pPr>
        <w:spacing w:after="0"/>
        <w:ind w:left="0"/>
        <w:jc w:val="both"/>
      </w:pPr>
      <w:r>
        <w:rPr>
          <w:rFonts w:ascii="Times New Roman"/>
          <w:b w:val="false"/>
          <w:i w:val="false"/>
          <w:color w:val="000000"/>
          <w:sz w:val="28"/>
        </w:rPr>
        <w:t>
      эвольвенты, сдаваемые в координатных осях по формулам, предусмотренным методикой;</w:t>
      </w:r>
    </w:p>
    <w:bookmarkEnd w:id="7060"/>
    <w:bookmarkStart w:name="z7067" w:id="7061"/>
    <w:p>
      <w:pPr>
        <w:spacing w:after="0"/>
        <w:ind w:left="0"/>
        <w:jc w:val="both"/>
      </w:pPr>
      <w:r>
        <w:rPr>
          <w:rFonts w:ascii="Times New Roman"/>
          <w:b w:val="false"/>
          <w:i w:val="false"/>
          <w:color w:val="000000"/>
          <w:sz w:val="28"/>
        </w:rPr>
        <w:t>
      основы физики металлов, металловедения, органической и неорганической химии.</w:t>
      </w:r>
    </w:p>
    <w:bookmarkEnd w:id="7061"/>
    <w:bookmarkStart w:name="z7068" w:id="7062"/>
    <w:p>
      <w:pPr>
        <w:spacing w:after="0"/>
        <w:ind w:left="0"/>
        <w:jc w:val="both"/>
      </w:pPr>
      <w:r>
        <w:rPr>
          <w:rFonts w:ascii="Times New Roman"/>
          <w:b w:val="false"/>
          <w:i w:val="false"/>
          <w:color w:val="000000"/>
          <w:sz w:val="28"/>
        </w:rPr>
        <w:t>
      931. Требуется техническое и профессиональное (среднее профессиональное), послесреднее образование.</w:t>
      </w:r>
    </w:p>
    <w:bookmarkEnd w:id="7062"/>
    <w:bookmarkStart w:name="z7069" w:id="7063"/>
    <w:p>
      <w:pPr>
        <w:spacing w:after="0"/>
        <w:ind w:left="0"/>
        <w:jc w:val="left"/>
      </w:pPr>
      <w:r>
        <w:rPr>
          <w:rFonts w:ascii="Times New Roman"/>
          <w:b/>
          <w:i w:val="false"/>
          <w:color w:val="000000"/>
        </w:rPr>
        <w:t xml:space="preserve"> Параграф 403. Лаборант по физико-механическим испытаниям, 2 разряд</w:t>
      </w:r>
    </w:p>
    <w:bookmarkEnd w:id="7063"/>
    <w:bookmarkStart w:name="z7070" w:id="7064"/>
    <w:p>
      <w:pPr>
        <w:spacing w:after="0"/>
        <w:ind w:left="0"/>
        <w:jc w:val="both"/>
      </w:pPr>
      <w:r>
        <w:rPr>
          <w:rFonts w:ascii="Times New Roman"/>
          <w:b w:val="false"/>
          <w:i w:val="false"/>
          <w:color w:val="000000"/>
          <w:sz w:val="28"/>
        </w:rPr>
        <w:t>
      932. Характеристика работ:</w:t>
      </w:r>
    </w:p>
    <w:bookmarkEnd w:id="7064"/>
    <w:bookmarkStart w:name="z7071" w:id="7065"/>
    <w:p>
      <w:pPr>
        <w:spacing w:after="0"/>
        <w:ind w:left="0"/>
        <w:jc w:val="both"/>
      </w:pPr>
      <w:r>
        <w:rPr>
          <w:rFonts w:ascii="Times New Roman"/>
          <w:b w:val="false"/>
          <w:i w:val="false"/>
          <w:color w:val="000000"/>
          <w:sz w:val="28"/>
        </w:rPr>
        <w:t>
      физико-механические испытания металлов, сырья, изделий, сплавов, различных материалов, полуфабрикатов и готовой продукции на прочность, растяжение, изгиб, термостойкость, сжатие, усилие съема и проталкивания, разрыв, твердость, воздухонепроницаемость, вязкость, мушковатость, скручивание, толщину, влажность, водоупорность, зажиренность и иное, качественные показатели на контрольно-проверочных установках, на приборах "Роквелл", "Бринелль" и иное;</w:t>
      </w:r>
    </w:p>
    <w:bookmarkEnd w:id="7065"/>
    <w:bookmarkStart w:name="z7072" w:id="7066"/>
    <w:p>
      <w:pPr>
        <w:spacing w:after="0"/>
        <w:ind w:left="0"/>
        <w:jc w:val="both"/>
      </w:pPr>
      <w:r>
        <w:rPr>
          <w:rFonts w:ascii="Times New Roman"/>
          <w:b w:val="false"/>
          <w:i w:val="false"/>
          <w:color w:val="000000"/>
          <w:sz w:val="28"/>
        </w:rPr>
        <w:t>
      измерение электрического сопротивления мостовым методом и методом ампервольтметра;</w:t>
      </w:r>
    </w:p>
    <w:bookmarkEnd w:id="7066"/>
    <w:bookmarkStart w:name="z7073" w:id="7067"/>
    <w:p>
      <w:pPr>
        <w:spacing w:after="0"/>
        <w:ind w:left="0"/>
        <w:jc w:val="both"/>
      </w:pPr>
      <w:r>
        <w:rPr>
          <w:rFonts w:ascii="Times New Roman"/>
          <w:b w:val="false"/>
          <w:i w:val="false"/>
          <w:color w:val="000000"/>
          <w:sz w:val="28"/>
        </w:rPr>
        <w:t>
      определение плотности гидростатистическим взвешиванием;</w:t>
      </w:r>
    </w:p>
    <w:bookmarkEnd w:id="7067"/>
    <w:bookmarkStart w:name="z7074" w:id="7068"/>
    <w:p>
      <w:pPr>
        <w:spacing w:after="0"/>
        <w:ind w:left="0"/>
        <w:jc w:val="both"/>
      </w:pPr>
      <w:r>
        <w:rPr>
          <w:rFonts w:ascii="Times New Roman"/>
          <w:b w:val="false"/>
          <w:i w:val="false"/>
          <w:color w:val="000000"/>
          <w:sz w:val="28"/>
        </w:rPr>
        <w:t>
      проверка размеров ячеек и плотности узлов и соединений;</w:t>
      </w:r>
    </w:p>
    <w:bookmarkEnd w:id="7068"/>
    <w:bookmarkStart w:name="z7075" w:id="7069"/>
    <w:p>
      <w:pPr>
        <w:spacing w:after="0"/>
        <w:ind w:left="0"/>
        <w:jc w:val="both"/>
      </w:pPr>
      <w:r>
        <w:rPr>
          <w:rFonts w:ascii="Times New Roman"/>
          <w:b w:val="false"/>
          <w:i w:val="false"/>
          <w:color w:val="000000"/>
          <w:sz w:val="28"/>
        </w:rPr>
        <w:t>
      определение процента усадки и приклея;</w:t>
      </w:r>
    </w:p>
    <w:bookmarkEnd w:id="7069"/>
    <w:bookmarkStart w:name="z7076" w:id="7070"/>
    <w:p>
      <w:pPr>
        <w:spacing w:after="0"/>
        <w:ind w:left="0"/>
        <w:jc w:val="both"/>
      </w:pPr>
      <w:r>
        <w:rPr>
          <w:rFonts w:ascii="Times New Roman"/>
          <w:b w:val="false"/>
          <w:i w:val="false"/>
          <w:color w:val="000000"/>
          <w:sz w:val="28"/>
        </w:rPr>
        <w:t>
      ведение установленных контрольно-учетных записей испытаний;</w:t>
      </w:r>
    </w:p>
    <w:bookmarkEnd w:id="7070"/>
    <w:bookmarkStart w:name="z7077" w:id="7071"/>
    <w:p>
      <w:pPr>
        <w:spacing w:after="0"/>
        <w:ind w:left="0"/>
        <w:jc w:val="both"/>
      </w:pPr>
      <w:r>
        <w:rPr>
          <w:rFonts w:ascii="Times New Roman"/>
          <w:b w:val="false"/>
          <w:i w:val="false"/>
          <w:color w:val="000000"/>
          <w:sz w:val="28"/>
        </w:rPr>
        <w:t>
      подготовка и обезжиривание пробы образцов для испытаний;</w:t>
      </w:r>
    </w:p>
    <w:bookmarkEnd w:id="7071"/>
    <w:bookmarkStart w:name="z7078" w:id="7072"/>
    <w:p>
      <w:pPr>
        <w:spacing w:after="0"/>
        <w:ind w:left="0"/>
        <w:jc w:val="both"/>
      </w:pPr>
      <w:r>
        <w:rPr>
          <w:rFonts w:ascii="Times New Roman"/>
          <w:b w:val="false"/>
          <w:i w:val="false"/>
          <w:color w:val="000000"/>
          <w:sz w:val="28"/>
        </w:rPr>
        <w:t>
      подбор и подготовка приборов и аппаратов к испытаниям;</w:t>
      </w:r>
    </w:p>
    <w:bookmarkEnd w:id="7072"/>
    <w:bookmarkStart w:name="z7079" w:id="7073"/>
    <w:p>
      <w:pPr>
        <w:spacing w:after="0"/>
        <w:ind w:left="0"/>
        <w:jc w:val="both"/>
      </w:pPr>
      <w:r>
        <w:rPr>
          <w:rFonts w:ascii="Times New Roman"/>
          <w:b w:val="false"/>
          <w:i w:val="false"/>
          <w:color w:val="000000"/>
          <w:sz w:val="28"/>
        </w:rPr>
        <w:t>
      наладка приборов и аппаратов под руководством лаборанта более высокой квалификации;</w:t>
      </w:r>
    </w:p>
    <w:bookmarkEnd w:id="7073"/>
    <w:bookmarkStart w:name="z7080" w:id="7074"/>
    <w:p>
      <w:pPr>
        <w:spacing w:after="0"/>
        <w:ind w:left="0"/>
        <w:jc w:val="both"/>
      </w:pPr>
      <w:r>
        <w:rPr>
          <w:rFonts w:ascii="Times New Roman"/>
          <w:b w:val="false"/>
          <w:i w:val="false"/>
          <w:color w:val="000000"/>
          <w:sz w:val="28"/>
        </w:rPr>
        <w:t>
      приготовление проявителя и фиксажа по заданной рецептуре;</w:t>
      </w:r>
    </w:p>
    <w:bookmarkEnd w:id="7074"/>
    <w:bookmarkStart w:name="z7081" w:id="7075"/>
    <w:p>
      <w:pPr>
        <w:spacing w:after="0"/>
        <w:ind w:left="0"/>
        <w:jc w:val="both"/>
      </w:pPr>
      <w:r>
        <w:rPr>
          <w:rFonts w:ascii="Times New Roman"/>
          <w:b w:val="false"/>
          <w:i w:val="false"/>
          <w:color w:val="000000"/>
          <w:sz w:val="28"/>
        </w:rPr>
        <w:t>
      обработка фотобумаги, пленки и пластинок;</w:t>
      </w:r>
    </w:p>
    <w:bookmarkEnd w:id="7075"/>
    <w:bookmarkStart w:name="z7082" w:id="7076"/>
    <w:p>
      <w:pPr>
        <w:spacing w:after="0"/>
        <w:ind w:left="0"/>
        <w:jc w:val="both"/>
      </w:pPr>
      <w:r>
        <w:rPr>
          <w:rFonts w:ascii="Times New Roman"/>
          <w:b w:val="false"/>
          <w:i w:val="false"/>
          <w:color w:val="000000"/>
          <w:sz w:val="28"/>
        </w:rPr>
        <w:t>
      изготовление отпечатков с фотонегативов.</w:t>
      </w:r>
    </w:p>
    <w:bookmarkEnd w:id="7076"/>
    <w:bookmarkStart w:name="z7083" w:id="7077"/>
    <w:p>
      <w:pPr>
        <w:spacing w:after="0"/>
        <w:ind w:left="0"/>
        <w:jc w:val="both"/>
      </w:pPr>
      <w:r>
        <w:rPr>
          <w:rFonts w:ascii="Times New Roman"/>
          <w:b w:val="false"/>
          <w:i w:val="false"/>
          <w:color w:val="000000"/>
          <w:sz w:val="28"/>
        </w:rPr>
        <w:t>
      933. Должен знать:</w:t>
      </w:r>
    </w:p>
    <w:bookmarkEnd w:id="7077"/>
    <w:bookmarkStart w:name="z7084" w:id="7078"/>
    <w:p>
      <w:pPr>
        <w:spacing w:after="0"/>
        <w:ind w:left="0"/>
        <w:jc w:val="both"/>
      </w:pPr>
      <w:r>
        <w:rPr>
          <w:rFonts w:ascii="Times New Roman"/>
          <w:b w:val="false"/>
          <w:i w:val="false"/>
          <w:color w:val="000000"/>
          <w:sz w:val="28"/>
        </w:rPr>
        <w:t>
      классификацию физико-механических испытаний;</w:t>
      </w:r>
    </w:p>
    <w:bookmarkEnd w:id="7078"/>
    <w:bookmarkStart w:name="z7085" w:id="7079"/>
    <w:p>
      <w:pPr>
        <w:spacing w:after="0"/>
        <w:ind w:left="0"/>
        <w:jc w:val="both"/>
      </w:pPr>
      <w:r>
        <w:rPr>
          <w:rFonts w:ascii="Times New Roman"/>
          <w:b w:val="false"/>
          <w:i w:val="false"/>
          <w:color w:val="000000"/>
          <w:sz w:val="28"/>
        </w:rPr>
        <w:t>
      основные физико-механические свойства испытуемых металлов и материалов;</w:t>
      </w:r>
    </w:p>
    <w:bookmarkEnd w:id="7079"/>
    <w:bookmarkStart w:name="z7086" w:id="7080"/>
    <w:p>
      <w:pPr>
        <w:spacing w:after="0"/>
        <w:ind w:left="0"/>
        <w:jc w:val="both"/>
      </w:pPr>
      <w:r>
        <w:rPr>
          <w:rFonts w:ascii="Times New Roman"/>
          <w:b w:val="false"/>
          <w:i w:val="false"/>
          <w:color w:val="000000"/>
          <w:sz w:val="28"/>
        </w:rPr>
        <w:t>
      элементарные сведения об электрических свойствах металлов и неметаллических материалов;</w:t>
      </w:r>
    </w:p>
    <w:bookmarkEnd w:id="7080"/>
    <w:bookmarkStart w:name="z7087" w:id="7081"/>
    <w:p>
      <w:pPr>
        <w:spacing w:after="0"/>
        <w:ind w:left="0"/>
        <w:jc w:val="both"/>
      </w:pPr>
      <w:r>
        <w:rPr>
          <w:rFonts w:ascii="Times New Roman"/>
          <w:b w:val="false"/>
          <w:i w:val="false"/>
          <w:color w:val="000000"/>
          <w:sz w:val="28"/>
        </w:rPr>
        <w:t>
      удельное электрическое сопротивление;</w:t>
      </w:r>
    </w:p>
    <w:bookmarkEnd w:id="7081"/>
    <w:bookmarkStart w:name="z7088" w:id="7082"/>
    <w:p>
      <w:pPr>
        <w:spacing w:after="0"/>
        <w:ind w:left="0"/>
        <w:jc w:val="both"/>
      </w:pPr>
      <w:r>
        <w:rPr>
          <w:rFonts w:ascii="Times New Roman"/>
          <w:b w:val="false"/>
          <w:i w:val="false"/>
          <w:color w:val="000000"/>
          <w:sz w:val="28"/>
        </w:rPr>
        <w:t>
      способы определения плотности электролита;</w:t>
      </w:r>
    </w:p>
    <w:bookmarkEnd w:id="7082"/>
    <w:bookmarkStart w:name="z7089" w:id="7083"/>
    <w:p>
      <w:pPr>
        <w:spacing w:after="0"/>
        <w:ind w:left="0"/>
        <w:jc w:val="both"/>
      </w:pPr>
      <w:r>
        <w:rPr>
          <w:rFonts w:ascii="Times New Roman"/>
          <w:b w:val="false"/>
          <w:i w:val="false"/>
          <w:color w:val="000000"/>
          <w:sz w:val="28"/>
        </w:rPr>
        <w:t>
      методику подготовки образцов для испытаний;</w:t>
      </w:r>
    </w:p>
    <w:bookmarkEnd w:id="7083"/>
    <w:bookmarkStart w:name="z7090" w:id="7084"/>
    <w:p>
      <w:pPr>
        <w:spacing w:after="0"/>
        <w:ind w:left="0"/>
        <w:jc w:val="both"/>
      </w:pPr>
      <w:r>
        <w:rPr>
          <w:rFonts w:ascii="Times New Roman"/>
          <w:b w:val="false"/>
          <w:i w:val="false"/>
          <w:color w:val="000000"/>
          <w:sz w:val="28"/>
        </w:rPr>
        <w:t>
      основы электротехники;</w:t>
      </w:r>
    </w:p>
    <w:bookmarkEnd w:id="7084"/>
    <w:bookmarkStart w:name="z7091" w:id="7085"/>
    <w:p>
      <w:pPr>
        <w:spacing w:after="0"/>
        <w:ind w:left="0"/>
        <w:jc w:val="both"/>
      </w:pPr>
      <w:r>
        <w:rPr>
          <w:rFonts w:ascii="Times New Roman"/>
          <w:b w:val="false"/>
          <w:i w:val="false"/>
          <w:color w:val="000000"/>
          <w:sz w:val="28"/>
        </w:rPr>
        <w:t>
      порядок хранения и употребления фотоматериалов, химических реактивов, фотобумаги, фотопластинок;</w:t>
      </w:r>
    </w:p>
    <w:bookmarkEnd w:id="7085"/>
    <w:bookmarkStart w:name="z7092" w:id="7086"/>
    <w:p>
      <w:pPr>
        <w:spacing w:after="0"/>
        <w:ind w:left="0"/>
        <w:jc w:val="both"/>
      </w:pPr>
      <w:r>
        <w:rPr>
          <w:rFonts w:ascii="Times New Roman"/>
          <w:b w:val="false"/>
          <w:i w:val="false"/>
          <w:color w:val="000000"/>
          <w:sz w:val="28"/>
        </w:rPr>
        <w:t xml:space="preserve">
      способы приготовления проявителя и фиксажа по рецепту; </w:t>
      </w:r>
    </w:p>
    <w:bookmarkEnd w:id="7086"/>
    <w:bookmarkStart w:name="z7093" w:id="7087"/>
    <w:p>
      <w:pPr>
        <w:spacing w:after="0"/>
        <w:ind w:left="0"/>
        <w:jc w:val="both"/>
      </w:pPr>
      <w:r>
        <w:rPr>
          <w:rFonts w:ascii="Times New Roman"/>
          <w:b w:val="false"/>
          <w:i w:val="false"/>
          <w:color w:val="000000"/>
          <w:sz w:val="28"/>
        </w:rPr>
        <w:t>
      порядок отбора и оформления образцов по видам и свойствам анализируемых материалов, сырья, полуфабрикатов и готовой продукции;</w:t>
      </w:r>
    </w:p>
    <w:bookmarkEnd w:id="7087"/>
    <w:bookmarkStart w:name="z7094" w:id="7088"/>
    <w:p>
      <w:pPr>
        <w:spacing w:after="0"/>
        <w:ind w:left="0"/>
        <w:jc w:val="both"/>
      </w:pPr>
      <w:r>
        <w:rPr>
          <w:rFonts w:ascii="Times New Roman"/>
          <w:b w:val="false"/>
          <w:i w:val="false"/>
          <w:color w:val="000000"/>
          <w:sz w:val="28"/>
        </w:rPr>
        <w:t>
      принцип работы обслуживаемого оборудования и порядок обращения с ним в процессе проведения анализа и испытаний;</w:t>
      </w:r>
    </w:p>
    <w:bookmarkEnd w:id="7088"/>
    <w:bookmarkStart w:name="z7095" w:id="7089"/>
    <w:p>
      <w:pPr>
        <w:spacing w:after="0"/>
        <w:ind w:left="0"/>
        <w:jc w:val="both"/>
      </w:pPr>
      <w:r>
        <w:rPr>
          <w:rFonts w:ascii="Times New Roman"/>
          <w:b w:val="false"/>
          <w:i w:val="false"/>
          <w:color w:val="000000"/>
          <w:sz w:val="28"/>
        </w:rPr>
        <w:t>
      систему записи результатов испытаний;</w:t>
      </w:r>
    </w:p>
    <w:bookmarkEnd w:id="7089"/>
    <w:bookmarkStart w:name="z7096" w:id="7090"/>
    <w:p>
      <w:pPr>
        <w:spacing w:after="0"/>
        <w:ind w:left="0"/>
        <w:jc w:val="both"/>
      </w:pPr>
      <w:r>
        <w:rPr>
          <w:rFonts w:ascii="Times New Roman"/>
          <w:b w:val="false"/>
          <w:i w:val="false"/>
          <w:color w:val="000000"/>
          <w:sz w:val="28"/>
        </w:rPr>
        <w:t xml:space="preserve">
      технические требования, предъявляемые к проведению испытаний; </w:t>
      </w:r>
    </w:p>
    <w:bookmarkEnd w:id="7090"/>
    <w:bookmarkStart w:name="z7097" w:id="7091"/>
    <w:p>
      <w:pPr>
        <w:spacing w:after="0"/>
        <w:ind w:left="0"/>
        <w:jc w:val="both"/>
      </w:pPr>
      <w:r>
        <w:rPr>
          <w:rFonts w:ascii="Times New Roman"/>
          <w:b w:val="false"/>
          <w:i w:val="false"/>
          <w:color w:val="000000"/>
          <w:sz w:val="28"/>
        </w:rPr>
        <w:t>
      назначение контрольно-измерительных приборов, инструментов и порядок пользования ими.</w:t>
      </w:r>
    </w:p>
    <w:bookmarkEnd w:id="7091"/>
    <w:bookmarkStart w:name="z7098" w:id="7092"/>
    <w:p>
      <w:pPr>
        <w:spacing w:after="0"/>
        <w:ind w:left="0"/>
        <w:jc w:val="left"/>
      </w:pPr>
      <w:r>
        <w:rPr>
          <w:rFonts w:ascii="Times New Roman"/>
          <w:b/>
          <w:i w:val="false"/>
          <w:color w:val="000000"/>
        </w:rPr>
        <w:t xml:space="preserve"> Параграф 404. Лаборант по физико-механическим испытаниям, 3 разряд</w:t>
      </w:r>
    </w:p>
    <w:bookmarkEnd w:id="7092"/>
    <w:bookmarkStart w:name="z7099" w:id="7093"/>
    <w:p>
      <w:pPr>
        <w:spacing w:after="0"/>
        <w:ind w:left="0"/>
        <w:jc w:val="both"/>
      </w:pPr>
      <w:r>
        <w:rPr>
          <w:rFonts w:ascii="Times New Roman"/>
          <w:b w:val="false"/>
          <w:i w:val="false"/>
          <w:color w:val="000000"/>
          <w:sz w:val="28"/>
        </w:rPr>
        <w:t>
      934. Характеристика работ:</w:t>
      </w:r>
    </w:p>
    <w:bookmarkEnd w:id="7093"/>
    <w:bookmarkStart w:name="z7100" w:id="7094"/>
    <w:p>
      <w:pPr>
        <w:spacing w:after="0"/>
        <w:ind w:left="0"/>
        <w:jc w:val="both"/>
      </w:pPr>
      <w:r>
        <w:rPr>
          <w:rFonts w:ascii="Times New Roman"/>
          <w:b w:val="false"/>
          <w:i w:val="false"/>
          <w:color w:val="000000"/>
          <w:sz w:val="28"/>
        </w:rPr>
        <w:t>
      физико-механические испытания сырья, материалов, полуфабрикатов и готовой продукции с выполнением работ по обработке и обобщению результатов проведенных испытаний;</w:t>
      </w:r>
    </w:p>
    <w:bookmarkEnd w:id="7094"/>
    <w:bookmarkStart w:name="z7101" w:id="7095"/>
    <w:p>
      <w:pPr>
        <w:spacing w:after="0"/>
        <w:ind w:left="0"/>
        <w:jc w:val="both"/>
      </w:pPr>
      <w:r>
        <w:rPr>
          <w:rFonts w:ascii="Times New Roman"/>
          <w:b w:val="false"/>
          <w:i w:val="false"/>
          <w:color w:val="000000"/>
          <w:sz w:val="28"/>
        </w:rPr>
        <w:t>
      выполнение расчетов по определению показателей качества материалов, сырья, полуфабрикатов и готовой продукции;</w:t>
      </w:r>
    </w:p>
    <w:bookmarkEnd w:id="7095"/>
    <w:bookmarkStart w:name="z7102" w:id="7096"/>
    <w:p>
      <w:pPr>
        <w:spacing w:after="0"/>
        <w:ind w:left="0"/>
        <w:jc w:val="both"/>
      </w:pPr>
      <w:r>
        <w:rPr>
          <w:rFonts w:ascii="Times New Roman"/>
          <w:b w:val="false"/>
          <w:i w:val="false"/>
          <w:color w:val="000000"/>
          <w:sz w:val="28"/>
        </w:rPr>
        <w:t>
      определение соответствия испытуемых образцов техническим требованиям;</w:t>
      </w:r>
    </w:p>
    <w:bookmarkEnd w:id="7096"/>
    <w:bookmarkStart w:name="z7103" w:id="7097"/>
    <w:p>
      <w:pPr>
        <w:spacing w:after="0"/>
        <w:ind w:left="0"/>
        <w:jc w:val="both"/>
      </w:pPr>
      <w:r>
        <w:rPr>
          <w:rFonts w:ascii="Times New Roman"/>
          <w:b w:val="false"/>
          <w:i w:val="false"/>
          <w:color w:val="000000"/>
          <w:sz w:val="28"/>
        </w:rPr>
        <w:t>
      подготовка опытных образцов в лабораторных условиях;</w:t>
      </w:r>
    </w:p>
    <w:bookmarkEnd w:id="7097"/>
    <w:bookmarkStart w:name="z7104" w:id="7098"/>
    <w:p>
      <w:pPr>
        <w:spacing w:after="0"/>
        <w:ind w:left="0"/>
        <w:jc w:val="both"/>
      </w:pPr>
      <w:r>
        <w:rPr>
          <w:rFonts w:ascii="Times New Roman"/>
          <w:b w:val="false"/>
          <w:i w:val="false"/>
          <w:color w:val="000000"/>
          <w:sz w:val="28"/>
        </w:rPr>
        <w:t>
      определение тонины помола, равномерности изменения объема, сроков схватывания и объемной массы материалов;</w:t>
      </w:r>
    </w:p>
    <w:bookmarkEnd w:id="7098"/>
    <w:bookmarkStart w:name="z7105" w:id="7099"/>
    <w:p>
      <w:pPr>
        <w:spacing w:after="0"/>
        <w:ind w:left="0"/>
        <w:jc w:val="both"/>
      </w:pPr>
      <w:r>
        <w:rPr>
          <w:rFonts w:ascii="Times New Roman"/>
          <w:b w:val="false"/>
          <w:i w:val="false"/>
          <w:color w:val="000000"/>
          <w:sz w:val="28"/>
        </w:rPr>
        <w:t>
      подсчет величины нагрузок по размерам образцов;</w:t>
      </w:r>
    </w:p>
    <w:bookmarkEnd w:id="7099"/>
    <w:bookmarkStart w:name="z7106" w:id="7100"/>
    <w:p>
      <w:pPr>
        <w:spacing w:after="0"/>
        <w:ind w:left="0"/>
        <w:jc w:val="both"/>
      </w:pPr>
      <w:r>
        <w:rPr>
          <w:rFonts w:ascii="Times New Roman"/>
          <w:b w:val="false"/>
          <w:i w:val="false"/>
          <w:color w:val="000000"/>
          <w:sz w:val="28"/>
        </w:rPr>
        <w:t>
      определение температур с помощью термопар при испытании на термостойкость образцов;</w:t>
      </w:r>
    </w:p>
    <w:bookmarkEnd w:id="7100"/>
    <w:bookmarkStart w:name="z7107" w:id="7101"/>
    <w:p>
      <w:pPr>
        <w:spacing w:after="0"/>
        <w:ind w:left="0"/>
        <w:jc w:val="both"/>
      </w:pPr>
      <w:r>
        <w:rPr>
          <w:rFonts w:ascii="Times New Roman"/>
          <w:b w:val="false"/>
          <w:i w:val="false"/>
          <w:color w:val="000000"/>
          <w:sz w:val="28"/>
        </w:rPr>
        <w:t>
      монтирование термопары;</w:t>
      </w:r>
    </w:p>
    <w:bookmarkEnd w:id="7101"/>
    <w:bookmarkStart w:name="z7108" w:id="7102"/>
    <w:p>
      <w:pPr>
        <w:spacing w:after="0"/>
        <w:ind w:left="0"/>
        <w:jc w:val="both"/>
      </w:pPr>
      <w:r>
        <w:rPr>
          <w:rFonts w:ascii="Times New Roman"/>
          <w:b w:val="false"/>
          <w:i w:val="false"/>
          <w:color w:val="000000"/>
          <w:sz w:val="28"/>
        </w:rPr>
        <w:t>
      внесение поправок на температуру холодного спая;</w:t>
      </w:r>
    </w:p>
    <w:bookmarkEnd w:id="7102"/>
    <w:bookmarkStart w:name="z7109" w:id="7103"/>
    <w:p>
      <w:pPr>
        <w:spacing w:after="0"/>
        <w:ind w:left="0"/>
        <w:jc w:val="both"/>
      </w:pPr>
      <w:r>
        <w:rPr>
          <w:rFonts w:ascii="Times New Roman"/>
          <w:b w:val="false"/>
          <w:i w:val="false"/>
          <w:color w:val="000000"/>
          <w:sz w:val="28"/>
        </w:rPr>
        <w:t>
      определение модуля нормальной упругости и модуля сдвига радиотехническим методом, эталонирование установки для определения модулем;</w:t>
      </w:r>
    </w:p>
    <w:bookmarkEnd w:id="7103"/>
    <w:bookmarkStart w:name="z7110" w:id="7104"/>
    <w:p>
      <w:pPr>
        <w:spacing w:after="0"/>
        <w:ind w:left="0"/>
        <w:jc w:val="both"/>
      </w:pPr>
      <w:r>
        <w:rPr>
          <w:rFonts w:ascii="Times New Roman"/>
          <w:b w:val="false"/>
          <w:i w:val="false"/>
          <w:color w:val="000000"/>
          <w:sz w:val="28"/>
        </w:rPr>
        <w:t>
      измерение магнитной проницаемости на баллистической установке;</w:t>
      </w:r>
    </w:p>
    <w:bookmarkEnd w:id="7104"/>
    <w:bookmarkStart w:name="z7111" w:id="7105"/>
    <w:p>
      <w:pPr>
        <w:spacing w:after="0"/>
        <w:ind w:left="0"/>
        <w:jc w:val="both"/>
      </w:pPr>
      <w:r>
        <w:rPr>
          <w:rFonts w:ascii="Times New Roman"/>
          <w:b w:val="false"/>
          <w:i w:val="false"/>
          <w:color w:val="000000"/>
          <w:sz w:val="28"/>
        </w:rPr>
        <w:t>
      внесение поправки на геометрические размеры образца;</w:t>
      </w:r>
    </w:p>
    <w:bookmarkEnd w:id="7105"/>
    <w:bookmarkStart w:name="z7112" w:id="7106"/>
    <w:p>
      <w:pPr>
        <w:spacing w:after="0"/>
        <w:ind w:left="0"/>
        <w:jc w:val="both"/>
      </w:pPr>
      <w:r>
        <w:rPr>
          <w:rFonts w:ascii="Times New Roman"/>
          <w:b w:val="false"/>
          <w:i w:val="false"/>
          <w:color w:val="000000"/>
          <w:sz w:val="28"/>
        </w:rPr>
        <w:t>
      регулирование равномерности нагрева образца по длине, контроль температуры нагрева термопарами;</w:t>
      </w:r>
    </w:p>
    <w:bookmarkEnd w:id="7106"/>
    <w:bookmarkStart w:name="z7113" w:id="7107"/>
    <w:p>
      <w:pPr>
        <w:spacing w:after="0"/>
        <w:ind w:left="0"/>
        <w:jc w:val="both"/>
      </w:pPr>
      <w:r>
        <w:rPr>
          <w:rFonts w:ascii="Times New Roman"/>
          <w:b w:val="false"/>
          <w:i w:val="false"/>
          <w:color w:val="000000"/>
          <w:sz w:val="28"/>
        </w:rPr>
        <w:t>
      измерение термопарным вакуумметром разрежения до 174 - 1,3 Паскаль (до 1,31 - 210 миллиметров ртутного столба);</w:t>
      </w:r>
    </w:p>
    <w:bookmarkEnd w:id="7107"/>
    <w:bookmarkStart w:name="z7114" w:id="7108"/>
    <w:p>
      <w:pPr>
        <w:spacing w:after="0"/>
        <w:ind w:left="0"/>
        <w:jc w:val="both"/>
      </w:pPr>
      <w:r>
        <w:rPr>
          <w:rFonts w:ascii="Times New Roman"/>
          <w:b w:val="false"/>
          <w:i w:val="false"/>
          <w:color w:val="000000"/>
          <w:sz w:val="28"/>
        </w:rPr>
        <w:t>
      смена масла в форвакуумном насосе;</w:t>
      </w:r>
    </w:p>
    <w:bookmarkEnd w:id="7108"/>
    <w:bookmarkStart w:name="z7115" w:id="7109"/>
    <w:p>
      <w:pPr>
        <w:spacing w:after="0"/>
        <w:ind w:left="0"/>
        <w:jc w:val="both"/>
      </w:pPr>
      <w:r>
        <w:rPr>
          <w:rFonts w:ascii="Times New Roman"/>
          <w:b w:val="false"/>
          <w:i w:val="false"/>
          <w:color w:val="000000"/>
          <w:sz w:val="28"/>
        </w:rPr>
        <w:t>
      проверка и наладка лабораторного оборудования в процессе проведения испытаний;</w:t>
      </w:r>
    </w:p>
    <w:bookmarkEnd w:id="7109"/>
    <w:bookmarkStart w:name="z7116" w:id="7110"/>
    <w:p>
      <w:pPr>
        <w:spacing w:after="0"/>
        <w:ind w:left="0"/>
        <w:jc w:val="both"/>
      </w:pPr>
      <w:r>
        <w:rPr>
          <w:rFonts w:ascii="Times New Roman"/>
          <w:b w:val="false"/>
          <w:i w:val="false"/>
          <w:color w:val="000000"/>
          <w:sz w:val="28"/>
        </w:rPr>
        <w:t>
      наблюдение за прохождением опытной партии сырья, материалов и полуфабрикатов в производстве;</w:t>
      </w:r>
    </w:p>
    <w:bookmarkEnd w:id="7110"/>
    <w:bookmarkStart w:name="z7117" w:id="7111"/>
    <w:p>
      <w:pPr>
        <w:spacing w:after="0"/>
        <w:ind w:left="0"/>
        <w:jc w:val="both"/>
      </w:pPr>
      <w:r>
        <w:rPr>
          <w:rFonts w:ascii="Times New Roman"/>
          <w:b w:val="false"/>
          <w:i w:val="false"/>
          <w:color w:val="000000"/>
          <w:sz w:val="28"/>
        </w:rPr>
        <w:t>
      графическое изображение результатов испытаний.</w:t>
      </w:r>
    </w:p>
    <w:bookmarkEnd w:id="7111"/>
    <w:bookmarkStart w:name="z7118" w:id="7112"/>
    <w:p>
      <w:pPr>
        <w:spacing w:after="0"/>
        <w:ind w:left="0"/>
        <w:jc w:val="both"/>
      </w:pPr>
      <w:r>
        <w:rPr>
          <w:rFonts w:ascii="Times New Roman"/>
          <w:b w:val="false"/>
          <w:i w:val="false"/>
          <w:color w:val="000000"/>
          <w:sz w:val="28"/>
        </w:rPr>
        <w:t>
      935. Должен знать:</w:t>
      </w:r>
    </w:p>
    <w:bookmarkEnd w:id="7112"/>
    <w:bookmarkStart w:name="z7119" w:id="7113"/>
    <w:p>
      <w:pPr>
        <w:spacing w:after="0"/>
        <w:ind w:left="0"/>
        <w:jc w:val="both"/>
      </w:pPr>
      <w:r>
        <w:rPr>
          <w:rFonts w:ascii="Times New Roman"/>
          <w:b w:val="false"/>
          <w:i w:val="false"/>
          <w:color w:val="000000"/>
          <w:sz w:val="28"/>
        </w:rPr>
        <w:t>
      устройство обслуживаемого оборудования;</w:t>
      </w:r>
    </w:p>
    <w:bookmarkEnd w:id="7113"/>
    <w:bookmarkStart w:name="z7120" w:id="7114"/>
    <w:p>
      <w:pPr>
        <w:spacing w:after="0"/>
        <w:ind w:left="0"/>
        <w:jc w:val="both"/>
      </w:pPr>
      <w:r>
        <w:rPr>
          <w:rFonts w:ascii="Times New Roman"/>
          <w:b w:val="false"/>
          <w:i w:val="false"/>
          <w:color w:val="000000"/>
          <w:sz w:val="28"/>
        </w:rPr>
        <w:t>
      рецептуру, виды, назначение и особенности подлежащих испытанию материалов, сырья, полуфабрикатов и готовой продукции;</w:t>
      </w:r>
    </w:p>
    <w:bookmarkEnd w:id="7114"/>
    <w:bookmarkStart w:name="z7121" w:id="7115"/>
    <w:p>
      <w:pPr>
        <w:spacing w:after="0"/>
        <w:ind w:left="0"/>
        <w:jc w:val="both"/>
      </w:pPr>
      <w:r>
        <w:rPr>
          <w:rFonts w:ascii="Times New Roman"/>
          <w:b w:val="false"/>
          <w:i w:val="false"/>
          <w:color w:val="000000"/>
          <w:sz w:val="28"/>
        </w:rPr>
        <w:t>
      порядок ведения физико-механических испытаний различной сложности с выполнением работ по их обработке и обобщению;</w:t>
      </w:r>
    </w:p>
    <w:bookmarkEnd w:id="7115"/>
    <w:bookmarkStart w:name="z7122" w:id="7116"/>
    <w:p>
      <w:pPr>
        <w:spacing w:after="0"/>
        <w:ind w:left="0"/>
        <w:jc w:val="both"/>
      </w:pPr>
      <w:r>
        <w:rPr>
          <w:rFonts w:ascii="Times New Roman"/>
          <w:b w:val="false"/>
          <w:i w:val="false"/>
          <w:color w:val="000000"/>
          <w:sz w:val="28"/>
        </w:rPr>
        <w:t>
      принцип действия баллистических установок для определения магнитной проницаемости;</w:t>
      </w:r>
    </w:p>
    <w:bookmarkEnd w:id="7116"/>
    <w:bookmarkStart w:name="z7123" w:id="7117"/>
    <w:p>
      <w:pPr>
        <w:spacing w:after="0"/>
        <w:ind w:left="0"/>
        <w:jc w:val="both"/>
      </w:pPr>
      <w:r>
        <w:rPr>
          <w:rFonts w:ascii="Times New Roman"/>
          <w:b w:val="false"/>
          <w:i w:val="false"/>
          <w:color w:val="000000"/>
          <w:sz w:val="28"/>
        </w:rPr>
        <w:t>
      основные узлы вакуумных систем форвакуумных и диффузионных насосов, термопарного вакуумметра;</w:t>
      </w:r>
    </w:p>
    <w:bookmarkEnd w:id="7117"/>
    <w:bookmarkStart w:name="z7124" w:id="7118"/>
    <w:p>
      <w:pPr>
        <w:spacing w:after="0"/>
        <w:ind w:left="0"/>
        <w:jc w:val="both"/>
      </w:pPr>
      <w:r>
        <w:rPr>
          <w:rFonts w:ascii="Times New Roman"/>
          <w:b w:val="false"/>
          <w:i w:val="false"/>
          <w:color w:val="000000"/>
          <w:sz w:val="28"/>
        </w:rPr>
        <w:t>
      основные методы определения физических свойств образцов;</w:t>
      </w:r>
    </w:p>
    <w:bookmarkEnd w:id="7118"/>
    <w:bookmarkStart w:name="z7125" w:id="7119"/>
    <w:p>
      <w:pPr>
        <w:spacing w:after="0"/>
        <w:ind w:left="0"/>
        <w:jc w:val="both"/>
      </w:pPr>
      <w:r>
        <w:rPr>
          <w:rFonts w:ascii="Times New Roman"/>
          <w:b w:val="false"/>
          <w:i w:val="false"/>
          <w:color w:val="000000"/>
          <w:sz w:val="28"/>
        </w:rPr>
        <w:t>
      основные свойства магнитных тел;</w:t>
      </w:r>
    </w:p>
    <w:bookmarkEnd w:id="7119"/>
    <w:bookmarkStart w:name="z7126" w:id="7120"/>
    <w:p>
      <w:pPr>
        <w:spacing w:after="0"/>
        <w:ind w:left="0"/>
        <w:jc w:val="both"/>
      </w:pPr>
      <w:r>
        <w:rPr>
          <w:rFonts w:ascii="Times New Roman"/>
          <w:b w:val="false"/>
          <w:i w:val="false"/>
          <w:color w:val="000000"/>
          <w:sz w:val="28"/>
        </w:rPr>
        <w:t xml:space="preserve">
      термическое расширение сплавов; </w:t>
      </w:r>
    </w:p>
    <w:bookmarkEnd w:id="7120"/>
    <w:bookmarkStart w:name="z7127" w:id="7121"/>
    <w:p>
      <w:pPr>
        <w:spacing w:after="0"/>
        <w:ind w:left="0"/>
        <w:jc w:val="both"/>
      </w:pPr>
      <w:r>
        <w:rPr>
          <w:rFonts w:ascii="Times New Roman"/>
          <w:b w:val="false"/>
          <w:i w:val="false"/>
          <w:color w:val="000000"/>
          <w:sz w:val="28"/>
        </w:rPr>
        <w:t>
      методику определения коэффициентов линейного расширения критических точек на дилатометрах;</w:t>
      </w:r>
    </w:p>
    <w:bookmarkEnd w:id="7121"/>
    <w:bookmarkStart w:name="z7128" w:id="7122"/>
    <w:p>
      <w:pPr>
        <w:spacing w:after="0"/>
        <w:ind w:left="0"/>
        <w:jc w:val="both"/>
      </w:pPr>
      <w:r>
        <w:rPr>
          <w:rFonts w:ascii="Times New Roman"/>
          <w:b w:val="false"/>
          <w:i w:val="false"/>
          <w:color w:val="000000"/>
          <w:sz w:val="28"/>
        </w:rPr>
        <w:t>
      методику определения температуры с помощью высоко и низкотемпературных термометров;</w:t>
      </w:r>
    </w:p>
    <w:bookmarkEnd w:id="7122"/>
    <w:bookmarkStart w:name="z7129" w:id="7123"/>
    <w:p>
      <w:pPr>
        <w:spacing w:after="0"/>
        <w:ind w:left="0"/>
        <w:jc w:val="both"/>
      </w:pPr>
      <w:r>
        <w:rPr>
          <w:rFonts w:ascii="Times New Roman"/>
          <w:b w:val="false"/>
          <w:i w:val="false"/>
          <w:color w:val="000000"/>
          <w:sz w:val="28"/>
        </w:rPr>
        <w:t>
      упругие свойства металлов и сплавов;</w:t>
      </w:r>
    </w:p>
    <w:bookmarkEnd w:id="7123"/>
    <w:bookmarkStart w:name="z7130" w:id="7124"/>
    <w:p>
      <w:pPr>
        <w:spacing w:after="0"/>
        <w:ind w:left="0"/>
        <w:jc w:val="both"/>
      </w:pPr>
      <w:r>
        <w:rPr>
          <w:rFonts w:ascii="Times New Roman"/>
          <w:b w:val="false"/>
          <w:i w:val="false"/>
          <w:color w:val="000000"/>
          <w:sz w:val="28"/>
        </w:rPr>
        <w:t>
      порядок внесения поправок на геометрические размеры образца;</w:t>
      </w:r>
    </w:p>
    <w:bookmarkEnd w:id="7124"/>
    <w:bookmarkStart w:name="z7131" w:id="7125"/>
    <w:p>
      <w:pPr>
        <w:spacing w:after="0"/>
        <w:ind w:left="0"/>
        <w:jc w:val="both"/>
      </w:pPr>
      <w:r>
        <w:rPr>
          <w:rFonts w:ascii="Times New Roman"/>
          <w:b w:val="false"/>
          <w:i w:val="false"/>
          <w:color w:val="000000"/>
          <w:sz w:val="28"/>
        </w:rPr>
        <w:t>
      методы построения графиков;</w:t>
      </w:r>
    </w:p>
    <w:bookmarkEnd w:id="7125"/>
    <w:bookmarkStart w:name="z7132" w:id="7126"/>
    <w:p>
      <w:pPr>
        <w:spacing w:after="0"/>
        <w:ind w:left="0"/>
        <w:jc w:val="both"/>
      </w:pPr>
      <w:r>
        <w:rPr>
          <w:rFonts w:ascii="Times New Roman"/>
          <w:b w:val="false"/>
          <w:i w:val="false"/>
          <w:color w:val="000000"/>
          <w:sz w:val="28"/>
        </w:rPr>
        <w:t>
      систему записей проводимых испытаний и методику обобщения результатов испытаний.</w:t>
      </w:r>
    </w:p>
    <w:bookmarkEnd w:id="7126"/>
    <w:bookmarkStart w:name="z7133" w:id="7127"/>
    <w:p>
      <w:pPr>
        <w:spacing w:after="0"/>
        <w:ind w:left="0"/>
        <w:jc w:val="left"/>
      </w:pPr>
      <w:r>
        <w:rPr>
          <w:rFonts w:ascii="Times New Roman"/>
          <w:b/>
          <w:i w:val="false"/>
          <w:color w:val="000000"/>
        </w:rPr>
        <w:t xml:space="preserve"> Параграф 405. Лаборант по физико-механическим испытаниям, 4 разряд</w:t>
      </w:r>
    </w:p>
    <w:bookmarkEnd w:id="7127"/>
    <w:bookmarkStart w:name="z7134" w:id="7128"/>
    <w:p>
      <w:pPr>
        <w:spacing w:after="0"/>
        <w:ind w:left="0"/>
        <w:jc w:val="both"/>
      </w:pPr>
      <w:r>
        <w:rPr>
          <w:rFonts w:ascii="Times New Roman"/>
          <w:b w:val="false"/>
          <w:i w:val="false"/>
          <w:color w:val="000000"/>
          <w:sz w:val="28"/>
        </w:rPr>
        <w:t>
      936. Характеристика работ:</w:t>
      </w:r>
    </w:p>
    <w:bookmarkEnd w:id="7128"/>
    <w:bookmarkStart w:name="z7135" w:id="7129"/>
    <w:p>
      <w:pPr>
        <w:spacing w:after="0"/>
        <w:ind w:left="0"/>
        <w:jc w:val="both"/>
      </w:pPr>
      <w:r>
        <w:rPr>
          <w:rFonts w:ascii="Times New Roman"/>
          <w:b w:val="false"/>
          <w:i w:val="false"/>
          <w:color w:val="000000"/>
          <w:sz w:val="28"/>
        </w:rPr>
        <w:t>
      определение магнитной восприимчивости, магнитной проницаемости, остаточной индукции, коэрцитивной силы;</w:t>
      </w:r>
    </w:p>
    <w:bookmarkEnd w:id="7129"/>
    <w:bookmarkStart w:name="z7136" w:id="7130"/>
    <w:p>
      <w:pPr>
        <w:spacing w:after="0"/>
        <w:ind w:left="0"/>
        <w:jc w:val="both"/>
      </w:pPr>
      <w:r>
        <w:rPr>
          <w:rFonts w:ascii="Times New Roman"/>
          <w:b w:val="false"/>
          <w:i w:val="false"/>
          <w:color w:val="000000"/>
          <w:sz w:val="28"/>
        </w:rPr>
        <w:t>
      снятие петли гистерезиса на пермеаметре;</w:t>
      </w:r>
    </w:p>
    <w:bookmarkEnd w:id="7130"/>
    <w:bookmarkStart w:name="z7137" w:id="7131"/>
    <w:p>
      <w:pPr>
        <w:spacing w:after="0"/>
        <w:ind w:left="0"/>
        <w:jc w:val="both"/>
      </w:pPr>
      <w:r>
        <w:rPr>
          <w:rFonts w:ascii="Times New Roman"/>
          <w:b w:val="false"/>
          <w:i w:val="false"/>
          <w:color w:val="000000"/>
          <w:sz w:val="28"/>
        </w:rPr>
        <w:t>
      проверка проволоки на гомогенность и на термоэлектродвижущую силу с эталонами;</w:t>
      </w:r>
    </w:p>
    <w:bookmarkEnd w:id="7131"/>
    <w:bookmarkStart w:name="z7138" w:id="7132"/>
    <w:p>
      <w:pPr>
        <w:spacing w:after="0"/>
        <w:ind w:left="0"/>
        <w:jc w:val="both"/>
      </w:pPr>
      <w:r>
        <w:rPr>
          <w:rFonts w:ascii="Times New Roman"/>
          <w:b w:val="false"/>
          <w:i w:val="false"/>
          <w:color w:val="000000"/>
          <w:sz w:val="28"/>
        </w:rPr>
        <w:t>
      термостатирование холодных спаев термопар;</w:t>
      </w:r>
    </w:p>
    <w:bookmarkEnd w:id="7132"/>
    <w:bookmarkStart w:name="z7139" w:id="7133"/>
    <w:p>
      <w:pPr>
        <w:spacing w:after="0"/>
        <w:ind w:left="0"/>
        <w:jc w:val="both"/>
      </w:pPr>
      <w:r>
        <w:rPr>
          <w:rFonts w:ascii="Times New Roman"/>
          <w:b w:val="false"/>
          <w:i w:val="false"/>
          <w:color w:val="000000"/>
          <w:sz w:val="28"/>
        </w:rPr>
        <w:t>
      снятие термических циклов охлаждения и нагрева образца;</w:t>
      </w:r>
    </w:p>
    <w:bookmarkEnd w:id="7133"/>
    <w:bookmarkStart w:name="z7140" w:id="7134"/>
    <w:p>
      <w:pPr>
        <w:spacing w:after="0"/>
        <w:ind w:left="0"/>
        <w:jc w:val="both"/>
      </w:pPr>
      <w:r>
        <w:rPr>
          <w:rFonts w:ascii="Times New Roman"/>
          <w:b w:val="false"/>
          <w:i w:val="false"/>
          <w:color w:val="000000"/>
          <w:sz w:val="28"/>
        </w:rPr>
        <w:t>
      создание в установках высокого вакуума, замеры его вакуумметрами;</w:t>
      </w:r>
    </w:p>
    <w:bookmarkEnd w:id="7134"/>
    <w:bookmarkStart w:name="z7141" w:id="7135"/>
    <w:p>
      <w:pPr>
        <w:spacing w:after="0"/>
        <w:ind w:left="0"/>
        <w:jc w:val="both"/>
      </w:pPr>
      <w:r>
        <w:rPr>
          <w:rFonts w:ascii="Times New Roman"/>
          <w:b w:val="false"/>
          <w:i w:val="false"/>
          <w:color w:val="000000"/>
          <w:sz w:val="28"/>
        </w:rPr>
        <w:t>
      определение теплопроводности, теплоемкости и электрической проводимости;</w:t>
      </w:r>
    </w:p>
    <w:bookmarkEnd w:id="7135"/>
    <w:bookmarkStart w:name="z7142" w:id="7136"/>
    <w:p>
      <w:pPr>
        <w:spacing w:after="0"/>
        <w:ind w:left="0"/>
        <w:jc w:val="both"/>
      </w:pPr>
      <w:r>
        <w:rPr>
          <w:rFonts w:ascii="Times New Roman"/>
          <w:b w:val="false"/>
          <w:i w:val="false"/>
          <w:color w:val="000000"/>
          <w:sz w:val="28"/>
        </w:rPr>
        <w:t>
      определение коэффициентов термического расширения и критических точек на вакуумном дилатометре;</w:t>
      </w:r>
    </w:p>
    <w:bookmarkEnd w:id="7136"/>
    <w:bookmarkStart w:name="z7143" w:id="7137"/>
    <w:p>
      <w:pPr>
        <w:spacing w:after="0"/>
        <w:ind w:left="0"/>
        <w:jc w:val="both"/>
      </w:pPr>
      <w:r>
        <w:rPr>
          <w:rFonts w:ascii="Times New Roman"/>
          <w:b w:val="false"/>
          <w:i w:val="false"/>
          <w:color w:val="000000"/>
          <w:sz w:val="28"/>
        </w:rPr>
        <w:t>
      юстировка применяемых приборов и их настройка;</w:t>
      </w:r>
    </w:p>
    <w:bookmarkEnd w:id="7137"/>
    <w:bookmarkStart w:name="z7144" w:id="7138"/>
    <w:p>
      <w:pPr>
        <w:spacing w:after="0"/>
        <w:ind w:left="0"/>
        <w:jc w:val="both"/>
      </w:pPr>
      <w:r>
        <w:rPr>
          <w:rFonts w:ascii="Times New Roman"/>
          <w:b w:val="false"/>
          <w:i w:val="false"/>
          <w:color w:val="000000"/>
          <w:sz w:val="28"/>
        </w:rPr>
        <w:t>
      определение предела текучести металла по диаграмме;</w:t>
      </w:r>
    </w:p>
    <w:bookmarkEnd w:id="7138"/>
    <w:bookmarkStart w:name="z7145" w:id="7139"/>
    <w:p>
      <w:pPr>
        <w:spacing w:after="0"/>
        <w:ind w:left="0"/>
        <w:jc w:val="both"/>
      </w:pPr>
      <w:r>
        <w:rPr>
          <w:rFonts w:ascii="Times New Roman"/>
          <w:b w:val="false"/>
          <w:i w:val="false"/>
          <w:color w:val="000000"/>
          <w:sz w:val="28"/>
        </w:rPr>
        <w:t>
      составление расчетных таблиц;</w:t>
      </w:r>
    </w:p>
    <w:bookmarkEnd w:id="7139"/>
    <w:bookmarkStart w:name="z7146" w:id="7140"/>
    <w:p>
      <w:pPr>
        <w:spacing w:after="0"/>
        <w:ind w:left="0"/>
        <w:jc w:val="both"/>
      </w:pPr>
      <w:r>
        <w:rPr>
          <w:rFonts w:ascii="Times New Roman"/>
          <w:b w:val="false"/>
          <w:i w:val="false"/>
          <w:color w:val="000000"/>
          <w:sz w:val="28"/>
        </w:rPr>
        <w:t>
      градуировка термопар и дилатометров для изготовления и уточнения температурных шкал;</w:t>
      </w:r>
    </w:p>
    <w:bookmarkEnd w:id="7140"/>
    <w:bookmarkStart w:name="z7147" w:id="7141"/>
    <w:p>
      <w:pPr>
        <w:spacing w:after="0"/>
        <w:ind w:left="0"/>
        <w:jc w:val="both"/>
      </w:pPr>
      <w:r>
        <w:rPr>
          <w:rFonts w:ascii="Times New Roman"/>
          <w:b w:val="false"/>
          <w:i w:val="false"/>
          <w:color w:val="000000"/>
          <w:sz w:val="28"/>
        </w:rPr>
        <w:t>
      измерение температуры грунтов ртутными инерционными термометрами;</w:t>
      </w:r>
    </w:p>
    <w:bookmarkEnd w:id="7141"/>
    <w:bookmarkStart w:name="z7148" w:id="7142"/>
    <w:p>
      <w:pPr>
        <w:spacing w:after="0"/>
        <w:ind w:left="0"/>
        <w:jc w:val="both"/>
      </w:pPr>
      <w:r>
        <w:rPr>
          <w:rFonts w:ascii="Times New Roman"/>
          <w:b w:val="false"/>
          <w:i w:val="false"/>
          <w:color w:val="000000"/>
          <w:sz w:val="28"/>
        </w:rPr>
        <w:t>
      проведение контрольных испытаний;</w:t>
      </w:r>
    </w:p>
    <w:bookmarkEnd w:id="7142"/>
    <w:bookmarkStart w:name="z7149" w:id="7143"/>
    <w:p>
      <w:pPr>
        <w:spacing w:after="0"/>
        <w:ind w:left="0"/>
        <w:jc w:val="both"/>
      </w:pPr>
      <w:r>
        <w:rPr>
          <w:rFonts w:ascii="Times New Roman"/>
          <w:b w:val="false"/>
          <w:i w:val="false"/>
          <w:color w:val="000000"/>
          <w:sz w:val="28"/>
        </w:rPr>
        <w:t>
      работа со светолучевыми осциллографами;</w:t>
      </w:r>
    </w:p>
    <w:bookmarkEnd w:id="7143"/>
    <w:bookmarkStart w:name="z7150" w:id="7144"/>
    <w:p>
      <w:pPr>
        <w:spacing w:after="0"/>
        <w:ind w:left="0"/>
        <w:jc w:val="both"/>
      </w:pPr>
      <w:r>
        <w:rPr>
          <w:rFonts w:ascii="Times New Roman"/>
          <w:b w:val="false"/>
          <w:i w:val="false"/>
          <w:color w:val="000000"/>
          <w:sz w:val="28"/>
        </w:rPr>
        <w:t>
      выбор необходимого вибратора, установка его в магнитный блок;</w:t>
      </w:r>
    </w:p>
    <w:bookmarkEnd w:id="7144"/>
    <w:bookmarkStart w:name="z7151" w:id="7145"/>
    <w:p>
      <w:pPr>
        <w:spacing w:after="0"/>
        <w:ind w:left="0"/>
        <w:jc w:val="both"/>
      </w:pPr>
      <w:r>
        <w:rPr>
          <w:rFonts w:ascii="Times New Roman"/>
          <w:b w:val="false"/>
          <w:i w:val="false"/>
          <w:color w:val="000000"/>
          <w:sz w:val="28"/>
        </w:rPr>
        <w:t>
      подсчет остаточных напряжений методом кольца по данным замерам;</w:t>
      </w:r>
    </w:p>
    <w:bookmarkEnd w:id="7145"/>
    <w:bookmarkStart w:name="z7152" w:id="7146"/>
    <w:p>
      <w:pPr>
        <w:spacing w:after="0"/>
        <w:ind w:left="0"/>
        <w:jc w:val="both"/>
      </w:pPr>
      <w:r>
        <w:rPr>
          <w:rFonts w:ascii="Times New Roman"/>
          <w:b w:val="false"/>
          <w:i w:val="false"/>
          <w:color w:val="000000"/>
          <w:sz w:val="28"/>
        </w:rPr>
        <w:t>
      юстировка оптической системы и отметчика времени осциллографа;</w:t>
      </w:r>
    </w:p>
    <w:bookmarkEnd w:id="7146"/>
    <w:bookmarkStart w:name="z7153" w:id="7147"/>
    <w:p>
      <w:pPr>
        <w:spacing w:after="0"/>
        <w:ind w:left="0"/>
        <w:jc w:val="both"/>
      </w:pPr>
      <w:r>
        <w:rPr>
          <w:rFonts w:ascii="Times New Roman"/>
          <w:b w:val="false"/>
          <w:i w:val="false"/>
          <w:color w:val="000000"/>
          <w:sz w:val="28"/>
        </w:rPr>
        <w:t>
      обработка осциллограмм.</w:t>
      </w:r>
    </w:p>
    <w:bookmarkEnd w:id="7147"/>
    <w:bookmarkStart w:name="z7154" w:id="7148"/>
    <w:p>
      <w:pPr>
        <w:spacing w:after="0"/>
        <w:ind w:left="0"/>
        <w:jc w:val="both"/>
      </w:pPr>
      <w:r>
        <w:rPr>
          <w:rFonts w:ascii="Times New Roman"/>
          <w:b w:val="false"/>
          <w:i w:val="false"/>
          <w:color w:val="000000"/>
          <w:sz w:val="28"/>
        </w:rPr>
        <w:t>
      937. Должен знать:</w:t>
      </w:r>
    </w:p>
    <w:bookmarkEnd w:id="7148"/>
    <w:bookmarkStart w:name="z7155" w:id="7149"/>
    <w:p>
      <w:pPr>
        <w:spacing w:after="0"/>
        <w:ind w:left="0"/>
        <w:jc w:val="both"/>
      </w:pPr>
      <w:r>
        <w:rPr>
          <w:rFonts w:ascii="Times New Roman"/>
          <w:b w:val="false"/>
          <w:i w:val="false"/>
          <w:color w:val="000000"/>
          <w:sz w:val="28"/>
        </w:rPr>
        <w:t>
      устройство пермеаметров, установок для определения магнитных свойств металлов в постоянных магнитных полях, потенциометров для температурного контроля, установок для определения теплопроводности, теплоемкости и электрической проводимости, светолучевых осциллографов, ионизационных и магниторазрядных манометров;</w:t>
      </w:r>
    </w:p>
    <w:bookmarkEnd w:id="7149"/>
    <w:bookmarkStart w:name="z7156" w:id="7150"/>
    <w:p>
      <w:pPr>
        <w:spacing w:after="0"/>
        <w:ind w:left="0"/>
        <w:jc w:val="both"/>
      </w:pPr>
      <w:r>
        <w:rPr>
          <w:rFonts w:ascii="Times New Roman"/>
          <w:b w:val="false"/>
          <w:i w:val="false"/>
          <w:color w:val="000000"/>
          <w:sz w:val="28"/>
        </w:rPr>
        <w:t>
      ферро-, диа- и парамагнитные материалы;</w:t>
      </w:r>
    </w:p>
    <w:bookmarkEnd w:id="7150"/>
    <w:bookmarkStart w:name="z7157" w:id="7151"/>
    <w:p>
      <w:pPr>
        <w:spacing w:after="0"/>
        <w:ind w:left="0"/>
        <w:jc w:val="both"/>
      </w:pPr>
      <w:r>
        <w:rPr>
          <w:rFonts w:ascii="Times New Roman"/>
          <w:b w:val="false"/>
          <w:i w:val="false"/>
          <w:color w:val="000000"/>
          <w:sz w:val="28"/>
        </w:rPr>
        <w:t>
      зависимость магнитной проницаемости от поля;</w:t>
      </w:r>
    </w:p>
    <w:bookmarkEnd w:id="7151"/>
    <w:bookmarkStart w:name="z7158" w:id="7152"/>
    <w:p>
      <w:pPr>
        <w:spacing w:after="0"/>
        <w:ind w:left="0"/>
        <w:jc w:val="both"/>
      </w:pPr>
      <w:r>
        <w:rPr>
          <w:rFonts w:ascii="Times New Roman"/>
          <w:b w:val="false"/>
          <w:i w:val="false"/>
          <w:color w:val="000000"/>
          <w:sz w:val="28"/>
        </w:rPr>
        <w:t>
      основные методы определения магнитных свойств;</w:t>
      </w:r>
    </w:p>
    <w:bookmarkEnd w:id="7152"/>
    <w:bookmarkStart w:name="z7159" w:id="7153"/>
    <w:p>
      <w:pPr>
        <w:spacing w:after="0"/>
        <w:ind w:left="0"/>
        <w:jc w:val="both"/>
      </w:pPr>
      <w:r>
        <w:rPr>
          <w:rFonts w:ascii="Times New Roman"/>
          <w:b w:val="false"/>
          <w:i w:val="false"/>
          <w:color w:val="000000"/>
          <w:sz w:val="28"/>
        </w:rPr>
        <w:t>
      методики работы на пермеаметре, ферротестере, установке для определения магнитной восприимчивости;</w:t>
      </w:r>
    </w:p>
    <w:bookmarkEnd w:id="7153"/>
    <w:bookmarkStart w:name="z7160" w:id="7154"/>
    <w:p>
      <w:pPr>
        <w:spacing w:after="0"/>
        <w:ind w:left="0"/>
        <w:jc w:val="both"/>
      </w:pPr>
      <w:r>
        <w:rPr>
          <w:rFonts w:ascii="Times New Roman"/>
          <w:b w:val="false"/>
          <w:i w:val="false"/>
          <w:color w:val="000000"/>
          <w:sz w:val="28"/>
        </w:rPr>
        <w:t>
      основы материаловедения;</w:t>
      </w:r>
    </w:p>
    <w:bookmarkEnd w:id="7154"/>
    <w:bookmarkStart w:name="z7161" w:id="7155"/>
    <w:p>
      <w:pPr>
        <w:spacing w:after="0"/>
        <w:ind w:left="0"/>
        <w:jc w:val="both"/>
      </w:pPr>
      <w:r>
        <w:rPr>
          <w:rFonts w:ascii="Times New Roman"/>
          <w:b w:val="false"/>
          <w:i w:val="false"/>
          <w:color w:val="000000"/>
          <w:sz w:val="28"/>
        </w:rPr>
        <w:t>
      методы измерения высокого вакуума;</w:t>
      </w:r>
    </w:p>
    <w:bookmarkEnd w:id="7155"/>
    <w:bookmarkStart w:name="z7162" w:id="7156"/>
    <w:p>
      <w:pPr>
        <w:spacing w:after="0"/>
        <w:ind w:left="0"/>
        <w:jc w:val="both"/>
      </w:pPr>
      <w:r>
        <w:rPr>
          <w:rFonts w:ascii="Times New Roman"/>
          <w:b w:val="false"/>
          <w:i w:val="false"/>
          <w:color w:val="000000"/>
          <w:sz w:val="28"/>
        </w:rPr>
        <w:t>
      методы определения течей и их устранения;</w:t>
      </w:r>
    </w:p>
    <w:bookmarkEnd w:id="7156"/>
    <w:bookmarkStart w:name="z7163" w:id="7157"/>
    <w:p>
      <w:pPr>
        <w:spacing w:after="0"/>
        <w:ind w:left="0"/>
        <w:jc w:val="both"/>
      </w:pPr>
      <w:r>
        <w:rPr>
          <w:rFonts w:ascii="Times New Roman"/>
          <w:b w:val="false"/>
          <w:i w:val="false"/>
          <w:color w:val="000000"/>
          <w:sz w:val="28"/>
        </w:rPr>
        <w:t>
      тепловые свойства металлов и сплавов;</w:t>
      </w:r>
    </w:p>
    <w:bookmarkEnd w:id="7157"/>
    <w:bookmarkStart w:name="z7164" w:id="7158"/>
    <w:p>
      <w:pPr>
        <w:spacing w:after="0"/>
        <w:ind w:left="0"/>
        <w:jc w:val="both"/>
      </w:pPr>
      <w:r>
        <w:rPr>
          <w:rFonts w:ascii="Times New Roman"/>
          <w:b w:val="false"/>
          <w:i w:val="false"/>
          <w:color w:val="000000"/>
          <w:sz w:val="28"/>
        </w:rPr>
        <w:t>
      методы определения теплопроводности и теплоемкости;</w:t>
      </w:r>
    </w:p>
    <w:bookmarkEnd w:id="7158"/>
    <w:bookmarkStart w:name="z7165" w:id="7159"/>
    <w:p>
      <w:pPr>
        <w:spacing w:after="0"/>
        <w:ind w:left="0"/>
        <w:jc w:val="both"/>
      </w:pPr>
      <w:r>
        <w:rPr>
          <w:rFonts w:ascii="Times New Roman"/>
          <w:b w:val="false"/>
          <w:i w:val="false"/>
          <w:color w:val="000000"/>
          <w:sz w:val="28"/>
        </w:rPr>
        <w:t>
      основы металловедения и термической обработки;</w:t>
      </w:r>
    </w:p>
    <w:bookmarkEnd w:id="7159"/>
    <w:bookmarkStart w:name="z7166" w:id="7160"/>
    <w:p>
      <w:pPr>
        <w:spacing w:after="0"/>
        <w:ind w:left="0"/>
        <w:jc w:val="both"/>
      </w:pPr>
      <w:r>
        <w:rPr>
          <w:rFonts w:ascii="Times New Roman"/>
          <w:b w:val="false"/>
          <w:i w:val="false"/>
          <w:color w:val="000000"/>
          <w:sz w:val="28"/>
        </w:rPr>
        <w:t>
      величины допустимых нагрузок и напряжений на испытываемый материал;</w:t>
      </w:r>
    </w:p>
    <w:bookmarkEnd w:id="7160"/>
    <w:bookmarkStart w:name="z7167" w:id="7161"/>
    <w:p>
      <w:pPr>
        <w:spacing w:after="0"/>
        <w:ind w:left="0"/>
        <w:jc w:val="both"/>
      </w:pPr>
      <w:r>
        <w:rPr>
          <w:rFonts w:ascii="Times New Roman"/>
          <w:b w:val="false"/>
          <w:i w:val="false"/>
          <w:color w:val="000000"/>
          <w:sz w:val="28"/>
        </w:rPr>
        <w:t>
      пределы прочности и текучести при растяжении и изгибе;</w:t>
      </w:r>
    </w:p>
    <w:bookmarkEnd w:id="7161"/>
    <w:bookmarkStart w:name="z7168" w:id="7162"/>
    <w:p>
      <w:pPr>
        <w:spacing w:after="0"/>
        <w:ind w:left="0"/>
        <w:jc w:val="both"/>
      </w:pPr>
      <w:r>
        <w:rPr>
          <w:rFonts w:ascii="Times New Roman"/>
          <w:b w:val="false"/>
          <w:i w:val="false"/>
          <w:color w:val="000000"/>
          <w:sz w:val="28"/>
        </w:rPr>
        <w:t>
      пределы усталости и максимальные напряжения.</w:t>
      </w:r>
    </w:p>
    <w:bookmarkEnd w:id="7162"/>
    <w:bookmarkStart w:name="z7169" w:id="7163"/>
    <w:p>
      <w:pPr>
        <w:spacing w:after="0"/>
        <w:ind w:left="0"/>
        <w:jc w:val="left"/>
      </w:pPr>
      <w:r>
        <w:rPr>
          <w:rFonts w:ascii="Times New Roman"/>
          <w:b/>
          <w:i w:val="false"/>
          <w:color w:val="000000"/>
        </w:rPr>
        <w:t xml:space="preserve"> Параграф 406. Лаборант по физико-механическим испытаниям, 5 разряд</w:t>
      </w:r>
    </w:p>
    <w:bookmarkEnd w:id="7163"/>
    <w:bookmarkStart w:name="z7170" w:id="7164"/>
    <w:p>
      <w:pPr>
        <w:spacing w:after="0"/>
        <w:ind w:left="0"/>
        <w:jc w:val="both"/>
      </w:pPr>
      <w:r>
        <w:rPr>
          <w:rFonts w:ascii="Times New Roman"/>
          <w:b w:val="false"/>
          <w:i w:val="false"/>
          <w:color w:val="000000"/>
          <w:sz w:val="28"/>
        </w:rPr>
        <w:t>
      938. Характеристика работ:</w:t>
      </w:r>
    </w:p>
    <w:bookmarkEnd w:id="7164"/>
    <w:bookmarkStart w:name="z7171" w:id="7165"/>
    <w:p>
      <w:pPr>
        <w:spacing w:after="0"/>
        <w:ind w:left="0"/>
        <w:jc w:val="both"/>
      </w:pPr>
      <w:r>
        <w:rPr>
          <w:rFonts w:ascii="Times New Roman"/>
          <w:b w:val="false"/>
          <w:i w:val="false"/>
          <w:color w:val="000000"/>
          <w:sz w:val="28"/>
        </w:rPr>
        <w:t>
      физико-механические испытания всех видов сварных соединений, труб различного диаметра, листового и профильного проката с получением всех характеристик;</w:t>
      </w:r>
    </w:p>
    <w:bookmarkEnd w:id="7165"/>
    <w:bookmarkStart w:name="z7172" w:id="7166"/>
    <w:p>
      <w:pPr>
        <w:spacing w:after="0"/>
        <w:ind w:left="0"/>
        <w:jc w:val="both"/>
      </w:pPr>
      <w:r>
        <w:rPr>
          <w:rFonts w:ascii="Times New Roman"/>
          <w:b w:val="false"/>
          <w:i w:val="false"/>
          <w:color w:val="000000"/>
          <w:sz w:val="28"/>
        </w:rPr>
        <w:t>
      проведение различных нестандартных испытаний;</w:t>
      </w:r>
    </w:p>
    <w:bookmarkEnd w:id="7166"/>
    <w:bookmarkStart w:name="z7173" w:id="7167"/>
    <w:p>
      <w:pPr>
        <w:spacing w:after="0"/>
        <w:ind w:left="0"/>
        <w:jc w:val="both"/>
      </w:pPr>
      <w:r>
        <w:rPr>
          <w:rFonts w:ascii="Times New Roman"/>
          <w:b w:val="false"/>
          <w:i w:val="false"/>
          <w:color w:val="000000"/>
          <w:sz w:val="28"/>
        </w:rPr>
        <w:t xml:space="preserve">
      испытания готовых узлов, изделий и цепей; </w:t>
      </w:r>
    </w:p>
    <w:bookmarkEnd w:id="7167"/>
    <w:bookmarkStart w:name="z7174" w:id="7168"/>
    <w:p>
      <w:pPr>
        <w:spacing w:after="0"/>
        <w:ind w:left="0"/>
        <w:jc w:val="both"/>
      </w:pPr>
      <w:r>
        <w:rPr>
          <w:rFonts w:ascii="Times New Roman"/>
          <w:b w:val="false"/>
          <w:i w:val="false"/>
          <w:color w:val="000000"/>
          <w:sz w:val="28"/>
        </w:rPr>
        <w:t xml:space="preserve">
      тарировка специальных приспособлений, регулируемых на крутящий момент; </w:t>
      </w:r>
    </w:p>
    <w:bookmarkEnd w:id="7168"/>
    <w:bookmarkStart w:name="z7175" w:id="7169"/>
    <w:p>
      <w:pPr>
        <w:spacing w:after="0"/>
        <w:ind w:left="0"/>
        <w:jc w:val="both"/>
      </w:pPr>
      <w:r>
        <w:rPr>
          <w:rFonts w:ascii="Times New Roman"/>
          <w:b w:val="false"/>
          <w:i w:val="false"/>
          <w:color w:val="000000"/>
          <w:sz w:val="28"/>
        </w:rPr>
        <w:t>
      сборка схем и приборов для нестандартных испытаний;</w:t>
      </w:r>
    </w:p>
    <w:bookmarkEnd w:id="7169"/>
    <w:bookmarkStart w:name="z7176" w:id="7170"/>
    <w:p>
      <w:pPr>
        <w:spacing w:after="0"/>
        <w:ind w:left="0"/>
        <w:jc w:val="both"/>
      </w:pPr>
      <w:r>
        <w:rPr>
          <w:rFonts w:ascii="Times New Roman"/>
          <w:b w:val="false"/>
          <w:i w:val="false"/>
          <w:color w:val="000000"/>
          <w:sz w:val="28"/>
        </w:rPr>
        <w:t>
      тарировка регистрируюшей и записывающей аппаратуры;</w:t>
      </w:r>
    </w:p>
    <w:bookmarkEnd w:id="7170"/>
    <w:bookmarkStart w:name="z7177" w:id="7171"/>
    <w:p>
      <w:pPr>
        <w:spacing w:after="0"/>
        <w:ind w:left="0"/>
        <w:jc w:val="both"/>
      </w:pPr>
      <w:r>
        <w:rPr>
          <w:rFonts w:ascii="Times New Roman"/>
          <w:b w:val="false"/>
          <w:i w:val="false"/>
          <w:color w:val="000000"/>
          <w:sz w:val="28"/>
        </w:rPr>
        <w:t>
      проведение испытаний с применением различных тензометров;</w:t>
      </w:r>
    </w:p>
    <w:bookmarkEnd w:id="7171"/>
    <w:bookmarkStart w:name="z7178" w:id="7172"/>
    <w:p>
      <w:pPr>
        <w:spacing w:after="0"/>
        <w:ind w:left="0"/>
        <w:jc w:val="both"/>
      </w:pPr>
      <w:r>
        <w:rPr>
          <w:rFonts w:ascii="Times New Roman"/>
          <w:b w:val="false"/>
          <w:i w:val="false"/>
          <w:color w:val="000000"/>
          <w:sz w:val="28"/>
        </w:rPr>
        <w:t>
      снятие кривых распада и переохлажденного аустенита на анизометре и температурных кривых при изготовлении контрольных термопар;</w:t>
      </w:r>
    </w:p>
    <w:bookmarkEnd w:id="7172"/>
    <w:bookmarkStart w:name="z7179" w:id="7173"/>
    <w:p>
      <w:pPr>
        <w:spacing w:after="0"/>
        <w:ind w:left="0"/>
        <w:jc w:val="both"/>
      </w:pPr>
      <w:r>
        <w:rPr>
          <w:rFonts w:ascii="Times New Roman"/>
          <w:b w:val="false"/>
          <w:i w:val="false"/>
          <w:color w:val="000000"/>
          <w:sz w:val="28"/>
        </w:rPr>
        <w:t>
      определение коэффициентов линейного расширения на автоматических высокотемпературных дилатометрах;</w:t>
      </w:r>
    </w:p>
    <w:bookmarkEnd w:id="7173"/>
    <w:bookmarkStart w:name="z7180" w:id="7174"/>
    <w:p>
      <w:pPr>
        <w:spacing w:after="0"/>
        <w:ind w:left="0"/>
        <w:jc w:val="both"/>
      </w:pPr>
      <w:r>
        <w:rPr>
          <w:rFonts w:ascii="Times New Roman"/>
          <w:b w:val="false"/>
          <w:i w:val="false"/>
          <w:color w:val="000000"/>
          <w:sz w:val="28"/>
        </w:rPr>
        <w:t>
      определение тепловых свойств веществ на калориметре с электронным нагревом;</w:t>
      </w:r>
    </w:p>
    <w:bookmarkEnd w:id="7174"/>
    <w:bookmarkStart w:name="z7181" w:id="7175"/>
    <w:p>
      <w:pPr>
        <w:spacing w:after="0"/>
        <w:ind w:left="0"/>
        <w:jc w:val="both"/>
      </w:pPr>
      <w:r>
        <w:rPr>
          <w:rFonts w:ascii="Times New Roman"/>
          <w:b w:val="false"/>
          <w:i w:val="false"/>
          <w:color w:val="000000"/>
          <w:sz w:val="28"/>
        </w:rPr>
        <w:t>
      определение декремента затухания образцов в интервале низких частот;</w:t>
      </w:r>
    </w:p>
    <w:bookmarkEnd w:id="7175"/>
    <w:bookmarkStart w:name="z7182" w:id="7176"/>
    <w:p>
      <w:pPr>
        <w:spacing w:after="0"/>
        <w:ind w:left="0"/>
        <w:jc w:val="both"/>
      </w:pPr>
      <w:r>
        <w:rPr>
          <w:rFonts w:ascii="Times New Roman"/>
          <w:b w:val="false"/>
          <w:i w:val="false"/>
          <w:color w:val="000000"/>
          <w:sz w:val="28"/>
        </w:rPr>
        <w:t>
      определение чистоты металлов после зонной плавки методом измерения остаточного сопротивления при температуре жидкого гелия;</w:t>
      </w:r>
    </w:p>
    <w:bookmarkEnd w:id="7176"/>
    <w:bookmarkStart w:name="z7183" w:id="7177"/>
    <w:p>
      <w:pPr>
        <w:spacing w:after="0"/>
        <w:ind w:left="0"/>
        <w:jc w:val="both"/>
      </w:pPr>
      <w:r>
        <w:rPr>
          <w:rFonts w:ascii="Times New Roman"/>
          <w:b w:val="false"/>
          <w:i w:val="false"/>
          <w:color w:val="000000"/>
          <w:sz w:val="28"/>
        </w:rPr>
        <w:t>
      наполнение сосудов сжатыми и сжиженными газами;</w:t>
      </w:r>
    </w:p>
    <w:bookmarkEnd w:id="7177"/>
    <w:bookmarkStart w:name="z7184" w:id="7178"/>
    <w:p>
      <w:pPr>
        <w:spacing w:after="0"/>
        <w:ind w:left="0"/>
        <w:jc w:val="both"/>
      </w:pPr>
      <w:r>
        <w:rPr>
          <w:rFonts w:ascii="Times New Roman"/>
          <w:b w:val="false"/>
          <w:i w:val="false"/>
          <w:color w:val="000000"/>
          <w:sz w:val="28"/>
        </w:rPr>
        <w:t>
      проведение текущего ремонта и настройки используемого оборудования.</w:t>
      </w:r>
    </w:p>
    <w:bookmarkEnd w:id="7178"/>
    <w:bookmarkStart w:name="z7185" w:id="7179"/>
    <w:p>
      <w:pPr>
        <w:spacing w:after="0"/>
        <w:ind w:left="0"/>
        <w:jc w:val="both"/>
      </w:pPr>
      <w:r>
        <w:rPr>
          <w:rFonts w:ascii="Times New Roman"/>
          <w:b w:val="false"/>
          <w:i w:val="false"/>
          <w:color w:val="000000"/>
          <w:sz w:val="28"/>
        </w:rPr>
        <w:t>
      939. Должен знать:</w:t>
      </w:r>
    </w:p>
    <w:bookmarkEnd w:id="7179"/>
    <w:bookmarkStart w:name="z7186" w:id="7180"/>
    <w:p>
      <w:pPr>
        <w:spacing w:after="0"/>
        <w:ind w:left="0"/>
        <w:jc w:val="both"/>
      </w:pPr>
      <w:r>
        <w:rPr>
          <w:rFonts w:ascii="Times New Roman"/>
          <w:b w:val="false"/>
          <w:i w:val="false"/>
          <w:color w:val="000000"/>
          <w:sz w:val="28"/>
        </w:rPr>
        <w:t>
      методику проведения механических испытаний различных сварных швов, труб, проката, готовых узлов и изделий;</w:t>
      </w:r>
    </w:p>
    <w:bookmarkEnd w:id="7180"/>
    <w:bookmarkStart w:name="z7187" w:id="7181"/>
    <w:p>
      <w:pPr>
        <w:spacing w:after="0"/>
        <w:ind w:left="0"/>
        <w:jc w:val="both"/>
      </w:pPr>
      <w:r>
        <w:rPr>
          <w:rFonts w:ascii="Times New Roman"/>
          <w:b w:val="false"/>
          <w:i w:val="false"/>
          <w:color w:val="000000"/>
          <w:sz w:val="28"/>
        </w:rPr>
        <w:t>
      принцип расчета и составления схем для нестандартных испытаний;</w:t>
      </w:r>
    </w:p>
    <w:bookmarkEnd w:id="7181"/>
    <w:bookmarkStart w:name="z7188" w:id="7182"/>
    <w:p>
      <w:pPr>
        <w:spacing w:after="0"/>
        <w:ind w:left="0"/>
        <w:jc w:val="both"/>
      </w:pPr>
      <w:r>
        <w:rPr>
          <w:rFonts w:ascii="Times New Roman"/>
          <w:b w:val="false"/>
          <w:i w:val="false"/>
          <w:color w:val="000000"/>
          <w:sz w:val="28"/>
        </w:rPr>
        <w:t>
      устройство светолучевых осциллографов, тензометров и тензометрической аппаратуры;</w:t>
      </w:r>
    </w:p>
    <w:bookmarkEnd w:id="7182"/>
    <w:bookmarkStart w:name="z7189" w:id="7183"/>
    <w:p>
      <w:pPr>
        <w:spacing w:after="0"/>
        <w:ind w:left="0"/>
        <w:jc w:val="both"/>
      </w:pPr>
      <w:r>
        <w:rPr>
          <w:rFonts w:ascii="Times New Roman"/>
          <w:b w:val="false"/>
          <w:i w:val="false"/>
          <w:color w:val="000000"/>
          <w:sz w:val="28"/>
        </w:rPr>
        <w:t>
      устройство автоматических высокотемпературных дилатометров, установок для определения внутреннего трения в металлах, калориметров, разных типов установок для определения остаточного электросопротивления металлов и сплавов, анизометров;</w:t>
      </w:r>
    </w:p>
    <w:bookmarkEnd w:id="7183"/>
    <w:bookmarkStart w:name="z7190" w:id="7184"/>
    <w:p>
      <w:pPr>
        <w:spacing w:after="0"/>
        <w:ind w:left="0"/>
        <w:jc w:val="both"/>
      </w:pPr>
      <w:r>
        <w:rPr>
          <w:rFonts w:ascii="Times New Roman"/>
          <w:b w:val="false"/>
          <w:i w:val="false"/>
          <w:color w:val="000000"/>
          <w:sz w:val="28"/>
        </w:rPr>
        <w:t>
      основы дилатометрии;</w:t>
      </w:r>
    </w:p>
    <w:bookmarkEnd w:id="7184"/>
    <w:bookmarkStart w:name="z7191" w:id="7185"/>
    <w:p>
      <w:pPr>
        <w:spacing w:after="0"/>
        <w:ind w:left="0"/>
        <w:jc w:val="both"/>
      </w:pPr>
      <w:r>
        <w:rPr>
          <w:rFonts w:ascii="Times New Roman"/>
          <w:b w:val="false"/>
          <w:i w:val="false"/>
          <w:color w:val="000000"/>
          <w:sz w:val="28"/>
        </w:rPr>
        <w:t>
      диаграмму состояния железоуглерода;</w:t>
      </w:r>
    </w:p>
    <w:bookmarkEnd w:id="7185"/>
    <w:bookmarkStart w:name="z7192" w:id="7186"/>
    <w:p>
      <w:pPr>
        <w:spacing w:after="0"/>
        <w:ind w:left="0"/>
        <w:jc w:val="both"/>
      </w:pPr>
      <w:r>
        <w:rPr>
          <w:rFonts w:ascii="Times New Roman"/>
          <w:b w:val="false"/>
          <w:i w:val="false"/>
          <w:color w:val="000000"/>
          <w:sz w:val="28"/>
        </w:rPr>
        <w:t>
      влияние легирующих элементов на физические свойства металлов и сплавов;</w:t>
      </w:r>
    </w:p>
    <w:bookmarkEnd w:id="7186"/>
    <w:bookmarkStart w:name="z7193" w:id="7187"/>
    <w:p>
      <w:pPr>
        <w:spacing w:after="0"/>
        <w:ind w:left="0"/>
        <w:jc w:val="both"/>
      </w:pPr>
      <w:r>
        <w:rPr>
          <w:rFonts w:ascii="Times New Roman"/>
          <w:b w:val="false"/>
          <w:i w:val="false"/>
          <w:color w:val="000000"/>
          <w:sz w:val="28"/>
        </w:rPr>
        <w:t>
      методику определения термического расширения на высокотемпературных дилатометрах в среде инертных газов;</w:t>
      </w:r>
    </w:p>
    <w:bookmarkEnd w:id="7187"/>
    <w:bookmarkStart w:name="z7194" w:id="7188"/>
    <w:p>
      <w:pPr>
        <w:spacing w:after="0"/>
        <w:ind w:left="0"/>
        <w:jc w:val="both"/>
      </w:pPr>
      <w:r>
        <w:rPr>
          <w:rFonts w:ascii="Times New Roman"/>
          <w:b w:val="false"/>
          <w:i w:val="false"/>
          <w:color w:val="000000"/>
          <w:sz w:val="28"/>
        </w:rPr>
        <w:t>
      порядок снятия диаграмм изотермического распада переохлажденного аустенита при низких и высоких температурах при использовании ванны из жидкого азота, масла и жидкого олова;</w:t>
      </w:r>
    </w:p>
    <w:bookmarkEnd w:id="7188"/>
    <w:bookmarkStart w:name="z7195" w:id="7189"/>
    <w:p>
      <w:pPr>
        <w:spacing w:after="0"/>
        <w:ind w:left="0"/>
        <w:jc w:val="both"/>
      </w:pPr>
      <w:r>
        <w:rPr>
          <w:rFonts w:ascii="Times New Roman"/>
          <w:b w:val="false"/>
          <w:i w:val="false"/>
          <w:color w:val="000000"/>
          <w:sz w:val="28"/>
        </w:rPr>
        <w:t>
      свойства материалов при низких температурах;</w:t>
      </w:r>
    </w:p>
    <w:bookmarkEnd w:id="7189"/>
    <w:bookmarkStart w:name="z7196" w:id="7190"/>
    <w:p>
      <w:pPr>
        <w:spacing w:after="0"/>
        <w:ind w:left="0"/>
        <w:jc w:val="both"/>
      </w:pPr>
      <w:r>
        <w:rPr>
          <w:rFonts w:ascii="Times New Roman"/>
          <w:b w:val="false"/>
          <w:i w:val="false"/>
          <w:color w:val="000000"/>
          <w:sz w:val="28"/>
        </w:rPr>
        <w:t>
      свойства сжиженных газов;</w:t>
      </w:r>
    </w:p>
    <w:bookmarkEnd w:id="7190"/>
    <w:bookmarkStart w:name="z7197" w:id="7191"/>
    <w:p>
      <w:pPr>
        <w:spacing w:after="0"/>
        <w:ind w:left="0"/>
        <w:jc w:val="both"/>
      </w:pPr>
      <w:r>
        <w:rPr>
          <w:rFonts w:ascii="Times New Roman"/>
          <w:b w:val="false"/>
          <w:i w:val="false"/>
          <w:color w:val="000000"/>
          <w:sz w:val="28"/>
        </w:rPr>
        <w:t>
      методику определения остаточного электросопротивления;</w:t>
      </w:r>
    </w:p>
    <w:bookmarkEnd w:id="7191"/>
    <w:bookmarkStart w:name="z7198" w:id="7192"/>
    <w:p>
      <w:pPr>
        <w:spacing w:after="0"/>
        <w:ind w:left="0"/>
        <w:jc w:val="both"/>
      </w:pPr>
      <w:r>
        <w:rPr>
          <w:rFonts w:ascii="Times New Roman"/>
          <w:b w:val="false"/>
          <w:i w:val="false"/>
          <w:color w:val="000000"/>
          <w:sz w:val="28"/>
        </w:rPr>
        <w:t>
      математическую обработку экспериментальных данных;</w:t>
      </w:r>
    </w:p>
    <w:bookmarkEnd w:id="7192"/>
    <w:bookmarkStart w:name="z7199" w:id="7193"/>
    <w:p>
      <w:pPr>
        <w:spacing w:after="0"/>
        <w:ind w:left="0"/>
        <w:jc w:val="both"/>
      </w:pPr>
      <w:r>
        <w:rPr>
          <w:rFonts w:ascii="Times New Roman"/>
          <w:b w:val="false"/>
          <w:i w:val="false"/>
          <w:color w:val="000000"/>
          <w:sz w:val="28"/>
        </w:rPr>
        <w:t>
      порядок работы с жидким азотом;</w:t>
      </w:r>
    </w:p>
    <w:bookmarkEnd w:id="7193"/>
    <w:bookmarkStart w:name="z7200" w:id="7194"/>
    <w:p>
      <w:pPr>
        <w:spacing w:after="0"/>
        <w:ind w:left="0"/>
        <w:jc w:val="both"/>
      </w:pPr>
      <w:r>
        <w:rPr>
          <w:rFonts w:ascii="Times New Roman"/>
          <w:b w:val="false"/>
          <w:i w:val="false"/>
          <w:color w:val="000000"/>
          <w:sz w:val="28"/>
        </w:rPr>
        <w:t>
      методику определения физических свойств материалов.</w:t>
      </w:r>
    </w:p>
    <w:bookmarkEnd w:id="7194"/>
    <w:bookmarkStart w:name="z7201" w:id="7195"/>
    <w:p>
      <w:pPr>
        <w:spacing w:after="0"/>
        <w:ind w:left="0"/>
        <w:jc w:val="both"/>
      </w:pPr>
      <w:r>
        <w:rPr>
          <w:rFonts w:ascii="Times New Roman"/>
          <w:b w:val="false"/>
          <w:i w:val="false"/>
          <w:color w:val="000000"/>
          <w:sz w:val="28"/>
        </w:rPr>
        <w:t>
      940. Требуется техническое и профессиональное (среднее профессиональное), послесреднее образование.</w:t>
      </w:r>
    </w:p>
    <w:bookmarkEnd w:id="7195"/>
    <w:bookmarkStart w:name="z7202" w:id="7196"/>
    <w:p>
      <w:pPr>
        <w:spacing w:after="0"/>
        <w:ind w:left="0"/>
        <w:jc w:val="left"/>
      </w:pPr>
      <w:r>
        <w:rPr>
          <w:rFonts w:ascii="Times New Roman"/>
          <w:b/>
          <w:i w:val="false"/>
          <w:color w:val="000000"/>
        </w:rPr>
        <w:t xml:space="preserve"> Параграф 407. Лаборант по физико-механическим испытаниям, 6 разряд</w:t>
      </w:r>
    </w:p>
    <w:bookmarkEnd w:id="7196"/>
    <w:bookmarkStart w:name="z7203" w:id="7197"/>
    <w:p>
      <w:pPr>
        <w:spacing w:after="0"/>
        <w:ind w:left="0"/>
        <w:jc w:val="both"/>
      </w:pPr>
      <w:r>
        <w:rPr>
          <w:rFonts w:ascii="Times New Roman"/>
          <w:b w:val="false"/>
          <w:i w:val="false"/>
          <w:color w:val="000000"/>
          <w:sz w:val="28"/>
        </w:rPr>
        <w:t>
      941. Характеристика работ:</w:t>
      </w:r>
    </w:p>
    <w:bookmarkEnd w:id="7197"/>
    <w:bookmarkStart w:name="z7204" w:id="7198"/>
    <w:p>
      <w:pPr>
        <w:spacing w:after="0"/>
        <w:ind w:left="0"/>
        <w:jc w:val="both"/>
      </w:pPr>
      <w:r>
        <w:rPr>
          <w:rFonts w:ascii="Times New Roman"/>
          <w:b w:val="false"/>
          <w:i w:val="false"/>
          <w:color w:val="000000"/>
          <w:sz w:val="28"/>
        </w:rPr>
        <w:t>
      проведение физико-механических испытаний для определения электропроводности и температурного коэффициента сопротивления в образцах микронного сечения повышенной сложности;</w:t>
      </w:r>
    </w:p>
    <w:bookmarkEnd w:id="7198"/>
    <w:bookmarkStart w:name="z7205" w:id="7199"/>
    <w:p>
      <w:pPr>
        <w:spacing w:after="0"/>
        <w:ind w:left="0"/>
        <w:jc w:val="both"/>
      </w:pPr>
      <w:r>
        <w:rPr>
          <w:rFonts w:ascii="Times New Roman"/>
          <w:b w:val="false"/>
          <w:i w:val="false"/>
          <w:color w:val="000000"/>
          <w:sz w:val="28"/>
        </w:rPr>
        <w:t>
      снятие термокинематических кривых на анизометре и дилатометре при температурах от 196 градусов Цельсия и выше;</w:t>
      </w:r>
    </w:p>
    <w:bookmarkEnd w:id="7199"/>
    <w:bookmarkStart w:name="z7206" w:id="7200"/>
    <w:p>
      <w:pPr>
        <w:spacing w:after="0"/>
        <w:ind w:left="0"/>
        <w:jc w:val="both"/>
      </w:pPr>
      <w:r>
        <w:rPr>
          <w:rFonts w:ascii="Times New Roman"/>
          <w:b w:val="false"/>
          <w:i w:val="false"/>
          <w:color w:val="000000"/>
          <w:sz w:val="28"/>
        </w:rPr>
        <w:t>
      определение тепловых свойств веществ методом электронной бомбардировки;</w:t>
      </w:r>
    </w:p>
    <w:bookmarkEnd w:id="7200"/>
    <w:bookmarkStart w:name="z7207" w:id="7201"/>
    <w:p>
      <w:pPr>
        <w:spacing w:after="0"/>
        <w:ind w:left="0"/>
        <w:jc w:val="both"/>
      </w:pPr>
      <w:r>
        <w:rPr>
          <w:rFonts w:ascii="Times New Roman"/>
          <w:b w:val="false"/>
          <w:i w:val="false"/>
          <w:color w:val="000000"/>
          <w:sz w:val="28"/>
        </w:rPr>
        <w:t>
      включение, обслуживание и выключение высокотемпературных нагревателей;</w:t>
      </w:r>
    </w:p>
    <w:bookmarkEnd w:id="7201"/>
    <w:bookmarkStart w:name="z7208" w:id="7202"/>
    <w:p>
      <w:pPr>
        <w:spacing w:after="0"/>
        <w:ind w:left="0"/>
        <w:jc w:val="both"/>
      </w:pPr>
      <w:r>
        <w:rPr>
          <w:rFonts w:ascii="Times New Roman"/>
          <w:b w:val="false"/>
          <w:i w:val="false"/>
          <w:color w:val="000000"/>
          <w:sz w:val="28"/>
        </w:rPr>
        <w:t>
      измерение электропроводности, теплопроводности, коэффициента термического расширения, коэффициента черноты при высоких температурах в вакууме и инертных средах;</w:t>
      </w:r>
    </w:p>
    <w:bookmarkEnd w:id="7202"/>
    <w:bookmarkStart w:name="z7209" w:id="7203"/>
    <w:p>
      <w:pPr>
        <w:spacing w:after="0"/>
        <w:ind w:left="0"/>
        <w:jc w:val="both"/>
      </w:pPr>
      <w:r>
        <w:rPr>
          <w:rFonts w:ascii="Times New Roman"/>
          <w:b w:val="false"/>
          <w:i w:val="false"/>
          <w:color w:val="000000"/>
          <w:sz w:val="28"/>
        </w:rPr>
        <w:t>
      снятие характеристик термоэлектродных материалов при криогенных температурах;</w:t>
      </w:r>
    </w:p>
    <w:bookmarkEnd w:id="7203"/>
    <w:bookmarkStart w:name="z7210" w:id="7204"/>
    <w:p>
      <w:pPr>
        <w:spacing w:after="0"/>
        <w:ind w:left="0"/>
        <w:jc w:val="both"/>
      </w:pPr>
      <w:r>
        <w:rPr>
          <w:rFonts w:ascii="Times New Roman"/>
          <w:b w:val="false"/>
          <w:i w:val="false"/>
          <w:color w:val="000000"/>
          <w:sz w:val="28"/>
        </w:rPr>
        <w:t>
      определение декремента затухания в области высоких частот и высоких температур;</w:t>
      </w:r>
    </w:p>
    <w:bookmarkEnd w:id="7204"/>
    <w:bookmarkStart w:name="z7211" w:id="7205"/>
    <w:p>
      <w:pPr>
        <w:spacing w:after="0"/>
        <w:ind w:left="0"/>
        <w:jc w:val="both"/>
      </w:pPr>
      <w:r>
        <w:rPr>
          <w:rFonts w:ascii="Times New Roman"/>
          <w:b w:val="false"/>
          <w:i w:val="false"/>
          <w:color w:val="000000"/>
          <w:sz w:val="28"/>
        </w:rPr>
        <w:t>
      участие в разработке методик на новые сплавы и метрологической аттестации установок.</w:t>
      </w:r>
    </w:p>
    <w:bookmarkEnd w:id="7205"/>
    <w:bookmarkStart w:name="z7212" w:id="7206"/>
    <w:p>
      <w:pPr>
        <w:spacing w:after="0"/>
        <w:ind w:left="0"/>
        <w:jc w:val="both"/>
      </w:pPr>
      <w:r>
        <w:rPr>
          <w:rFonts w:ascii="Times New Roman"/>
          <w:b w:val="false"/>
          <w:i w:val="false"/>
          <w:color w:val="000000"/>
          <w:sz w:val="28"/>
        </w:rPr>
        <w:t>
      942. Должен знать:</w:t>
      </w:r>
    </w:p>
    <w:bookmarkEnd w:id="7206"/>
    <w:bookmarkStart w:name="z7213" w:id="7207"/>
    <w:p>
      <w:pPr>
        <w:spacing w:after="0"/>
        <w:ind w:left="0"/>
        <w:jc w:val="both"/>
      </w:pPr>
      <w:r>
        <w:rPr>
          <w:rFonts w:ascii="Times New Roman"/>
          <w:b w:val="false"/>
          <w:i w:val="false"/>
          <w:color w:val="000000"/>
          <w:sz w:val="28"/>
        </w:rPr>
        <w:t>
      принципы высокотемпературного нагрева;</w:t>
      </w:r>
    </w:p>
    <w:bookmarkEnd w:id="7207"/>
    <w:bookmarkStart w:name="z7214" w:id="7208"/>
    <w:p>
      <w:pPr>
        <w:spacing w:after="0"/>
        <w:ind w:left="0"/>
        <w:jc w:val="both"/>
      </w:pPr>
      <w:r>
        <w:rPr>
          <w:rFonts w:ascii="Times New Roman"/>
          <w:b w:val="false"/>
          <w:i w:val="false"/>
          <w:color w:val="000000"/>
          <w:sz w:val="28"/>
        </w:rPr>
        <w:t>
      зависимость температуры нагревания от потребляемой мощности;</w:t>
      </w:r>
    </w:p>
    <w:bookmarkEnd w:id="7208"/>
    <w:bookmarkStart w:name="z7215" w:id="7209"/>
    <w:p>
      <w:pPr>
        <w:spacing w:after="0"/>
        <w:ind w:left="0"/>
        <w:jc w:val="both"/>
      </w:pPr>
      <w:r>
        <w:rPr>
          <w:rFonts w:ascii="Times New Roman"/>
          <w:b w:val="false"/>
          <w:i w:val="false"/>
          <w:color w:val="000000"/>
          <w:sz w:val="28"/>
        </w:rPr>
        <w:t>
      материалы для высокотемпературных нагревателей;</w:t>
      </w:r>
    </w:p>
    <w:bookmarkEnd w:id="7209"/>
    <w:bookmarkStart w:name="z7216" w:id="7210"/>
    <w:p>
      <w:pPr>
        <w:spacing w:after="0"/>
        <w:ind w:left="0"/>
        <w:jc w:val="both"/>
      </w:pPr>
      <w:r>
        <w:rPr>
          <w:rFonts w:ascii="Times New Roman"/>
          <w:b w:val="false"/>
          <w:i w:val="false"/>
          <w:color w:val="000000"/>
          <w:sz w:val="28"/>
        </w:rPr>
        <w:t>
      роль теплозащитных экранов;</w:t>
      </w:r>
    </w:p>
    <w:bookmarkEnd w:id="7210"/>
    <w:bookmarkStart w:name="z7217" w:id="7211"/>
    <w:p>
      <w:pPr>
        <w:spacing w:after="0"/>
        <w:ind w:left="0"/>
        <w:jc w:val="both"/>
      </w:pPr>
      <w:r>
        <w:rPr>
          <w:rFonts w:ascii="Times New Roman"/>
          <w:b w:val="false"/>
          <w:i w:val="false"/>
          <w:color w:val="000000"/>
          <w:sz w:val="28"/>
        </w:rPr>
        <w:t>
      принцип нагрева веществ электронной бомбардировкой;</w:t>
      </w:r>
    </w:p>
    <w:bookmarkEnd w:id="7211"/>
    <w:bookmarkStart w:name="z7218" w:id="7212"/>
    <w:p>
      <w:pPr>
        <w:spacing w:after="0"/>
        <w:ind w:left="0"/>
        <w:jc w:val="both"/>
      </w:pPr>
      <w:r>
        <w:rPr>
          <w:rFonts w:ascii="Times New Roman"/>
          <w:b w:val="false"/>
          <w:i w:val="false"/>
          <w:color w:val="000000"/>
          <w:sz w:val="28"/>
        </w:rPr>
        <w:t>
      основные закономерности электронного нагрева и распределения температур по образцу при бомбардировке его электронами;</w:t>
      </w:r>
    </w:p>
    <w:bookmarkEnd w:id="7212"/>
    <w:bookmarkStart w:name="z7219" w:id="7213"/>
    <w:p>
      <w:pPr>
        <w:spacing w:after="0"/>
        <w:ind w:left="0"/>
        <w:jc w:val="both"/>
      </w:pPr>
      <w:r>
        <w:rPr>
          <w:rFonts w:ascii="Times New Roman"/>
          <w:b w:val="false"/>
          <w:i w:val="false"/>
          <w:color w:val="000000"/>
          <w:sz w:val="28"/>
        </w:rPr>
        <w:t>
      методики определения физических свойств материалов при температурах выше 1000 градусов Цельсия;</w:t>
      </w:r>
    </w:p>
    <w:bookmarkEnd w:id="7213"/>
    <w:bookmarkStart w:name="z7220" w:id="7214"/>
    <w:p>
      <w:pPr>
        <w:spacing w:after="0"/>
        <w:ind w:left="0"/>
        <w:jc w:val="both"/>
      </w:pPr>
      <w:r>
        <w:rPr>
          <w:rFonts w:ascii="Times New Roman"/>
          <w:b w:val="false"/>
          <w:i w:val="false"/>
          <w:color w:val="000000"/>
          <w:sz w:val="28"/>
        </w:rPr>
        <w:t>
      методы измерения высоких температур с помощью эталонных пирометров;</w:t>
      </w:r>
    </w:p>
    <w:bookmarkEnd w:id="7214"/>
    <w:bookmarkStart w:name="z7221" w:id="7215"/>
    <w:p>
      <w:pPr>
        <w:spacing w:after="0"/>
        <w:ind w:left="0"/>
        <w:jc w:val="both"/>
      </w:pPr>
      <w:r>
        <w:rPr>
          <w:rFonts w:ascii="Times New Roman"/>
          <w:b w:val="false"/>
          <w:i w:val="false"/>
          <w:color w:val="000000"/>
          <w:sz w:val="28"/>
        </w:rPr>
        <w:t>
      методы градуировки термопар по эталонным пирометрам;</w:t>
      </w:r>
    </w:p>
    <w:bookmarkEnd w:id="7215"/>
    <w:bookmarkStart w:name="z7222" w:id="7216"/>
    <w:p>
      <w:pPr>
        <w:spacing w:after="0"/>
        <w:ind w:left="0"/>
        <w:jc w:val="both"/>
      </w:pPr>
      <w:r>
        <w:rPr>
          <w:rFonts w:ascii="Times New Roman"/>
          <w:b w:val="false"/>
          <w:i w:val="false"/>
          <w:color w:val="000000"/>
          <w:sz w:val="28"/>
        </w:rPr>
        <w:t>
      особенности устройства высокотемпературных установок;</w:t>
      </w:r>
    </w:p>
    <w:bookmarkEnd w:id="7216"/>
    <w:bookmarkStart w:name="z7223" w:id="7217"/>
    <w:p>
      <w:pPr>
        <w:spacing w:after="0"/>
        <w:ind w:left="0"/>
        <w:jc w:val="both"/>
      </w:pPr>
      <w:r>
        <w:rPr>
          <w:rFonts w:ascii="Times New Roman"/>
          <w:b w:val="false"/>
          <w:i w:val="false"/>
          <w:color w:val="000000"/>
          <w:sz w:val="28"/>
        </w:rPr>
        <w:t>
      пути уменьшения теплопотерь;</w:t>
      </w:r>
    </w:p>
    <w:bookmarkEnd w:id="7217"/>
    <w:bookmarkStart w:name="z7224" w:id="7218"/>
    <w:p>
      <w:pPr>
        <w:spacing w:after="0"/>
        <w:ind w:left="0"/>
        <w:jc w:val="both"/>
      </w:pPr>
      <w:r>
        <w:rPr>
          <w:rFonts w:ascii="Times New Roman"/>
          <w:b w:val="false"/>
          <w:i w:val="false"/>
          <w:color w:val="000000"/>
          <w:sz w:val="28"/>
        </w:rPr>
        <w:t>
      методы учета теплопотерь и введение поправок на теплопотери при математической обработке результатов измерения.</w:t>
      </w:r>
    </w:p>
    <w:bookmarkEnd w:id="7218"/>
    <w:bookmarkStart w:name="z7225" w:id="7219"/>
    <w:p>
      <w:pPr>
        <w:spacing w:after="0"/>
        <w:ind w:left="0"/>
        <w:jc w:val="both"/>
      </w:pPr>
      <w:r>
        <w:rPr>
          <w:rFonts w:ascii="Times New Roman"/>
          <w:b w:val="false"/>
          <w:i w:val="false"/>
          <w:color w:val="000000"/>
          <w:sz w:val="28"/>
        </w:rPr>
        <w:t>
      943. Требуется техническое и профессиональное (среднее профессиональное), послесреднее образование.</w:t>
      </w:r>
    </w:p>
    <w:bookmarkEnd w:id="7219"/>
    <w:bookmarkStart w:name="z7226" w:id="7220"/>
    <w:p>
      <w:pPr>
        <w:spacing w:after="0"/>
        <w:ind w:left="0"/>
        <w:jc w:val="left"/>
      </w:pPr>
      <w:r>
        <w:rPr>
          <w:rFonts w:ascii="Times New Roman"/>
          <w:b/>
          <w:i w:val="false"/>
          <w:color w:val="000000"/>
        </w:rPr>
        <w:t xml:space="preserve"> Параграф 408. Форсунщик, 2 разряд</w:t>
      </w:r>
    </w:p>
    <w:bookmarkEnd w:id="7220"/>
    <w:bookmarkStart w:name="z7227" w:id="7221"/>
    <w:p>
      <w:pPr>
        <w:spacing w:after="0"/>
        <w:ind w:left="0"/>
        <w:jc w:val="both"/>
      </w:pPr>
      <w:r>
        <w:rPr>
          <w:rFonts w:ascii="Times New Roman"/>
          <w:b w:val="false"/>
          <w:i w:val="false"/>
          <w:color w:val="000000"/>
          <w:sz w:val="28"/>
        </w:rPr>
        <w:t>
      944. Характеристика работ:</w:t>
      </w:r>
    </w:p>
    <w:bookmarkEnd w:id="7221"/>
    <w:bookmarkStart w:name="z7228" w:id="7222"/>
    <w:p>
      <w:pPr>
        <w:spacing w:after="0"/>
        <w:ind w:left="0"/>
        <w:jc w:val="both"/>
      </w:pPr>
      <w:r>
        <w:rPr>
          <w:rFonts w:ascii="Times New Roman"/>
          <w:b w:val="false"/>
          <w:i w:val="false"/>
          <w:color w:val="000000"/>
          <w:sz w:val="28"/>
        </w:rPr>
        <w:t>
      регулирование поступления топлива и потребного для горения воздуха в печи или топки котлов через форсунки;</w:t>
      </w:r>
    </w:p>
    <w:bookmarkEnd w:id="7222"/>
    <w:bookmarkStart w:name="z7229" w:id="7223"/>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7223"/>
    <w:bookmarkStart w:name="z7230" w:id="7224"/>
    <w:p>
      <w:pPr>
        <w:spacing w:after="0"/>
        <w:ind w:left="0"/>
        <w:jc w:val="both"/>
      </w:pPr>
      <w:r>
        <w:rPr>
          <w:rFonts w:ascii="Times New Roman"/>
          <w:b w:val="false"/>
          <w:i w:val="false"/>
          <w:color w:val="000000"/>
          <w:sz w:val="28"/>
        </w:rPr>
        <w:t>
      чистка и смена форсунок и связанных с ними коммуникаций.</w:t>
      </w:r>
    </w:p>
    <w:bookmarkEnd w:id="7224"/>
    <w:bookmarkStart w:name="z7231" w:id="7225"/>
    <w:p>
      <w:pPr>
        <w:spacing w:after="0"/>
        <w:ind w:left="0"/>
        <w:jc w:val="both"/>
      </w:pPr>
      <w:r>
        <w:rPr>
          <w:rFonts w:ascii="Times New Roman"/>
          <w:b w:val="false"/>
          <w:i w:val="false"/>
          <w:color w:val="000000"/>
          <w:sz w:val="28"/>
        </w:rPr>
        <w:t>
      945. Должен знать:</w:t>
      </w:r>
    </w:p>
    <w:bookmarkEnd w:id="7225"/>
    <w:bookmarkStart w:name="z7232" w:id="7226"/>
    <w:p>
      <w:pPr>
        <w:spacing w:after="0"/>
        <w:ind w:left="0"/>
        <w:jc w:val="both"/>
      </w:pPr>
      <w:r>
        <w:rPr>
          <w:rFonts w:ascii="Times New Roman"/>
          <w:b w:val="false"/>
          <w:i w:val="false"/>
          <w:color w:val="000000"/>
          <w:sz w:val="28"/>
        </w:rPr>
        <w:t>
      устройство печи, форсунок, паровоздухопроводов и нефтепроводов, способы регулирования их работы;</w:t>
      </w:r>
    </w:p>
    <w:bookmarkEnd w:id="7226"/>
    <w:bookmarkStart w:name="z7233" w:id="7227"/>
    <w:p>
      <w:pPr>
        <w:spacing w:after="0"/>
        <w:ind w:left="0"/>
        <w:jc w:val="both"/>
      </w:pPr>
      <w:r>
        <w:rPr>
          <w:rFonts w:ascii="Times New Roman"/>
          <w:b w:val="false"/>
          <w:i w:val="false"/>
          <w:color w:val="000000"/>
          <w:sz w:val="28"/>
        </w:rPr>
        <w:t>
      способы съема и установки форсунок и их чистки;</w:t>
      </w:r>
    </w:p>
    <w:bookmarkEnd w:id="7227"/>
    <w:bookmarkStart w:name="z7234" w:id="7228"/>
    <w:p>
      <w:pPr>
        <w:spacing w:after="0"/>
        <w:ind w:left="0"/>
        <w:jc w:val="both"/>
      </w:pPr>
      <w:r>
        <w:rPr>
          <w:rFonts w:ascii="Times New Roman"/>
          <w:b w:val="false"/>
          <w:i w:val="false"/>
          <w:color w:val="000000"/>
          <w:sz w:val="28"/>
        </w:rPr>
        <w:t>
      назначение, порядок применения и устройство инструмента и приспособлений для чистки форсунок.</w:t>
      </w:r>
    </w:p>
    <w:bookmarkEnd w:id="7228"/>
    <w:bookmarkStart w:name="z7235" w:id="7229"/>
    <w:p>
      <w:pPr>
        <w:spacing w:after="0"/>
        <w:ind w:left="0"/>
        <w:jc w:val="left"/>
      </w:pPr>
      <w:r>
        <w:rPr>
          <w:rFonts w:ascii="Times New Roman"/>
          <w:b/>
          <w:i w:val="false"/>
          <w:color w:val="000000"/>
        </w:rPr>
        <w:t xml:space="preserve"> Параграф 409. Расклейщик объявлений, 1-разряд</w:t>
      </w:r>
    </w:p>
    <w:bookmarkEnd w:id="7229"/>
    <w:bookmarkStart w:name="z7236" w:id="7230"/>
    <w:p>
      <w:pPr>
        <w:spacing w:after="0"/>
        <w:ind w:left="0"/>
        <w:jc w:val="both"/>
      </w:pPr>
      <w:r>
        <w:rPr>
          <w:rFonts w:ascii="Times New Roman"/>
          <w:b w:val="false"/>
          <w:i w:val="false"/>
          <w:color w:val="000000"/>
          <w:sz w:val="28"/>
        </w:rPr>
        <w:t xml:space="preserve">
      946. Характеристика работ: </w:t>
      </w:r>
    </w:p>
    <w:bookmarkEnd w:id="7230"/>
    <w:bookmarkStart w:name="z7237" w:id="7231"/>
    <w:p>
      <w:pPr>
        <w:spacing w:after="0"/>
        <w:ind w:left="0"/>
        <w:jc w:val="both"/>
      </w:pPr>
      <w:r>
        <w:rPr>
          <w:rFonts w:ascii="Times New Roman"/>
          <w:b w:val="false"/>
          <w:i w:val="false"/>
          <w:color w:val="000000"/>
          <w:sz w:val="28"/>
        </w:rPr>
        <w:t>
      расклейка на стендах объявлений, реклам, газет, афиш;</w:t>
      </w:r>
    </w:p>
    <w:bookmarkEnd w:id="7231"/>
    <w:bookmarkStart w:name="z7238" w:id="7232"/>
    <w:p>
      <w:pPr>
        <w:spacing w:after="0"/>
        <w:ind w:left="0"/>
        <w:jc w:val="both"/>
      </w:pPr>
      <w:r>
        <w:rPr>
          <w:rFonts w:ascii="Times New Roman"/>
          <w:b w:val="false"/>
          <w:i w:val="false"/>
          <w:color w:val="000000"/>
          <w:sz w:val="28"/>
        </w:rPr>
        <w:t>
      отметка на объявлениях даты и места расклейки;</w:t>
      </w:r>
    </w:p>
    <w:bookmarkEnd w:id="7232"/>
    <w:bookmarkStart w:name="z7239" w:id="7233"/>
    <w:p>
      <w:pPr>
        <w:spacing w:after="0"/>
        <w:ind w:left="0"/>
        <w:jc w:val="both"/>
      </w:pPr>
      <w:r>
        <w:rPr>
          <w:rFonts w:ascii="Times New Roman"/>
          <w:b w:val="false"/>
          <w:i w:val="false"/>
          <w:color w:val="000000"/>
          <w:sz w:val="28"/>
        </w:rPr>
        <w:t xml:space="preserve">
      подбор объявлений по маршруту; </w:t>
      </w:r>
    </w:p>
    <w:bookmarkEnd w:id="7233"/>
    <w:bookmarkStart w:name="z7240" w:id="7234"/>
    <w:p>
      <w:pPr>
        <w:spacing w:after="0"/>
        <w:ind w:left="0"/>
        <w:jc w:val="both"/>
      </w:pPr>
      <w:r>
        <w:rPr>
          <w:rFonts w:ascii="Times New Roman"/>
          <w:b w:val="false"/>
          <w:i w:val="false"/>
          <w:color w:val="000000"/>
          <w:sz w:val="28"/>
        </w:rPr>
        <w:t>
      сбор объявлений из справочных бюро и передача их в рекламный отдел.</w:t>
      </w:r>
    </w:p>
    <w:bookmarkEnd w:id="7234"/>
    <w:bookmarkStart w:name="z7241" w:id="7235"/>
    <w:p>
      <w:pPr>
        <w:spacing w:after="0"/>
        <w:ind w:left="0"/>
        <w:jc w:val="both"/>
      </w:pPr>
      <w:r>
        <w:rPr>
          <w:rFonts w:ascii="Times New Roman"/>
          <w:b w:val="false"/>
          <w:i w:val="false"/>
          <w:color w:val="000000"/>
          <w:sz w:val="28"/>
        </w:rPr>
        <w:t xml:space="preserve">
      947. Должен знать: </w:t>
      </w:r>
    </w:p>
    <w:bookmarkEnd w:id="7235"/>
    <w:bookmarkStart w:name="z7242" w:id="7236"/>
    <w:p>
      <w:pPr>
        <w:spacing w:after="0"/>
        <w:ind w:left="0"/>
        <w:jc w:val="both"/>
      </w:pPr>
      <w:r>
        <w:rPr>
          <w:rFonts w:ascii="Times New Roman"/>
          <w:b w:val="false"/>
          <w:i w:val="false"/>
          <w:color w:val="000000"/>
          <w:sz w:val="28"/>
        </w:rPr>
        <w:t>
      расположение рекламных и справочных стендов на обслуживаемом участке;</w:t>
      </w:r>
    </w:p>
    <w:bookmarkEnd w:id="7236"/>
    <w:bookmarkStart w:name="z7243" w:id="7237"/>
    <w:p>
      <w:pPr>
        <w:spacing w:after="0"/>
        <w:ind w:left="0"/>
        <w:jc w:val="both"/>
      </w:pPr>
      <w:r>
        <w:rPr>
          <w:rFonts w:ascii="Times New Roman"/>
          <w:b w:val="false"/>
          <w:i w:val="false"/>
          <w:color w:val="000000"/>
          <w:sz w:val="28"/>
        </w:rPr>
        <w:t>
      порядок расклейки объявлений и реклам.</w:t>
      </w:r>
    </w:p>
    <w:bookmarkEnd w:id="7237"/>
    <w:bookmarkStart w:name="z7244" w:id="7238"/>
    <w:p>
      <w:pPr>
        <w:spacing w:after="0"/>
        <w:ind w:left="0"/>
        <w:jc w:val="left"/>
      </w:pPr>
      <w:r>
        <w:rPr>
          <w:rFonts w:ascii="Times New Roman"/>
          <w:b/>
          <w:i w:val="false"/>
          <w:color w:val="000000"/>
        </w:rPr>
        <w:t xml:space="preserve"> Параграф 410. Лаборант химико-бактериологического анализа, 2 разряд</w:t>
      </w:r>
    </w:p>
    <w:bookmarkEnd w:id="7238"/>
    <w:bookmarkStart w:name="z7245" w:id="7239"/>
    <w:p>
      <w:pPr>
        <w:spacing w:after="0"/>
        <w:ind w:left="0"/>
        <w:jc w:val="both"/>
      </w:pPr>
      <w:r>
        <w:rPr>
          <w:rFonts w:ascii="Times New Roman"/>
          <w:b w:val="false"/>
          <w:i w:val="false"/>
          <w:color w:val="000000"/>
          <w:sz w:val="28"/>
        </w:rPr>
        <w:t>
      948. Характеристика работ:</w:t>
      </w:r>
    </w:p>
    <w:bookmarkEnd w:id="7239"/>
    <w:bookmarkStart w:name="z7246" w:id="7240"/>
    <w:p>
      <w:pPr>
        <w:spacing w:after="0"/>
        <w:ind w:left="0"/>
        <w:jc w:val="both"/>
      </w:pPr>
      <w:r>
        <w:rPr>
          <w:rFonts w:ascii="Times New Roman"/>
          <w:b w:val="false"/>
          <w:i w:val="false"/>
          <w:color w:val="000000"/>
          <w:sz w:val="28"/>
        </w:rPr>
        <w:t>
      подготовка проб к испытаниям и анализам;</w:t>
      </w:r>
    </w:p>
    <w:bookmarkEnd w:id="7240"/>
    <w:bookmarkStart w:name="z7247" w:id="7241"/>
    <w:p>
      <w:pPr>
        <w:spacing w:after="0"/>
        <w:ind w:left="0"/>
        <w:jc w:val="both"/>
      </w:pPr>
      <w:r>
        <w:rPr>
          <w:rFonts w:ascii="Times New Roman"/>
          <w:b w:val="false"/>
          <w:i w:val="false"/>
          <w:color w:val="000000"/>
          <w:sz w:val="28"/>
        </w:rPr>
        <w:t>
      лабораторные испытания образцов сырья, ваты на содержание влаги, определение поглотительной способности, капиллярности;</w:t>
      </w:r>
    </w:p>
    <w:bookmarkEnd w:id="7241"/>
    <w:bookmarkStart w:name="z7248" w:id="7242"/>
    <w:p>
      <w:pPr>
        <w:spacing w:after="0"/>
        <w:ind w:left="0"/>
        <w:jc w:val="both"/>
      </w:pPr>
      <w:r>
        <w:rPr>
          <w:rFonts w:ascii="Times New Roman"/>
          <w:b w:val="false"/>
          <w:i w:val="false"/>
          <w:color w:val="000000"/>
          <w:sz w:val="28"/>
        </w:rPr>
        <w:t>
      проведение разнообразных химико-бактериологических анализов воды, пищевых продуктов, сырья, полуфабрикатов и готовых изделий под руководством лаборанта более высокой квалификации;</w:t>
      </w:r>
    </w:p>
    <w:bookmarkEnd w:id="7242"/>
    <w:bookmarkStart w:name="z7249" w:id="7243"/>
    <w:p>
      <w:pPr>
        <w:spacing w:after="0"/>
        <w:ind w:left="0"/>
        <w:jc w:val="both"/>
      </w:pPr>
      <w:r>
        <w:rPr>
          <w:rFonts w:ascii="Times New Roman"/>
          <w:b w:val="false"/>
          <w:i w:val="false"/>
          <w:color w:val="000000"/>
          <w:sz w:val="28"/>
        </w:rPr>
        <w:t>
      определение по цвету зрелости тростника;</w:t>
      </w:r>
    </w:p>
    <w:bookmarkEnd w:id="7243"/>
    <w:bookmarkStart w:name="z7250" w:id="7244"/>
    <w:p>
      <w:pPr>
        <w:spacing w:after="0"/>
        <w:ind w:left="0"/>
        <w:jc w:val="both"/>
      </w:pPr>
      <w:r>
        <w:rPr>
          <w:rFonts w:ascii="Times New Roman"/>
          <w:b w:val="false"/>
          <w:i w:val="false"/>
          <w:color w:val="000000"/>
          <w:sz w:val="28"/>
        </w:rPr>
        <w:t>
      проведение анализов на влажность и засоренность тростника.</w:t>
      </w:r>
    </w:p>
    <w:bookmarkEnd w:id="7244"/>
    <w:bookmarkStart w:name="z7251" w:id="7245"/>
    <w:p>
      <w:pPr>
        <w:spacing w:after="0"/>
        <w:ind w:left="0"/>
        <w:jc w:val="both"/>
      </w:pPr>
      <w:r>
        <w:rPr>
          <w:rFonts w:ascii="Times New Roman"/>
          <w:b w:val="false"/>
          <w:i w:val="false"/>
          <w:color w:val="000000"/>
          <w:sz w:val="28"/>
        </w:rPr>
        <w:t>
      949. Должен знать:</w:t>
      </w:r>
    </w:p>
    <w:bookmarkEnd w:id="7245"/>
    <w:bookmarkStart w:name="z7252" w:id="7246"/>
    <w:p>
      <w:pPr>
        <w:spacing w:after="0"/>
        <w:ind w:left="0"/>
        <w:jc w:val="both"/>
      </w:pPr>
      <w:r>
        <w:rPr>
          <w:rFonts w:ascii="Times New Roman"/>
          <w:b w:val="false"/>
          <w:i w:val="false"/>
          <w:color w:val="000000"/>
          <w:sz w:val="28"/>
        </w:rPr>
        <w:t>
      порядок отбора и оформления проб;</w:t>
      </w:r>
    </w:p>
    <w:bookmarkEnd w:id="7246"/>
    <w:bookmarkStart w:name="z7253" w:id="7247"/>
    <w:p>
      <w:pPr>
        <w:spacing w:after="0"/>
        <w:ind w:left="0"/>
        <w:jc w:val="both"/>
      </w:pPr>
      <w:r>
        <w:rPr>
          <w:rFonts w:ascii="Times New Roman"/>
          <w:b w:val="false"/>
          <w:i w:val="false"/>
          <w:color w:val="000000"/>
          <w:sz w:val="28"/>
        </w:rPr>
        <w:t>
      основные свойства анализируемых материалов, сырья и полуфабрикатов;</w:t>
      </w:r>
    </w:p>
    <w:bookmarkEnd w:id="7247"/>
    <w:bookmarkStart w:name="z7254" w:id="7248"/>
    <w:p>
      <w:pPr>
        <w:spacing w:after="0"/>
        <w:ind w:left="0"/>
        <w:jc w:val="both"/>
      </w:pPr>
      <w:r>
        <w:rPr>
          <w:rFonts w:ascii="Times New Roman"/>
          <w:b w:val="false"/>
          <w:i w:val="false"/>
          <w:color w:val="000000"/>
          <w:sz w:val="28"/>
        </w:rPr>
        <w:t>
      назначение лабораторного оборудования и порядок обращения с ним.</w:t>
      </w:r>
    </w:p>
    <w:bookmarkEnd w:id="7248"/>
    <w:bookmarkStart w:name="z7255" w:id="7249"/>
    <w:p>
      <w:pPr>
        <w:spacing w:after="0"/>
        <w:ind w:left="0"/>
        <w:jc w:val="left"/>
      </w:pPr>
      <w:r>
        <w:rPr>
          <w:rFonts w:ascii="Times New Roman"/>
          <w:b/>
          <w:i w:val="false"/>
          <w:color w:val="000000"/>
        </w:rPr>
        <w:t xml:space="preserve"> Параграф 411. Лаборант химико-бактериологического анализа, 3 разряд</w:t>
      </w:r>
    </w:p>
    <w:bookmarkEnd w:id="7249"/>
    <w:bookmarkStart w:name="z7256" w:id="7250"/>
    <w:p>
      <w:pPr>
        <w:spacing w:after="0"/>
        <w:ind w:left="0"/>
        <w:jc w:val="both"/>
      </w:pPr>
      <w:r>
        <w:rPr>
          <w:rFonts w:ascii="Times New Roman"/>
          <w:b w:val="false"/>
          <w:i w:val="false"/>
          <w:color w:val="000000"/>
          <w:sz w:val="28"/>
        </w:rPr>
        <w:t>
      950. Характеристика работ:</w:t>
      </w:r>
    </w:p>
    <w:bookmarkEnd w:id="7250"/>
    <w:bookmarkStart w:name="z7257" w:id="7251"/>
    <w:p>
      <w:pPr>
        <w:spacing w:after="0"/>
        <w:ind w:left="0"/>
        <w:jc w:val="both"/>
      </w:pPr>
      <w:r>
        <w:rPr>
          <w:rFonts w:ascii="Times New Roman"/>
          <w:b w:val="false"/>
          <w:i w:val="false"/>
          <w:color w:val="000000"/>
          <w:sz w:val="28"/>
        </w:rPr>
        <w:t>
      проведение разнообразных химико-бактериологических анализов воды, пищевых продуктов, сырья, полуфабрикатов и готовых изделий;</w:t>
      </w:r>
    </w:p>
    <w:bookmarkEnd w:id="7251"/>
    <w:bookmarkStart w:name="z7258" w:id="7252"/>
    <w:p>
      <w:pPr>
        <w:spacing w:after="0"/>
        <w:ind w:left="0"/>
        <w:jc w:val="both"/>
      </w:pPr>
      <w:r>
        <w:rPr>
          <w:rFonts w:ascii="Times New Roman"/>
          <w:b w:val="false"/>
          <w:i w:val="false"/>
          <w:color w:val="000000"/>
          <w:sz w:val="28"/>
        </w:rPr>
        <w:t>
      определение кислотности, плотности содержания жировых углеродистых веществ, солей, капиллярности, присутствия хлористых, сернокислых и кальциевых солей, содержания жировых и воскообразных веществ;</w:t>
      </w:r>
    </w:p>
    <w:bookmarkEnd w:id="7252"/>
    <w:bookmarkStart w:name="z7259" w:id="7253"/>
    <w:p>
      <w:pPr>
        <w:spacing w:after="0"/>
        <w:ind w:left="0"/>
        <w:jc w:val="both"/>
      </w:pPr>
      <w:r>
        <w:rPr>
          <w:rFonts w:ascii="Times New Roman"/>
          <w:b w:val="false"/>
          <w:i w:val="false"/>
          <w:color w:val="000000"/>
          <w:sz w:val="28"/>
        </w:rPr>
        <w:t>
      ведение контрольно-учетных записей.</w:t>
      </w:r>
    </w:p>
    <w:bookmarkEnd w:id="7253"/>
    <w:bookmarkStart w:name="z7260" w:id="7254"/>
    <w:p>
      <w:pPr>
        <w:spacing w:after="0"/>
        <w:ind w:left="0"/>
        <w:jc w:val="both"/>
      </w:pPr>
      <w:r>
        <w:rPr>
          <w:rFonts w:ascii="Times New Roman"/>
          <w:b w:val="false"/>
          <w:i w:val="false"/>
          <w:color w:val="000000"/>
          <w:sz w:val="28"/>
        </w:rPr>
        <w:t>
      951. Должен знать:</w:t>
      </w:r>
    </w:p>
    <w:bookmarkEnd w:id="7254"/>
    <w:bookmarkStart w:name="z7261" w:id="7255"/>
    <w:p>
      <w:pPr>
        <w:spacing w:after="0"/>
        <w:ind w:left="0"/>
        <w:jc w:val="both"/>
      </w:pPr>
      <w:r>
        <w:rPr>
          <w:rFonts w:ascii="Times New Roman"/>
          <w:b w:val="false"/>
          <w:i w:val="false"/>
          <w:color w:val="000000"/>
          <w:sz w:val="28"/>
        </w:rPr>
        <w:t>
      основы химии и элементарные основы бактериологии;</w:t>
      </w:r>
    </w:p>
    <w:bookmarkEnd w:id="7255"/>
    <w:bookmarkStart w:name="z7262" w:id="7256"/>
    <w:p>
      <w:pPr>
        <w:spacing w:after="0"/>
        <w:ind w:left="0"/>
        <w:jc w:val="both"/>
      </w:pPr>
      <w:r>
        <w:rPr>
          <w:rFonts w:ascii="Times New Roman"/>
          <w:b w:val="false"/>
          <w:i w:val="false"/>
          <w:color w:val="000000"/>
          <w:sz w:val="28"/>
        </w:rPr>
        <w:t>
      технические требования, предъявляемые при производстве химико-бактериологических анализов;</w:t>
      </w:r>
    </w:p>
    <w:bookmarkEnd w:id="7256"/>
    <w:bookmarkStart w:name="z7263" w:id="7257"/>
    <w:p>
      <w:pPr>
        <w:spacing w:after="0"/>
        <w:ind w:left="0"/>
        <w:jc w:val="both"/>
      </w:pPr>
      <w:r>
        <w:rPr>
          <w:rFonts w:ascii="Times New Roman"/>
          <w:b w:val="false"/>
          <w:i w:val="false"/>
          <w:color w:val="000000"/>
          <w:sz w:val="28"/>
        </w:rPr>
        <w:t>
      порядок отбора образцов и их подготовки к испытаниям;</w:t>
      </w:r>
    </w:p>
    <w:bookmarkEnd w:id="7257"/>
    <w:bookmarkStart w:name="z7264" w:id="7258"/>
    <w:p>
      <w:pPr>
        <w:spacing w:after="0"/>
        <w:ind w:left="0"/>
        <w:jc w:val="both"/>
      </w:pPr>
      <w:r>
        <w:rPr>
          <w:rFonts w:ascii="Times New Roman"/>
          <w:b w:val="false"/>
          <w:i w:val="false"/>
          <w:color w:val="000000"/>
          <w:sz w:val="28"/>
        </w:rPr>
        <w:t>
      необходимый объем испытаний;</w:t>
      </w:r>
    </w:p>
    <w:bookmarkEnd w:id="7258"/>
    <w:bookmarkStart w:name="z7265" w:id="7259"/>
    <w:p>
      <w:pPr>
        <w:spacing w:after="0"/>
        <w:ind w:left="0"/>
        <w:jc w:val="both"/>
      </w:pPr>
      <w:r>
        <w:rPr>
          <w:rFonts w:ascii="Times New Roman"/>
          <w:b w:val="false"/>
          <w:i w:val="false"/>
          <w:color w:val="000000"/>
          <w:sz w:val="28"/>
        </w:rPr>
        <w:t>
      способы приготовления рабочих и титрованных растворов, стерилизации бактериологических сред;</w:t>
      </w:r>
    </w:p>
    <w:bookmarkEnd w:id="7259"/>
    <w:bookmarkStart w:name="z7266" w:id="7260"/>
    <w:p>
      <w:pPr>
        <w:spacing w:after="0"/>
        <w:ind w:left="0"/>
        <w:jc w:val="both"/>
      </w:pPr>
      <w:r>
        <w:rPr>
          <w:rFonts w:ascii="Times New Roman"/>
          <w:b w:val="false"/>
          <w:i w:val="false"/>
          <w:color w:val="000000"/>
          <w:sz w:val="28"/>
        </w:rPr>
        <w:t>
      систему записей результатов испытаний и методы их статистической обработки.</w:t>
      </w:r>
    </w:p>
    <w:bookmarkEnd w:id="7260"/>
    <w:bookmarkStart w:name="z7267" w:id="7261"/>
    <w:p>
      <w:pPr>
        <w:spacing w:after="0"/>
        <w:ind w:left="0"/>
        <w:jc w:val="left"/>
      </w:pPr>
      <w:r>
        <w:rPr>
          <w:rFonts w:ascii="Times New Roman"/>
          <w:b/>
          <w:i w:val="false"/>
          <w:color w:val="000000"/>
        </w:rPr>
        <w:t xml:space="preserve"> Параграф 412. Лаборант химического анализа, 2 разряд</w:t>
      </w:r>
    </w:p>
    <w:bookmarkEnd w:id="7261"/>
    <w:bookmarkStart w:name="z7268" w:id="7262"/>
    <w:p>
      <w:pPr>
        <w:spacing w:after="0"/>
        <w:ind w:left="0"/>
        <w:jc w:val="both"/>
      </w:pPr>
      <w:r>
        <w:rPr>
          <w:rFonts w:ascii="Times New Roman"/>
          <w:b w:val="false"/>
          <w:i w:val="false"/>
          <w:color w:val="000000"/>
          <w:sz w:val="28"/>
        </w:rPr>
        <w:t>
      952. Характеристика работ:</w:t>
      </w:r>
    </w:p>
    <w:bookmarkEnd w:id="7262"/>
    <w:bookmarkStart w:name="z7269" w:id="7263"/>
    <w:p>
      <w:pPr>
        <w:spacing w:after="0"/>
        <w:ind w:left="0"/>
        <w:jc w:val="both"/>
      </w:pPr>
      <w:r>
        <w:rPr>
          <w:rFonts w:ascii="Times New Roman"/>
          <w:b w:val="false"/>
          <w:i w:val="false"/>
          <w:color w:val="000000"/>
          <w:sz w:val="28"/>
        </w:rPr>
        <w:t>
      проведение простых однородных анализов по принятой методике без предварительного разделения компонентов;</w:t>
      </w:r>
    </w:p>
    <w:bookmarkEnd w:id="7263"/>
    <w:bookmarkStart w:name="z7270" w:id="7264"/>
    <w:p>
      <w:pPr>
        <w:spacing w:after="0"/>
        <w:ind w:left="0"/>
        <w:jc w:val="both"/>
      </w:pPr>
      <w:r>
        <w:rPr>
          <w:rFonts w:ascii="Times New Roman"/>
          <w:b w:val="false"/>
          <w:i w:val="false"/>
          <w:color w:val="000000"/>
          <w:sz w:val="28"/>
        </w:rPr>
        <w:t>
      выполнение капельного анализа электролита и иных веществ с помощью реактивов, фильтровальной бумаги, фарфоровой пластинки;</w:t>
      </w:r>
    </w:p>
    <w:bookmarkEnd w:id="7264"/>
    <w:bookmarkStart w:name="z7271" w:id="7265"/>
    <w:p>
      <w:pPr>
        <w:spacing w:after="0"/>
        <w:ind w:left="0"/>
        <w:jc w:val="both"/>
      </w:pPr>
      <w:r>
        <w:rPr>
          <w:rFonts w:ascii="Times New Roman"/>
          <w:b w:val="false"/>
          <w:i w:val="false"/>
          <w:color w:val="000000"/>
          <w:sz w:val="28"/>
        </w:rPr>
        <w:t xml:space="preserve">
      определение содержания воды по аппарату "Дин" и "Старк", удельного веса жидкостей весами "Мор" и "Вестфель", температуры вспышки в открытом тигле и по аппарату "Мартенс-Пенском", вязкости по аппарату "Энглер", состава газа на аппарате "Орс"; </w:t>
      </w:r>
    </w:p>
    <w:bookmarkEnd w:id="7265"/>
    <w:bookmarkStart w:name="z7272" w:id="7266"/>
    <w:p>
      <w:pPr>
        <w:spacing w:after="0"/>
        <w:ind w:left="0"/>
        <w:jc w:val="both"/>
      </w:pPr>
      <w:r>
        <w:rPr>
          <w:rFonts w:ascii="Times New Roman"/>
          <w:b w:val="false"/>
          <w:i w:val="false"/>
          <w:color w:val="000000"/>
          <w:sz w:val="28"/>
        </w:rPr>
        <w:t>
      разгонка нефтепродуктов и иных жидких веществ по аппарату "Энглер";</w:t>
      </w:r>
    </w:p>
    <w:bookmarkEnd w:id="7266"/>
    <w:bookmarkStart w:name="z7273" w:id="7267"/>
    <w:p>
      <w:pPr>
        <w:spacing w:after="0"/>
        <w:ind w:left="0"/>
        <w:jc w:val="both"/>
      </w:pPr>
      <w:r>
        <w:rPr>
          <w:rFonts w:ascii="Times New Roman"/>
          <w:b w:val="false"/>
          <w:i w:val="false"/>
          <w:color w:val="000000"/>
          <w:sz w:val="28"/>
        </w:rPr>
        <w:t>
      проведение испытания простых лакокрасочных продуктов на специальных приборах;</w:t>
      </w:r>
    </w:p>
    <w:bookmarkEnd w:id="7267"/>
    <w:bookmarkStart w:name="z7274" w:id="7268"/>
    <w:p>
      <w:pPr>
        <w:spacing w:after="0"/>
        <w:ind w:left="0"/>
        <w:jc w:val="both"/>
      </w:pPr>
      <w:r>
        <w:rPr>
          <w:rFonts w:ascii="Times New Roman"/>
          <w:b w:val="false"/>
          <w:i w:val="false"/>
          <w:color w:val="000000"/>
          <w:sz w:val="28"/>
        </w:rPr>
        <w:t>
      определение количества углерода путем сжигания стружки в аппаратуре "Вюртица" (в токе кислорода);</w:t>
      </w:r>
    </w:p>
    <w:bookmarkEnd w:id="7268"/>
    <w:bookmarkStart w:name="z7275" w:id="7269"/>
    <w:p>
      <w:pPr>
        <w:spacing w:after="0"/>
        <w:ind w:left="0"/>
        <w:jc w:val="both"/>
      </w:pPr>
      <w:r>
        <w:rPr>
          <w:rFonts w:ascii="Times New Roman"/>
          <w:b w:val="false"/>
          <w:i w:val="false"/>
          <w:color w:val="000000"/>
          <w:sz w:val="28"/>
        </w:rPr>
        <w:t>
      проведение химического анализа углеродистых и низколегированных сталей;</w:t>
      </w:r>
    </w:p>
    <w:bookmarkEnd w:id="7269"/>
    <w:bookmarkStart w:name="z7276" w:id="7270"/>
    <w:p>
      <w:pPr>
        <w:spacing w:after="0"/>
        <w:ind w:left="0"/>
        <w:jc w:val="both"/>
      </w:pPr>
      <w:r>
        <w:rPr>
          <w:rFonts w:ascii="Times New Roman"/>
          <w:b w:val="false"/>
          <w:i w:val="false"/>
          <w:color w:val="000000"/>
          <w:sz w:val="28"/>
        </w:rPr>
        <w:t>
      определение плотности жидких веществ ареометром, щелочности среды и температуры каплепадения;</w:t>
      </w:r>
    </w:p>
    <w:bookmarkEnd w:id="7270"/>
    <w:bookmarkStart w:name="z7277" w:id="7271"/>
    <w:p>
      <w:pPr>
        <w:spacing w:after="0"/>
        <w:ind w:left="0"/>
        <w:jc w:val="both"/>
      </w:pPr>
      <w:r>
        <w:rPr>
          <w:rFonts w:ascii="Times New Roman"/>
          <w:b w:val="false"/>
          <w:i w:val="false"/>
          <w:color w:val="000000"/>
          <w:sz w:val="28"/>
        </w:rPr>
        <w:t>
      определение температуры плавления и застывания горючих материалов;</w:t>
      </w:r>
    </w:p>
    <w:bookmarkEnd w:id="7271"/>
    <w:bookmarkStart w:name="z7278" w:id="7272"/>
    <w:p>
      <w:pPr>
        <w:spacing w:after="0"/>
        <w:ind w:left="0"/>
        <w:jc w:val="both"/>
      </w:pPr>
      <w:r>
        <w:rPr>
          <w:rFonts w:ascii="Times New Roman"/>
          <w:b w:val="false"/>
          <w:i w:val="false"/>
          <w:color w:val="000000"/>
          <w:sz w:val="28"/>
        </w:rPr>
        <w:t>
      участие в приготовлении титрованных растворов и паяльных флюсов;</w:t>
      </w:r>
    </w:p>
    <w:bookmarkEnd w:id="7272"/>
    <w:bookmarkStart w:name="z7279" w:id="7273"/>
    <w:p>
      <w:pPr>
        <w:spacing w:after="0"/>
        <w:ind w:left="0"/>
        <w:jc w:val="both"/>
      </w:pPr>
      <w:r>
        <w:rPr>
          <w:rFonts w:ascii="Times New Roman"/>
          <w:b w:val="false"/>
          <w:i w:val="false"/>
          <w:color w:val="000000"/>
          <w:sz w:val="28"/>
        </w:rPr>
        <w:t>
      определение процентного содержания влаги в анализируемых материалах с применением химико-технических весов;</w:t>
      </w:r>
    </w:p>
    <w:bookmarkEnd w:id="7273"/>
    <w:bookmarkStart w:name="z7280" w:id="7274"/>
    <w:p>
      <w:pPr>
        <w:spacing w:after="0"/>
        <w:ind w:left="0"/>
        <w:jc w:val="both"/>
      </w:pPr>
      <w:r>
        <w:rPr>
          <w:rFonts w:ascii="Times New Roman"/>
          <w:b w:val="false"/>
          <w:i w:val="false"/>
          <w:color w:val="000000"/>
          <w:sz w:val="28"/>
        </w:rPr>
        <w:t>
      определение анализов химического состава сплавов на медной основе;</w:t>
      </w:r>
    </w:p>
    <w:bookmarkEnd w:id="7274"/>
    <w:bookmarkStart w:name="z7281" w:id="7275"/>
    <w:p>
      <w:pPr>
        <w:spacing w:after="0"/>
        <w:ind w:left="0"/>
        <w:jc w:val="both"/>
      </w:pPr>
      <w:r>
        <w:rPr>
          <w:rFonts w:ascii="Times New Roman"/>
          <w:b w:val="false"/>
          <w:i w:val="false"/>
          <w:color w:val="000000"/>
          <w:sz w:val="28"/>
        </w:rPr>
        <w:t>
      приготовление средних проб жидких и твердых материалов для анализа;</w:t>
      </w:r>
    </w:p>
    <w:bookmarkEnd w:id="7275"/>
    <w:bookmarkStart w:name="z7282" w:id="7276"/>
    <w:p>
      <w:pPr>
        <w:spacing w:after="0"/>
        <w:ind w:left="0"/>
        <w:jc w:val="both"/>
      </w:pPr>
      <w:r>
        <w:rPr>
          <w:rFonts w:ascii="Times New Roman"/>
          <w:b w:val="false"/>
          <w:i w:val="false"/>
          <w:color w:val="000000"/>
          <w:sz w:val="28"/>
        </w:rPr>
        <w:t>
      определение концентрации латексов и пропиточных растворов, слив по сухому остатку;</w:t>
      </w:r>
    </w:p>
    <w:bookmarkEnd w:id="7276"/>
    <w:bookmarkStart w:name="z7283" w:id="7277"/>
    <w:p>
      <w:pPr>
        <w:spacing w:after="0"/>
        <w:ind w:left="0"/>
        <w:jc w:val="both"/>
      </w:pPr>
      <w:r>
        <w:rPr>
          <w:rFonts w:ascii="Times New Roman"/>
          <w:b w:val="false"/>
          <w:i w:val="false"/>
          <w:color w:val="000000"/>
          <w:sz w:val="28"/>
        </w:rPr>
        <w:t>
      определение остатка на сите при просеве ингредиентов;</w:t>
      </w:r>
    </w:p>
    <w:bookmarkEnd w:id="7277"/>
    <w:bookmarkStart w:name="z7284" w:id="7278"/>
    <w:p>
      <w:pPr>
        <w:spacing w:after="0"/>
        <w:ind w:left="0"/>
        <w:jc w:val="both"/>
      </w:pPr>
      <w:r>
        <w:rPr>
          <w:rFonts w:ascii="Times New Roman"/>
          <w:b w:val="false"/>
          <w:i w:val="false"/>
          <w:color w:val="000000"/>
          <w:sz w:val="28"/>
        </w:rPr>
        <w:t>
      приготовление пластификатора, смешивание его с порошком твердого сплава;</w:t>
      </w:r>
    </w:p>
    <w:bookmarkEnd w:id="7278"/>
    <w:bookmarkStart w:name="z7285" w:id="7279"/>
    <w:p>
      <w:pPr>
        <w:spacing w:after="0"/>
        <w:ind w:left="0"/>
        <w:jc w:val="both"/>
      </w:pPr>
      <w:r>
        <w:rPr>
          <w:rFonts w:ascii="Times New Roman"/>
          <w:b w:val="false"/>
          <w:i w:val="false"/>
          <w:color w:val="000000"/>
          <w:sz w:val="28"/>
        </w:rPr>
        <w:t>
      наблюдение за работой лабораторной установки, запись ее показаний под руководством лаборанта более высокой квалификации.</w:t>
      </w:r>
    </w:p>
    <w:bookmarkEnd w:id="7279"/>
    <w:bookmarkStart w:name="z7286" w:id="7280"/>
    <w:p>
      <w:pPr>
        <w:spacing w:after="0"/>
        <w:ind w:left="0"/>
        <w:jc w:val="both"/>
      </w:pPr>
      <w:r>
        <w:rPr>
          <w:rFonts w:ascii="Times New Roman"/>
          <w:b w:val="false"/>
          <w:i w:val="false"/>
          <w:color w:val="000000"/>
          <w:sz w:val="28"/>
        </w:rPr>
        <w:t>
      953. Должен знать:</w:t>
      </w:r>
    </w:p>
    <w:bookmarkEnd w:id="7280"/>
    <w:bookmarkStart w:name="z7287" w:id="7281"/>
    <w:p>
      <w:pPr>
        <w:spacing w:after="0"/>
        <w:ind w:left="0"/>
        <w:jc w:val="both"/>
      </w:pPr>
      <w:r>
        <w:rPr>
          <w:rFonts w:ascii="Times New Roman"/>
          <w:b w:val="false"/>
          <w:i w:val="false"/>
          <w:color w:val="000000"/>
          <w:sz w:val="28"/>
        </w:rPr>
        <w:t>
      методику проведения простых анализов;</w:t>
      </w:r>
    </w:p>
    <w:bookmarkEnd w:id="7281"/>
    <w:bookmarkStart w:name="z7288" w:id="7282"/>
    <w:p>
      <w:pPr>
        <w:spacing w:after="0"/>
        <w:ind w:left="0"/>
        <w:jc w:val="both"/>
      </w:pPr>
      <w:r>
        <w:rPr>
          <w:rFonts w:ascii="Times New Roman"/>
          <w:b w:val="false"/>
          <w:i w:val="false"/>
          <w:color w:val="000000"/>
          <w:sz w:val="28"/>
        </w:rPr>
        <w:t>
      элементарные основы общей и аналитической химии;</w:t>
      </w:r>
    </w:p>
    <w:bookmarkEnd w:id="7282"/>
    <w:bookmarkStart w:name="z7289" w:id="7283"/>
    <w:p>
      <w:pPr>
        <w:spacing w:after="0"/>
        <w:ind w:left="0"/>
        <w:jc w:val="both"/>
      </w:pPr>
      <w:r>
        <w:rPr>
          <w:rFonts w:ascii="Times New Roman"/>
          <w:b w:val="false"/>
          <w:i w:val="false"/>
          <w:color w:val="000000"/>
          <w:sz w:val="28"/>
        </w:rPr>
        <w:t>
      порядок обслуживания лабораторного оборудования, аппаратуры и контрольно-измерительных приборов;</w:t>
      </w:r>
    </w:p>
    <w:bookmarkEnd w:id="7283"/>
    <w:bookmarkStart w:name="z7290" w:id="7284"/>
    <w:p>
      <w:pPr>
        <w:spacing w:after="0"/>
        <w:ind w:left="0"/>
        <w:jc w:val="both"/>
      </w:pPr>
      <w:r>
        <w:rPr>
          <w:rFonts w:ascii="Times New Roman"/>
          <w:b w:val="false"/>
          <w:i w:val="false"/>
          <w:color w:val="000000"/>
          <w:sz w:val="28"/>
        </w:rPr>
        <w:t>
      цвета, присущие тому или иному элементу, находящемуся в анализируемом веществе;</w:t>
      </w:r>
    </w:p>
    <w:bookmarkEnd w:id="7284"/>
    <w:bookmarkStart w:name="z7291" w:id="7285"/>
    <w:p>
      <w:pPr>
        <w:spacing w:after="0"/>
        <w:ind w:left="0"/>
        <w:jc w:val="both"/>
      </w:pPr>
      <w:r>
        <w:rPr>
          <w:rFonts w:ascii="Times New Roman"/>
          <w:b w:val="false"/>
          <w:i w:val="false"/>
          <w:color w:val="000000"/>
          <w:sz w:val="28"/>
        </w:rPr>
        <w:t>
      свойства кислот, щелочей, индикаторов и иных применяемых реактивов;</w:t>
      </w:r>
    </w:p>
    <w:bookmarkEnd w:id="7285"/>
    <w:bookmarkStart w:name="z7292" w:id="7286"/>
    <w:p>
      <w:pPr>
        <w:spacing w:after="0"/>
        <w:ind w:left="0"/>
        <w:jc w:val="both"/>
      </w:pPr>
      <w:r>
        <w:rPr>
          <w:rFonts w:ascii="Times New Roman"/>
          <w:b w:val="false"/>
          <w:i w:val="false"/>
          <w:color w:val="000000"/>
          <w:sz w:val="28"/>
        </w:rPr>
        <w:t>
      порядок приготовления средних проб.</w:t>
      </w:r>
    </w:p>
    <w:bookmarkEnd w:id="7286"/>
    <w:bookmarkStart w:name="z7293" w:id="7287"/>
    <w:p>
      <w:pPr>
        <w:spacing w:after="0"/>
        <w:ind w:left="0"/>
        <w:jc w:val="left"/>
      </w:pPr>
      <w:r>
        <w:rPr>
          <w:rFonts w:ascii="Times New Roman"/>
          <w:b/>
          <w:i w:val="false"/>
          <w:color w:val="000000"/>
        </w:rPr>
        <w:t xml:space="preserve"> Параграф 413. Лаборант химического анализа, 3 разряд</w:t>
      </w:r>
    </w:p>
    <w:bookmarkEnd w:id="7287"/>
    <w:bookmarkStart w:name="z7294" w:id="7288"/>
    <w:p>
      <w:pPr>
        <w:spacing w:after="0"/>
        <w:ind w:left="0"/>
        <w:jc w:val="both"/>
      </w:pPr>
      <w:r>
        <w:rPr>
          <w:rFonts w:ascii="Times New Roman"/>
          <w:b w:val="false"/>
          <w:i w:val="false"/>
          <w:color w:val="000000"/>
          <w:sz w:val="28"/>
        </w:rPr>
        <w:t>
      954. Характеристика работ:</w:t>
      </w:r>
    </w:p>
    <w:bookmarkEnd w:id="7288"/>
    <w:bookmarkStart w:name="z7295" w:id="7289"/>
    <w:p>
      <w:pPr>
        <w:spacing w:after="0"/>
        <w:ind w:left="0"/>
        <w:jc w:val="both"/>
      </w:pPr>
      <w:r>
        <w:rPr>
          <w:rFonts w:ascii="Times New Roman"/>
          <w:b w:val="false"/>
          <w:i w:val="false"/>
          <w:color w:val="000000"/>
          <w:sz w:val="28"/>
        </w:rPr>
        <w:t>
      проведение анализов средней сложности по принятой методике без предварительного разделения компонентов;</w:t>
      </w:r>
    </w:p>
    <w:bookmarkEnd w:id="7289"/>
    <w:bookmarkStart w:name="z7296" w:id="7290"/>
    <w:p>
      <w:pPr>
        <w:spacing w:after="0"/>
        <w:ind w:left="0"/>
        <w:jc w:val="both"/>
      </w:pPr>
      <w:r>
        <w:rPr>
          <w:rFonts w:ascii="Times New Roman"/>
          <w:b w:val="false"/>
          <w:i w:val="false"/>
          <w:color w:val="000000"/>
          <w:sz w:val="28"/>
        </w:rPr>
        <w:t>
      определение процентного содержаний вещества в анализируемых материалах различными методами;</w:t>
      </w:r>
    </w:p>
    <w:bookmarkEnd w:id="7290"/>
    <w:bookmarkStart w:name="z7297" w:id="7291"/>
    <w:p>
      <w:pPr>
        <w:spacing w:after="0"/>
        <w:ind w:left="0"/>
        <w:jc w:val="both"/>
      </w:pPr>
      <w:r>
        <w:rPr>
          <w:rFonts w:ascii="Times New Roman"/>
          <w:b w:val="false"/>
          <w:i w:val="false"/>
          <w:color w:val="000000"/>
          <w:sz w:val="28"/>
        </w:rPr>
        <w:t>
      определение вязкости, растворимости, удельного веса материалов и веществ пикнометром, упругости паров по аппарату "Рейд", индукционного периода, кислотностей и коксуемости анализируемых продуктов, температуры вспышки в закрытом тигле и застывания нефти и нефтепродуктов;</w:t>
      </w:r>
    </w:p>
    <w:bookmarkEnd w:id="7291"/>
    <w:bookmarkStart w:name="z7298" w:id="7292"/>
    <w:p>
      <w:pPr>
        <w:spacing w:after="0"/>
        <w:ind w:left="0"/>
        <w:jc w:val="both"/>
      </w:pPr>
      <w:r>
        <w:rPr>
          <w:rFonts w:ascii="Times New Roman"/>
          <w:b w:val="false"/>
          <w:i w:val="false"/>
          <w:color w:val="000000"/>
          <w:sz w:val="28"/>
        </w:rPr>
        <w:t>
      установление и проверка несложных титров;</w:t>
      </w:r>
    </w:p>
    <w:bookmarkEnd w:id="7292"/>
    <w:bookmarkStart w:name="z7299" w:id="7293"/>
    <w:p>
      <w:pPr>
        <w:spacing w:after="0"/>
        <w:ind w:left="0"/>
        <w:jc w:val="both"/>
      </w:pPr>
      <w:r>
        <w:rPr>
          <w:rFonts w:ascii="Times New Roman"/>
          <w:b w:val="false"/>
          <w:i w:val="false"/>
          <w:color w:val="000000"/>
          <w:sz w:val="28"/>
        </w:rPr>
        <w:t>
      проведение разнообразных анализов химического состава различных проб руды, хромистых, никелевых, хромоникелевых сталей, чугунов и алюминиевых сплавов, продуктов металлургических процессов, флюсов, топлива и минеральных масел;</w:t>
      </w:r>
    </w:p>
    <w:bookmarkEnd w:id="7293"/>
    <w:bookmarkStart w:name="z7300" w:id="7294"/>
    <w:p>
      <w:pPr>
        <w:spacing w:after="0"/>
        <w:ind w:left="0"/>
        <w:jc w:val="both"/>
      </w:pPr>
      <w:r>
        <w:rPr>
          <w:rFonts w:ascii="Times New Roman"/>
          <w:b w:val="false"/>
          <w:i w:val="false"/>
          <w:color w:val="000000"/>
          <w:sz w:val="28"/>
        </w:rPr>
        <w:t>
      определение содержания серы и хлоридов в нефти и нефтепродуктах;</w:t>
      </w:r>
    </w:p>
    <w:bookmarkEnd w:id="7294"/>
    <w:bookmarkStart w:name="z7301" w:id="7295"/>
    <w:p>
      <w:pPr>
        <w:spacing w:after="0"/>
        <w:ind w:left="0"/>
        <w:jc w:val="both"/>
      </w:pPr>
      <w:r>
        <w:rPr>
          <w:rFonts w:ascii="Times New Roman"/>
          <w:b w:val="false"/>
          <w:i w:val="false"/>
          <w:color w:val="000000"/>
          <w:sz w:val="28"/>
        </w:rPr>
        <w:t>
      проведение сложных анализов и определение физико-химических свойств лакокрасочных продуктов и цемента на специальном оборудовании;</w:t>
      </w:r>
    </w:p>
    <w:bookmarkEnd w:id="7295"/>
    <w:bookmarkStart w:name="z7302" w:id="7296"/>
    <w:p>
      <w:pPr>
        <w:spacing w:after="0"/>
        <w:ind w:left="0"/>
        <w:jc w:val="both"/>
      </w:pPr>
      <w:r>
        <w:rPr>
          <w:rFonts w:ascii="Times New Roman"/>
          <w:b w:val="false"/>
          <w:i w:val="false"/>
          <w:color w:val="000000"/>
          <w:sz w:val="28"/>
        </w:rPr>
        <w:t>
      подбор растворителей для лакокрасочных материалов;</w:t>
      </w:r>
    </w:p>
    <w:bookmarkEnd w:id="7296"/>
    <w:bookmarkStart w:name="z7303" w:id="7297"/>
    <w:p>
      <w:pPr>
        <w:spacing w:after="0"/>
        <w:ind w:left="0"/>
        <w:jc w:val="both"/>
      </w:pPr>
      <w:r>
        <w:rPr>
          <w:rFonts w:ascii="Times New Roman"/>
          <w:b w:val="false"/>
          <w:i w:val="false"/>
          <w:color w:val="000000"/>
          <w:sz w:val="28"/>
        </w:rPr>
        <w:t>
      взвешивание анализируемых материалов на аналитических весах;</w:t>
      </w:r>
    </w:p>
    <w:bookmarkEnd w:id="7297"/>
    <w:bookmarkStart w:name="z7304" w:id="7298"/>
    <w:p>
      <w:pPr>
        <w:spacing w:after="0"/>
        <w:ind w:left="0"/>
        <w:jc w:val="both"/>
      </w:pPr>
      <w:r>
        <w:rPr>
          <w:rFonts w:ascii="Times New Roman"/>
          <w:b w:val="false"/>
          <w:i w:val="false"/>
          <w:color w:val="000000"/>
          <w:sz w:val="28"/>
        </w:rPr>
        <w:t>
      наладка лабораторного оборудования;</w:t>
      </w:r>
    </w:p>
    <w:bookmarkEnd w:id="7298"/>
    <w:bookmarkStart w:name="z7305" w:id="7299"/>
    <w:p>
      <w:pPr>
        <w:spacing w:after="0"/>
        <w:ind w:left="0"/>
        <w:jc w:val="both"/>
      </w:pPr>
      <w:r>
        <w:rPr>
          <w:rFonts w:ascii="Times New Roman"/>
          <w:b w:val="false"/>
          <w:i w:val="false"/>
          <w:color w:val="000000"/>
          <w:sz w:val="28"/>
        </w:rPr>
        <w:t>
      сборка лабораторных установок по имеющимся схемам под руководством лаборанта более высокой квалификации;</w:t>
      </w:r>
    </w:p>
    <w:bookmarkEnd w:id="7299"/>
    <w:bookmarkStart w:name="z7306" w:id="7300"/>
    <w:p>
      <w:pPr>
        <w:spacing w:after="0"/>
        <w:ind w:left="0"/>
        <w:jc w:val="both"/>
      </w:pPr>
      <w:r>
        <w:rPr>
          <w:rFonts w:ascii="Times New Roman"/>
          <w:b w:val="false"/>
          <w:i w:val="false"/>
          <w:color w:val="000000"/>
          <w:sz w:val="28"/>
        </w:rPr>
        <w:t>
      наблюдение за работой лабораторной установки и запись ее показаний.</w:t>
      </w:r>
    </w:p>
    <w:bookmarkEnd w:id="7300"/>
    <w:bookmarkStart w:name="z7307" w:id="7301"/>
    <w:p>
      <w:pPr>
        <w:spacing w:after="0"/>
        <w:ind w:left="0"/>
        <w:jc w:val="both"/>
      </w:pPr>
      <w:r>
        <w:rPr>
          <w:rFonts w:ascii="Times New Roman"/>
          <w:b w:val="false"/>
          <w:i w:val="false"/>
          <w:color w:val="000000"/>
          <w:sz w:val="28"/>
        </w:rPr>
        <w:t>
      955. Должен знать:</w:t>
      </w:r>
    </w:p>
    <w:bookmarkEnd w:id="7301"/>
    <w:bookmarkStart w:name="z7308" w:id="7302"/>
    <w:p>
      <w:pPr>
        <w:spacing w:after="0"/>
        <w:ind w:left="0"/>
        <w:jc w:val="both"/>
      </w:pPr>
      <w:r>
        <w:rPr>
          <w:rFonts w:ascii="Times New Roman"/>
          <w:b w:val="false"/>
          <w:i w:val="false"/>
          <w:color w:val="000000"/>
          <w:sz w:val="28"/>
        </w:rPr>
        <w:t>
      основы общей и аналитической химии;</w:t>
      </w:r>
    </w:p>
    <w:bookmarkEnd w:id="7302"/>
    <w:bookmarkStart w:name="z7309" w:id="7303"/>
    <w:p>
      <w:pPr>
        <w:spacing w:after="0"/>
        <w:ind w:left="0"/>
        <w:jc w:val="both"/>
      </w:pPr>
      <w:r>
        <w:rPr>
          <w:rFonts w:ascii="Times New Roman"/>
          <w:b w:val="false"/>
          <w:i w:val="false"/>
          <w:color w:val="000000"/>
          <w:sz w:val="28"/>
        </w:rPr>
        <w:t>
      способы установки и проверки титров;</w:t>
      </w:r>
    </w:p>
    <w:bookmarkEnd w:id="7303"/>
    <w:bookmarkStart w:name="z7310" w:id="7304"/>
    <w:p>
      <w:pPr>
        <w:spacing w:after="0"/>
        <w:ind w:left="0"/>
        <w:jc w:val="both"/>
      </w:pPr>
      <w:r>
        <w:rPr>
          <w:rFonts w:ascii="Times New Roman"/>
          <w:b w:val="false"/>
          <w:i w:val="false"/>
          <w:color w:val="000000"/>
          <w:sz w:val="28"/>
        </w:rPr>
        <w:t>
      свойства применяемых реактивов и предъявляемые к ним требования;</w:t>
      </w:r>
    </w:p>
    <w:bookmarkEnd w:id="7304"/>
    <w:bookmarkStart w:name="z7311" w:id="7305"/>
    <w:p>
      <w:pPr>
        <w:spacing w:after="0"/>
        <w:ind w:left="0"/>
        <w:jc w:val="both"/>
      </w:pPr>
      <w:r>
        <w:rPr>
          <w:rFonts w:ascii="Times New Roman"/>
          <w:b w:val="false"/>
          <w:i w:val="false"/>
          <w:color w:val="000000"/>
          <w:sz w:val="28"/>
        </w:rPr>
        <w:t>
      методику проведения анализов средней сложности и свойства применяемых реагентов;</w:t>
      </w:r>
    </w:p>
    <w:bookmarkEnd w:id="7305"/>
    <w:bookmarkStart w:name="z7312" w:id="7306"/>
    <w:p>
      <w:pPr>
        <w:spacing w:after="0"/>
        <w:ind w:left="0"/>
        <w:jc w:val="both"/>
      </w:pPr>
      <w:r>
        <w:rPr>
          <w:rFonts w:ascii="Times New Roman"/>
          <w:b w:val="false"/>
          <w:i w:val="false"/>
          <w:color w:val="000000"/>
          <w:sz w:val="28"/>
        </w:rPr>
        <w:t>
      требования, предъявляемые к выполняемым анализам и товарным продуктам по обслуживаемому участку;</w:t>
      </w:r>
    </w:p>
    <w:bookmarkEnd w:id="7306"/>
    <w:bookmarkStart w:name="z7313" w:id="7307"/>
    <w:p>
      <w:pPr>
        <w:spacing w:after="0"/>
        <w:ind w:left="0"/>
        <w:jc w:val="both"/>
      </w:pPr>
      <w:r>
        <w:rPr>
          <w:rFonts w:ascii="Times New Roman"/>
          <w:b w:val="false"/>
          <w:i w:val="false"/>
          <w:color w:val="000000"/>
          <w:sz w:val="28"/>
        </w:rPr>
        <w:t>
      порядок пользования аналитическими весами, электролизной установкой, фотокалориметром, рефрактометром и иными аналогичными приборами;</w:t>
      </w:r>
    </w:p>
    <w:bookmarkEnd w:id="7307"/>
    <w:bookmarkStart w:name="z7314" w:id="7308"/>
    <w:p>
      <w:pPr>
        <w:spacing w:after="0"/>
        <w:ind w:left="0"/>
        <w:jc w:val="both"/>
      </w:pPr>
      <w:r>
        <w:rPr>
          <w:rFonts w:ascii="Times New Roman"/>
          <w:b w:val="false"/>
          <w:i w:val="false"/>
          <w:color w:val="000000"/>
          <w:sz w:val="28"/>
        </w:rPr>
        <w:t>
      требования, предъявляемые к качеству проб и проводимых анализов;</w:t>
      </w:r>
    </w:p>
    <w:bookmarkEnd w:id="7308"/>
    <w:bookmarkStart w:name="z7315" w:id="7309"/>
    <w:p>
      <w:pPr>
        <w:spacing w:after="0"/>
        <w:ind w:left="0"/>
        <w:jc w:val="both"/>
      </w:pPr>
      <w:r>
        <w:rPr>
          <w:rFonts w:ascii="Times New Roman"/>
          <w:b w:val="false"/>
          <w:i w:val="false"/>
          <w:color w:val="000000"/>
          <w:sz w:val="28"/>
        </w:rPr>
        <w:t>
      процессы растворения, фильтрации, экстракции и кристаллизации;</w:t>
      </w:r>
    </w:p>
    <w:bookmarkEnd w:id="7309"/>
    <w:bookmarkStart w:name="z7316" w:id="7310"/>
    <w:p>
      <w:pPr>
        <w:spacing w:after="0"/>
        <w:ind w:left="0"/>
        <w:jc w:val="both"/>
      </w:pPr>
      <w:r>
        <w:rPr>
          <w:rFonts w:ascii="Times New Roman"/>
          <w:b w:val="false"/>
          <w:i w:val="false"/>
          <w:color w:val="000000"/>
          <w:sz w:val="28"/>
        </w:rPr>
        <w:t>
      порядок наладки лабораторного оборудования.</w:t>
      </w:r>
    </w:p>
    <w:bookmarkEnd w:id="7310"/>
    <w:bookmarkStart w:name="z7317" w:id="7311"/>
    <w:p>
      <w:pPr>
        <w:spacing w:after="0"/>
        <w:ind w:left="0"/>
        <w:jc w:val="left"/>
      </w:pPr>
      <w:r>
        <w:rPr>
          <w:rFonts w:ascii="Times New Roman"/>
          <w:b/>
          <w:i w:val="false"/>
          <w:color w:val="000000"/>
        </w:rPr>
        <w:t xml:space="preserve"> Параграф 414. Лаборант химического анализа, 4 разряд</w:t>
      </w:r>
    </w:p>
    <w:bookmarkEnd w:id="7311"/>
    <w:bookmarkStart w:name="z7318" w:id="7312"/>
    <w:p>
      <w:pPr>
        <w:spacing w:after="0"/>
        <w:ind w:left="0"/>
        <w:jc w:val="both"/>
      </w:pPr>
      <w:r>
        <w:rPr>
          <w:rFonts w:ascii="Times New Roman"/>
          <w:b w:val="false"/>
          <w:i w:val="false"/>
          <w:color w:val="000000"/>
          <w:sz w:val="28"/>
        </w:rPr>
        <w:t>
      956. Характеристика работ:</w:t>
      </w:r>
    </w:p>
    <w:bookmarkEnd w:id="7312"/>
    <w:bookmarkStart w:name="z7319" w:id="7313"/>
    <w:p>
      <w:pPr>
        <w:spacing w:after="0"/>
        <w:ind w:left="0"/>
        <w:jc w:val="both"/>
      </w:pPr>
      <w:r>
        <w:rPr>
          <w:rFonts w:ascii="Times New Roman"/>
          <w:b w:val="false"/>
          <w:i w:val="false"/>
          <w:color w:val="000000"/>
          <w:sz w:val="28"/>
        </w:rPr>
        <w:t>
      проведение сложных анализов составов пульпы, растворов, реактивов, концентратов, поверхностных и буровых вод, нефти и нефтепродуктов, готовой продукции, вспомогательных материалов, отходов, удобрений, кислот, солей по установленной методике;</w:t>
      </w:r>
    </w:p>
    <w:bookmarkEnd w:id="7313"/>
    <w:bookmarkStart w:name="z7320" w:id="7314"/>
    <w:p>
      <w:pPr>
        <w:spacing w:after="0"/>
        <w:ind w:left="0"/>
        <w:jc w:val="both"/>
      </w:pPr>
      <w:r>
        <w:rPr>
          <w:rFonts w:ascii="Times New Roman"/>
          <w:b w:val="false"/>
          <w:i w:val="false"/>
          <w:color w:val="000000"/>
          <w:sz w:val="28"/>
        </w:rPr>
        <w:t>
      проверка исправности лабораторного оборудования и приборов по стандартным образцам, поверочным и аттестованным смесям;</w:t>
      </w:r>
    </w:p>
    <w:bookmarkEnd w:id="7314"/>
    <w:bookmarkStart w:name="z7321" w:id="7315"/>
    <w:p>
      <w:pPr>
        <w:spacing w:after="0"/>
        <w:ind w:left="0"/>
        <w:jc w:val="both"/>
      </w:pPr>
      <w:r>
        <w:rPr>
          <w:rFonts w:ascii="Times New Roman"/>
          <w:b w:val="false"/>
          <w:i w:val="false"/>
          <w:color w:val="000000"/>
          <w:sz w:val="28"/>
        </w:rPr>
        <w:t>
      проведение разнообразных анализов химического состава различных цветных сплавов, ферросплавов, высоколегированных сталей;</w:t>
      </w:r>
    </w:p>
    <w:bookmarkEnd w:id="7315"/>
    <w:bookmarkStart w:name="z7322" w:id="7316"/>
    <w:p>
      <w:pPr>
        <w:spacing w:after="0"/>
        <w:ind w:left="0"/>
        <w:jc w:val="both"/>
      </w:pPr>
      <w:r>
        <w:rPr>
          <w:rFonts w:ascii="Times New Roman"/>
          <w:b w:val="false"/>
          <w:i w:val="false"/>
          <w:color w:val="000000"/>
          <w:sz w:val="28"/>
        </w:rPr>
        <w:t>
      определение количественного содержания основных легирующих элементов в сплавах на основе титана, никеля, вольфрама, кобальта, молибдена и ниобия по установленным методикам;</w:t>
      </w:r>
    </w:p>
    <w:bookmarkEnd w:id="7316"/>
    <w:bookmarkStart w:name="z7323" w:id="7317"/>
    <w:p>
      <w:pPr>
        <w:spacing w:after="0"/>
        <w:ind w:left="0"/>
        <w:jc w:val="both"/>
      </w:pPr>
      <w:r>
        <w:rPr>
          <w:rFonts w:ascii="Times New Roman"/>
          <w:b w:val="false"/>
          <w:i w:val="false"/>
          <w:color w:val="000000"/>
          <w:sz w:val="28"/>
        </w:rPr>
        <w:t>
      установление и проверка сложных титров;</w:t>
      </w:r>
    </w:p>
    <w:bookmarkEnd w:id="7317"/>
    <w:bookmarkStart w:name="z7324" w:id="7318"/>
    <w:p>
      <w:pPr>
        <w:spacing w:after="0"/>
        <w:ind w:left="0"/>
        <w:jc w:val="both"/>
      </w:pPr>
      <w:r>
        <w:rPr>
          <w:rFonts w:ascii="Times New Roman"/>
          <w:b w:val="false"/>
          <w:i w:val="false"/>
          <w:color w:val="000000"/>
          <w:sz w:val="28"/>
        </w:rPr>
        <w:t>
      определение нитрозности и крепости кислот;</w:t>
      </w:r>
    </w:p>
    <w:bookmarkEnd w:id="7318"/>
    <w:bookmarkStart w:name="z7325" w:id="7319"/>
    <w:p>
      <w:pPr>
        <w:spacing w:after="0"/>
        <w:ind w:left="0"/>
        <w:jc w:val="both"/>
      </w:pPr>
      <w:r>
        <w:rPr>
          <w:rFonts w:ascii="Times New Roman"/>
          <w:b w:val="false"/>
          <w:i w:val="false"/>
          <w:color w:val="000000"/>
          <w:sz w:val="28"/>
        </w:rPr>
        <w:t>
      выполнение анализа ситовым и электро весовым методом по степени концентрации растворов;</w:t>
      </w:r>
    </w:p>
    <w:bookmarkEnd w:id="7319"/>
    <w:bookmarkStart w:name="z7326" w:id="7320"/>
    <w:p>
      <w:pPr>
        <w:spacing w:after="0"/>
        <w:ind w:left="0"/>
        <w:jc w:val="both"/>
      </w:pPr>
      <w:r>
        <w:rPr>
          <w:rFonts w:ascii="Times New Roman"/>
          <w:b w:val="false"/>
          <w:i w:val="false"/>
          <w:color w:val="000000"/>
          <w:sz w:val="28"/>
        </w:rPr>
        <w:t>
      анализ сильнодействующих ядов, взрывчатых веществ;</w:t>
      </w:r>
    </w:p>
    <w:bookmarkEnd w:id="7320"/>
    <w:bookmarkStart w:name="z7327" w:id="7321"/>
    <w:p>
      <w:pPr>
        <w:spacing w:after="0"/>
        <w:ind w:left="0"/>
        <w:jc w:val="both"/>
      </w:pPr>
      <w:r>
        <w:rPr>
          <w:rFonts w:ascii="Times New Roman"/>
          <w:b w:val="false"/>
          <w:i w:val="false"/>
          <w:color w:val="000000"/>
          <w:sz w:val="28"/>
        </w:rPr>
        <w:t>
      полный анализ газов на газофракционных аппаратах и хроматографах;</w:t>
      </w:r>
    </w:p>
    <w:bookmarkEnd w:id="7321"/>
    <w:bookmarkStart w:name="z7328" w:id="7322"/>
    <w:p>
      <w:pPr>
        <w:spacing w:after="0"/>
        <w:ind w:left="0"/>
        <w:jc w:val="both"/>
      </w:pPr>
      <w:r>
        <w:rPr>
          <w:rFonts w:ascii="Times New Roman"/>
          <w:b w:val="false"/>
          <w:i w:val="false"/>
          <w:color w:val="000000"/>
          <w:sz w:val="28"/>
        </w:rPr>
        <w:t>
      составление сложных реактивов и проверка их годности;</w:t>
      </w:r>
    </w:p>
    <w:bookmarkEnd w:id="7322"/>
    <w:bookmarkStart w:name="z7329" w:id="7323"/>
    <w:p>
      <w:pPr>
        <w:spacing w:after="0"/>
        <w:ind w:left="0"/>
        <w:jc w:val="both"/>
      </w:pPr>
      <w:r>
        <w:rPr>
          <w:rFonts w:ascii="Times New Roman"/>
          <w:b w:val="false"/>
          <w:i w:val="false"/>
          <w:color w:val="000000"/>
          <w:sz w:val="28"/>
        </w:rPr>
        <w:t>
      проведение в лабораторных условиях синтеза по заданной методике;</w:t>
      </w:r>
    </w:p>
    <w:bookmarkEnd w:id="7323"/>
    <w:bookmarkStart w:name="z7330" w:id="7324"/>
    <w:p>
      <w:pPr>
        <w:spacing w:after="0"/>
        <w:ind w:left="0"/>
        <w:jc w:val="both"/>
      </w:pPr>
      <w:r>
        <w:rPr>
          <w:rFonts w:ascii="Times New Roman"/>
          <w:b w:val="false"/>
          <w:i w:val="false"/>
          <w:color w:val="000000"/>
          <w:sz w:val="28"/>
        </w:rPr>
        <w:t>
      определение степени конверсии аммиака или окисленности нитрозных газов;</w:t>
      </w:r>
    </w:p>
    <w:bookmarkEnd w:id="7324"/>
    <w:bookmarkStart w:name="z7331" w:id="7325"/>
    <w:p>
      <w:pPr>
        <w:spacing w:after="0"/>
        <w:ind w:left="0"/>
        <w:jc w:val="both"/>
      </w:pPr>
      <w:r>
        <w:rPr>
          <w:rFonts w:ascii="Times New Roman"/>
          <w:b w:val="false"/>
          <w:i w:val="false"/>
          <w:color w:val="000000"/>
          <w:sz w:val="28"/>
        </w:rPr>
        <w:t>
      определение теплотворной способности топлива;</w:t>
      </w:r>
    </w:p>
    <w:bookmarkEnd w:id="7325"/>
    <w:bookmarkStart w:name="z7332" w:id="7326"/>
    <w:p>
      <w:pPr>
        <w:spacing w:after="0"/>
        <w:ind w:left="0"/>
        <w:jc w:val="both"/>
      </w:pPr>
      <w:r>
        <w:rPr>
          <w:rFonts w:ascii="Times New Roman"/>
          <w:b w:val="false"/>
          <w:i w:val="false"/>
          <w:color w:val="000000"/>
          <w:sz w:val="28"/>
        </w:rPr>
        <w:t>
      оформление и расчет результатов анализа;</w:t>
      </w:r>
    </w:p>
    <w:bookmarkEnd w:id="7326"/>
    <w:bookmarkStart w:name="z7333" w:id="7327"/>
    <w:p>
      <w:pPr>
        <w:spacing w:after="0"/>
        <w:ind w:left="0"/>
        <w:jc w:val="both"/>
      </w:pPr>
      <w:r>
        <w:rPr>
          <w:rFonts w:ascii="Times New Roman"/>
          <w:b w:val="false"/>
          <w:i w:val="false"/>
          <w:color w:val="000000"/>
          <w:sz w:val="28"/>
        </w:rPr>
        <w:t>
      сборка лабораторных установок по имеющимся схемам;</w:t>
      </w:r>
    </w:p>
    <w:bookmarkEnd w:id="7327"/>
    <w:bookmarkStart w:name="z7334" w:id="7328"/>
    <w:p>
      <w:pPr>
        <w:spacing w:after="0"/>
        <w:ind w:left="0"/>
        <w:jc w:val="both"/>
      </w:pPr>
      <w:r>
        <w:rPr>
          <w:rFonts w:ascii="Times New Roman"/>
          <w:b w:val="false"/>
          <w:i w:val="false"/>
          <w:color w:val="000000"/>
          <w:sz w:val="28"/>
        </w:rPr>
        <w:t>
      проведение испытаний покрытий изделий на специальных приборах - везерометре, камере тропического климата, приборе "Мегера" и иное;</w:t>
      </w:r>
    </w:p>
    <w:bookmarkEnd w:id="7328"/>
    <w:bookmarkStart w:name="z7335" w:id="7329"/>
    <w:p>
      <w:pPr>
        <w:spacing w:after="0"/>
        <w:ind w:left="0"/>
        <w:jc w:val="both"/>
      </w:pPr>
      <w:r>
        <w:rPr>
          <w:rFonts w:ascii="Times New Roman"/>
          <w:b w:val="false"/>
          <w:i w:val="false"/>
          <w:color w:val="000000"/>
          <w:sz w:val="28"/>
        </w:rPr>
        <w:t>
      проведение арбитражных анализов простых и средней сложности.</w:t>
      </w:r>
    </w:p>
    <w:bookmarkEnd w:id="7329"/>
    <w:bookmarkStart w:name="z7336" w:id="7330"/>
    <w:p>
      <w:pPr>
        <w:spacing w:after="0"/>
        <w:ind w:left="0"/>
        <w:jc w:val="both"/>
      </w:pPr>
      <w:r>
        <w:rPr>
          <w:rFonts w:ascii="Times New Roman"/>
          <w:b w:val="false"/>
          <w:i w:val="false"/>
          <w:color w:val="000000"/>
          <w:sz w:val="28"/>
        </w:rPr>
        <w:t>
      957. Должен знать:</w:t>
      </w:r>
    </w:p>
    <w:bookmarkEnd w:id="7330"/>
    <w:bookmarkStart w:name="z7337" w:id="7331"/>
    <w:p>
      <w:pPr>
        <w:spacing w:after="0"/>
        <w:ind w:left="0"/>
        <w:jc w:val="both"/>
      </w:pPr>
      <w:r>
        <w:rPr>
          <w:rFonts w:ascii="Times New Roman"/>
          <w:b w:val="false"/>
          <w:i w:val="false"/>
          <w:color w:val="000000"/>
          <w:sz w:val="28"/>
        </w:rPr>
        <w:t>
      общие основы аналитической и физической химии;</w:t>
      </w:r>
    </w:p>
    <w:bookmarkEnd w:id="7331"/>
    <w:bookmarkStart w:name="z7338" w:id="7332"/>
    <w:p>
      <w:pPr>
        <w:spacing w:after="0"/>
        <w:ind w:left="0"/>
        <w:jc w:val="both"/>
      </w:pPr>
      <w:r>
        <w:rPr>
          <w:rFonts w:ascii="Times New Roman"/>
          <w:b w:val="false"/>
          <w:i w:val="false"/>
          <w:color w:val="000000"/>
          <w:sz w:val="28"/>
        </w:rPr>
        <w:t>
      назначение и свойства применяемых реактивов;</w:t>
      </w:r>
    </w:p>
    <w:bookmarkEnd w:id="7332"/>
    <w:bookmarkStart w:name="z7339" w:id="7333"/>
    <w:p>
      <w:pPr>
        <w:spacing w:after="0"/>
        <w:ind w:left="0"/>
        <w:jc w:val="both"/>
      </w:pPr>
      <w:r>
        <w:rPr>
          <w:rFonts w:ascii="Times New Roman"/>
          <w:b w:val="false"/>
          <w:i w:val="false"/>
          <w:color w:val="000000"/>
          <w:sz w:val="28"/>
        </w:rPr>
        <w:t>
      порядок сборки лабораторных установок;</w:t>
      </w:r>
    </w:p>
    <w:bookmarkEnd w:id="7333"/>
    <w:bookmarkStart w:name="z7340" w:id="7334"/>
    <w:p>
      <w:pPr>
        <w:spacing w:after="0"/>
        <w:ind w:left="0"/>
        <w:jc w:val="both"/>
      </w:pPr>
      <w:r>
        <w:rPr>
          <w:rFonts w:ascii="Times New Roman"/>
          <w:b w:val="false"/>
          <w:i w:val="false"/>
          <w:color w:val="000000"/>
          <w:sz w:val="28"/>
        </w:rPr>
        <w:t>
      способы определения массы и объема химикатов;</w:t>
      </w:r>
    </w:p>
    <w:bookmarkEnd w:id="7334"/>
    <w:bookmarkStart w:name="z7341" w:id="7335"/>
    <w:p>
      <w:pPr>
        <w:spacing w:after="0"/>
        <w:ind w:left="0"/>
        <w:jc w:val="both"/>
      </w:pPr>
      <w:r>
        <w:rPr>
          <w:rFonts w:ascii="Times New Roman"/>
          <w:b w:val="false"/>
          <w:i w:val="false"/>
          <w:color w:val="000000"/>
          <w:sz w:val="28"/>
        </w:rPr>
        <w:t>
      способы приготовления сложных титрованных растворов;</w:t>
      </w:r>
    </w:p>
    <w:bookmarkEnd w:id="7335"/>
    <w:bookmarkStart w:name="z7342" w:id="7336"/>
    <w:p>
      <w:pPr>
        <w:spacing w:after="0"/>
        <w:ind w:left="0"/>
        <w:jc w:val="both"/>
      </w:pPr>
      <w:r>
        <w:rPr>
          <w:rFonts w:ascii="Times New Roman"/>
          <w:b w:val="false"/>
          <w:i w:val="false"/>
          <w:color w:val="000000"/>
          <w:sz w:val="28"/>
        </w:rPr>
        <w:t>
      порядок взвешивания осадков на аналитических весах и проведение необходимых расчетов по результатам анализа;</w:t>
      </w:r>
    </w:p>
    <w:bookmarkEnd w:id="7336"/>
    <w:bookmarkStart w:name="z7343" w:id="7337"/>
    <w:p>
      <w:pPr>
        <w:spacing w:after="0"/>
        <w:ind w:left="0"/>
        <w:jc w:val="both"/>
      </w:pPr>
      <w:r>
        <w:rPr>
          <w:rFonts w:ascii="Times New Roman"/>
          <w:b w:val="false"/>
          <w:i w:val="false"/>
          <w:color w:val="000000"/>
          <w:sz w:val="28"/>
        </w:rPr>
        <w:t>
      порядок пользования контрольно-измерительными приборами и весами различных типов;</w:t>
      </w:r>
    </w:p>
    <w:bookmarkEnd w:id="7337"/>
    <w:bookmarkStart w:name="z7344" w:id="7338"/>
    <w:p>
      <w:pPr>
        <w:spacing w:after="0"/>
        <w:ind w:left="0"/>
        <w:jc w:val="both"/>
      </w:pPr>
      <w:r>
        <w:rPr>
          <w:rFonts w:ascii="Times New Roman"/>
          <w:b w:val="false"/>
          <w:i w:val="false"/>
          <w:color w:val="000000"/>
          <w:sz w:val="28"/>
        </w:rPr>
        <w:t>
      технические требования, предъявляемые к проводимым анализам;</w:t>
      </w:r>
    </w:p>
    <w:bookmarkEnd w:id="7338"/>
    <w:bookmarkStart w:name="z7345" w:id="7339"/>
    <w:p>
      <w:pPr>
        <w:spacing w:after="0"/>
        <w:ind w:left="0"/>
        <w:jc w:val="both"/>
      </w:pPr>
      <w:r>
        <w:rPr>
          <w:rFonts w:ascii="Times New Roman"/>
          <w:b w:val="false"/>
          <w:i w:val="false"/>
          <w:color w:val="000000"/>
          <w:sz w:val="28"/>
        </w:rPr>
        <w:t>
      порядок ведения технической документации на выполненные работы.</w:t>
      </w:r>
    </w:p>
    <w:bookmarkEnd w:id="7339"/>
    <w:bookmarkStart w:name="z7346" w:id="7340"/>
    <w:p>
      <w:pPr>
        <w:spacing w:after="0"/>
        <w:ind w:left="0"/>
        <w:jc w:val="left"/>
      </w:pPr>
      <w:r>
        <w:rPr>
          <w:rFonts w:ascii="Times New Roman"/>
          <w:b/>
          <w:i w:val="false"/>
          <w:color w:val="000000"/>
        </w:rPr>
        <w:t xml:space="preserve"> Параграф 415. Лаборант химического анализа, 5 разряд</w:t>
      </w:r>
    </w:p>
    <w:bookmarkEnd w:id="7340"/>
    <w:bookmarkStart w:name="z7347" w:id="7341"/>
    <w:p>
      <w:pPr>
        <w:spacing w:after="0"/>
        <w:ind w:left="0"/>
        <w:jc w:val="both"/>
      </w:pPr>
      <w:r>
        <w:rPr>
          <w:rFonts w:ascii="Times New Roman"/>
          <w:b w:val="false"/>
          <w:i w:val="false"/>
          <w:color w:val="000000"/>
          <w:sz w:val="28"/>
        </w:rPr>
        <w:t>
      958. Характеристика работ:</w:t>
      </w:r>
    </w:p>
    <w:bookmarkEnd w:id="7341"/>
    <w:bookmarkStart w:name="z7348" w:id="7342"/>
    <w:p>
      <w:pPr>
        <w:spacing w:after="0"/>
        <w:ind w:left="0"/>
        <w:jc w:val="both"/>
      </w:pPr>
      <w:r>
        <w:rPr>
          <w:rFonts w:ascii="Times New Roman"/>
          <w:b w:val="false"/>
          <w:i w:val="false"/>
          <w:color w:val="000000"/>
          <w:sz w:val="28"/>
        </w:rPr>
        <w:t>
      проведение особо сложных анализов сплавов на никелевой, кобальтовой, титановой и ниобиевой основах с применением приборов и аппаратов по установленным методикам;</w:t>
      </w:r>
    </w:p>
    <w:bookmarkEnd w:id="7342"/>
    <w:bookmarkStart w:name="z7349" w:id="7343"/>
    <w:p>
      <w:pPr>
        <w:spacing w:after="0"/>
        <w:ind w:left="0"/>
        <w:jc w:val="both"/>
      </w:pPr>
      <w:r>
        <w:rPr>
          <w:rFonts w:ascii="Times New Roman"/>
          <w:b w:val="false"/>
          <w:i w:val="false"/>
          <w:color w:val="000000"/>
          <w:sz w:val="28"/>
        </w:rPr>
        <w:t>
      проведение анализов редких, редкоземельных и благородных металлов;</w:t>
      </w:r>
    </w:p>
    <w:bookmarkEnd w:id="7343"/>
    <w:bookmarkStart w:name="z7350" w:id="7344"/>
    <w:p>
      <w:pPr>
        <w:spacing w:after="0"/>
        <w:ind w:left="0"/>
        <w:jc w:val="both"/>
      </w:pPr>
      <w:r>
        <w:rPr>
          <w:rFonts w:ascii="Times New Roman"/>
          <w:b w:val="false"/>
          <w:i w:val="false"/>
          <w:color w:val="000000"/>
          <w:sz w:val="28"/>
        </w:rPr>
        <w:t>
      проведение анализов с применением радиоактивных элементов;</w:t>
      </w:r>
    </w:p>
    <w:bookmarkEnd w:id="7344"/>
    <w:bookmarkStart w:name="z7351" w:id="7345"/>
    <w:p>
      <w:pPr>
        <w:spacing w:after="0"/>
        <w:ind w:left="0"/>
        <w:jc w:val="both"/>
      </w:pPr>
      <w:r>
        <w:rPr>
          <w:rFonts w:ascii="Times New Roman"/>
          <w:b w:val="false"/>
          <w:i w:val="false"/>
          <w:color w:val="000000"/>
          <w:sz w:val="28"/>
        </w:rPr>
        <w:t>
      проведение анализа смесей взрывоопасных органических веществ с применением различных типов и конструкций хроматографов методом, основанным на применении электронных схем и с использованием сложного расчета хромограмм;</w:t>
      </w:r>
    </w:p>
    <w:bookmarkEnd w:id="7345"/>
    <w:bookmarkStart w:name="z7352" w:id="7346"/>
    <w:p>
      <w:pPr>
        <w:spacing w:after="0"/>
        <w:ind w:left="0"/>
        <w:jc w:val="both"/>
      </w:pPr>
      <w:r>
        <w:rPr>
          <w:rFonts w:ascii="Times New Roman"/>
          <w:b w:val="false"/>
          <w:i w:val="false"/>
          <w:color w:val="000000"/>
          <w:sz w:val="28"/>
        </w:rPr>
        <w:t>
      участие в разработках новых методик для химических анализов;</w:t>
      </w:r>
    </w:p>
    <w:bookmarkEnd w:id="7346"/>
    <w:bookmarkStart w:name="z7353" w:id="7347"/>
    <w:p>
      <w:pPr>
        <w:spacing w:after="0"/>
        <w:ind w:left="0"/>
        <w:jc w:val="both"/>
      </w:pPr>
      <w:r>
        <w:rPr>
          <w:rFonts w:ascii="Times New Roman"/>
          <w:b w:val="false"/>
          <w:i w:val="false"/>
          <w:color w:val="000000"/>
          <w:sz w:val="28"/>
        </w:rPr>
        <w:t>
      проведение анализов атомно-абсорбционным методом;</w:t>
      </w:r>
    </w:p>
    <w:bookmarkEnd w:id="7347"/>
    <w:bookmarkStart w:name="z7354" w:id="7348"/>
    <w:p>
      <w:pPr>
        <w:spacing w:after="0"/>
        <w:ind w:left="0"/>
        <w:jc w:val="both"/>
      </w:pPr>
      <w:r>
        <w:rPr>
          <w:rFonts w:ascii="Times New Roman"/>
          <w:b w:val="false"/>
          <w:i w:val="false"/>
          <w:color w:val="000000"/>
          <w:sz w:val="28"/>
        </w:rPr>
        <w:t>
      проведение сложных арбитражных анализов;</w:t>
      </w:r>
    </w:p>
    <w:bookmarkEnd w:id="7348"/>
    <w:bookmarkStart w:name="z7355" w:id="7349"/>
    <w:p>
      <w:pPr>
        <w:spacing w:after="0"/>
        <w:ind w:left="0"/>
        <w:jc w:val="both"/>
      </w:pPr>
      <w:r>
        <w:rPr>
          <w:rFonts w:ascii="Times New Roman"/>
          <w:b w:val="false"/>
          <w:i w:val="false"/>
          <w:color w:val="000000"/>
          <w:sz w:val="28"/>
        </w:rPr>
        <w:t>
      метрологическая оценка результатов нестандартных анализов;</w:t>
      </w:r>
    </w:p>
    <w:bookmarkEnd w:id="7349"/>
    <w:bookmarkStart w:name="z7356" w:id="7350"/>
    <w:p>
      <w:pPr>
        <w:spacing w:after="0"/>
        <w:ind w:left="0"/>
        <w:jc w:val="both"/>
      </w:pPr>
      <w:r>
        <w:rPr>
          <w:rFonts w:ascii="Times New Roman"/>
          <w:b w:val="false"/>
          <w:i w:val="false"/>
          <w:color w:val="000000"/>
          <w:sz w:val="28"/>
        </w:rPr>
        <w:t>
      апробация методик, рекомендованных к тестированию;</w:t>
      </w:r>
    </w:p>
    <w:bookmarkEnd w:id="7350"/>
    <w:bookmarkStart w:name="z7357" w:id="7351"/>
    <w:p>
      <w:pPr>
        <w:spacing w:after="0"/>
        <w:ind w:left="0"/>
        <w:jc w:val="both"/>
      </w:pPr>
      <w:r>
        <w:rPr>
          <w:rFonts w:ascii="Times New Roman"/>
          <w:b w:val="false"/>
          <w:i w:val="false"/>
          <w:color w:val="000000"/>
          <w:sz w:val="28"/>
        </w:rPr>
        <w:t>
      наладка обслуживаемого оборудования;</w:t>
      </w:r>
    </w:p>
    <w:bookmarkEnd w:id="7351"/>
    <w:bookmarkStart w:name="z7358" w:id="7352"/>
    <w:p>
      <w:pPr>
        <w:spacing w:after="0"/>
        <w:ind w:left="0"/>
        <w:jc w:val="both"/>
      </w:pPr>
      <w:r>
        <w:rPr>
          <w:rFonts w:ascii="Times New Roman"/>
          <w:b w:val="false"/>
          <w:i w:val="false"/>
          <w:color w:val="000000"/>
          <w:sz w:val="28"/>
        </w:rPr>
        <w:t>
      проведение рестандартизации приборов;</w:t>
      </w:r>
    </w:p>
    <w:bookmarkEnd w:id="7352"/>
    <w:bookmarkStart w:name="z7359" w:id="7353"/>
    <w:p>
      <w:pPr>
        <w:spacing w:after="0"/>
        <w:ind w:left="0"/>
        <w:jc w:val="both"/>
      </w:pPr>
      <w:r>
        <w:rPr>
          <w:rFonts w:ascii="Times New Roman"/>
          <w:b w:val="false"/>
          <w:i w:val="false"/>
          <w:color w:val="000000"/>
          <w:sz w:val="28"/>
        </w:rPr>
        <w:t>
      контроль за работой лаборанта более низкой квалификации;</w:t>
      </w:r>
    </w:p>
    <w:bookmarkEnd w:id="7353"/>
    <w:bookmarkStart w:name="z7360" w:id="7354"/>
    <w:p>
      <w:pPr>
        <w:spacing w:after="0"/>
        <w:ind w:left="0"/>
        <w:jc w:val="both"/>
      </w:pPr>
      <w:r>
        <w:rPr>
          <w:rFonts w:ascii="Times New Roman"/>
          <w:b w:val="false"/>
          <w:i w:val="false"/>
          <w:color w:val="000000"/>
          <w:sz w:val="28"/>
        </w:rPr>
        <w:t>
      проведение экспериментальных расчетов для смешения разных типов продуктов.</w:t>
      </w:r>
    </w:p>
    <w:bookmarkEnd w:id="7354"/>
    <w:bookmarkStart w:name="z7361" w:id="7355"/>
    <w:p>
      <w:pPr>
        <w:spacing w:after="0"/>
        <w:ind w:left="0"/>
        <w:jc w:val="both"/>
      </w:pPr>
      <w:r>
        <w:rPr>
          <w:rFonts w:ascii="Times New Roman"/>
          <w:b w:val="false"/>
          <w:i w:val="false"/>
          <w:color w:val="000000"/>
          <w:sz w:val="28"/>
        </w:rPr>
        <w:t>
      959. Должен знать:</w:t>
      </w:r>
    </w:p>
    <w:bookmarkEnd w:id="7355"/>
    <w:bookmarkStart w:name="z7362" w:id="7356"/>
    <w:p>
      <w:pPr>
        <w:spacing w:after="0"/>
        <w:ind w:left="0"/>
        <w:jc w:val="both"/>
      </w:pPr>
      <w:r>
        <w:rPr>
          <w:rFonts w:ascii="Times New Roman"/>
          <w:b w:val="false"/>
          <w:i w:val="false"/>
          <w:color w:val="000000"/>
          <w:sz w:val="28"/>
        </w:rPr>
        <w:t>
      конструкцию и порядок пользования применяемыми приборами и аппаратами;</w:t>
      </w:r>
    </w:p>
    <w:bookmarkEnd w:id="7356"/>
    <w:bookmarkStart w:name="z7363" w:id="7357"/>
    <w:p>
      <w:pPr>
        <w:spacing w:after="0"/>
        <w:ind w:left="0"/>
        <w:jc w:val="both"/>
      </w:pPr>
      <w:r>
        <w:rPr>
          <w:rFonts w:ascii="Times New Roman"/>
          <w:b w:val="false"/>
          <w:i w:val="false"/>
          <w:color w:val="000000"/>
          <w:sz w:val="28"/>
        </w:rPr>
        <w:t>
      основы общей аналитической и физической химии;</w:t>
      </w:r>
    </w:p>
    <w:bookmarkEnd w:id="7357"/>
    <w:bookmarkStart w:name="z7364" w:id="7358"/>
    <w:p>
      <w:pPr>
        <w:spacing w:after="0"/>
        <w:ind w:left="0"/>
        <w:jc w:val="both"/>
      </w:pPr>
      <w:r>
        <w:rPr>
          <w:rFonts w:ascii="Times New Roman"/>
          <w:b w:val="false"/>
          <w:i w:val="false"/>
          <w:color w:val="000000"/>
          <w:sz w:val="28"/>
        </w:rPr>
        <w:t xml:space="preserve">
      физико-химические методы анализа; </w:t>
      </w:r>
    </w:p>
    <w:bookmarkEnd w:id="7358"/>
    <w:bookmarkStart w:name="z7365" w:id="7359"/>
    <w:p>
      <w:pPr>
        <w:spacing w:after="0"/>
        <w:ind w:left="0"/>
        <w:jc w:val="both"/>
      </w:pPr>
      <w:r>
        <w:rPr>
          <w:rFonts w:ascii="Times New Roman"/>
          <w:b w:val="false"/>
          <w:i w:val="false"/>
          <w:color w:val="000000"/>
          <w:sz w:val="28"/>
        </w:rPr>
        <w:t>
      основы разработки и выбора методики проведения анализов;</w:t>
      </w:r>
    </w:p>
    <w:bookmarkEnd w:id="7359"/>
    <w:bookmarkStart w:name="z7366" w:id="7360"/>
    <w:p>
      <w:pPr>
        <w:spacing w:after="0"/>
        <w:ind w:left="0"/>
        <w:jc w:val="both"/>
      </w:pPr>
      <w:r>
        <w:rPr>
          <w:rFonts w:ascii="Times New Roman"/>
          <w:b w:val="false"/>
          <w:i w:val="false"/>
          <w:color w:val="000000"/>
          <w:sz w:val="28"/>
        </w:rPr>
        <w:t>
      способы разделения и определения благородных металлов;</w:t>
      </w:r>
    </w:p>
    <w:bookmarkEnd w:id="7360"/>
    <w:bookmarkStart w:name="z7367" w:id="7361"/>
    <w:p>
      <w:pPr>
        <w:spacing w:after="0"/>
        <w:ind w:left="0"/>
        <w:jc w:val="both"/>
      </w:pPr>
      <w:r>
        <w:rPr>
          <w:rFonts w:ascii="Times New Roman"/>
          <w:b w:val="false"/>
          <w:i w:val="false"/>
          <w:color w:val="000000"/>
          <w:sz w:val="28"/>
        </w:rPr>
        <w:t>
      свойства радиоактивных элементов и порядок работы с ними.</w:t>
      </w:r>
    </w:p>
    <w:bookmarkEnd w:id="7361"/>
    <w:bookmarkStart w:name="z7368" w:id="7362"/>
    <w:p>
      <w:pPr>
        <w:spacing w:after="0"/>
        <w:ind w:left="0"/>
        <w:jc w:val="both"/>
      </w:pPr>
      <w:r>
        <w:rPr>
          <w:rFonts w:ascii="Times New Roman"/>
          <w:b w:val="false"/>
          <w:i w:val="false"/>
          <w:color w:val="000000"/>
          <w:sz w:val="28"/>
        </w:rPr>
        <w:t>
      960. Требуется техническое и профессиональное (среднее профессиональное), послесреднее образование.</w:t>
      </w:r>
    </w:p>
    <w:bookmarkEnd w:id="7362"/>
    <w:bookmarkStart w:name="z7369" w:id="7363"/>
    <w:p>
      <w:pPr>
        <w:spacing w:after="0"/>
        <w:ind w:left="0"/>
        <w:jc w:val="left"/>
      </w:pPr>
      <w:r>
        <w:rPr>
          <w:rFonts w:ascii="Times New Roman"/>
          <w:b/>
          <w:i w:val="false"/>
          <w:color w:val="000000"/>
        </w:rPr>
        <w:t xml:space="preserve"> Параграф 416. Лаборант химического анализа, 6 разряд</w:t>
      </w:r>
    </w:p>
    <w:bookmarkEnd w:id="7363"/>
    <w:bookmarkStart w:name="z7370" w:id="7364"/>
    <w:p>
      <w:pPr>
        <w:spacing w:after="0"/>
        <w:ind w:left="0"/>
        <w:jc w:val="both"/>
      </w:pPr>
      <w:r>
        <w:rPr>
          <w:rFonts w:ascii="Times New Roman"/>
          <w:b w:val="false"/>
          <w:i w:val="false"/>
          <w:color w:val="000000"/>
          <w:sz w:val="28"/>
        </w:rPr>
        <w:t>
      961. Характеристика работ:</w:t>
      </w:r>
    </w:p>
    <w:bookmarkEnd w:id="7364"/>
    <w:bookmarkStart w:name="z7371" w:id="7365"/>
    <w:p>
      <w:pPr>
        <w:spacing w:after="0"/>
        <w:ind w:left="0"/>
        <w:jc w:val="both"/>
      </w:pPr>
      <w:r>
        <w:rPr>
          <w:rFonts w:ascii="Times New Roman"/>
          <w:b w:val="false"/>
          <w:i w:val="false"/>
          <w:color w:val="000000"/>
          <w:sz w:val="28"/>
        </w:rPr>
        <w:t>
      взвешивание на специализированных электронных весах 1 класса точности;</w:t>
      </w:r>
    </w:p>
    <w:bookmarkEnd w:id="7365"/>
    <w:bookmarkStart w:name="z7372" w:id="7366"/>
    <w:p>
      <w:pPr>
        <w:spacing w:after="0"/>
        <w:ind w:left="0"/>
        <w:jc w:val="both"/>
      </w:pPr>
      <w:r>
        <w:rPr>
          <w:rFonts w:ascii="Times New Roman"/>
          <w:b w:val="false"/>
          <w:i w:val="false"/>
          <w:color w:val="000000"/>
          <w:sz w:val="28"/>
        </w:rPr>
        <w:t>
      проведение титриметрического анализа на автоматических титраторах;</w:t>
      </w:r>
    </w:p>
    <w:bookmarkEnd w:id="7366"/>
    <w:bookmarkStart w:name="z7373" w:id="7367"/>
    <w:p>
      <w:pPr>
        <w:spacing w:after="0"/>
        <w:ind w:left="0"/>
        <w:jc w:val="both"/>
      </w:pPr>
      <w:r>
        <w:rPr>
          <w:rFonts w:ascii="Times New Roman"/>
          <w:b w:val="false"/>
          <w:i w:val="false"/>
          <w:color w:val="000000"/>
          <w:sz w:val="28"/>
        </w:rPr>
        <w:t>
      диагностика неисправностей хроматографов, титраторов, спектрофотометров и иных приборов;</w:t>
      </w:r>
    </w:p>
    <w:bookmarkEnd w:id="7367"/>
    <w:bookmarkStart w:name="z7374" w:id="7368"/>
    <w:p>
      <w:pPr>
        <w:spacing w:after="0"/>
        <w:ind w:left="0"/>
        <w:jc w:val="both"/>
      </w:pPr>
      <w:r>
        <w:rPr>
          <w:rFonts w:ascii="Times New Roman"/>
          <w:b w:val="false"/>
          <w:i w:val="false"/>
          <w:color w:val="000000"/>
          <w:sz w:val="28"/>
        </w:rPr>
        <w:t>
      приготовление аттестованных смесей;</w:t>
      </w:r>
    </w:p>
    <w:bookmarkEnd w:id="7368"/>
    <w:bookmarkStart w:name="z7375" w:id="7369"/>
    <w:p>
      <w:pPr>
        <w:spacing w:after="0"/>
        <w:ind w:left="0"/>
        <w:jc w:val="both"/>
      </w:pPr>
      <w:r>
        <w:rPr>
          <w:rFonts w:ascii="Times New Roman"/>
          <w:b w:val="false"/>
          <w:i w:val="false"/>
          <w:color w:val="000000"/>
          <w:sz w:val="28"/>
        </w:rPr>
        <w:t>
      освоение и внедрение новых приборов и методов проведения анализов;</w:t>
      </w:r>
    </w:p>
    <w:bookmarkEnd w:id="7369"/>
    <w:bookmarkStart w:name="z7376" w:id="7370"/>
    <w:p>
      <w:pPr>
        <w:spacing w:after="0"/>
        <w:ind w:left="0"/>
        <w:jc w:val="both"/>
      </w:pPr>
      <w:r>
        <w:rPr>
          <w:rFonts w:ascii="Times New Roman"/>
          <w:b w:val="false"/>
          <w:i w:val="false"/>
          <w:color w:val="000000"/>
          <w:sz w:val="28"/>
        </w:rPr>
        <w:t>
      проведение анализов товарной продукции согласно нормативной документации;</w:t>
      </w:r>
    </w:p>
    <w:bookmarkEnd w:id="7370"/>
    <w:bookmarkStart w:name="z7377" w:id="7371"/>
    <w:p>
      <w:pPr>
        <w:spacing w:after="0"/>
        <w:ind w:left="0"/>
        <w:jc w:val="both"/>
      </w:pPr>
      <w:r>
        <w:rPr>
          <w:rFonts w:ascii="Times New Roman"/>
          <w:b w:val="false"/>
          <w:i w:val="false"/>
          <w:color w:val="000000"/>
          <w:sz w:val="28"/>
        </w:rPr>
        <w:t>
      проведение калибровок приборов;</w:t>
      </w:r>
    </w:p>
    <w:bookmarkEnd w:id="7371"/>
    <w:bookmarkStart w:name="z7378" w:id="7372"/>
    <w:p>
      <w:pPr>
        <w:spacing w:after="0"/>
        <w:ind w:left="0"/>
        <w:jc w:val="both"/>
      </w:pPr>
      <w:r>
        <w:rPr>
          <w:rFonts w:ascii="Times New Roman"/>
          <w:b w:val="false"/>
          <w:i w:val="false"/>
          <w:color w:val="000000"/>
          <w:sz w:val="28"/>
        </w:rPr>
        <w:t>
      обработка результатов химического анализа с использованием современных средств вычислительной техники.</w:t>
      </w:r>
    </w:p>
    <w:bookmarkEnd w:id="7372"/>
    <w:bookmarkStart w:name="z7379" w:id="7373"/>
    <w:p>
      <w:pPr>
        <w:spacing w:after="0"/>
        <w:ind w:left="0"/>
        <w:jc w:val="both"/>
      </w:pPr>
      <w:r>
        <w:rPr>
          <w:rFonts w:ascii="Times New Roman"/>
          <w:b w:val="false"/>
          <w:i w:val="false"/>
          <w:color w:val="000000"/>
          <w:sz w:val="28"/>
        </w:rPr>
        <w:t>
      962. Должен знать:</w:t>
      </w:r>
    </w:p>
    <w:bookmarkEnd w:id="7373"/>
    <w:bookmarkStart w:name="z7380" w:id="7374"/>
    <w:p>
      <w:pPr>
        <w:spacing w:after="0"/>
        <w:ind w:left="0"/>
        <w:jc w:val="both"/>
      </w:pPr>
      <w:r>
        <w:rPr>
          <w:rFonts w:ascii="Times New Roman"/>
          <w:b w:val="false"/>
          <w:i w:val="false"/>
          <w:color w:val="000000"/>
          <w:sz w:val="28"/>
        </w:rPr>
        <w:t xml:space="preserve">
      принцип действия применяемых приборов и аппаратов, порядок пользования ими; </w:t>
      </w:r>
    </w:p>
    <w:bookmarkEnd w:id="7374"/>
    <w:bookmarkStart w:name="z7381" w:id="7375"/>
    <w:p>
      <w:pPr>
        <w:spacing w:after="0"/>
        <w:ind w:left="0"/>
        <w:jc w:val="both"/>
      </w:pPr>
      <w:r>
        <w:rPr>
          <w:rFonts w:ascii="Times New Roman"/>
          <w:b w:val="false"/>
          <w:i w:val="false"/>
          <w:color w:val="000000"/>
          <w:sz w:val="28"/>
        </w:rPr>
        <w:t xml:space="preserve">
      порядок математической обработки результатов проведенных анализов; </w:t>
      </w:r>
    </w:p>
    <w:bookmarkEnd w:id="7375"/>
    <w:bookmarkStart w:name="z7382" w:id="7376"/>
    <w:p>
      <w:pPr>
        <w:spacing w:after="0"/>
        <w:ind w:left="0"/>
        <w:jc w:val="both"/>
      </w:pPr>
      <w:r>
        <w:rPr>
          <w:rFonts w:ascii="Times New Roman"/>
          <w:b w:val="false"/>
          <w:i w:val="false"/>
          <w:color w:val="000000"/>
          <w:sz w:val="28"/>
        </w:rPr>
        <w:t xml:space="preserve">
      основы разработки и принцип выбора методики проведения анализов; </w:t>
      </w:r>
    </w:p>
    <w:bookmarkEnd w:id="7376"/>
    <w:bookmarkStart w:name="z7383" w:id="7377"/>
    <w:p>
      <w:pPr>
        <w:spacing w:after="0"/>
        <w:ind w:left="0"/>
        <w:jc w:val="both"/>
      </w:pPr>
      <w:r>
        <w:rPr>
          <w:rFonts w:ascii="Times New Roman"/>
          <w:b w:val="false"/>
          <w:i w:val="false"/>
          <w:color w:val="000000"/>
          <w:sz w:val="28"/>
        </w:rPr>
        <w:t xml:space="preserve">
      методы проведения калибровки применяемых приборов и аппаратуры; </w:t>
      </w:r>
    </w:p>
    <w:bookmarkEnd w:id="7377"/>
    <w:bookmarkStart w:name="z7384" w:id="7378"/>
    <w:p>
      <w:pPr>
        <w:spacing w:after="0"/>
        <w:ind w:left="0"/>
        <w:jc w:val="both"/>
      </w:pPr>
      <w:r>
        <w:rPr>
          <w:rFonts w:ascii="Times New Roman"/>
          <w:b w:val="false"/>
          <w:i w:val="false"/>
          <w:color w:val="000000"/>
          <w:sz w:val="28"/>
        </w:rPr>
        <w:t xml:space="preserve">
      методы автоматизированной обработки информации. </w:t>
      </w:r>
    </w:p>
    <w:bookmarkEnd w:id="7378"/>
    <w:bookmarkStart w:name="z7385" w:id="7379"/>
    <w:p>
      <w:pPr>
        <w:spacing w:after="0"/>
        <w:ind w:left="0"/>
        <w:jc w:val="both"/>
      </w:pPr>
      <w:r>
        <w:rPr>
          <w:rFonts w:ascii="Times New Roman"/>
          <w:b w:val="false"/>
          <w:i w:val="false"/>
          <w:color w:val="000000"/>
          <w:sz w:val="28"/>
        </w:rPr>
        <w:t>
      963. Требуется техническое и профессиональное (среднее профессиональное), послесреднее образование.</w:t>
      </w:r>
    </w:p>
    <w:bookmarkEnd w:id="7379"/>
    <w:bookmarkStart w:name="z7386" w:id="7380"/>
    <w:p>
      <w:pPr>
        <w:spacing w:after="0"/>
        <w:ind w:left="0"/>
        <w:jc w:val="left"/>
      </w:pPr>
      <w:r>
        <w:rPr>
          <w:rFonts w:ascii="Times New Roman"/>
          <w:b/>
          <w:i w:val="false"/>
          <w:color w:val="000000"/>
        </w:rPr>
        <w:t xml:space="preserve"> Параграф 417. Аппаратчик химической водоочистки, 1 разряд</w:t>
      </w:r>
    </w:p>
    <w:bookmarkEnd w:id="7380"/>
    <w:bookmarkStart w:name="z7387" w:id="7381"/>
    <w:p>
      <w:pPr>
        <w:spacing w:after="0"/>
        <w:ind w:left="0"/>
        <w:jc w:val="both"/>
      </w:pPr>
      <w:r>
        <w:rPr>
          <w:rFonts w:ascii="Times New Roman"/>
          <w:b w:val="false"/>
          <w:i w:val="false"/>
          <w:color w:val="000000"/>
          <w:sz w:val="28"/>
        </w:rPr>
        <w:t>
      964. Характеристика работ:</w:t>
      </w:r>
    </w:p>
    <w:bookmarkEnd w:id="7381"/>
    <w:bookmarkStart w:name="z7388" w:id="7382"/>
    <w:p>
      <w:pPr>
        <w:spacing w:after="0"/>
        <w:ind w:left="0"/>
        <w:jc w:val="both"/>
      </w:pPr>
      <w:r>
        <w:rPr>
          <w:rFonts w:ascii="Times New Roman"/>
          <w:b w:val="false"/>
          <w:i w:val="false"/>
          <w:color w:val="000000"/>
          <w:sz w:val="28"/>
        </w:rPr>
        <w:t>
      выполнение вспомогательных работ по обслуживанию отдельных агрегатов химической водоочистки и регулирование работы дозировочных устройств под руководством аппаратчика более высокой квалификации, участие в составлении растворов реагентов по заданным рецептам, зарядке дозаторов, гашении извести, приготовлении растворов каустика, фосфата и хлора;</w:t>
      </w:r>
    </w:p>
    <w:bookmarkEnd w:id="7382"/>
    <w:bookmarkStart w:name="z7389" w:id="7383"/>
    <w:p>
      <w:pPr>
        <w:spacing w:after="0"/>
        <w:ind w:left="0"/>
        <w:jc w:val="both"/>
      </w:pPr>
      <w:r>
        <w:rPr>
          <w:rFonts w:ascii="Times New Roman"/>
          <w:b w:val="false"/>
          <w:i w:val="false"/>
          <w:color w:val="000000"/>
          <w:sz w:val="28"/>
        </w:rPr>
        <w:t>
      подвозка и подноска химикатов и материалов в пределах рабочего места;</w:t>
      </w:r>
    </w:p>
    <w:bookmarkEnd w:id="7383"/>
    <w:bookmarkStart w:name="z7390" w:id="7384"/>
    <w:p>
      <w:pPr>
        <w:spacing w:after="0"/>
        <w:ind w:left="0"/>
        <w:jc w:val="both"/>
      </w:pPr>
      <w:r>
        <w:rPr>
          <w:rFonts w:ascii="Times New Roman"/>
          <w:b w:val="false"/>
          <w:i w:val="false"/>
          <w:color w:val="000000"/>
          <w:sz w:val="28"/>
        </w:rPr>
        <w:t>
      чистка баков и промывка механических фильтров;</w:t>
      </w:r>
    </w:p>
    <w:bookmarkEnd w:id="7384"/>
    <w:bookmarkStart w:name="z7391" w:id="7385"/>
    <w:p>
      <w:pPr>
        <w:spacing w:after="0"/>
        <w:ind w:left="0"/>
        <w:jc w:val="both"/>
      </w:pPr>
      <w:r>
        <w:rPr>
          <w:rFonts w:ascii="Times New Roman"/>
          <w:b w:val="false"/>
          <w:i w:val="false"/>
          <w:color w:val="000000"/>
          <w:sz w:val="28"/>
        </w:rPr>
        <w:t>
      смазывание подшипников, механизмов.</w:t>
      </w:r>
    </w:p>
    <w:bookmarkEnd w:id="7385"/>
    <w:bookmarkStart w:name="z7392" w:id="7386"/>
    <w:p>
      <w:pPr>
        <w:spacing w:after="0"/>
        <w:ind w:left="0"/>
        <w:jc w:val="both"/>
      </w:pPr>
      <w:r>
        <w:rPr>
          <w:rFonts w:ascii="Times New Roman"/>
          <w:b w:val="false"/>
          <w:i w:val="false"/>
          <w:color w:val="000000"/>
          <w:sz w:val="28"/>
        </w:rPr>
        <w:t>
      965. Должен знать:</w:t>
      </w:r>
    </w:p>
    <w:bookmarkEnd w:id="7386"/>
    <w:bookmarkStart w:name="z7393" w:id="7387"/>
    <w:p>
      <w:pPr>
        <w:spacing w:after="0"/>
        <w:ind w:left="0"/>
        <w:jc w:val="both"/>
      </w:pPr>
      <w:r>
        <w:rPr>
          <w:rFonts w:ascii="Times New Roman"/>
          <w:b w:val="false"/>
          <w:i w:val="false"/>
          <w:color w:val="000000"/>
          <w:sz w:val="28"/>
        </w:rPr>
        <w:t>
      основные сведения об устройстве обслуживаемых аппаратов и фильтров;</w:t>
      </w:r>
    </w:p>
    <w:bookmarkEnd w:id="7387"/>
    <w:bookmarkStart w:name="z7394" w:id="7388"/>
    <w:p>
      <w:pPr>
        <w:spacing w:after="0"/>
        <w:ind w:left="0"/>
        <w:jc w:val="both"/>
      </w:pPr>
      <w:r>
        <w:rPr>
          <w:rFonts w:ascii="Times New Roman"/>
          <w:b w:val="false"/>
          <w:i w:val="false"/>
          <w:color w:val="000000"/>
          <w:sz w:val="28"/>
        </w:rPr>
        <w:t>
      расположение водопаропроводов, кранов и вентилей;</w:t>
      </w:r>
    </w:p>
    <w:bookmarkEnd w:id="7388"/>
    <w:bookmarkStart w:name="z7395" w:id="7389"/>
    <w:p>
      <w:pPr>
        <w:spacing w:after="0"/>
        <w:ind w:left="0"/>
        <w:jc w:val="both"/>
      </w:pPr>
      <w:r>
        <w:rPr>
          <w:rFonts w:ascii="Times New Roman"/>
          <w:b w:val="false"/>
          <w:i w:val="false"/>
          <w:color w:val="000000"/>
          <w:sz w:val="28"/>
        </w:rPr>
        <w:t>
      состав и свойства основных фильтрующих материалов;</w:t>
      </w:r>
    </w:p>
    <w:bookmarkEnd w:id="7389"/>
    <w:bookmarkStart w:name="z7396" w:id="7390"/>
    <w:p>
      <w:pPr>
        <w:spacing w:after="0"/>
        <w:ind w:left="0"/>
        <w:jc w:val="both"/>
      </w:pPr>
      <w:r>
        <w:rPr>
          <w:rFonts w:ascii="Times New Roman"/>
          <w:b w:val="false"/>
          <w:i w:val="false"/>
          <w:color w:val="000000"/>
          <w:sz w:val="28"/>
        </w:rPr>
        <w:t>
      основные способы механической и химической очистки воды;</w:t>
      </w:r>
    </w:p>
    <w:bookmarkEnd w:id="7390"/>
    <w:bookmarkStart w:name="z7397" w:id="7391"/>
    <w:p>
      <w:pPr>
        <w:spacing w:after="0"/>
        <w:ind w:left="0"/>
        <w:jc w:val="both"/>
      </w:pPr>
      <w:r>
        <w:rPr>
          <w:rFonts w:ascii="Times New Roman"/>
          <w:b w:val="false"/>
          <w:i w:val="false"/>
          <w:color w:val="000000"/>
          <w:sz w:val="28"/>
        </w:rPr>
        <w:t>
      назначение пароструйного инжектора;</w:t>
      </w:r>
    </w:p>
    <w:bookmarkEnd w:id="7391"/>
    <w:bookmarkStart w:name="z7398" w:id="7392"/>
    <w:p>
      <w:pPr>
        <w:spacing w:after="0"/>
        <w:ind w:left="0"/>
        <w:jc w:val="both"/>
      </w:pPr>
      <w:r>
        <w:rPr>
          <w:rFonts w:ascii="Times New Roman"/>
          <w:b w:val="false"/>
          <w:i w:val="false"/>
          <w:color w:val="000000"/>
          <w:sz w:val="28"/>
        </w:rPr>
        <w:t>
      порядок очистки и промывки фильтров, емкостей и аппаратуры.</w:t>
      </w:r>
    </w:p>
    <w:bookmarkEnd w:id="7392"/>
    <w:bookmarkStart w:name="z7399" w:id="7393"/>
    <w:p>
      <w:pPr>
        <w:spacing w:after="0"/>
        <w:ind w:left="0"/>
        <w:jc w:val="left"/>
      </w:pPr>
      <w:r>
        <w:rPr>
          <w:rFonts w:ascii="Times New Roman"/>
          <w:b/>
          <w:i w:val="false"/>
          <w:color w:val="000000"/>
        </w:rPr>
        <w:t xml:space="preserve"> Параграф 418. Аппаратчик химической водоочистки, 2 разряд</w:t>
      </w:r>
    </w:p>
    <w:bookmarkEnd w:id="7393"/>
    <w:bookmarkStart w:name="z7400" w:id="7394"/>
    <w:p>
      <w:pPr>
        <w:spacing w:after="0"/>
        <w:ind w:left="0"/>
        <w:jc w:val="both"/>
      </w:pPr>
      <w:r>
        <w:rPr>
          <w:rFonts w:ascii="Times New Roman"/>
          <w:b w:val="false"/>
          <w:i w:val="false"/>
          <w:color w:val="000000"/>
          <w:sz w:val="28"/>
        </w:rPr>
        <w:t>
      966. Характеристика работ:</w:t>
      </w:r>
    </w:p>
    <w:bookmarkEnd w:id="7394"/>
    <w:bookmarkStart w:name="z7401" w:id="7395"/>
    <w:p>
      <w:pPr>
        <w:spacing w:after="0"/>
        <w:ind w:left="0"/>
        <w:jc w:val="both"/>
      </w:pPr>
      <w:r>
        <w:rPr>
          <w:rFonts w:ascii="Times New Roman"/>
          <w:b w:val="false"/>
          <w:i w:val="false"/>
          <w:color w:val="000000"/>
          <w:sz w:val="28"/>
        </w:rPr>
        <w:t>
      ведение процесса химической очистки воды: хлорирование, обессоливание, обескремнивание, натрий-катионирование, известкование и иное на установке (агрегате) производительностью до 70 метров кубических в час;</w:t>
      </w:r>
    </w:p>
    <w:bookmarkEnd w:id="7395"/>
    <w:bookmarkStart w:name="z7402" w:id="7396"/>
    <w:p>
      <w:pPr>
        <w:spacing w:after="0"/>
        <w:ind w:left="0"/>
        <w:jc w:val="both"/>
      </w:pPr>
      <w:r>
        <w:rPr>
          <w:rFonts w:ascii="Times New Roman"/>
          <w:b w:val="false"/>
          <w:i w:val="false"/>
          <w:color w:val="000000"/>
          <w:sz w:val="28"/>
        </w:rPr>
        <w:t>
      обслуживание и регулирование работы водоподготовительных агрегатов и аппаратов конденсатоочистки: подогревателей, отстойников, сатураторов, деаэраторов, катионитовых и механических фильтров;</w:t>
      </w:r>
    </w:p>
    <w:bookmarkEnd w:id="7396"/>
    <w:bookmarkStart w:name="z7403" w:id="7397"/>
    <w:p>
      <w:pPr>
        <w:spacing w:after="0"/>
        <w:ind w:left="0"/>
        <w:jc w:val="both"/>
      </w:pPr>
      <w:r>
        <w:rPr>
          <w:rFonts w:ascii="Times New Roman"/>
          <w:b w:val="false"/>
          <w:i w:val="false"/>
          <w:color w:val="000000"/>
          <w:sz w:val="28"/>
        </w:rPr>
        <w:t>
      регенерация реагентов, очистка и промывка аппаратуры;</w:t>
      </w:r>
    </w:p>
    <w:bookmarkEnd w:id="7397"/>
    <w:bookmarkStart w:name="z7404" w:id="7398"/>
    <w:p>
      <w:pPr>
        <w:spacing w:after="0"/>
        <w:ind w:left="0"/>
        <w:jc w:val="both"/>
      </w:pPr>
      <w:r>
        <w:rPr>
          <w:rFonts w:ascii="Times New Roman"/>
          <w:b w:val="false"/>
          <w:i w:val="false"/>
          <w:color w:val="000000"/>
          <w:sz w:val="28"/>
        </w:rPr>
        <w:t>
      наблюдение за показателями контрольно-измерительных приборов;</w:t>
      </w:r>
    </w:p>
    <w:bookmarkEnd w:id="7398"/>
    <w:bookmarkStart w:name="z7405" w:id="7399"/>
    <w:p>
      <w:pPr>
        <w:spacing w:after="0"/>
        <w:ind w:left="0"/>
        <w:jc w:val="both"/>
      </w:pPr>
      <w:r>
        <w:rPr>
          <w:rFonts w:ascii="Times New Roman"/>
          <w:b w:val="false"/>
          <w:i w:val="false"/>
          <w:color w:val="000000"/>
          <w:sz w:val="28"/>
        </w:rPr>
        <w:t>
      определение жесткости, щелочности и иных показателей качества химически очищенной воды;</w:t>
      </w:r>
    </w:p>
    <w:bookmarkEnd w:id="7399"/>
    <w:bookmarkStart w:name="z7406" w:id="7400"/>
    <w:p>
      <w:pPr>
        <w:spacing w:after="0"/>
        <w:ind w:left="0"/>
        <w:jc w:val="both"/>
      </w:pPr>
      <w:r>
        <w:rPr>
          <w:rFonts w:ascii="Times New Roman"/>
          <w:b w:val="false"/>
          <w:i w:val="false"/>
          <w:color w:val="000000"/>
          <w:sz w:val="28"/>
        </w:rPr>
        <w:t>
      приготовление реактивов и дозирование щелочи;</w:t>
      </w:r>
    </w:p>
    <w:bookmarkEnd w:id="7400"/>
    <w:bookmarkStart w:name="z7407" w:id="7401"/>
    <w:p>
      <w:pPr>
        <w:spacing w:after="0"/>
        <w:ind w:left="0"/>
        <w:jc w:val="both"/>
      </w:pPr>
      <w:r>
        <w:rPr>
          <w:rFonts w:ascii="Times New Roman"/>
          <w:b w:val="false"/>
          <w:i w:val="false"/>
          <w:color w:val="000000"/>
          <w:sz w:val="28"/>
        </w:rPr>
        <w:t>
      осмотр и текущий ремонт обслуживаемого оборудования и аппаратуры;</w:t>
      </w:r>
    </w:p>
    <w:bookmarkEnd w:id="7401"/>
    <w:bookmarkStart w:name="z7408" w:id="7402"/>
    <w:p>
      <w:pPr>
        <w:spacing w:after="0"/>
        <w:ind w:left="0"/>
        <w:jc w:val="both"/>
      </w:pPr>
      <w:r>
        <w:rPr>
          <w:rFonts w:ascii="Times New Roman"/>
          <w:b w:val="false"/>
          <w:i w:val="false"/>
          <w:color w:val="000000"/>
          <w:sz w:val="28"/>
        </w:rPr>
        <w:t>
      ведение записей в журнале о работе установок.</w:t>
      </w:r>
    </w:p>
    <w:bookmarkEnd w:id="7402"/>
    <w:bookmarkStart w:name="z7409" w:id="7403"/>
    <w:p>
      <w:pPr>
        <w:spacing w:after="0"/>
        <w:ind w:left="0"/>
        <w:jc w:val="both"/>
      </w:pPr>
      <w:r>
        <w:rPr>
          <w:rFonts w:ascii="Times New Roman"/>
          <w:b w:val="false"/>
          <w:i w:val="false"/>
          <w:color w:val="000000"/>
          <w:sz w:val="28"/>
        </w:rPr>
        <w:t>
      967. Должен знать:</w:t>
      </w:r>
    </w:p>
    <w:bookmarkEnd w:id="7403"/>
    <w:bookmarkStart w:name="z7410" w:id="7404"/>
    <w:p>
      <w:pPr>
        <w:spacing w:after="0"/>
        <w:ind w:left="0"/>
        <w:jc w:val="both"/>
      </w:pPr>
      <w:r>
        <w:rPr>
          <w:rFonts w:ascii="Times New Roman"/>
          <w:b w:val="false"/>
          <w:i w:val="false"/>
          <w:color w:val="000000"/>
          <w:sz w:val="28"/>
        </w:rPr>
        <w:t>
      принцип работы обслуживаемого оборудования: водоподготовительных установок, фильтров различных систем, насосов, дозаторов, деаэраторов, сатураторов, отстойников и иных аппаратов, применяемых в процессе химической очистки воды;</w:t>
      </w:r>
    </w:p>
    <w:bookmarkEnd w:id="7404"/>
    <w:bookmarkStart w:name="z7411" w:id="7405"/>
    <w:p>
      <w:pPr>
        <w:spacing w:after="0"/>
        <w:ind w:left="0"/>
        <w:jc w:val="both"/>
      </w:pPr>
      <w:r>
        <w:rPr>
          <w:rFonts w:ascii="Times New Roman"/>
          <w:b w:val="false"/>
          <w:i w:val="false"/>
          <w:color w:val="000000"/>
          <w:sz w:val="28"/>
        </w:rPr>
        <w:t>
      основные химические процессы осветления, умягчения, пассивации и подкисления питательной воды;</w:t>
      </w:r>
    </w:p>
    <w:bookmarkEnd w:id="7405"/>
    <w:bookmarkStart w:name="z7412" w:id="7406"/>
    <w:p>
      <w:pPr>
        <w:spacing w:after="0"/>
        <w:ind w:left="0"/>
        <w:jc w:val="both"/>
      </w:pPr>
      <w:r>
        <w:rPr>
          <w:rFonts w:ascii="Times New Roman"/>
          <w:b w:val="false"/>
          <w:i w:val="false"/>
          <w:color w:val="000000"/>
          <w:sz w:val="28"/>
        </w:rPr>
        <w:t>
      химические реагенты и реактивы, применяемые при химической водоочистке;</w:t>
      </w:r>
    </w:p>
    <w:bookmarkEnd w:id="7406"/>
    <w:bookmarkStart w:name="z7413" w:id="7407"/>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w:t>
      </w:r>
    </w:p>
    <w:bookmarkEnd w:id="7407"/>
    <w:bookmarkStart w:name="z7414" w:id="7408"/>
    <w:p>
      <w:pPr>
        <w:spacing w:after="0"/>
        <w:ind w:left="0"/>
        <w:jc w:val="both"/>
      </w:pPr>
      <w:r>
        <w:rPr>
          <w:rFonts w:ascii="Times New Roman"/>
          <w:b w:val="false"/>
          <w:i w:val="false"/>
          <w:color w:val="000000"/>
          <w:sz w:val="28"/>
        </w:rPr>
        <w:t>
      схему расположения паро- и водопроводов, кранов и вентилей;</w:t>
      </w:r>
    </w:p>
    <w:bookmarkEnd w:id="7408"/>
    <w:bookmarkStart w:name="z7415" w:id="7409"/>
    <w:p>
      <w:pPr>
        <w:spacing w:after="0"/>
        <w:ind w:left="0"/>
        <w:jc w:val="both"/>
      </w:pPr>
      <w:r>
        <w:rPr>
          <w:rFonts w:ascii="Times New Roman"/>
          <w:b w:val="false"/>
          <w:i w:val="false"/>
          <w:color w:val="000000"/>
          <w:sz w:val="28"/>
        </w:rPr>
        <w:t>
      порядок пуска и остановки агрегатов в нормальных и аварийных условиях;</w:t>
      </w:r>
    </w:p>
    <w:bookmarkEnd w:id="7409"/>
    <w:bookmarkStart w:name="z7416" w:id="7410"/>
    <w:p>
      <w:pPr>
        <w:spacing w:after="0"/>
        <w:ind w:left="0"/>
        <w:jc w:val="both"/>
      </w:pPr>
      <w:r>
        <w:rPr>
          <w:rFonts w:ascii="Times New Roman"/>
          <w:b w:val="false"/>
          <w:i w:val="false"/>
          <w:color w:val="000000"/>
          <w:sz w:val="28"/>
        </w:rPr>
        <w:t>
      способы определения и устранения неисправностей в работе установок;</w:t>
      </w:r>
    </w:p>
    <w:bookmarkEnd w:id="7410"/>
    <w:bookmarkStart w:name="z7417" w:id="7411"/>
    <w:p>
      <w:pPr>
        <w:spacing w:after="0"/>
        <w:ind w:left="0"/>
        <w:jc w:val="both"/>
      </w:pPr>
      <w:r>
        <w:rPr>
          <w:rFonts w:ascii="Times New Roman"/>
          <w:b w:val="false"/>
          <w:i w:val="false"/>
          <w:color w:val="000000"/>
          <w:sz w:val="28"/>
        </w:rPr>
        <w:t>
      системы смазочную и охлаждения обслуживаемых двигателей и механизмов.</w:t>
      </w:r>
    </w:p>
    <w:bookmarkEnd w:id="7411"/>
    <w:bookmarkStart w:name="z7418" w:id="7412"/>
    <w:p>
      <w:pPr>
        <w:spacing w:after="0"/>
        <w:ind w:left="0"/>
        <w:jc w:val="left"/>
      </w:pPr>
      <w:r>
        <w:rPr>
          <w:rFonts w:ascii="Times New Roman"/>
          <w:b/>
          <w:i w:val="false"/>
          <w:color w:val="000000"/>
        </w:rPr>
        <w:t xml:space="preserve"> Параграф 419. Аппаратчик химической водоочистки, 3 разряд</w:t>
      </w:r>
    </w:p>
    <w:bookmarkEnd w:id="7412"/>
    <w:bookmarkStart w:name="z7419" w:id="7413"/>
    <w:p>
      <w:pPr>
        <w:spacing w:after="0"/>
        <w:ind w:left="0"/>
        <w:jc w:val="both"/>
      </w:pPr>
      <w:r>
        <w:rPr>
          <w:rFonts w:ascii="Times New Roman"/>
          <w:b w:val="false"/>
          <w:i w:val="false"/>
          <w:color w:val="000000"/>
          <w:sz w:val="28"/>
        </w:rPr>
        <w:t>
      968. Характеристика работ:</w:t>
      </w:r>
    </w:p>
    <w:bookmarkEnd w:id="7413"/>
    <w:bookmarkStart w:name="z7420" w:id="7414"/>
    <w:p>
      <w:pPr>
        <w:spacing w:after="0"/>
        <w:ind w:left="0"/>
        <w:jc w:val="both"/>
      </w:pPr>
      <w:r>
        <w:rPr>
          <w:rFonts w:ascii="Times New Roman"/>
          <w:b w:val="false"/>
          <w:i w:val="false"/>
          <w:color w:val="000000"/>
          <w:sz w:val="28"/>
        </w:rPr>
        <w:t>
      ведение процесса химической очистки воды: хлорирование, обессоливание, обескремнивание, натрий-катионирование, известкование и иное на установке (агрегате) производительностью свыше 70 до 300 метров кубических в час;</w:t>
      </w:r>
    </w:p>
    <w:bookmarkEnd w:id="7414"/>
    <w:bookmarkStart w:name="z7421" w:id="7415"/>
    <w:p>
      <w:pPr>
        <w:spacing w:after="0"/>
        <w:ind w:left="0"/>
        <w:jc w:val="both"/>
      </w:pPr>
      <w:r>
        <w:rPr>
          <w:rFonts w:ascii="Times New Roman"/>
          <w:b w:val="false"/>
          <w:i w:val="false"/>
          <w:color w:val="000000"/>
          <w:sz w:val="28"/>
        </w:rPr>
        <w:t>
      ведение процесса глубокого обессоливания воды методом ионообмена на катионитовых и анионитовых фильтрах и на ионитовых адсорбционных колоннах под руководством аппаратчика более высокой квалификации;</w:t>
      </w:r>
    </w:p>
    <w:bookmarkEnd w:id="7415"/>
    <w:bookmarkStart w:name="z7422" w:id="7416"/>
    <w:p>
      <w:pPr>
        <w:spacing w:after="0"/>
        <w:ind w:left="0"/>
        <w:jc w:val="both"/>
      </w:pPr>
      <w:r>
        <w:rPr>
          <w:rFonts w:ascii="Times New Roman"/>
          <w:b w:val="false"/>
          <w:i w:val="false"/>
          <w:color w:val="000000"/>
          <w:sz w:val="28"/>
        </w:rPr>
        <w:t>
      регенерация натрий-катионированных фильтров;</w:t>
      </w:r>
    </w:p>
    <w:bookmarkEnd w:id="7416"/>
    <w:bookmarkStart w:name="z7423" w:id="7417"/>
    <w:p>
      <w:pPr>
        <w:spacing w:after="0"/>
        <w:ind w:left="0"/>
        <w:jc w:val="both"/>
      </w:pPr>
      <w:r>
        <w:rPr>
          <w:rFonts w:ascii="Times New Roman"/>
          <w:b w:val="false"/>
          <w:i w:val="false"/>
          <w:color w:val="000000"/>
          <w:sz w:val="28"/>
        </w:rPr>
        <w:t>
      ведение процесса очистки воды от солей на одноступенчатых ионообменных фильтрах;</w:t>
      </w:r>
    </w:p>
    <w:bookmarkEnd w:id="7417"/>
    <w:bookmarkStart w:name="z7424" w:id="7418"/>
    <w:p>
      <w:pPr>
        <w:spacing w:after="0"/>
        <w:ind w:left="0"/>
        <w:jc w:val="both"/>
      </w:pPr>
      <w:r>
        <w:rPr>
          <w:rFonts w:ascii="Times New Roman"/>
          <w:b w:val="false"/>
          <w:i w:val="false"/>
          <w:color w:val="000000"/>
          <w:sz w:val="28"/>
        </w:rPr>
        <w:t>
      подготовка сырья: дробление, просев ионообменных смол, осветление и подогрев воды, приготовление растворов заданных концентраций;</w:t>
      </w:r>
    </w:p>
    <w:bookmarkEnd w:id="7418"/>
    <w:bookmarkStart w:name="z7425" w:id="7419"/>
    <w:p>
      <w:pPr>
        <w:spacing w:after="0"/>
        <w:ind w:left="0"/>
        <w:jc w:val="both"/>
      </w:pPr>
      <w:r>
        <w:rPr>
          <w:rFonts w:ascii="Times New Roman"/>
          <w:b w:val="false"/>
          <w:i w:val="false"/>
          <w:color w:val="000000"/>
          <w:sz w:val="28"/>
        </w:rPr>
        <w:t>
      регулирование подачи воды на последующие технологические стадии производства с пульта управления или вручную;</w:t>
      </w:r>
    </w:p>
    <w:bookmarkEnd w:id="7419"/>
    <w:bookmarkStart w:name="z7426" w:id="7420"/>
    <w:p>
      <w:pPr>
        <w:spacing w:after="0"/>
        <w:ind w:left="0"/>
        <w:jc w:val="both"/>
      </w:pPr>
      <w:r>
        <w:rPr>
          <w:rFonts w:ascii="Times New Roman"/>
          <w:b w:val="false"/>
          <w:i w:val="false"/>
          <w:color w:val="000000"/>
          <w:sz w:val="28"/>
        </w:rPr>
        <w:t>
      регенерация катионитовых, анионитовых установок растворами кислот, солей, щелочей;</w:t>
      </w:r>
    </w:p>
    <w:bookmarkEnd w:id="7420"/>
    <w:bookmarkStart w:name="z7427" w:id="7421"/>
    <w:p>
      <w:pPr>
        <w:spacing w:after="0"/>
        <w:ind w:left="0"/>
        <w:jc w:val="both"/>
      </w:pPr>
      <w:r>
        <w:rPr>
          <w:rFonts w:ascii="Times New Roman"/>
          <w:b w:val="false"/>
          <w:i w:val="false"/>
          <w:color w:val="000000"/>
          <w:sz w:val="28"/>
        </w:rPr>
        <w:t>
      регулирование параметров технологического режима, предусмотренных регламентом: температуры, давления, концентрации регенерирующих растворов по показаниям контрольно-измерительных приборов и результатам химических анализов;</w:t>
      </w:r>
    </w:p>
    <w:bookmarkEnd w:id="7421"/>
    <w:bookmarkStart w:name="z7428" w:id="7422"/>
    <w:p>
      <w:pPr>
        <w:spacing w:after="0"/>
        <w:ind w:left="0"/>
        <w:jc w:val="both"/>
      </w:pPr>
      <w:r>
        <w:rPr>
          <w:rFonts w:ascii="Times New Roman"/>
          <w:b w:val="false"/>
          <w:i w:val="false"/>
          <w:color w:val="000000"/>
          <w:sz w:val="28"/>
        </w:rPr>
        <w:t>
      проведение химических анализов конденсата, пара, питательной и топливной воды;</w:t>
      </w:r>
    </w:p>
    <w:bookmarkEnd w:id="7422"/>
    <w:bookmarkStart w:name="z7429" w:id="7423"/>
    <w:p>
      <w:pPr>
        <w:spacing w:after="0"/>
        <w:ind w:left="0"/>
        <w:jc w:val="both"/>
      </w:pPr>
      <w:r>
        <w:rPr>
          <w:rFonts w:ascii="Times New Roman"/>
          <w:b w:val="false"/>
          <w:i w:val="false"/>
          <w:color w:val="000000"/>
          <w:sz w:val="28"/>
        </w:rPr>
        <w:t>
      пуск и остановка обслуживаемого оборудования;</w:t>
      </w:r>
    </w:p>
    <w:bookmarkEnd w:id="7423"/>
    <w:bookmarkStart w:name="z7430" w:id="7424"/>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7424"/>
    <w:bookmarkStart w:name="z7431" w:id="7425"/>
    <w:p>
      <w:pPr>
        <w:spacing w:after="0"/>
        <w:ind w:left="0"/>
        <w:jc w:val="both"/>
      </w:pPr>
      <w:r>
        <w:rPr>
          <w:rFonts w:ascii="Times New Roman"/>
          <w:b w:val="false"/>
          <w:i w:val="false"/>
          <w:color w:val="000000"/>
          <w:sz w:val="28"/>
        </w:rPr>
        <w:t>
      969. Должен знать:</w:t>
      </w:r>
    </w:p>
    <w:bookmarkEnd w:id="7425"/>
    <w:bookmarkStart w:name="z7432" w:id="7426"/>
    <w:p>
      <w:pPr>
        <w:spacing w:after="0"/>
        <w:ind w:left="0"/>
        <w:jc w:val="both"/>
      </w:pPr>
      <w:r>
        <w:rPr>
          <w:rFonts w:ascii="Times New Roman"/>
          <w:b w:val="false"/>
          <w:i w:val="false"/>
          <w:color w:val="000000"/>
          <w:sz w:val="28"/>
        </w:rPr>
        <w:t>
      устройство обслуживаемого оборудования;</w:t>
      </w:r>
    </w:p>
    <w:bookmarkEnd w:id="7426"/>
    <w:bookmarkStart w:name="z7433" w:id="7427"/>
    <w:p>
      <w:pPr>
        <w:spacing w:after="0"/>
        <w:ind w:left="0"/>
        <w:jc w:val="both"/>
      </w:pPr>
      <w:r>
        <w:rPr>
          <w:rFonts w:ascii="Times New Roman"/>
          <w:b w:val="false"/>
          <w:i w:val="false"/>
          <w:color w:val="000000"/>
          <w:sz w:val="28"/>
        </w:rPr>
        <w:t>
      технологическую схему ведения процесса очистки воды;</w:t>
      </w:r>
    </w:p>
    <w:bookmarkEnd w:id="7427"/>
    <w:bookmarkStart w:name="z7434" w:id="7428"/>
    <w:p>
      <w:pPr>
        <w:spacing w:after="0"/>
        <w:ind w:left="0"/>
        <w:jc w:val="both"/>
      </w:pPr>
      <w:r>
        <w:rPr>
          <w:rFonts w:ascii="Times New Roman"/>
          <w:b w:val="false"/>
          <w:i w:val="false"/>
          <w:color w:val="000000"/>
          <w:sz w:val="28"/>
        </w:rPr>
        <w:t>
      устройство контрольно-измерительных приборов;</w:t>
      </w:r>
    </w:p>
    <w:bookmarkEnd w:id="7428"/>
    <w:bookmarkStart w:name="z7435" w:id="7429"/>
    <w:p>
      <w:pPr>
        <w:spacing w:after="0"/>
        <w:ind w:left="0"/>
        <w:jc w:val="both"/>
      </w:pPr>
      <w:r>
        <w:rPr>
          <w:rFonts w:ascii="Times New Roman"/>
          <w:b w:val="false"/>
          <w:i w:val="false"/>
          <w:color w:val="000000"/>
          <w:sz w:val="28"/>
        </w:rPr>
        <w:t>
      физико-химические свойства растворов солей, кислот, щелочей;</w:t>
      </w:r>
    </w:p>
    <w:bookmarkEnd w:id="7429"/>
    <w:bookmarkStart w:name="z7436" w:id="7430"/>
    <w:p>
      <w:pPr>
        <w:spacing w:after="0"/>
        <w:ind w:left="0"/>
        <w:jc w:val="both"/>
      </w:pPr>
      <w:r>
        <w:rPr>
          <w:rFonts w:ascii="Times New Roman"/>
          <w:b w:val="false"/>
          <w:i w:val="false"/>
          <w:color w:val="000000"/>
          <w:sz w:val="28"/>
        </w:rPr>
        <w:t>
      технические требования, предъявляемые к обессоленной воде;</w:t>
      </w:r>
    </w:p>
    <w:bookmarkEnd w:id="7430"/>
    <w:bookmarkStart w:name="z7437" w:id="7431"/>
    <w:p>
      <w:pPr>
        <w:spacing w:after="0"/>
        <w:ind w:left="0"/>
        <w:jc w:val="both"/>
      </w:pPr>
      <w:r>
        <w:rPr>
          <w:rFonts w:ascii="Times New Roman"/>
          <w:b w:val="false"/>
          <w:i w:val="false"/>
          <w:color w:val="000000"/>
          <w:sz w:val="28"/>
        </w:rPr>
        <w:t>
      методику проведения анализов;</w:t>
      </w:r>
    </w:p>
    <w:bookmarkEnd w:id="7431"/>
    <w:bookmarkStart w:name="z7438" w:id="7432"/>
    <w:p>
      <w:pPr>
        <w:spacing w:after="0"/>
        <w:ind w:left="0"/>
        <w:jc w:val="both"/>
      </w:pPr>
      <w:r>
        <w:rPr>
          <w:rFonts w:ascii="Times New Roman"/>
          <w:b w:val="false"/>
          <w:i w:val="false"/>
          <w:color w:val="000000"/>
          <w:sz w:val="28"/>
        </w:rPr>
        <w:t>
      порядок и нормы докотловой и внутрикотловой очистки воды;</w:t>
      </w:r>
    </w:p>
    <w:bookmarkEnd w:id="7432"/>
    <w:bookmarkStart w:name="z7439" w:id="7433"/>
    <w:p>
      <w:pPr>
        <w:spacing w:after="0"/>
        <w:ind w:left="0"/>
        <w:jc w:val="both"/>
      </w:pPr>
      <w:r>
        <w:rPr>
          <w:rFonts w:ascii="Times New Roman"/>
          <w:b w:val="false"/>
          <w:i w:val="false"/>
          <w:color w:val="000000"/>
          <w:sz w:val="28"/>
        </w:rPr>
        <w:t>
      порядок пуска и остановки агрегатов в нормальных и аварийных условиях.</w:t>
      </w:r>
    </w:p>
    <w:bookmarkEnd w:id="7433"/>
    <w:bookmarkStart w:name="z7440" w:id="7434"/>
    <w:p>
      <w:pPr>
        <w:spacing w:after="0"/>
        <w:ind w:left="0"/>
        <w:jc w:val="left"/>
      </w:pPr>
      <w:r>
        <w:rPr>
          <w:rFonts w:ascii="Times New Roman"/>
          <w:b/>
          <w:i w:val="false"/>
          <w:color w:val="000000"/>
        </w:rPr>
        <w:t xml:space="preserve"> Параграф 420. Аппаратчик химической водоочистки, 4 разряд</w:t>
      </w:r>
    </w:p>
    <w:bookmarkEnd w:id="7434"/>
    <w:bookmarkStart w:name="z7441" w:id="7435"/>
    <w:p>
      <w:pPr>
        <w:spacing w:after="0"/>
        <w:ind w:left="0"/>
        <w:jc w:val="both"/>
      </w:pPr>
      <w:r>
        <w:rPr>
          <w:rFonts w:ascii="Times New Roman"/>
          <w:b w:val="false"/>
          <w:i w:val="false"/>
          <w:color w:val="000000"/>
          <w:sz w:val="28"/>
        </w:rPr>
        <w:t>
      970. Характеристика работ:</w:t>
      </w:r>
    </w:p>
    <w:bookmarkEnd w:id="7435"/>
    <w:bookmarkStart w:name="z7442" w:id="7436"/>
    <w:p>
      <w:pPr>
        <w:spacing w:after="0"/>
        <w:ind w:left="0"/>
        <w:jc w:val="both"/>
      </w:pPr>
      <w:r>
        <w:rPr>
          <w:rFonts w:ascii="Times New Roman"/>
          <w:b w:val="false"/>
          <w:i w:val="false"/>
          <w:color w:val="000000"/>
          <w:sz w:val="28"/>
        </w:rPr>
        <w:t>
      ведение процесса химической очистки воды: хлорирование, обессоливание на установке (агрегате) производительностью свыше 300 метров кубических в час;</w:t>
      </w:r>
    </w:p>
    <w:bookmarkEnd w:id="7436"/>
    <w:bookmarkStart w:name="z7443" w:id="7437"/>
    <w:p>
      <w:pPr>
        <w:spacing w:after="0"/>
        <w:ind w:left="0"/>
        <w:jc w:val="both"/>
      </w:pPr>
      <w:r>
        <w:rPr>
          <w:rFonts w:ascii="Times New Roman"/>
          <w:b w:val="false"/>
          <w:i w:val="false"/>
          <w:color w:val="000000"/>
          <w:sz w:val="28"/>
        </w:rPr>
        <w:t>
      ведение процесса глубокого обессоливания воды методом ионообмена на катионитовых и анионитовых фильтрах и на ионитовых адсорбционных колоннах;</w:t>
      </w:r>
    </w:p>
    <w:bookmarkEnd w:id="7437"/>
    <w:bookmarkStart w:name="z7444" w:id="7438"/>
    <w:p>
      <w:pPr>
        <w:spacing w:after="0"/>
        <w:ind w:left="0"/>
        <w:jc w:val="both"/>
      </w:pPr>
      <w:r>
        <w:rPr>
          <w:rFonts w:ascii="Times New Roman"/>
          <w:b w:val="false"/>
          <w:i w:val="false"/>
          <w:color w:val="000000"/>
          <w:sz w:val="28"/>
        </w:rPr>
        <w:t>
      контроль параметров технологического режима, предусмотренных регламентом: температуры, давления, скорости подачи воды, концентрации регенерирующих растворов по показаниям контрольно-измерительных приборов и результатам химических анализов;</w:t>
      </w:r>
    </w:p>
    <w:bookmarkEnd w:id="7438"/>
    <w:bookmarkStart w:name="z7445" w:id="7439"/>
    <w:p>
      <w:pPr>
        <w:spacing w:after="0"/>
        <w:ind w:left="0"/>
        <w:jc w:val="both"/>
      </w:pPr>
      <w:r>
        <w:rPr>
          <w:rFonts w:ascii="Times New Roman"/>
          <w:b w:val="false"/>
          <w:i w:val="false"/>
          <w:color w:val="000000"/>
          <w:sz w:val="28"/>
        </w:rPr>
        <w:t>
      измерение электропроводности обессоленной воды;</w:t>
      </w:r>
    </w:p>
    <w:bookmarkEnd w:id="7439"/>
    <w:bookmarkStart w:name="z7446" w:id="7440"/>
    <w:p>
      <w:pPr>
        <w:spacing w:after="0"/>
        <w:ind w:left="0"/>
        <w:jc w:val="both"/>
      </w:pPr>
      <w:r>
        <w:rPr>
          <w:rFonts w:ascii="Times New Roman"/>
          <w:b w:val="false"/>
          <w:i w:val="false"/>
          <w:color w:val="000000"/>
          <w:sz w:val="28"/>
        </w:rPr>
        <w:t>
      расчет потребного количества сырья и выхода продукта;</w:t>
      </w:r>
    </w:p>
    <w:bookmarkEnd w:id="7440"/>
    <w:bookmarkStart w:name="z7447" w:id="7441"/>
    <w:p>
      <w:pPr>
        <w:spacing w:after="0"/>
        <w:ind w:left="0"/>
        <w:jc w:val="both"/>
      </w:pPr>
      <w:r>
        <w:rPr>
          <w:rFonts w:ascii="Times New Roman"/>
          <w:b w:val="false"/>
          <w:i w:val="false"/>
          <w:color w:val="000000"/>
          <w:sz w:val="28"/>
        </w:rPr>
        <w:t>
      удаление из воды взвешенных частиц коагуляции, содоизвестковое водоумягчение;</w:t>
      </w:r>
    </w:p>
    <w:bookmarkEnd w:id="7441"/>
    <w:bookmarkStart w:name="z7448" w:id="7442"/>
    <w:p>
      <w:pPr>
        <w:spacing w:after="0"/>
        <w:ind w:left="0"/>
        <w:jc w:val="both"/>
      </w:pPr>
      <w:r>
        <w:rPr>
          <w:rFonts w:ascii="Times New Roman"/>
          <w:b w:val="false"/>
          <w:i w:val="false"/>
          <w:color w:val="000000"/>
          <w:sz w:val="28"/>
        </w:rPr>
        <w:t>
      изменение всего режима химической водоочистки при изменении качества поступающей воды;</w:t>
      </w:r>
    </w:p>
    <w:bookmarkEnd w:id="7442"/>
    <w:bookmarkStart w:name="z7449" w:id="7443"/>
    <w:p>
      <w:pPr>
        <w:spacing w:after="0"/>
        <w:ind w:left="0"/>
        <w:jc w:val="both"/>
      </w:pPr>
      <w:r>
        <w:rPr>
          <w:rFonts w:ascii="Times New Roman"/>
          <w:b w:val="false"/>
          <w:i w:val="false"/>
          <w:color w:val="000000"/>
          <w:sz w:val="28"/>
        </w:rPr>
        <w:t>
       обеспечение исправной работы всей водоподготовительной системы, своевременной очистки и промывки аппаратов и смазывания частей всех механизмов;</w:t>
      </w:r>
    </w:p>
    <w:bookmarkEnd w:id="7443"/>
    <w:bookmarkStart w:name="z7450" w:id="7444"/>
    <w:p>
      <w:pPr>
        <w:spacing w:after="0"/>
        <w:ind w:left="0"/>
        <w:jc w:val="both"/>
      </w:pPr>
      <w:r>
        <w:rPr>
          <w:rFonts w:ascii="Times New Roman"/>
          <w:b w:val="false"/>
          <w:i w:val="false"/>
          <w:color w:val="000000"/>
          <w:sz w:val="28"/>
        </w:rPr>
        <w:t>
      подготовка оборудования к ремонту, прием из ремонта;</w:t>
      </w:r>
    </w:p>
    <w:bookmarkEnd w:id="7444"/>
    <w:bookmarkStart w:name="z7451" w:id="7445"/>
    <w:p>
      <w:pPr>
        <w:spacing w:after="0"/>
        <w:ind w:left="0"/>
        <w:jc w:val="both"/>
      </w:pPr>
      <w:r>
        <w:rPr>
          <w:rFonts w:ascii="Times New Roman"/>
          <w:b w:val="false"/>
          <w:i w:val="false"/>
          <w:color w:val="000000"/>
          <w:sz w:val="28"/>
        </w:rPr>
        <w:t>
      запись показателей процесса химической водоочистки в производственном журнале.</w:t>
      </w:r>
    </w:p>
    <w:bookmarkEnd w:id="7445"/>
    <w:bookmarkStart w:name="z7452" w:id="7446"/>
    <w:p>
      <w:pPr>
        <w:spacing w:after="0"/>
        <w:ind w:left="0"/>
        <w:jc w:val="both"/>
      </w:pPr>
      <w:r>
        <w:rPr>
          <w:rFonts w:ascii="Times New Roman"/>
          <w:b w:val="false"/>
          <w:i w:val="false"/>
          <w:color w:val="000000"/>
          <w:sz w:val="28"/>
        </w:rPr>
        <w:t>
      971. Должен знать:</w:t>
      </w:r>
    </w:p>
    <w:bookmarkEnd w:id="7446"/>
    <w:bookmarkStart w:name="z7453" w:id="7447"/>
    <w:p>
      <w:pPr>
        <w:spacing w:after="0"/>
        <w:ind w:left="0"/>
        <w:jc w:val="both"/>
      </w:pPr>
      <w:r>
        <w:rPr>
          <w:rFonts w:ascii="Times New Roman"/>
          <w:b w:val="false"/>
          <w:i w:val="false"/>
          <w:color w:val="000000"/>
          <w:sz w:val="28"/>
        </w:rPr>
        <w:t>
      порядок регулирования процесса химической очистки воды;</w:t>
      </w:r>
    </w:p>
    <w:bookmarkEnd w:id="7447"/>
    <w:bookmarkStart w:name="z7454" w:id="7448"/>
    <w:p>
      <w:pPr>
        <w:spacing w:after="0"/>
        <w:ind w:left="0"/>
        <w:jc w:val="both"/>
      </w:pPr>
      <w:r>
        <w:rPr>
          <w:rFonts w:ascii="Times New Roman"/>
          <w:b w:val="false"/>
          <w:i w:val="false"/>
          <w:color w:val="000000"/>
          <w:sz w:val="28"/>
        </w:rPr>
        <w:t>
      кинематические схемы обслуживаемого оборудования;</w:t>
      </w:r>
    </w:p>
    <w:bookmarkEnd w:id="7448"/>
    <w:bookmarkStart w:name="z7455" w:id="7449"/>
    <w:p>
      <w:pPr>
        <w:spacing w:after="0"/>
        <w:ind w:left="0"/>
        <w:jc w:val="both"/>
      </w:pPr>
      <w:r>
        <w:rPr>
          <w:rFonts w:ascii="Times New Roman"/>
          <w:b w:val="false"/>
          <w:i w:val="false"/>
          <w:color w:val="000000"/>
          <w:sz w:val="28"/>
        </w:rPr>
        <w:t>
      методику проведения анализов и расчетов.</w:t>
      </w:r>
    </w:p>
    <w:bookmarkEnd w:id="7449"/>
    <w:bookmarkStart w:name="z7456" w:id="7450"/>
    <w:p>
      <w:pPr>
        <w:spacing w:after="0"/>
        <w:ind w:left="0"/>
        <w:jc w:val="left"/>
      </w:pPr>
      <w:r>
        <w:rPr>
          <w:rFonts w:ascii="Times New Roman"/>
          <w:b/>
          <w:i w:val="false"/>
          <w:color w:val="000000"/>
        </w:rPr>
        <w:t xml:space="preserve"> Параграф 421. Нейтрализаторщик цианистых растворов, 3 разряд</w:t>
      </w:r>
    </w:p>
    <w:bookmarkEnd w:id="7450"/>
    <w:bookmarkStart w:name="z7457" w:id="7451"/>
    <w:p>
      <w:pPr>
        <w:spacing w:after="0"/>
        <w:ind w:left="0"/>
        <w:jc w:val="both"/>
      </w:pPr>
      <w:r>
        <w:rPr>
          <w:rFonts w:ascii="Times New Roman"/>
          <w:b w:val="false"/>
          <w:i w:val="false"/>
          <w:color w:val="000000"/>
          <w:sz w:val="28"/>
        </w:rPr>
        <w:t>
      972. Характеристика работ:</w:t>
      </w:r>
    </w:p>
    <w:bookmarkEnd w:id="7451"/>
    <w:bookmarkStart w:name="z7458" w:id="7452"/>
    <w:p>
      <w:pPr>
        <w:spacing w:after="0"/>
        <w:ind w:left="0"/>
        <w:jc w:val="both"/>
      </w:pPr>
      <w:r>
        <w:rPr>
          <w:rFonts w:ascii="Times New Roman"/>
          <w:b w:val="false"/>
          <w:i w:val="false"/>
          <w:color w:val="000000"/>
          <w:sz w:val="28"/>
        </w:rPr>
        <w:t>
      ведение процесса нейтрализации цианистых и иных ядовитых отходов и тары термического производства в электродных печах, нейтрализационных ваннах и ином оборудовании;</w:t>
      </w:r>
    </w:p>
    <w:bookmarkEnd w:id="7452"/>
    <w:bookmarkStart w:name="z7459" w:id="7453"/>
    <w:p>
      <w:pPr>
        <w:spacing w:after="0"/>
        <w:ind w:left="0"/>
        <w:jc w:val="both"/>
      </w:pPr>
      <w:r>
        <w:rPr>
          <w:rFonts w:ascii="Times New Roman"/>
          <w:b w:val="false"/>
          <w:i w:val="false"/>
          <w:color w:val="000000"/>
          <w:sz w:val="28"/>
        </w:rPr>
        <w:t>
      загрузка размельченных цианистых солей порциями в электродные печи и нейтрализационные ванны;</w:t>
      </w:r>
    </w:p>
    <w:bookmarkEnd w:id="7453"/>
    <w:bookmarkStart w:name="z7460" w:id="7454"/>
    <w:p>
      <w:pPr>
        <w:spacing w:after="0"/>
        <w:ind w:left="0"/>
        <w:jc w:val="both"/>
      </w:pPr>
      <w:r>
        <w:rPr>
          <w:rFonts w:ascii="Times New Roman"/>
          <w:b w:val="false"/>
          <w:i w:val="false"/>
          <w:color w:val="000000"/>
          <w:sz w:val="28"/>
        </w:rPr>
        <w:t>
      приготовление обезвреживающих реагентов;</w:t>
      </w:r>
    </w:p>
    <w:bookmarkEnd w:id="7454"/>
    <w:bookmarkStart w:name="z7461" w:id="7455"/>
    <w:p>
      <w:pPr>
        <w:spacing w:after="0"/>
        <w:ind w:left="0"/>
        <w:jc w:val="both"/>
      </w:pPr>
      <w:r>
        <w:rPr>
          <w:rFonts w:ascii="Times New Roman"/>
          <w:b w:val="false"/>
          <w:i w:val="false"/>
          <w:color w:val="000000"/>
          <w:sz w:val="28"/>
        </w:rPr>
        <w:t>
      контроль работы механизмов, насосов, паровой сушилки, электродной печи, центрифуги, бака, смесителя.</w:t>
      </w:r>
    </w:p>
    <w:bookmarkEnd w:id="7455"/>
    <w:bookmarkStart w:name="z7462" w:id="7456"/>
    <w:p>
      <w:pPr>
        <w:spacing w:after="0"/>
        <w:ind w:left="0"/>
        <w:jc w:val="both"/>
      </w:pPr>
      <w:r>
        <w:rPr>
          <w:rFonts w:ascii="Times New Roman"/>
          <w:b w:val="false"/>
          <w:i w:val="false"/>
          <w:color w:val="000000"/>
          <w:sz w:val="28"/>
        </w:rPr>
        <w:t>
      973. Должен знать:</w:t>
      </w:r>
    </w:p>
    <w:bookmarkEnd w:id="7456"/>
    <w:bookmarkStart w:name="z7463" w:id="7457"/>
    <w:p>
      <w:pPr>
        <w:spacing w:after="0"/>
        <w:ind w:left="0"/>
        <w:jc w:val="both"/>
      </w:pPr>
      <w:r>
        <w:rPr>
          <w:rFonts w:ascii="Times New Roman"/>
          <w:b w:val="false"/>
          <w:i w:val="false"/>
          <w:color w:val="000000"/>
          <w:sz w:val="28"/>
        </w:rPr>
        <w:t>
      устройство электродной печи, нейтрализационных ванн и иного оборудования, применяемого для нейтрализации ядовитых отходов;</w:t>
      </w:r>
    </w:p>
    <w:bookmarkEnd w:id="7457"/>
    <w:bookmarkStart w:name="z7464" w:id="7458"/>
    <w:p>
      <w:pPr>
        <w:spacing w:after="0"/>
        <w:ind w:left="0"/>
        <w:jc w:val="both"/>
      </w:pPr>
      <w:r>
        <w:rPr>
          <w:rFonts w:ascii="Times New Roman"/>
          <w:b w:val="false"/>
          <w:i w:val="false"/>
          <w:color w:val="000000"/>
          <w:sz w:val="28"/>
        </w:rPr>
        <w:t>
      нейтрализующие вещества, дозировку их для нейтрализации различных отходов и тары;</w:t>
      </w:r>
    </w:p>
    <w:bookmarkEnd w:id="7458"/>
    <w:bookmarkStart w:name="z7465" w:id="7459"/>
    <w:p>
      <w:pPr>
        <w:spacing w:after="0"/>
        <w:ind w:left="0"/>
        <w:jc w:val="both"/>
      </w:pPr>
      <w:r>
        <w:rPr>
          <w:rFonts w:ascii="Times New Roman"/>
          <w:b w:val="false"/>
          <w:i w:val="false"/>
          <w:color w:val="000000"/>
          <w:sz w:val="28"/>
        </w:rPr>
        <w:t>
      степень выдержки различных отходов в ваннах и печах;</w:t>
      </w:r>
    </w:p>
    <w:bookmarkEnd w:id="7459"/>
    <w:bookmarkStart w:name="z7466" w:id="7460"/>
    <w:p>
      <w:pPr>
        <w:spacing w:after="0"/>
        <w:ind w:left="0"/>
        <w:jc w:val="both"/>
      </w:pPr>
      <w:r>
        <w:rPr>
          <w:rFonts w:ascii="Times New Roman"/>
          <w:b w:val="false"/>
          <w:i w:val="false"/>
          <w:color w:val="000000"/>
          <w:sz w:val="28"/>
        </w:rPr>
        <w:t>
      порядок оказания первой помощи при отравлении цианистыми соединениями.</w:t>
      </w:r>
    </w:p>
    <w:bookmarkEnd w:id="7460"/>
    <w:bookmarkStart w:name="z7467" w:id="7461"/>
    <w:p>
      <w:pPr>
        <w:spacing w:after="0"/>
        <w:ind w:left="0"/>
        <w:jc w:val="left"/>
      </w:pPr>
      <w:r>
        <w:rPr>
          <w:rFonts w:ascii="Times New Roman"/>
          <w:b/>
          <w:i w:val="false"/>
          <w:color w:val="000000"/>
        </w:rPr>
        <w:t xml:space="preserve"> Параграф 422. Варщик смолки, 2 разряд</w:t>
      </w:r>
    </w:p>
    <w:bookmarkEnd w:id="7461"/>
    <w:bookmarkStart w:name="z7468" w:id="7462"/>
    <w:p>
      <w:pPr>
        <w:spacing w:after="0"/>
        <w:ind w:left="0"/>
        <w:jc w:val="both"/>
      </w:pPr>
      <w:r>
        <w:rPr>
          <w:rFonts w:ascii="Times New Roman"/>
          <w:b w:val="false"/>
          <w:i w:val="false"/>
          <w:color w:val="000000"/>
          <w:sz w:val="28"/>
        </w:rPr>
        <w:t>
      974. Характеристика работ:</w:t>
      </w:r>
    </w:p>
    <w:bookmarkEnd w:id="7462"/>
    <w:bookmarkStart w:name="z7469" w:id="7463"/>
    <w:p>
      <w:pPr>
        <w:spacing w:after="0"/>
        <w:ind w:left="0"/>
        <w:jc w:val="both"/>
      </w:pPr>
      <w:r>
        <w:rPr>
          <w:rFonts w:ascii="Times New Roman"/>
          <w:b w:val="false"/>
          <w:i w:val="false"/>
          <w:color w:val="000000"/>
          <w:sz w:val="28"/>
        </w:rPr>
        <w:t>
      ведение по установленной рецептуре процесса варки различных смолок или плавления сургуча в котлах и аппаратах;</w:t>
      </w:r>
    </w:p>
    <w:bookmarkEnd w:id="7463"/>
    <w:bookmarkStart w:name="z7470" w:id="7464"/>
    <w:p>
      <w:pPr>
        <w:spacing w:after="0"/>
        <w:ind w:left="0"/>
        <w:jc w:val="both"/>
      </w:pPr>
      <w:r>
        <w:rPr>
          <w:rFonts w:ascii="Times New Roman"/>
          <w:b w:val="false"/>
          <w:i w:val="false"/>
          <w:color w:val="000000"/>
          <w:sz w:val="28"/>
        </w:rPr>
        <w:t>
      наблюдение за ходом варки;</w:t>
      </w:r>
    </w:p>
    <w:bookmarkEnd w:id="7464"/>
    <w:bookmarkStart w:name="z7471" w:id="7465"/>
    <w:p>
      <w:pPr>
        <w:spacing w:after="0"/>
        <w:ind w:left="0"/>
        <w:jc w:val="both"/>
      </w:pPr>
      <w:r>
        <w:rPr>
          <w:rFonts w:ascii="Times New Roman"/>
          <w:b w:val="false"/>
          <w:i w:val="false"/>
          <w:color w:val="000000"/>
          <w:sz w:val="28"/>
        </w:rPr>
        <w:t>
      регулирование температуры варки;</w:t>
      </w:r>
    </w:p>
    <w:bookmarkEnd w:id="7465"/>
    <w:bookmarkStart w:name="z7472" w:id="7466"/>
    <w:p>
      <w:pPr>
        <w:spacing w:after="0"/>
        <w:ind w:left="0"/>
        <w:jc w:val="both"/>
      </w:pPr>
      <w:r>
        <w:rPr>
          <w:rFonts w:ascii="Times New Roman"/>
          <w:b w:val="false"/>
          <w:i w:val="false"/>
          <w:color w:val="000000"/>
          <w:sz w:val="28"/>
        </w:rPr>
        <w:t>
      подача пара;</w:t>
      </w:r>
    </w:p>
    <w:bookmarkEnd w:id="7466"/>
    <w:bookmarkStart w:name="z7473" w:id="7467"/>
    <w:p>
      <w:pPr>
        <w:spacing w:after="0"/>
        <w:ind w:left="0"/>
        <w:jc w:val="both"/>
      </w:pPr>
      <w:r>
        <w:rPr>
          <w:rFonts w:ascii="Times New Roman"/>
          <w:b w:val="false"/>
          <w:i w:val="false"/>
          <w:color w:val="000000"/>
          <w:sz w:val="28"/>
        </w:rPr>
        <w:t>
      фильтрация сваренной смолки;</w:t>
      </w:r>
    </w:p>
    <w:bookmarkEnd w:id="7467"/>
    <w:bookmarkStart w:name="z7474" w:id="7468"/>
    <w:p>
      <w:pPr>
        <w:spacing w:after="0"/>
        <w:ind w:left="0"/>
        <w:jc w:val="both"/>
      </w:pPr>
      <w:r>
        <w:rPr>
          <w:rFonts w:ascii="Times New Roman"/>
          <w:b w:val="false"/>
          <w:i w:val="false"/>
          <w:color w:val="000000"/>
          <w:sz w:val="28"/>
        </w:rPr>
        <w:t>
      отбор проб и проведение испытаний на вязкость, твердость, плотность, упругость, температуру размягчения и иное;</w:t>
      </w:r>
    </w:p>
    <w:bookmarkEnd w:id="7468"/>
    <w:bookmarkStart w:name="z7475" w:id="7469"/>
    <w:p>
      <w:pPr>
        <w:spacing w:after="0"/>
        <w:ind w:left="0"/>
        <w:jc w:val="both"/>
      </w:pPr>
      <w:r>
        <w:rPr>
          <w:rFonts w:ascii="Times New Roman"/>
          <w:b w:val="false"/>
          <w:i w:val="false"/>
          <w:color w:val="000000"/>
          <w:sz w:val="28"/>
        </w:rPr>
        <w:t>
      определение готовности смолки, разливка ее в барабаны или иные емкости, взвешивание;</w:t>
      </w:r>
    </w:p>
    <w:bookmarkEnd w:id="7469"/>
    <w:bookmarkStart w:name="z7476" w:id="7470"/>
    <w:p>
      <w:pPr>
        <w:spacing w:after="0"/>
        <w:ind w:left="0"/>
        <w:jc w:val="both"/>
      </w:pPr>
      <w:r>
        <w:rPr>
          <w:rFonts w:ascii="Times New Roman"/>
          <w:b w:val="false"/>
          <w:i w:val="false"/>
          <w:color w:val="000000"/>
          <w:sz w:val="28"/>
        </w:rPr>
        <w:t>
      маркировка смолки и сдача ее на склад;</w:t>
      </w:r>
    </w:p>
    <w:bookmarkEnd w:id="7470"/>
    <w:bookmarkStart w:name="z7477" w:id="7471"/>
    <w:p>
      <w:pPr>
        <w:spacing w:after="0"/>
        <w:ind w:left="0"/>
        <w:jc w:val="both"/>
      </w:pPr>
      <w:r>
        <w:rPr>
          <w:rFonts w:ascii="Times New Roman"/>
          <w:b w:val="false"/>
          <w:i w:val="false"/>
          <w:color w:val="000000"/>
          <w:sz w:val="28"/>
        </w:rPr>
        <w:t>
      чистка котлов, топок;</w:t>
      </w:r>
    </w:p>
    <w:bookmarkEnd w:id="7471"/>
    <w:bookmarkStart w:name="z7478" w:id="7472"/>
    <w:p>
      <w:pPr>
        <w:spacing w:after="0"/>
        <w:ind w:left="0"/>
        <w:jc w:val="both"/>
      </w:pPr>
      <w:r>
        <w:rPr>
          <w:rFonts w:ascii="Times New Roman"/>
          <w:b w:val="false"/>
          <w:i w:val="false"/>
          <w:color w:val="000000"/>
          <w:sz w:val="28"/>
        </w:rPr>
        <w:t>
      ведение первичного учета;</w:t>
      </w:r>
    </w:p>
    <w:bookmarkEnd w:id="7472"/>
    <w:bookmarkStart w:name="z7479" w:id="7473"/>
    <w:p>
      <w:pPr>
        <w:spacing w:after="0"/>
        <w:ind w:left="0"/>
        <w:jc w:val="both"/>
      </w:pPr>
      <w:r>
        <w:rPr>
          <w:rFonts w:ascii="Times New Roman"/>
          <w:b w:val="false"/>
          <w:i w:val="false"/>
          <w:color w:val="000000"/>
          <w:sz w:val="28"/>
        </w:rPr>
        <w:t>
      при огневой варке - подготовка и подача топлива и топка печи.</w:t>
      </w:r>
    </w:p>
    <w:bookmarkEnd w:id="7473"/>
    <w:bookmarkStart w:name="z7480" w:id="7474"/>
    <w:p>
      <w:pPr>
        <w:spacing w:after="0"/>
        <w:ind w:left="0"/>
        <w:jc w:val="both"/>
      </w:pPr>
      <w:r>
        <w:rPr>
          <w:rFonts w:ascii="Times New Roman"/>
          <w:b w:val="false"/>
          <w:i w:val="false"/>
          <w:color w:val="000000"/>
          <w:sz w:val="28"/>
        </w:rPr>
        <w:t>
      975. Должен знать:</w:t>
      </w:r>
    </w:p>
    <w:bookmarkEnd w:id="7474"/>
    <w:bookmarkStart w:name="z7481" w:id="7475"/>
    <w:p>
      <w:pPr>
        <w:spacing w:after="0"/>
        <w:ind w:left="0"/>
        <w:jc w:val="both"/>
      </w:pPr>
      <w:r>
        <w:rPr>
          <w:rFonts w:ascii="Times New Roman"/>
          <w:b w:val="false"/>
          <w:i w:val="false"/>
          <w:color w:val="000000"/>
          <w:sz w:val="28"/>
        </w:rPr>
        <w:t>
      рецептуру приготовления смолки;</w:t>
      </w:r>
    </w:p>
    <w:bookmarkEnd w:id="7475"/>
    <w:bookmarkStart w:name="z7482" w:id="7476"/>
    <w:p>
      <w:pPr>
        <w:spacing w:after="0"/>
        <w:ind w:left="0"/>
        <w:jc w:val="both"/>
      </w:pPr>
      <w:r>
        <w:rPr>
          <w:rFonts w:ascii="Times New Roman"/>
          <w:b w:val="false"/>
          <w:i w:val="false"/>
          <w:color w:val="000000"/>
          <w:sz w:val="28"/>
        </w:rPr>
        <w:t>
      классификацию смолок по температуре размягчения;</w:t>
      </w:r>
    </w:p>
    <w:bookmarkEnd w:id="7476"/>
    <w:bookmarkStart w:name="z7483" w:id="7477"/>
    <w:p>
      <w:pPr>
        <w:spacing w:after="0"/>
        <w:ind w:left="0"/>
        <w:jc w:val="both"/>
      </w:pPr>
      <w:r>
        <w:rPr>
          <w:rFonts w:ascii="Times New Roman"/>
          <w:b w:val="false"/>
          <w:i w:val="false"/>
          <w:color w:val="000000"/>
          <w:sz w:val="28"/>
        </w:rPr>
        <w:t>
      температурный режим варки смолки различных марок и методы предупреждения кристаллизации смолки в процессе варки;</w:t>
      </w:r>
    </w:p>
    <w:bookmarkEnd w:id="7477"/>
    <w:bookmarkStart w:name="z7484" w:id="7478"/>
    <w:p>
      <w:pPr>
        <w:spacing w:after="0"/>
        <w:ind w:left="0"/>
        <w:jc w:val="both"/>
      </w:pPr>
      <w:r>
        <w:rPr>
          <w:rFonts w:ascii="Times New Roman"/>
          <w:b w:val="false"/>
          <w:i w:val="false"/>
          <w:color w:val="000000"/>
          <w:sz w:val="28"/>
        </w:rPr>
        <w:t>
      порядок отбора проб и проведения испытаний смолки на вязкость, твердость, плотность, упругость и технические требования, проедъявляемые к смолке и сургучу;</w:t>
      </w:r>
    </w:p>
    <w:bookmarkEnd w:id="7478"/>
    <w:bookmarkStart w:name="z7485" w:id="7479"/>
    <w:p>
      <w:pPr>
        <w:spacing w:after="0"/>
        <w:ind w:left="0"/>
        <w:jc w:val="both"/>
      </w:pPr>
      <w:r>
        <w:rPr>
          <w:rFonts w:ascii="Times New Roman"/>
          <w:b w:val="false"/>
          <w:i w:val="false"/>
          <w:color w:val="000000"/>
          <w:sz w:val="28"/>
        </w:rPr>
        <w:t>
      устройство и порядок пользования приборами для испытания смолки.</w:t>
      </w:r>
    </w:p>
    <w:bookmarkEnd w:id="7479"/>
    <w:bookmarkStart w:name="z7486" w:id="7480"/>
    <w:p>
      <w:pPr>
        <w:spacing w:after="0"/>
        <w:ind w:left="0"/>
        <w:jc w:val="left"/>
      </w:pPr>
      <w:r>
        <w:rPr>
          <w:rFonts w:ascii="Times New Roman"/>
          <w:b/>
          <w:i w:val="false"/>
          <w:color w:val="000000"/>
        </w:rPr>
        <w:t xml:space="preserve"> Параграф 423. Сестра-хозяйка, 3 разряд</w:t>
      </w:r>
    </w:p>
    <w:bookmarkEnd w:id="7480"/>
    <w:bookmarkStart w:name="z7487" w:id="7481"/>
    <w:p>
      <w:pPr>
        <w:spacing w:after="0"/>
        <w:ind w:left="0"/>
        <w:jc w:val="both"/>
      </w:pPr>
      <w:r>
        <w:rPr>
          <w:rFonts w:ascii="Times New Roman"/>
          <w:b w:val="false"/>
          <w:i w:val="false"/>
          <w:color w:val="000000"/>
          <w:sz w:val="28"/>
        </w:rPr>
        <w:t>
      976. Характеристика работ.</w:t>
      </w:r>
    </w:p>
    <w:bookmarkEnd w:id="7481"/>
    <w:bookmarkStart w:name="z7488" w:id="7482"/>
    <w:p>
      <w:pPr>
        <w:spacing w:after="0"/>
        <w:ind w:left="0"/>
        <w:jc w:val="both"/>
      </w:pPr>
      <w:r>
        <w:rPr>
          <w:rFonts w:ascii="Times New Roman"/>
          <w:b w:val="false"/>
          <w:i w:val="false"/>
          <w:color w:val="000000"/>
          <w:sz w:val="28"/>
        </w:rPr>
        <w:t>
      получение, хранение и выдача белья, мягкого и твердого инвентаря в отделения, палаты, кабинеты и санитаркам;</w:t>
      </w:r>
    </w:p>
    <w:bookmarkEnd w:id="7482"/>
    <w:bookmarkStart w:name="z7489" w:id="7483"/>
    <w:p>
      <w:pPr>
        <w:spacing w:after="0"/>
        <w:ind w:left="0"/>
        <w:jc w:val="both"/>
      </w:pPr>
      <w:r>
        <w:rPr>
          <w:rFonts w:ascii="Times New Roman"/>
          <w:b w:val="false"/>
          <w:i w:val="false"/>
          <w:color w:val="000000"/>
          <w:sz w:val="28"/>
        </w:rPr>
        <w:t>
      отправка грязного белья на дезинфекцию, в стирку, для ремонта или списание;</w:t>
      </w:r>
    </w:p>
    <w:bookmarkEnd w:id="7483"/>
    <w:bookmarkStart w:name="z7490" w:id="7484"/>
    <w:p>
      <w:pPr>
        <w:spacing w:after="0"/>
        <w:ind w:left="0"/>
        <w:jc w:val="both"/>
      </w:pPr>
      <w:r>
        <w:rPr>
          <w:rFonts w:ascii="Times New Roman"/>
          <w:b w:val="false"/>
          <w:i w:val="false"/>
          <w:color w:val="000000"/>
          <w:sz w:val="28"/>
        </w:rPr>
        <w:t>
      контроль за правильностью использования инвентаря персоналом организации (подразделения);</w:t>
      </w:r>
    </w:p>
    <w:bookmarkEnd w:id="7484"/>
    <w:bookmarkStart w:name="z7491" w:id="7485"/>
    <w:p>
      <w:pPr>
        <w:spacing w:after="0"/>
        <w:ind w:left="0"/>
        <w:jc w:val="both"/>
      </w:pPr>
      <w:r>
        <w:rPr>
          <w:rFonts w:ascii="Times New Roman"/>
          <w:b w:val="false"/>
          <w:i w:val="false"/>
          <w:color w:val="000000"/>
          <w:sz w:val="28"/>
        </w:rPr>
        <w:t>
      ведение учетно-отчетной документации.</w:t>
      </w:r>
    </w:p>
    <w:bookmarkEnd w:id="7485"/>
    <w:bookmarkStart w:name="z7492" w:id="7486"/>
    <w:p>
      <w:pPr>
        <w:spacing w:after="0"/>
        <w:ind w:left="0"/>
        <w:jc w:val="both"/>
      </w:pPr>
      <w:r>
        <w:rPr>
          <w:rFonts w:ascii="Times New Roman"/>
          <w:b w:val="false"/>
          <w:i w:val="false"/>
          <w:color w:val="000000"/>
          <w:sz w:val="28"/>
        </w:rPr>
        <w:t>
      977. Должен знать:</w:t>
      </w:r>
    </w:p>
    <w:bookmarkEnd w:id="7486"/>
    <w:bookmarkStart w:name="z7493" w:id="7487"/>
    <w:p>
      <w:pPr>
        <w:spacing w:after="0"/>
        <w:ind w:left="0"/>
        <w:jc w:val="both"/>
      </w:pPr>
      <w:r>
        <w:rPr>
          <w:rFonts w:ascii="Times New Roman"/>
          <w:b w:val="false"/>
          <w:i w:val="false"/>
          <w:color w:val="000000"/>
          <w:sz w:val="28"/>
        </w:rPr>
        <w:t>
      сроки годности используемого в организации (подразделении) белья, мягкого и твердого инвентаря, сроки и методы их санитарной обработки;</w:t>
      </w:r>
    </w:p>
    <w:bookmarkEnd w:id="7487"/>
    <w:bookmarkStart w:name="z7494" w:id="7488"/>
    <w:p>
      <w:pPr>
        <w:spacing w:after="0"/>
        <w:ind w:left="0"/>
        <w:jc w:val="both"/>
      </w:pPr>
      <w:r>
        <w:rPr>
          <w:rFonts w:ascii="Times New Roman"/>
          <w:b w:val="false"/>
          <w:i w:val="false"/>
          <w:color w:val="000000"/>
          <w:sz w:val="28"/>
        </w:rPr>
        <w:t xml:space="preserve">
      условия эксплуатации и хранения инвентаря; </w:t>
      </w:r>
    </w:p>
    <w:bookmarkEnd w:id="7488"/>
    <w:bookmarkStart w:name="z7495" w:id="7489"/>
    <w:p>
      <w:pPr>
        <w:spacing w:after="0"/>
        <w:ind w:left="0"/>
        <w:jc w:val="both"/>
      </w:pPr>
      <w:r>
        <w:rPr>
          <w:rFonts w:ascii="Times New Roman"/>
          <w:b w:val="false"/>
          <w:i w:val="false"/>
          <w:color w:val="000000"/>
          <w:sz w:val="28"/>
        </w:rPr>
        <w:t>
      порядок соблюдения санитарно-гигиенического режима в организации (подразделении);</w:t>
      </w:r>
    </w:p>
    <w:bookmarkEnd w:id="7489"/>
    <w:bookmarkStart w:name="z7496" w:id="7490"/>
    <w:p>
      <w:pPr>
        <w:spacing w:after="0"/>
        <w:ind w:left="0"/>
        <w:jc w:val="both"/>
      </w:pPr>
      <w:r>
        <w:rPr>
          <w:rFonts w:ascii="Times New Roman"/>
          <w:b w:val="false"/>
          <w:i w:val="false"/>
          <w:color w:val="000000"/>
          <w:sz w:val="28"/>
        </w:rPr>
        <w:t>
      формы учетно-отчетной документации и порядок их заполнения.</w:t>
      </w:r>
    </w:p>
    <w:bookmarkEnd w:id="7490"/>
    <w:bookmarkStart w:name="z7497" w:id="7491"/>
    <w:p>
      <w:pPr>
        <w:spacing w:after="0"/>
        <w:ind w:left="0"/>
        <w:jc w:val="left"/>
      </w:pPr>
      <w:r>
        <w:rPr>
          <w:rFonts w:ascii="Times New Roman"/>
          <w:b/>
          <w:i w:val="false"/>
          <w:color w:val="000000"/>
        </w:rPr>
        <w:t xml:space="preserve"> Параграф 424. Сестра-хозяйка, 4 разряд</w:t>
      </w:r>
    </w:p>
    <w:bookmarkEnd w:id="7491"/>
    <w:bookmarkStart w:name="z7498" w:id="7492"/>
    <w:p>
      <w:pPr>
        <w:spacing w:after="0"/>
        <w:ind w:left="0"/>
        <w:jc w:val="both"/>
      </w:pPr>
      <w:r>
        <w:rPr>
          <w:rFonts w:ascii="Times New Roman"/>
          <w:b w:val="false"/>
          <w:i w:val="false"/>
          <w:color w:val="000000"/>
          <w:sz w:val="28"/>
        </w:rPr>
        <w:t>
      978. Характеристика работ.</w:t>
      </w:r>
    </w:p>
    <w:bookmarkEnd w:id="7492"/>
    <w:bookmarkStart w:name="z7499" w:id="7493"/>
    <w:p>
      <w:pPr>
        <w:spacing w:after="0"/>
        <w:ind w:left="0"/>
        <w:jc w:val="both"/>
      </w:pPr>
      <w:r>
        <w:rPr>
          <w:rFonts w:ascii="Times New Roman"/>
          <w:b w:val="false"/>
          <w:i w:val="false"/>
          <w:color w:val="000000"/>
          <w:sz w:val="28"/>
        </w:rPr>
        <w:t>
      руководство работой палатных санитарок (-мойщиц) и уборщиц по содержанию в чистоте и порядке помещений организации (подразделения);</w:t>
      </w:r>
    </w:p>
    <w:bookmarkEnd w:id="7493"/>
    <w:bookmarkStart w:name="z7500" w:id="7494"/>
    <w:p>
      <w:pPr>
        <w:spacing w:after="0"/>
        <w:ind w:left="0"/>
        <w:jc w:val="both"/>
      </w:pPr>
      <w:r>
        <w:rPr>
          <w:rFonts w:ascii="Times New Roman"/>
          <w:b w:val="false"/>
          <w:i w:val="false"/>
          <w:color w:val="000000"/>
          <w:sz w:val="28"/>
        </w:rPr>
        <w:t>
      обеспечение отделения хозяйственным, мягким и жестким инвентарем, специальной одеждой, предметами гигиены и канцелярскими принадлежностями, моющими средствами, постельным и нательным бельем для больных;</w:t>
      </w:r>
    </w:p>
    <w:bookmarkEnd w:id="7494"/>
    <w:bookmarkStart w:name="z7501" w:id="7495"/>
    <w:p>
      <w:pPr>
        <w:spacing w:after="0"/>
        <w:ind w:left="0"/>
        <w:jc w:val="both"/>
      </w:pPr>
      <w:r>
        <w:rPr>
          <w:rFonts w:ascii="Times New Roman"/>
          <w:b w:val="false"/>
          <w:i w:val="false"/>
          <w:color w:val="000000"/>
          <w:sz w:val="28"/>
        </w:rPr>
        <w:t>
      смена халатов и полотенец работникам;</w:t>
      </w:r>
    </w:p>
    <w:bookmarkEnd w:id="7495"/>
    <w:bookmarkStart w:name="z7502" w:id="7496"/>
    <w:p>
      <w:pPr>
        <w:spacing w:after="0"/>
        <w:ind w:left="0"/>
        <w:jc w:val="both"/>
      </w:pPr>
      <w:r>
        <w:rPr>
          <w:rFonts w:ascii="Times New Roman"/>
          <w:b w:val="false"/>
          <w:i w:val="false"/>
          <w:color w:val="000000"/>
          <w:sz w:val="28"/>
        </w:rPr>
        <w:t xml:space="preserve">
      составление заявки на ремонт помещений, оборудования, инвентаря и контроль за его проведением; </w:t>
      </w:r>
    </w:p>
    <w:bookmarkEnd w:id="7496"/>
    <w:bookmarkStart w:name="z7503" w:id="7497"/>
    <w:p>
      <w:pPr>
        <w:spacing w:after="0"/>
        <w:ind w:left="0"/>
        <w:jc w:val="both"/>
      </w:pPr>
      <w:r>
        <w:rPr>
          <w:rFonts w:ascii="Times New Roman"/>
          <w:b w:val="false"/>
          <w:i w:val="false"/>
          <w:color w:val="000000"/>
          <w:sz w:val="28"/>
        </w:rPr>
        <w:t>
      обеспечение блоков питания (буфет, столовая) оборудованием, посудой и слежение за правильной их маркировкой и использованием;</w:t>
      </w:r>
    </w:p>
    <w:bookmarkEnd w:id="7497"/>
    <w:bookmarkStart w:name="z7504" w:id="7498"/>
    <w:p>
      <w:pPr>
        <w:spacing w:after="0"/>
        <w:ind w:left="0"/>
        <w:jc w:val="both"/>
      </w:pPr>
      <w:r>
        <w:rPr>
          <w:rFonts w:ascii="Times New Roman"/>
          <w:b w:val="false"/>
          <w:i w:val="false"/>
          <w:color w:val="000000"/>
          <w:sz w:val="28"/>
        </w:rPr>
        <w:t xml:space="preserve">
      ведение учетно-отчетной документации. </w:t>
      </w:r>
    </w:p>
    <w:bookmarkEnd w:id="7498"/>
    <w:bookmarkStart w:name="z7505" w:id="7499"/>
    <w:p>
      <w:pPr>
        <w:spacing w:after="0"/>
        <w:ind w:left="0"/>
        <w:jc w:val="both"/>
      </w:pPr>
      <w:r>
        <w:rPr>
          <w:rFonts w:ascii="Times New Roman"/>
          <w:b w:val="false"/>
          <w:i w:val="false"/>
          <w:color w:val="000000"/>
          <w:sz w:val="28"/>
        </w:rPr>
        <w:t xml:space="preserve">
      979. Должен знать: </w:t>
      </w:r>
    </w:p>
    <w:bookmarkEnd w:id="7499"/>
    <w:bookmarkStart w:name="z7506" w:id="7500"/>
    <w:p>
      <w:pPr>
        <w:spacing w:after="0"/>
        <w:ind w:left="0"/>
        <w:jc w:val="both"/>
      </w:pPr>
      <w:r>
        <w:rPr>
          <w:rFonts w:ascii="Times New Roman"/>
          <w:b w:val="false"/>
          <w:i w:val="false"/>
          <w:color w:val="000000"/>
          <w:sz w:val="28"/>
        </w:rPr>
        <w:t xml:space="preserve">
      сроки годности используемого в организации (подразделении) белья и иного мягкого инвентаря; </w:t>
      </w:r>
    </w:p>
    <w:bookmarkEnd w:id="7500"/>
    <w:bookmarkStart w:name="z7507" w:id="7501"/>
    <w:p>
      <w:pPr>
        <w:spacing w:after="0"/>
        <w:ind w:left="0"/>
        <w:jc w:val="both"/>
      </w:pPr>
      <w:r>
        <w:rPr>
          <w:rFonts w:ascii="Times New Roman"/>
          <w:b w:val="false"/>
          <w:i w:val="false"/>
          <w:color w:val="000000"/>
          <w:sz w:val="28"/>
        </w:rPr>
        <w:t xml:space="preserve">
      сроки и методы санитарной обработки инвентаря; </w:t>
      </w:r>
    </w:p>
    <w:bookmarkEnd w:id="7501"/>
    <w:bookmarkStart w:name="z7508" w:id="7502"/>
    <w:p>
      <w:pPr>
        <w:spacing w:after="0"/>
        <w:ind w:left="0"/>
        <w:jc w:val="both"/>
      </w:pPr>
      <w:r>
        <w:rPr>
          <w:rFonts w:ascii="Times New Roman"/>
          <w:b w:val="false"/>
          <w:i w:val="false"/>
          <w:color w:val="000000"/>
          <w:sz w:val="28"/>
        </w:rPr>
        <w:t xml:space="preserve">
      условия эксплуатации и хранения инвентаря; </w:t>
      </w:r>
    </w:p>
    <w:bookmarkEnd w:id="7502"/>
    <w:bookmarkStart w:name="z7509" w:id="7503"/>
    <w:p>
      <w:pPr>
        <w:spacing w:after="0"/>
        <w:ind w:left="0"/>
        <w:jc w:val="both"/>
      </w:pPr>
      <w:r>
        <w:rPr>
          <w:rFonts w:ascii="Times New Roman"/>
          <w:b w:val="false"/>
          <w:i w:val="false"/>
          <w:color w:val="000000"/>
          <w:sz w:val="28"/>
        </w:rPr>
        <w:t xml:space="preserve">
      формы учетно-отчетной документации и правильность их заполнения; </w:t>
      </w:r>
    </w:p>
    <w:bookmarkEnd w:id="7503"/>
    <w:bookmarkStart w:name="z7510" w:id="7504"/>
    <w:p>
      <w:pPr>
        <w:spacing w:after="0"/>
        <w:ind w:left="0"/>
        <w:jc w:val="both"/>
      </w:pPr>
      <w:r>
        <w:rPr>
          <w:rFonts w:ascii="Times New Roman"/>
          <w:b w:val="false"/>
          <w:i w:val="false"/>
          <w:color w:val="000000"/>
          <w:sz w:val="28"/>
        </w:rPr>
        <w:t>
      порядок соблюдения санитарно-гигиенического режима в организации (подразделении).</w:t>
      </w:r>
    </w:p>
    <w:bookmarkEnd w:id="7504"/>
    <w:bookmarkStart w:name="z7511" w:id="7505"/>
    <w:p>
      <w:pPr>
        <w:spacing w:after="0"/>
        <w:ind w:left="0"/>
        <w:jc w:val="both"/>
      </w:pPr>
      <w:r>
        <w:rPr>
          <w:rFonts w:ascii="Times New Roman"/>
          <w:b w:val="false"/>
          <w:i w:val="false"/>
          <w:color w:val="000000"/>
          <w:sz w:val="28"/>
        </w:rPr>
        <w:t>
      980. При выполнении мелкого ремонта и глажке специальной одежды – 5 разряд.</w:t>
      </w:r>
    </w:p>
    <w:bookmarkEnd w:id="7505"/>
    <w:bookmarkStart w:name="z7512" w:id="7506"/>
    <w:p>
      <w:pPr>
        <w:spacing w:after="0"/>
        <w:ind w:left="0"/>
        <w:jc w:val="left"/>
      </w:pPr>
      <w:r>
        <w:rPr>
          <w:rFonts w:ascii="Times New Roman"/>
          <w:b/>
          <w:i w:val="false"/>
          <w:color w:val="000000"/>
        </w:rPr>
        <w:t xml:space="preserve"> Параграф 425. Швейцар, 1 разряд</w:t>
      </w:r>
    </w:p>
    <w:bookmarkEnd w:id="7506"/>
    <w:bookmarkStart w:name="z7513" w:id="7507"/>
    <w:p>
      <w:pPr>
        <w:spacing w:after="0"/>
        <w:ind w:left="0"/>
        <w:jc w:val="both"/>
      </w:pPr>
      <w:r>
        <w:rPr>
          <w:rFonts w:ascii="Times New Roman"/>
          <w:b w:val="false"/>
          <w:i w:val="false"/>
          <w:color w:val="000000"/>
          <w:sz w:val="28"/>
        </w:rPr>
        <w:t xml:space="preserve">
      981. Характеристика работ. </w:t>
      </w:r>
    </w:p>
    <w:bookmarkEnd w:id="7507"/>
    <w:bookmarkStart w:name="z7514" w:id="7508"/>
    <w:p>
      <w:pPr>
        <w:spacing w:after="0"/>
        <w:ind w:left="0"/>
        <w:jc w:val="both"/>
      </w:pPr>
      <w:r>
        <w:rPr>
          <w:rFonts w:ascii="Times New Roman"/>
          <w:b w:val="false"/>
          <w:i w:val="false"/>
          <w:color w:val="000000"/>
          <w:sz w:val="28"/>
        </w:rPr>
        <w:t xml:space="preserve">
      наблюдение за выходом и входом посетителей на предприятиях общественного питания, торговли, коммунального хозяйства и иное; </w:t>
      </w:r>
    </w:p>
    <w:bookmarkEnd w:id="7508"/>
    <w:bookmarkStart w:name="z7515" w:id="7509"/>
    <w:p>
      <w:pPr>
        <w:spacing w:after="0"/>
        <w:ind w:left="0"/>
        <w:jc w:val="both"/>
      </w:pPr>
      <w:r>
        <w:rPr>
          <w:rFonts w:ascii="Times New Roman"/>
          <w:b w:val="false"/>
          <w:i w:val="false"/>
          <w:color w:val="000000"/>
          <w:sz w:val="28"/>
        </w:rPr>
        <w:t>
      информирование посетителей о размещении отделов, секций, торговых залов, наличии свободных мест;</w:t>
      </w:r>
    </w:p>
    <w:bookmarkEnd w:id="7509"/>
    <w:bookmarkStart w:name="z7516" w:id="7510"/>
    <w:p>
      <w:pPr>
        <w:spacing w:after="0"/>
        <w:ind w:left="0"/>
        <w:jc w:val="both"/>
      </w:pPr>
      <w:r>
        <w:rPr>
          <w:rFonts w:ascii="Times New Roman"/>
          <w:b w:val="false"/>
          <w:i w:val="false"/>
          <w:color w:val="000000"/>
          <w:sz w:val="28"/>
        </w:rPr>
        <w:t>
      приведение в порядок вестибюля, протирка стекол, стен в тамбуре и подъезде, чистка металлических предметов на дверях и проверка их исправности;</w:t>
      </w:r>
    </w:p>
    <w:bookmarkEnd w:id="7510"/>
    <w:bookmarkStart w:name="z7517" w:id="7511"/>
    <w:p>
      <w:pPr>
        <w:spacing w:after="0"/>
        <w:ind w:left="0"/>
        <w:jc w:val="both"/>
      </w:pPr>
      <w:r>
        <w:rPr>
          <w:rFonts w:ascii="Times New Roman"/>
          <w:b w:val="false"/>
          <w:i w:val="false"/>
          <w:color w:val="000000"/>
          <w:sz w:val="28"/>
        </w:rPr>
        <w:t>
      сообщение администрации о замеченных неисправностях;</w:t>
      </w:r>
    </w:p>
    <w:bookmarkEnd w:id="7511"/>
    <w:bookmarkStart w:name="z7518" w:id="7512"/>
    <w:p>
      <w:pPr>
        <w:spacing w:after="0"/>
        <w:ind w:left="0"/>
        <w:jc w:val="both"/>
      </w:pPr>
      <w:r>
        <w:rPr>
          <w:rFonts w:ascii="Times New Roman"/>
          <w:b w:val="false"/>
          <w:i w:val="false"/>
          <w:color w:val="000000"/>
          <w:sz w:val="28"/>
        </w:rPr>
        <w:t xml:space="preserve">
      вызов такси по просьбе посетителей; </w:t>
      </w:r>
    </w:p>
    <w:bookmarkEnd w:id="7512"/>
    <w:bookmarkStart w:name="z7519" w:id="7513"/>
    <w:p>
      <w:pPr>
        <w:spacing w:after="0"/>
        <w:ind w:left="0"/>
        <w:jc w:val="both"/>
      </w:pPr>
      <w:r>
        <w:rPr>
          <w:rFonts w:ascii="Times New Roman"/>
          <w:b w:val="false"/>
          <w:i w:val="false"/>
          <w:color w:val="000000"/>
          <w:sz w:val="28"/>
        </w:rPr>
        <w:t>
      включение и выключение световых реклам, проверка системы сигнализации.</w:t>
      </w:r>
    </w:p>
    <w:bookmarkEnd w:id="7513"/>
    <w:bookmarkStart w:name="z7520" w:id="7514"/>
    <w:p>
      <w:pPr>
        <w:spacing w:after="0"/>
        <w:ind w:left="0"/>
        <w:jc w:val="both"/>
      </w:pPr>
      <w:r>
        <w:rPr>
          <w:rFonts w:ascii="Times New Roman"/>
          <w:b w:val="false"/>
          <w:i w:val="false"/>
          <w:color w:val="000000"/>
          <w:sz w:val="28"/>
        </w:rPr>
        <w:t xml:space="preserve">
      982. Должен знать: </w:t>
      </w:r>
    </w:p>
    <w:bookmarkEnd w:id="7514"/>
    <w:bookmarkStart w:name="z7521" w:id="7515"/>
    <w:p>
      <w:pPr>
        <w:spacing w:after="0"/>
        <w:ind w:left="0"/>
        <w:jc w:val="both"/>
      </w:pPr>
      <w:r>
        <w:rPr>
          <w:rFonts w:ascii="Times New Roman"/>
          <w:b w:val="false"/>
          <w:i w:val="false"/>
          <w:color w:val="000000"/>
          <w:sz w:val="28"/>
        </w:rPr>
        <w:t xml:space="preserve">
      порядок обслуживания посетителей; </w:t>
      </w:r>
    </w:p>
    <w:bookmarkEnd w:id="7515"/>
    <w:bookmarkStart w:name="z7522" w:id="7516"/>
    <w:p>
      <w:pPr>
        <w:spacing w:after="0"/>
        <w:ind w:left="0"/>
        <w:jc w:val="both"/>
      </w:pPr>
      <w:r>
        <w:rPr>
          <w:rFonts w:ascii="Times New Roman"/>
          <w:b w:val="false"/>
          <w:i w:val="false"/>
          <w:color w:val="000000"/>
          <w:sz w:val="28"/>
        </w:rPr>
        <w:t xml:space="preserve">
      размещение отделов, секций, торговых залов; </w:t>
      </w:r>
    </w:p>
    <w:bookmarkEnd w:id="7516"/>
    <w:bookmarkStart w:name="z7523" w:id="7517"/>
    <w:p>
      <w:pPr>
        <w:spacing w:after="0"/>
        <w:ind w:left="0"/>
        <w:jc w:val="both"/>
      </w:pPr>
      <w:r>
        <w:rPr>
          <w:rFonts w:ascii="Times New Roman"/>
          <w:b w:val="false"/>
          <w:i w:val="false"/>
          <w:color w:val="000000"/>
          <w:sz w:val="28"/>
        </w:rPr>
        <w:t xml:space="preserve">
      номера телефонов вызова такси, скорой помощи, милиции, пожарной команды и иное; </w:t>
      </w:r>
    </w:p>
    <w:bookmarkEnd w:id="7517"/>
    <w:bookmarkStart w:name="z7524" w:id="7518"/>
    <w:p>
      <w:pPr>
        <w:spacing w:after="0"/>
        <w:ind w:left="0"/>
        <w:jc w:val="both"/>
      </w:pPr>
      <w:r>
        <w:rPr>
          <w:rFonts w:ascii="Times New Roman"/>
          <w:b w:val="false"/>
          <w:i w:val="false"/>
          <w:color w:val="000000"/>
          <w:sz w:val="28"/>
        </w:rPr>
        <w:t xml:space="preserve">
      местонахождение ближайших предприятий общественного питания, торговли, коммунального хозяйства и иное; </w:t>
      </w:r>
    </w:p>
    <w:bookmarkEnd w:id="7518"/>
    <w:bookmarkStart w:name="z7525" w:id="7519"/>
    <w:p>
      <w:pPr>
        <w:spacing w:after="0"/>
        <w:ind w:left="0"/>
        <w:jc w:val="both"/>
      </w:pPr>
      <w:r>
        <w:rPr>
          <w:rFonts w:ascii="Times New Roman"/>
          <w:b w:val="false"/>
          <w:i w:val="false"/>
          <w:color w:val="000000"/>
          <w:sz w:val="28"/>
        </w:rPr>
        <w:t xml:space="preserve">
      расположение средств противопожарной защиты и сигнализации и порядок пользования ими; </w:t>
      </w:r>
    </w:p>
    <w:bookmarkEnd w:id="7519"/>
    <w:bookmarkStart w:name="z7526" w:id="7520"/>
    <w:p>
      <w:pPr>
        <w:spacing w:after="0"/>
        <w:ind w:left="0"/>
        <w:jc w:val="both"/>
      </w:pPr>
      <w:r>
        <w:rPr>
          <w:rFonts w:ascii="Times New Roman"/>
          <w:b w:val="false"/>
          <w:i w:val="false"/>
          <w:color w:val="000000"/>
          <w:sz w:val="28"/>
        </w:rPr>
        <w:t xml:space="preserve">
      порядок санитарии и гигиены; </w:t>
      </w:r>
    </w:p>
    <w:bookmarkEnd w:id="7520"/>
    <w:bookmarkStart w:name="z7527" w:id="7521"/>
    <w:p>
      <w:pPr>
        <w:spacing w:after="0"/>
        <w:ind w:left="0"/>
        <w:jc w:val="both"/>
      </w:pPr>
      <w:r>
        <w:rPr>
          <w:rFonts w:ascii="Times New Roman"/>
          <w:b w:val="false"/>
          <w:i w:val="false"/>
          <w:color w:val="000000"/>
          <w:sz w:val="28"/>
        </w:rPr>
        <w:t>
      способы чистки металлических предметов.</w:t>
      </w:r>
    </w:p>
    <w:bookmarkEnd w:id="7521"/>
    <w:bookmarkStart w:name="z7528" w:id="7522"/>
    <w:p>
      <w:pPr>
        <w:spacing w:after="0"/>
        <w:ind w:left="0"/>
        <w:jc w:val="left"/>
      </w:pPr>
      <w:r>
        <w:rPr>
          <w:rFonts w:ascii="Times New Roman"/>
          <w:b/>
          <w:i w:val="false"/>
          <w:color w:val="000000"/>
        </w:rPr>
        <w:t xml:space="preserve"> Параграф 426. Лаборант лаборатории искусственного старения стеклянных изделий, 2 разряд</w:t>
      </w:r>
    </w:p>
    <w:bookmarkEnd w:id="7522"/>
    <w:bookmarkStart w:name="z7529" w:id="7523"/>
    <w:p>
      <w:pPr>
        <w:spacing w:after="0"/>
        <w:ind w:left="0"/>
        <w:jc w:val="both"/>
      </w:pPr>
      <w:r>
        <w:rPr>
          <w:rFonts w:ascii="Times New Roman"/>
          <w:b w:val="false"/>
          <w:i w:val="false"/>
          <w:color w:val="000000"/>
          <w:sz w:val="28"/>
        </w:rPr>
        <w:t>
      983. Характеристика работ:</w:t>
      </w:r>
    </w:p>
    <w:bookmarkEnd w:id="7523"/>
    <w:bookmarkStart w:name="z7530" w:id="7524"/>
    <w:p>
      <w:pPr>
        <w:spacing w:after="0"/>
        <w:ind w:left="0"/>
        <w:jc w:val="both"/>
      </w:pPr>
      <w:r>
        <w:rPr>
          <w:rFonts w:ascii="Times New Roman"/>
          <w:b w:val="false"/>
          <w:i w:val="false"/>
          <w:color w:val="000000"/>
          <w:sz w:val="28"/>
        </w:rPr>
        <w:t>
      ведение процесса искусственного старения изделий из стекла (термометров технических, химических, контактных метеорологических и иное) в электропечи старения;</w:t>
      </w:r>
    </w:p>
    <w:bookmarkEnd w:id="7524"/>
    <w:bookmarkStart w:name="z7531" w:id="7525"/>
    <w:p>
      <w:pPr>
        <w:spacing w:after="0"/>
        <w:ind w:left="0"/>
        <w:jc w:val="both"/>
      </w:pPr>
      <w:r>
        <w:rPr>
          <w:rFonts w:ascii="Times New Roman"/>
          <w:b w:val="false"/>
          <w:i w:val="false"/>
          <w:color w:val="000000"/>
          <w:sz w:val="28"/>
        </w:rPr>
        <w:t>
      загрузка изделий и электропечь;</w:t>
      </w:r>
    </w:p>
    <w:bookmarkEnd w:id="7525"/>
    <w:bookmarkStart w:name="z7532" w:id="7526"/>
    <w:p>
      <w:pPr>
        <w:spacing w:after="0"/>
        <w:ind w:left="0"/>
        <w:jc w:val="both"/>
      </w:pPr>
      <w:r>
        <w:rPr>
          <w:rFonts w:ascii="Times New Roman"/>
          <w:b w:val="false"/>
          <w:i w:val="false"/>
          <w:color w:val="000000"/>
          <w:sz w:val="28"/>
        </w:rPr>
        <w:t>
      регулирование температурного режима печей по показателям приборов и в зависимости от конструкции термометра и марки стекла.</w:t>
      </w:r>
    </w:p>
    <w:bookmarkEnd w:id="7526"/>
    <w:bookmarkStart w:name="z7533" w:id="7527"/>
    <w:p>
      <w:pPr>
        <w:spacing w:after="0"/>
        <w:ind w:left="0"/>
        <w:jc w:val="both"/>
      </w:pPr>
      <w:r>
        <w:rPr>
          <w:rFonts w:ascii="Times New Roman"/>
          <w:b w:val="false"/>
          <w:i w:val="false"/>
          <w:color w:val="000000"/>
          <w:sz w:val="28"/>
        </w:rPr>
        <w:t>
      984. Должен знать:</w:t>
      </w:r>
    </w:p>
    <w:bookmarkEnd w:id="7527"/>
    <w:bookmarkStart w:name="z7534" w:id="7528"/>
    <w:p>
      <w:pPr>
        <w:spacing w:after="0"/>
        <w:ind w:left="0"/>
        <w:jc w:val="both"/>
      </w:pPr>
      <w:r>
        <w:rPr>
          <w:rFonts w:ascii="Times New Roman"/>
          <w:b w:val="false"/>
          <w:i w:val="false"/>
          <w:color w:val="000000"/>
          <w:sz w:val="28"/>
        </w:rPr>
        <w:t>
      принцип работы электрической печи;</w:t>
      </w:r>
    </w:p>
    <w:bookmarkEnd w:id="7528"/>
    <w:bookmarkStart w:name="z7535" w:id="7529"/>
    <w:p>
      <w:pPr>
        <w:spacing w:after="0"/>
        <w:ind w:left="0"/>
        <w:jc w:val="both"/>
      </w:pPr>
      <w:r>
        <w:rPr>
          <w:rFonts w:ascii="Times New Roman"/>
          <w:b w:val="false"/>
          <w:i w:val="false"/>
          <w:color w:val="000000"/>
          <w:sz w:val="28"/>
        </w:rPr>
        <w:t>
      температурный режим старения;</w:t>
      </w:r>
    </w:p>
    <w:bookmarkEnd w:id="7529"/>
    <w:bookmarkStart w:name="z7536" w:id="7530"/>
    <w:p>
      <w:pPr>
        <w:spacing w:after="0"/>
        <w:ind w:left="0"/>
        <w:jc w:val="both"/>
      </w:pPr>
      <w:r>
        <w:rPr>
          <w:rFonts w:ascii="Times New Roman"/>
          <w:b w:val="false"/>
          <w:i w:val="false"/>
          <w:color w:val="000000"/>
          <w:sz w:val="28"/>
        </w:rPr>
        <w:t>
      влияние температурных колебаний на качество старения;</w:t>
      </w:r>
    </w:p>
    <w:bookmarkEnd w:id="7530"/>
    <w:bookmarkStart w:name="z7537" w:id="7531"/>
    <w:p>
      <w:pPr>
        <w:spacing w:after="0"/>
        <w:ind w:left="0"/>
        <w:jc w:val="both"/>
      </w:pPr>
      <w:r>
        <w:rPr>
          <w:rFonts w:ascii="Times New Roman"/>
          <w:b w:val="false"/>
          <w:i w:val="false"/>
          <w:color w:val="000000"/>
          <w:sz w:val="28"/>
        </w:rPr>
        <w:t>
      элементарные основы электротехники;</w:t>
      </w:r>
    </w:p>
    <w:bookmarkEnd w:id="7531"/>
    <w:bookmarkStart w:name="z7538" w:id="7532"/>
    <w:p>
      <w:pPr>
        <w:spacing w:after="0"/>
        <w:ind w:left="0"/>
        <w:jc w:val="both"/>
      </w:pPr>
      <w:r>
        <w:rPr>
          <w:rFonts w:ascii="Times New Roman"/>
          <w:b w:val="false"/>
          <w:i w:val="false"/>
          <w:color w:val="000000"/>
          <w:sz w:val="28"/>
        </w:rPr>
        <w:t>
      основные марки стекла, применяемые в производстве приборов из стекла.</w:t>
      </w:r>
    </w:p>
    <w:bookmarkEnd w:id="7532"/>
    <w:bookmarkStart w:name="z7539" w:id="7533"/>
    <w:p>
      <w:pPr>
        <w:spacing w:after="0"/>
        <w:ind w:left="0"/>
        <w:jc w:val="left"/>
      </w:pPr>
      <w:r>
        <w:rPr>
          <w:rFonts w:ascii="Times New Roman"/>
          <w:b/>
          <w:i w:val="false"/>
          <w:color w:val="000000"/>
        </w:rPr>
        <w:t xml:space="preserve"> Параграф 427. Стеклопротирщик, 1 разряд</w:t>
      </w:r>
    </w:p>
    <w:bookmarkEnd w:id="7533"/>
    <w:bookmarkStart w:name="z7540" w:id="7534"/>
    <w:p>
      <w:pPr>
        <w:spacing w:after="0"/>
        <w:ind w:left="0"/>
        <w:jc w:val="both"/>
      </w:pPr>
      <w:r>
        <w:rPr>
          <w:rFonts w:ascii="Times New Roman"/>
          <w:b w:val="false"/>
          <w:i w:val="false"/>
          <w:color w:val="000000"/>
          <w:sz w:val="28"/>
        </w:rPr>
        <w:t xml:space="preserve">
      985. Характеристика работ. </w:t>
      </w:r>
    </w:p>
    <w:bookmarkEnd w:id="7534"/>
    <w:bookmarkStart w:name="z7541" w:id="7535"/>
    <w:p>
      <w:pPr>
        <w:spacing w:after="0"/>
        <w:ind w:left="0"/>
        <w:jc w:val="both"/>
      </w:pPr>
      <w:r>
        <w:rPr>
          <w:rFonts w:ascii="Times New Roman"/>
          <w:b w:val="false"/>
          <w:i w:val="false"/>
          <w:color w:val="000000"/>
          <w:sz w:val="28"/>
        </w:rPr>
        <w:t xml:space="preserve">
      очистка стекол и рам от грязи; </w:t>
      </w:r>
    </w:p>
    <w:bookmarkEnd w:id="7535"/>
    <w:bookmarkStart w:name="z7542" w:id="7536"/>
    <w:p>
      <w:pPr>
        <w:spacing w:after="0"/>
        <w:ind w:left="0"/>
        <w:jc w:val="both"/>
      </w:pPr>
      <w:r>
        <w:rPr>
          <w:rFonts w:ascii="Times New Roman"/>
          <w:b w:val="false"/>
          <w:i w:val="false"/>
          <w:color w:val="000000"/>
          <w:sz w:val="28"/>
        </w:rPr>
        <w:t>
      нанесение на стекла специального состава и протирка их мягкой тряпкой;</w:t>
      </w:r>
    </w:p>
    <w:bookmarkEnd w:id="7536"/>
    <w:bookmarkStart w:name="z7543" w:id="7537"/>
    <w:p>
      <w:pPr>
        <w:spacing w:after="0"/>
        <w:ind w:left="0"/>
        <w:jc w:val="both"/>
      </w:pPr>
      <w:r>
        <w:rPr>
          <w:rFonts w:ascii="Times New Roman"/>
          <w:b w:val="false"/>
          <w:i w:val="false"/>
          <w:color w:val="000000"/>
          <w:sz w:val="28"/>
        </w:rPr>
        <w:t>
      мойка оконных переплетов и подоконников;</w:t>
      </w:r>
    </w:p>
    <w:bookmarkEnd w:id="7537"/>
    <w:bookmarkStart w:name="z7544" w:id="7538"/>
    <w:p>
      <w:pPr>
        <w:spacing w:after="0"/>
        <w:ind w:left="0"/>
        <w:jc w:val="both"/>
      </w:pPr>
      <w:r>
        <w:rPr>
          <w:rFonts w:ascii="Times New Roman"/>
          <w:b w:val="false"/>
          <w:i w:val="false"/>
          <w:color w:val="000000"/>
          <w:sz w:val="28"/>
        </w:rPr>
        <w:t>
      выбор для работы необходимого инвентаря и приспособлений и содержание их в чистоте.</w:t>
      </w:r>
    </w:p>
    <w:bookmarkEnd w:id="7538"/>
    <w:bookmarkStart w:name="z7545" w:id="7539"/>
    <w:p>
      <w:pPr>
        <w:spacing w:after="0"/>
        <w:ind w:left="0"/>
        <w:jc w:val="both"/>
      </w:pPr>
      <w:r>
        <w:rPr>
          <w:rFonts w:ascii="Times New Roman"/>
          <w:b w:val="false"/>
          <w:i w:val="false"/>
          <w:color w:val="000000"/>
          <w:sz w:val="28"/>
        </w:rPr>
        <w:t xml:space="preserve">
      986. Должен знать: </w:t>
      </w:r>
    </w:p>
    <w:bookmarkEnd w:id="7539"/>
    <w:bookmarkStart w:name="z7546" w:id="7540"/>
    <w:p>
      <w:pPr>
        <w:spacing w:after="0"/>
        <w:ind w:left="0"/>
        <w:jc w:val="both"/>
      </w:pPr>
      <w:r>
        <w:rPr>
          <w:rFonts w:ascii="Times New Roman"/>
          <w:b w:val="false"/>
          <w:i w:val="false"/>
          <w:color w:val="000000"/>
          <w:sz w:val="28"/>
        </w:rPr>
        <w:t xml:space="preserve">
      условия выполнения работы; </w:t>
      </w:r>
    </w:p>
    <w:bookmarkEnd w:id="7540"/>
    <w:bookmarkStart w:name="z7547" w:id="7541"/>
    <w:p>
      <w:pPr>
        <w:spacing w:after="0"/>
        <w:ind w:left="0"/>
        <w:jc w:val="both"/>
      </w:pPr>
      <w:r>
        <w:rPr>
          <w:rFonts w:ascii="Times New Roman"/>
          <w:b w:val="false"/>
          <w:i w:val="false"/>
          <w:color w:val="000000"/>
          <w:sz w:val="28"/>
        </w:rPr>
        <w:t xml:space="preserve">
      виды и свойства моющих средств; </w:t>
      </w:r>
    </w:p>
    <w:bookmarkEnd w:id="7541"/>
    <w:bookmarkStart w:name="z7548" w:id="7542"/>
    <w:p>
      <w:pPr>
        <w:spacing w:after="0"/>
        <w:ind w:left="0"/>
        <w:jc w:val="both"/>
      </w:pPr>
      <w:r>
        <w:rPr>
          <w:rFonts w:ascii="Times New Roman"/>
          <w:b w:val="false"/>
          <w:i w:val="false"/>
          <w:color w:val="000000"/>
          <w:sz w:val="28"/>
        </w:rPr>
        <w:t xml:space="preserve">
      порядок выполнения работ на высоте, безопасности и охраны труда; </w:t>
      </w:r>
    </w:p>
    <w:bookmarkEnd w:id="7542"/>
    <w:bookmarkStart w:name="z7549" w:id="7543"/>
    <w:p>
      <w:pPr>
        <w:spacing w:after="0"/>
        <w:ind w:left="0"/>
        <w:jc w:val="both"/>
      </w:pPr>
      <w:r>
        <w:rPr>
          <w:rFonts w:ascii="Times New Roman"/>
          <w:b w:val="false"/>
          <w:i w:val="false"/>
          <w:color w:val="000000"/>
          <w:sz w:val="28"/>
        </w:rPr>
        <w:t xml:space="preserve">
      порядок пользования применяемыми приспособлениями. </w:t>
      </w:r>
    </w:p>
    <w:bookmarkEnd w:id="7543"/>
    <w:bookmarkStart w:name="z7550" w:id="7544"/>
    <w:p>
      <w:pPr>
        <w:spacing w:after="0"/>
        <w:ind w:left="0"/>
        <w:jc w:val="both"/>
      </w:pPr>
      <w:r>
        <w:rPr>
          <w:rFonts w:ascii="Times New Roman"/>
          <w:b w:val="false"/>
          <w:i w:val="false"/>
          <w:color w:val="000000"/>
          <w:sz w:val="28"/>
        </w:rPr>
        <w:t>
      987. При выполнении работ по очистке стекол на высоте более 15 метров – 2 разряд.</w:t>
      </w:r>
    </w:p>
    <w:bookmarkEnd w:id="7544"/>
    <w:bookmarkStart w:name="z7551" w:id="7545"/>
    <w:p>
      <w:pPr>
        <w:spacing w:after="0"/>
        <w:ind w:left="0"/>
        <w:jc w:val="left"/>
      </w:pPr>
      <w:r>
        <w:rPr>
          <w:rFonts w:ascii="Times New Roman"/>
          <w:b/>
          <w:i w:val="false"/>
          <w:color w:val="000000"/>
        </w:rPr>
        <w:t xml:space="preserve"> Параграф 428. Стропальщик, 2 разряд</w:t>
      </w:r>
    </w:p>
    <w:bookmarkEnd w:id="7545"/>
    <w:bookmarkStart w:name="z7552" w:id="7546"/>
    <w:p>
      <w:pPr>
        <w:spacing w:after="0"/>
        <w:ind w:left="0"/>
        <w:jc w:val="both"/>
      </w:pPr>
      <w:r>
        <w:rPr>
          <w:rFonts w:ascii="Times New Roman"/>
          <w:b w:val="false"/>
          <w:i w:val="false"/>
          <w:color w:val="000000"/>
          <w:sz w:val="28"/>
        </w:rPr>
        <w:t>
      988. Характеристика работ.</w:t>
      </w:r>
    </w:p>
    <w:bookmarkEnd w:id="7546"/>
    <w:bookmarkStart w:name="z7553" w:id="7547"/>
    <w:p>
      <w:pPr>
        <w:spacing w:after="0"/>
        <w:ind w:left="0"/>
        <w:jc w:val="both"/>
      </w:pPr>
      <w:r>
        <w:rPr>
          <w:rFonts w:ascii="Times New Roman"/>
          <w:b w:val="false"/>
          <w:i w:val="false"/>
          <w:color w:val="000000"/>
          <w:sz w:val="28"/>
        </w:rPr>
        <w:t>
      строповка и увязка простых изделий, деталей, лесных (длиной до 3 метров) и иных аналогичных грузов массой до 5 тонн для их подъема, перемещения и укладки;</w:t>
      </w:r>
    </w:p>
    <w:bookmarkEnd w:id="7547"/>
    <w:bookmarkStart w:name="z7554" w:id="7548"/>
    <w:p>
      <w:pPr>
        <w:spacing w:after="0"/>
        <w:ind w:left="0"/>
        <w:jc w:val="both"/>
      </w:pPr>
      <w:r>
        <w:rPr>
          <w:rFonts w:ascii="Times New Roman"/>
          <w:b w:val="false"/>
          <w:i w:val="false"/>
          <w:color w:val="000000"/>
          <w:sz w:val="28"/>
        </w:rPr>
        <w:t>
      отлепка стропов на месте установки или укладки грузов;</w:t>
      </w:r>
    </w:p>
    <w:bookmarkEnd w:id="7548"/>
    <w:bookmarkStart w:name="z7555" w:id="7549"/>
    <w:p>
      <w:pPr>
        <w:spacing w:after="0"/>
        <w:ind w:left="0"/>
        <w:jc w:val="both"/>
      </w:pPr>
      <w:r>
        <w:rPr>
          <w:rFonts w:ascii="Times New Roman"/>
          <w:b w:val="false"/>
          <w:i w:val="false"/>
          <w:color w:val="000000"/>
          <w:sz w:val="28"/>
        </w:rPr>
        <w:t>
      подача сигналов машинисту крана (крановщику) и наблюдение за грузом при подъеме, перемещении и укладке;</w:t>
      </w:r>
    </w:p>
    <w:bookmarkEnd w:id="7549"/>
    <w:bookmarkStart w:name="z7556" w:id="7550"/>
    <w:p>
      <w:pPr>
        <w:spacing w:after="0"/>
        <w:ind w:left="0"/>
        <w:jc w:val="both"/>
      </w:pPr>
      <w:r>
        <w:rPr>
          <w:rFonts w:ascii="Times New Roman"/>
          <w:b w:val="false"/>
          <w:i w:val="false"/>
          <w:color w:val="000000"/>
          <w:sz w:val="28"/>
        </w:rPr>
        <w:t>
      выбор необходимых стропов согласно массе и размеру перемещаемого груза;</w:t>
      </w:r>
    </w:p>
    <w:bookmarkEnd w:id="7550"/>
    <w:bookmarkStart w:name="z7557" w:id="7551"/>
    <w:p>
      <w:pPr>
        <w:spacing w:after="0"/>
        <w:ind w:left="0"/>
        <w:jc w:val="both"/>
      </w:pPr>
      <w:r>
        <w:rPr>
          <w:rFonts w:ascii="Times New Roman"/>
          <w:b w:val="false"/>
          <w:i w:val="false"/>
          <w:color w:val="000000"/>
          <w:sz w:val="28"/>
        </w:rPr>
        <w:t>
      определение пригодности стропов.</w:t>
      </w:r>
    </w:p>
    <w:bookmarkEnd w:id="7551"/>
    <w:bookmarkStart w:name="z7558" w:id="7552"/>
    <w:p>
      <w:pPr>
        <w:spacing w:after="0"/>
        <w:ind w:left="0"/>
        <w:jc w:val="both"/>
      </w:pPr>
      <w:r>
        <w:rPr>
          <w:rFonts w:ascii="Times New Roman"/>
          <w:b w:val="false"/>
          <w:i w:val="false"/>
          <w:color w:val="000000"/>
          <w:sz w:val="28"/>
        </w:rPr>
        <w:t>
      989. Должен знать:</w:t>
      </w:r>
    </w:p>
    <w:bookmarkEnd w:id="7552"/>
    <w:bookmarkStart w:name="z7559" w:id="7553"/>
    <w:p>
      <w:pPr>
        <w:spacing w:after="0"/>
        <w:ind w:left="0"/>
        <w:jc w:val="both"/>
      </w:pPr>
      <w:r>
        <w:rPr>
          <w:rFonts w:ascii="Times New Roman"/>
          <w:b w:val="false"/>
          <w:i w:val="false"/>
          <w:color w:val="000000"/>
          <w:sz w:val="28"/>
        </w:rPr>
        <w:t>
      визуальное определение массы перемещаемого груза;</w:t>
      </w:r>
    </w:p>
    <w:bookmarkEnd w:id="7553"/>
    <w:bookmarkStart w:name="z7560" w:id="7554"/>
    <w:p>
      <w:pPr>
        <w:spacing w:after="0"/>
        <w:ind w:left="0"/>
        <w:jc w:val="both"/>
      </w:pPr>
      <w:r>
        <w:rPr>
          <w:rFonts w:ascii="Times New Roman"/>
          <w:b w:val="false"/>
          <w:i w:val="false"/>
          <w:color w:val="000000"/>
          <w:sz w:val="28"/>
        </w:rPr>
        <w:t>
      места застроповки типовых изделий;</w:t>
      </w:r>
    </w:p>
    <w:bookmarkEnd w:id="7554"/>
    <w:bookmarkStart w:name="z7561" w:id="7555"/>
    <w:p>
      <w:pPr>
        <w:spacing w:after="0"/>
        <w:ind w:left="0"/>
        <w:jc w:val="both"/>
      </w:pPr>
      <w:r>
        <w:rPr>
          <w:rFonts w:ascii="Times New Roman"/>
          <w:b w:val="false"/>
          <w:i w:val="false"/>
          <w:color w:val="000000"/>
          <w:sz w:val="28"/>
        </w:rPr>
        <w:t>
      порядок строповки, подъема и перемещения малогабаритных грузов;</w:t>
      </w:r>
    </w:p>
    <w:bookmarkEnd w:id="7555"/>
    <w:bookmarkStart w:name="z7562" w:id="7556"/>
    <w:p>
      <w:pPr>
        <w:spacing w:after="0"/>
        <w:ind w:left="0"/>
        <w:jc w:val="both"/>
      </w:pPr>
      <w:r>
        <w:rPr>
          <w:rFonts w:ascii="Times New Roman"/>
          <w:b w:val="false"/>
          <w:i w:val="false"/>
          <w:color w:val="000000"/>
          <w:sz w:val="28"/>
        </w:rPr>
        <w:t>
      условную сигнализацию для машинистов кранов (крановщиков);</w:t>
      </w:r>
    </w:p>
    <w:bookmarkEnd w:id="7556"/>
    <w:bookmarkStart w:name="z7563" w:id="7557"/>
    <w:p>
      <w:pPr>
        <w:spacing w:after="0"/>
        <w:ind w:left="0"/>
        <w:jc w:val="both"/>
      </w:pPr>
      <w:r>
        <w:rPr>
          <w:rFonts w:ascii="Times New Roman"/>
          <w:b w:val="false"/>
          <w:i w:val="false"/>
          <w:color w:val="000000"/>
          <w:sz w:val="28"/>
        </w:rPr>
        <w:t>
      назначение и порядок применения стропов-тросов, цепей, канатов и иное;</w:t>
      </w:r>
    </w:p>
    <w:bookmarkEnd w:id="7557"/>
    <w:bookmarkStart w:name="z7564" w:id="7558"/>
    <w:p>
      <w:pPr>
        <w:spacing w:after="0"/>
        <w:ind w:left="0"/>
        <w:jc w:val="both"/>
      </w:pPr>
      <w:r>
        <w:rPr>
          <w:rFonts w:ascii="Times New Roman"/>
          <w:b w:val="false"/>
          <w:i w:val="false"/>
          <w:color w:val="000000"/>
          <w:sz w:val="28"/>
        </w:rPr>
        <w:t>
      предельные нормы нагрузки крана и стропов;</w:t>
      </w:r>
    </w:p>
    <w:bookmarkEnd w:id="7558"/>
    <w:bookmarkStart w:name="z7565" w:id="7559"/>
    <w:p>
      <w:pPr>
        <w:spacing w:after="0"/>
        <w:ind w:left="0"/>
        <w:jc w:val="both"/>
      </w:pPr>
      <w:r>
        <w:rPr>
          <w:rFonts w:ascii="Times New Roman"/>
          <w:b w:val="false"/>
          <w:i w:val="false"/>
          <w:color w:val="000000"/>
          <w:sz w:val="28"/>
        </w:rPr>
        <w:t>
      требуемую длину и диаметр стропов для перемещения грузов;</w:t>
      </w:r>
    </w:p>
    <w:bookmarkEnd w:id="7559"/>
    <w:bookmarkStart w:name="z7566" w:id="7560"/>
    <w:p>
      <w:pPr>
        <w:spacing w:after="0"/>
        <w:ind w:left="0"/>
        <w:jc w:val="both"/>
      </w:pPr>
      <w:r>
        <w:rPr>
          <w:rFonts w:ascii="Times New Roman"/>
          <w:b w:val="false"/>
          <w:i w:val="false"/>
          <w:color w:val="000000"/>
          <w:sz w:val="28"/>
        </w:rPr>
        <w:t>
      допускаемые нагрузки стропов и канатов.</w:t>
      </w:r>
    </w:p>
    <w:bookmarkEnd w:id="7560"/>
    <w:bookmarkStart w:name="z7567" w:id="7561"/>
    <w:p>
      <w:pPr>
        <w:spacing w:after="0"/>
        <w:ind w:left="0"/>
        <w:jc w:val="left"/>
      </w:pPr>
      <w:r>
        <w:rPr>
          <w:rFonts w:ascii="Times New Roman"/>
          <w:b/>
          <w:i w:val="false"/>
          <w:color w:val="000000"/>
        </w:rPr>
        <w:t xml:space="preserve"> Параграф 429. Стропальщик, 3 разряд</w:t>
      </w:r>
    </w:p>
    <w:bookmarkEnd w:id="7561"/>
    <w:bookmarkStart w:name="z7568" w:id="7562"/>
    <w:p>
      <w:pPr>
        <w:spacing w:after="0"/>
        <w:ind w:left="0"/>
        <w:jc w:val="both"/>
      </w:pPr>
      <w:r>
        <w:rPr>
          <w:rFonts w:ascii="Times New Roman"/>
          <w:b w:val="false"/>
          <w:i w:val="false"/>
          <w:color w:val="000000"/>
          <w:sz w:val="28"/>
        </w:rPr>
        <w:t>
      990. Характеристика работ.</w:t>
      </w:r>
    </w:p>
    <w:bookmarkEnd w:id="7562"/>
    <w:bookmarkStart w:name="z7569" w:id="7563"/>
    <w:p>
      <w:pPr>
        <w:spacing w:after="0"/>
        <w:ind w:left="0"/>
        <w:jc w:val="both"/>
      </w:pPr>
      <w:r>
        <w:rPr>
          <w:rFonts w:ascii="Times New Roman"/>
          <w:b w:val="false"/>
          <w:i w:val="false"/>
          <w:color w:val="000000"/>
          <w:sz w:val="28"/>
        </w:rPr>
        <w:t>
      строповка и увязка простых изделий, деталей, лесных (длиной до 3 метров) и иных аналогичных грузов массой свыше 5 до 25 тонн для их подъема, перемещения и укладки;</w:t>
      </w:r>
    </w:p>
    <w:bookmarkEnd w:id="7563"/>
    <w:bookmarkStart w:name="z7570" w:id="7564"/>
    <w:p>
      <w:pPr>
        <w:spacing w:after="0"/>
        <w:ind w:left="0"/>
        <w:jc w:val="both"/>
      </w:pPr>
      <w:r>
        <w:rPr>
          <w:rFonts w:ascii="Times New Roman"/>
          <w:b w:val="false"/>
          <w:i w:val="false"/>
          <w:color w:val="000000"/>
          <w:sz w:val="28"/>
        </w:rPr>
        <w:t>
      строповка и увязка грузов средней сложности, лесных грузов (длиной свыше 3 до 6 метров), изделий, деталей и узлов с установкой их на станок, подмостей и иных монтажных приспособлений и механизмов, а также иных аналогичных грузов массой до 5 тонн для их подъема, перемещения и укладки;</w:t>
      </w:r>
    </w:p>
    <w:bookmarkEnd w:id="7564"/>
    <w:bookmarkStart w:name="z7571" w:id="7565"/>
    <w:p>
      <w:pPr>
        <w:spacing w:after="0"/>
        <w:ind w:left="0"/>
        <w:jc w:val="both"/>
      </w:pPr>
      <w:r>
        <w:rPr>
          <w:rFonts w:ascii="Times New Roman"/>
          <w:b w:val="false"/>
          <w:i w:val="false"/>
          <w:color w:val="000000"/>
          <w:sz w:val="28"/>
        </w:rPr>
        <w:t>
      выбор способов для быстрой и безопасной строповки и перемещения грузов в различных условиях;</w:t>
      </w:r>
    </w:p>
    <w:bookmarkEnd w:id="7565"/>
    <w:bookmarkStart w:name="z7572" w:id="7566"/>
    <w:p>
      <w:pPr>
        <w:spacing w:after="0"/>
        <w:ind w:left="0"/>
        <w:jc w:val="both"/>
      </w:pPr>
      <w:r>
        <w:rPr>
          <w:rFonts w:ascii="Times New Roman"/>
          <w:b w:val="false"/>
          <w:i w:val="false"/>
          <w:color w:val="000000"/>
          <w:sz w:val="28"/>
        </w:rPr>
        <w:t>
      сращивание и связывание стропов разными узлами.</w:t>
      </w:r>
    </w:p>
    <w:bookmarkEnd w:id="7566"/>
    <w:bookmarkStart w:name="z7573" w:id="7567"/>
    <w:p>
      <w:pPr>
        <w:spacing w:after="0"/>
        <w:ind w:left="0"/>
        <w:jc w:val="both"/>
      </w:pPr>
      <w:r>
        <w:rPr>
          <w:rFonts w:ascii="Times New Roman"/>
          <w:b w:val="false"/>
          <w:i w:val="false"/>
          <w:color w:val="000000"/>
          <w:sz w:val="28"/>
        </w:rPr>
        <w:t>
      991. Должен знать:</w:t>
      </w:r>
    </w:p>
    <w:bookmarkEnd w:id="7567"/>
    <w:bookmarkStart w:name="z7574" w:id="7568"/>
    <w:p>
      <w:pPr>
        <w:spacing w:after="0"/>
        <w:ind w:left="0"/>
        <w:jc w:val="both"/>
      </w:pPr>
      <w:r>
        <w:rPr>
          <w:rFonts w:ascii="Times New Roman"/>
          <w:b w:val="false"/>
          <w:i w:val="false"/>
          <w:color w:val="000000"/>
          <w:sz w:val="28"/>
        </w:rPr>
        <w:t>
      визуальное определение массы и центра тяжести перемещаемых грузов;</w:t>
      </w:r>
    </w:p>
    <w:bookmarkEnd w:id="7568"/>
    <w:bookmarkStart w:name="z7575" w:id="7569"/>
    <w:p>
      <w:pPr>
        <w:spacing w:after="0"/>
        <w:ind w:left="0"/>
        <w:jc w:val="both"/>
      </w:pPr>
      <w:r>
        <w:rPr>
          <w:rFonts w:ascii="Times New Roman"/>
          <w:b w:val="false"/>
          <w:i w:val="false"/>
          <w:color w:val="000000"/>
          <w:sz w:val="28"/>
        </w:rPr>
        <w:t>
      порядок строповки, подъема и перемещения простых тяжелых грузов и грузов средней сложности;</w:t>
      </w:r>
    </w:p>
    <w:bookmarkEnd w:id="7569"/>
    <w:bookmarkStart w:name="z7576" w:id="7570"/>
    <w:p>
      <w:pPr>
        <w:spacing w:after="0"/>
        <w:ind w:left="0"/>
        <w:jc w:val="both"/>
      </w:pPr>
      <w:r>
        <w:rPr>
          <w:rFonts w:ascii="Times New Roman"/>
          <w:b w:val="false"/>
          <w:i w:val="false"/>
          <w:color w:val="000000"/>
          <w:sz w:val="28"/>
        </w:rPr>
        <w:t>
      наиболее удобные места строповки грузов;</w:t>
      </w:r>
    </w:p>
    <w:bookmarkEnd w:id="7570"/>
    <w:bookmarkStart w:name="z7577" w:id="7571"/>
    <w:p>
      <w:pPr>
        <w:spacing w:after="0"/>
        <w:ind w:left="0"/>
        <w:jc w:val="both"/>
      </w:pPr>
      <w:r>
        <w:rPr>
          <w:rFonts w:ascii="Times New Roman"/>
          <w:b w:val="false"/>
          <w:i w:val="false"/>
          <w:color w:val="000000"/>
          <w:sz w:val="28"/>
        </w:rPr>
        <w:t>
      сроки эксплуатации стропов, их грузоподъемность, методы и сроки испытания;</w:t>
      </w:r>
    </w:p>
    <w:bookmarkEnd w:id="7571"/>
    <w:bookmarkStart w:name="z7578" w:id="7572"/>
    <w:p>
      <w:pPr>
        <w:spacing w:after="0"/>
        <w:ind w:left="0"/>
        <w:jc w:val="both"/>
      </w:pPr>
      <w:r>
        <w:rPr>
          <w:rFonts w:ascii="Times New Roman"/>
          <w:b w:val="false"/>
          <w:i w:val="false"/>
          <w:color w:val="000000"/>
          <w:sz w:val="28"/>
        </w:rPr>
        <w:t>
      способы сращивания и связывания стропов;</w:t>
      </w:r>
    </w:p>
    <w:bookmarkEnd w:id="7572"/>
    <w:bookmarkStart w:name="z7579" w:id="7573"/>
    <w:p>
      <w:pPr>
        <w:spacing w:after="0"/>
        <w:ind w:left="0"/>
        <w:jc w:val="both"/>
      </w:pPr>
      <w:r>
        <w:rPr>
          <w:rFonts w:ascii="Times New Roman"/>
          <w:b w:val="false"/>
          <w:i w:val="false"/>
          <w:color w:val="000000"/>
          <w:sz w:val="28"/>
        </w:rPr>
        <w:t>
      принцип работы грузозахватных приспособлений.</w:t>
      </w:r>
    </w:p>
    <w:bookmarkEnd w:id="7573"/>
    <w:bookmarkStart w:name="z7580" w:id="7574"/>
    <w:p>
      <w:pPr>
        <w:spacing w:after="0"/>
        <w:ind w:left="0"/>
        <w:jc w:val="left"/>
      </w:pPr>
      <w:r>
        <w:rPr>
          <w:rFonts w:ascii="Times New Roman"/>
          <w:b/>
          <w:i w:val="false"/>
          <w:color w:val="000000"/>
        </w:rPr>
        <w:t xml:space="preserve"> Параграф 430. Стропальщик, 4 разряд</w:t>
      </w:r>
    </w:p>
    <w:bookmarkEnd w:id="7574"/>
    <w:bookmarkStart w:name="z7581" w:id="7575"/>
    <w:p>
      <w:pPr>
        <w:spacing w:after="0"/>
        <w:ind w:left="0"/>
        <w:jc w:val="both"/>
      </w:pPr>
      <w:r>
        <w:rPr>
          <w:rFonts w:ascii="Times New Roman"/>
          <w:b w:val="false"/>
          <w:i w:val="false"/>
          <w:color w:val="000000"/>
          <w:sz w:val="28"/>
        </w:rPr>
        <w:t>
      992. Характеристика работ.</w:t>
      </w:r>
    </w:p>
    <w:bookmarkEnd w:id="7575"/>
    <w:bookmarkStart w:name="z7582" w:id="7576"/>
    <w:p>
      <w:pPr>
        <w:spacing w:after="0"/>
        <w:ind w:left="0"/>
        <w:jc w:val="both"/>
      </w:pPr>
      <w:r>
        <w:rPr>
          <w:rFonts w:ascii="Times New Roman"/>
          <w:b w:val="false"/>
          <w:i w:val="false"/>
          <w:color w:val="000000"/>
          <w:sz w:val="28"/>
        </w:rPr>
        <w:t>
      строповка и увязка простых изделий, деталей, лесных (длиной до 3 метров) и иных аналогичных грузов массой свыше 25 тонн для их подъема, перемещения и укладки;</w:t>
      </w:r>
    </w:p>
    <w:bookmarkEnd w:id="7576"/>
    <w:bookmarkStart w:name="z7583" w:id="7577"/>
    <w:p>
      <w:pPr>
        <w:spacing w:after="0"/>
        <w:ind w:left="0"/>
        <w:jc w:val="both"/>
      </w:pPr>
      <w:r>
        <w:rPr>
          <w:rFonts w:ascii="Times New Roman"/>
          <w:b w:val="false"/>
          <w:i w:val="false"/>
          <w:color w:val="000000"/>
          <w:sz w:val="28"/>
        </w:rPr>
        <w:t>
      строповка и увязка грузов средней сложности, лесных грузов (длиной свыше 3 до 6 метров), изделий, деталей и узлов с установкой их на станок, подмостей и иных монтажных приспособлений и механизмов, а также аналогичных грузов массой свыше 5 по 25 тонн для иx подъема, перемещения и укладки;</w:t>
      </w:r>
    </w:p>
    <w:bookmarkEnd w:id="7577"/>
    <w:bookmarkStart w:name="z7584" w:id="7578"/>
    <w:p>
      <w:pPr>
        <w:spacing w:after="0"/>
        <w:ind w:left="0"/>
        <w:jc w:val="both"/>
      </w:pPr>
      <w:r>
        <w:rPr>
          <w:rFonts w:ascii="Times New Roman"/>
          <w:b w:val="false"/>
          <w:i w:val="false"/>
          <w:color w:val="000000"/>
          <w:sz w:val="28"/>
        </w:rPr>
        <w:t>
      строповка и укладка лесных грузов (длиною свыше 6 метров), изделий, деталей и узлов, требующих повышенной осторожности, технологического оборудования и связанных с ним конструкций, изделий, узлов, машин и механизмов непосредственно при стапельной и секционной сборке и разборке, а также при сборке и разборке машин, аппаратов, конструкций сборных элементов зданий и сооружений и аналогичных сложных грузов массой до 5 тонн для их подъема, монтажа, перемещения и укладки;</w:t>
      </w:r>
    </w:p>
    <w:bookmarkEnd w:id="7578"/>
    <w:bookmarkStart w:name="z7585" w:id="7579"/>
    <w:p>
      <w:pPr>
        <w:spacing w:after="0"/>
        <w:ind w:left="0"/>
        <w:jc w:val="both"/>
      </w:pPr>
      <w:r>
        <w:rPr>
          <w:rFonts w:ascii="Times New Roman"/>
          <w:b w:val="false"/>
          <w:i w:val="false"/>
          <w:color w:val="000000"/>
          <w:sz w:val="28"/>
        </w:rPr>
        <w:t>
      заплетка концов стропов;</w:t>
      </w:r>
    </w:p>
    <w:bookmarkEnd w:id="7579"/>
    <w:bookmarkStart w:name="z7586" w:id="7580"/>
    <w:p>
      <w:pPr>
        <w:spacing w:after="0"/>
        <w:ind w:left="0"/>
        <w:jc w:val="both"/>
      </w:pPr>
      <w:r>
        <w:rPr>
          <w:rFonts w:ascii="Times New Roman"/>
          <w:b w:val="false"/>
          <w:i w:val="false"/>
          <w:color w:val="000000"/>
          <w:sz w:val="28"/>
        </w:rPr>
        <w:t>
      выбор стропов согласно массе и роду грузов.</w:t>
      </w:r>
    </w:p>
    <w:bookmarkEnd w:id="7580"/>
    <w:bookmarkStart w:name="z7587" w:id="7581"/>
    <w:p>
      <w:pPr>
        <w:spacing w:after="0"/>
        <w:ind w:left="0"/>
        <w:jc w:val="both"/>
      </w:pPr>
      <w:r>
        <w:rPr>
          <w:rFonts w:ascii="Times New Roman"/>
          <w:b w:val="false"/>
          <w:i w:val="false"/>
          <w:color w:val="000000"/>
          <w:sz w:val="28"/>
        </w:rPr>
        <w:t>
      993. Должен знать:</w:t>
      </w:r>
    </w:p>
    <w:bookmarkEnd w:id="7581"/>
    <w:bookmarkStart w:name="z7588" w:id="7582"/>
    <w:p>
      <w:pPr>
        <w:spacing w:after="0"/>
        <w:ind w:left="0"/>
        <w:jc w:val="both"/>
      </w:pPr>
      <w:r>
        <w:rPr>
          <w:rFonts w:ascii="Times New Roman"/>
          <w:b w:val="false"/>
          <w:i w:val="false"/>
          <w:color w:val="000000"/>
          <w:sz w:val="28"/>
        </w:rPr>
        <w:t>
      способы строповки тяжелых грузов;</w:t>
      </w:r>
    </w:p>
    <w:bookmarkEnd w:id="7582"/>
    <w:bookmarkStart w:name="z7589" w:id="7583"/>
    <w:p>
      <w:pPr>
        <w:spacing w:after="0"/>
        <w:ind w:left="0"/>
        <w:jc w:val="both"/>
      </w:pPr>
      <w:r>
        <w:rPr>
          <w:rFonts w:ascii="Times New Roman"/>
          <w:b w:val="false"/>
          <w:i w:val="false"/>
          <w:color w:val="000000"/>
          <w:sz w:val="28"/>
        </w:rPr>
        <w:t>
      устройство грузозахватных приспособлений, применяемых при подъеме и перемещении грузов для предохранения его от прогиба и порчи;</w:t>
      </w:r>
    </w:p>
    <w:bookmarkEnd w:id="7583"/>
    <w:bookmarkStart w:name="z7590" w:id="7584"/>
    <w:p>
      <w:pPr>
        <w:spacing w:after="0"/>
        <w:ind w:left="0"/>
        <w:jc w:val="both"/>
      </w:pPr>
      <w:r>
        <w:rPr>
          <w:rFonts w:ascii="Times New Roman"/>
          <w:b w:val="false"/>
          <w:i w:val="false"/>
          <w:color w:val="000000"/>
          <w:sz w:val="28"/>
        </w:rPr>
        <w:t>
      порядок и способы сращивания стропов;</w:t>
      </w:r>
    </w:p>
    <w:bookmarkEnd w:id="7584"/>
    <w:bookmarkStart w:name="z7591" w:id="7585"/>
    <w:p>
      <w:pPr>
        <w:spacing w:after="0"/>
        <w:ind w:left="0"/>
        <w:jc w:val="both"/>
      </w:pPr>
      <w:r>
        <w:rPr>
          <w:rFonts w:ascii="Times New Roman"/>
          <w:b w:val="false"/>
          <w:i w:val="false"/>
          <w:color w:val="000000"/>
          <w:sz w:val="28"/>
        </w:rPr>
        <w:t>
      сроки эксплуатации стропов и их грузоподъемность.</w:t>
      </w:r>
    </w:p>
    <w:bookmarkEnd w:id="7585"/>
    <w:bookmarkStart w:name="z7592" w:id="7586"/>
    <w:p>
      <w:pPr>
        <w:spacing w:after="0"/>
        <w:ind w:left="0"/>
        <w:jc w:val="left"/>
      </w:pPr>
      <w:r>
        <w:rPr>
          <w:rFonts w:ascii="Times New Roman"/>
          <w:b/>
          <w:i w:val="false"/>
          <w:color w:val="000000"/>
        </w:rPr>
        <w:t xml:space="preserve"> Параграф 431. Стропальщик, 5 разряд</w:t>
      </w:r>
    </w:p>
    <w:bookmarkEnd w:id="7586"/>
    <w:bookmarkStart w:name="z7593" w:id="7587"/>
    <w:p>
      <w:pPr>
        <w:spacing w:after="0"/>
        <w:ind w:left="0"/>
        <w:jc w:val="both"/>
      </w:pPr>
      <w:r>
        <w:rPr>
          <w:rFonts w:ascii="Times New Roman"/>
          <w:b w:val="false"/>
          <w:i w:val="false"/>
          <w:color w:val="000000"/>
          <w:sz w:val="28"/>
        </w:rPr>
        <w:t>
      994. Характеристика работ.</w:t>
      </w:r>
    </w:p>
    <w:bookmarkEnd w:id="7587"/>
    <w:bookmarkStart w:name="z7594" w:id="7588"/>
    <w:p>
      <w:pPr>
        <w:spacing w:after="0"/>
        <w:ind w:left="0"/>
        <w:jc w:val="both"/>
      </w:pPr>
      <w:r>
        <w:rPr>
          <w:rFonts w:ascii="Times New Roman"/>
          <w:b w:val="false"/>
          <w:i w:val="false"/>
          <w:color w:val="000000"/>
          <w:sz w:val="28"/>
        </w:rPr>
        <w:t>
      строповка и увязка грузов средней сложности, лесных (длиной свыше 3 до 6 метров) изделий, деталей и узлов с установкой их на станок, подмостей и иных монтажных приспособлений и механизмов, а также аналогичных грузов массой свыше 25 тонн для их подъема, перемещения и укладки;</w:t>
      </w:r>
    </w:p>
    <w:bookmarkEnd w:id="7588"/>
    <w:bookmarkStart w:name="z7595" w:id="7589"/>
    <w:p>
      <w:pPr>
        <w:spacing w:after="0"/>
        <w:ind w:left="0"/>
        <w:jc w:val="both"/>
      </w:pPr>
      <w:r>
        <w:rPr>
          <w:rFonts w:ascii="Times New Roman"/>
          <w:b w:val="false"/>
          <w:i w:val="false"/>
          <w:color w:val="000000"/>
          <w:sz w:val="28"/>
        </w:rPr>
        <w:t>
      строповка и увязка лесных грузов (длиной свыше 6 метров), особо ответственных изделий, узлов машин и механизмов непосредственно при стапельной и секционной сборке и разборке, а также при сборке и разборке машин, аппаратов, конструкций сборных элементов зданий и сооружений и аналогичных сложных грузов массой свыше 5 до 50 тонн для их подъема, перемещения и укладки.</w:t>
      </w:r>
    </w:p>
    <w:bookmarkEnd w:id="7589"/>
    <w:bookmarkStart w:name="z7596" w:id="7590"/>
    <w:p>
      <w:pPr>
        <w:spacing w:after="0"/>
        <w:ind w:left="0"/>
        <w:jc w:val="both"/>
      </w:pPr>
      <w:r>
        <w:rPr>
          <w:rFonts w:ascii="Times New Roman"/>
          <w:b w:val="false"/>
          <w:i w:val="false"/>
          <w:color w:val="000000"/>
          <w:sz w:val="28"/>
        </w:rPr>
        <w:t>
      995. Должен знать:</w:t>
      </w:r>
    </w:p>
    <w:bookmarkEnd w:id="7590"/>
    <w:bookmarkStart w:name="z7597" w:id="7591"/>
    <w:p>
      <w:pPr>
        <w:spacing w:after="0"/>
        <w:ind w:left="0"/>
        <w:jc w:val="both"/>
      </w:pPr>
      <w:r>
        <w:rPr>
          <w:rFonts w:ascii="Times New Roman"/>
          <w:b w:val="false"/>
          <w:i w:val="false"/>
          <w:color w:val="000000"/>
          <w:sz w:val="28"/>
        </w:rPr>
        <w:t>
      конструкции приспособлений, применяемых при подъеме и перемещении грузов для предохранения их от прогиба и порчи;</w:t>
      </w:r>
    </w:p>
    <w:bookmarkEnd w:id="7591"/>
    <w:bookmarkStart w:name="z7598" w:id="7592"/>
    <w:p>
      <w:pPr>
        <w:spacing w:after="0"/>
        <w:ind w:left="0"/>
        <w:jc w:val="both"/>
      </w:pPr>
      <w:r>
        <w:rPr>
          <w:rFonts w:ascii="Times New Roman"/>
          <w:b w:val="false"/>
          <w:i w:val="false"/>
          <w:color w:val="000000"/>
          <w:sz w:val="28"/>
        </w:rPr>
        <w:t>
      методы и сроки испытания стропов.</w:t>
      </w:r>
    </w:p>
    <w:bookmarkEnd w:id="7592"/>
    <w:bookmarkStart w:name="z7599" w:id="7593"/>
    <w:p>
      <w:pPr>
        <w:spacing w:after="0"/>
        <w:ind w:left="0"/>
        <w:jc w:val="left"/>
      </w:pPr>
      <w:r>
        <w:rPr>
          <w:rFonts w:ascii="Times New Roman"/>
          <w:b/>
          <w:i w:val="false"/>
          <w:color w:val="000000"/>
        </w:rPr>
        <w:t xml:space="preserve"> Параграф 432. Стропальщик, 6 разряд</w:t>
      </w:r>
    </w:p>
    <w:bookmarkEnd w:id="7593"/>
    <w:bookmarkStart w:name="z7600" w:id="7594"/>
    <w:p>
      <w:pPr>
        <w:spacing w:after="0"/>
        <w:ind w:left="0"/>
        <w:jc w:val="both"/>
      </w:pPr>
      <w:r>
        <w:rPr>
          <w:rFonts w:ascii="Times New Roman"/>
          <w:b w:val="false"/>
          <w:i w:val="false"/>
          <w:color w:val="000000"/>
          <w:sz w:val="28"/>
        </w:rPr>
        <w:t>
      996. Характеристика работ.</w:t>
      </w:r>
    </w:p>
    <w:bookmarkEnd w:id="7594"/>
    <w:bookmarkStart w:name="z7601" w:id="7595"/>
    <w:p>
      <w:pPr>
        <w:spacing w:after="0"/>
        <w:ind w:left="0"/>
        <w:jc w:val="both"/>
      </w:pPr>
      <w:r>
        <w:rPr>
          <w:rFonts w:ascii="Times New Roman"/>
          <w:b w:val="false"/>
          <w:i w:val="false"/>
          <w:color w:val="000000"/>
          <w:sz w:val="28"/>
        </w:rPr>
        <w:t>
      строповка и увязка сложных лесных грузов (длиной свыше 6 метров), особо ответственных изделий, узлов, машин и механизмов непосредственно при стапельной и секционной сборке и разборке, а также при сборке и разборке машин, аппаратов, конструкций сборных элементов зданий и сооружений и аналогичных сложных грузов массой свыше 50 тонн для их подъема, монтажа, перемещения и укладки .</w:t>
      </w:r>
    </w:p>
    <w:bookmarkEnd w:id="7595"/>
    <w:bookmarkStart w:name="z7602" w:id="7596"/>
    <w:p>
      <w:pPr>
        <w:spacing w:after="0"/>
        <w:ind w:left="0"/>
        <w:jc w:val="both"/>
      </w:pPr>
      <w:r>
        <w:rPr>
          <w:rFonts w:ascii="Times New Roman"/>
          <w:b w:val="false"/>
          <w:i w:val="false"/>
          <w:color w:val="000000"/>
          <w:sz w:val="28"/>
        </w:rPr>
        <w:t>
      997. Должен знать:</w:t>
      </w:r>
    </w:p>
    <w:bookmarkEnd w:id="7596"/>
    <w:bookmarkStart w:name="z7603" w:id="7597"/>
    <w:p>
      <w:pPr>
        <w:spacing w:after="0"/>
        <w:ind w:left="0"/>
        <w:jc w:val="both"/>
      </w:pPr>
      <w:r>
        <w:rPr>
          <w:rFonts w:ascii="Times New Roman"/>
          <w:b w:val="false"/>
          <w:i w:val="false"/>
          <w:color w:val="000000"/>
          <w:sz w:val="28"/>
        </w:rPr>
        <w:t>
      порядок и способы строповки особо ответственных грузов;</w:t>
      </w:r>
    </w:p>
    <w:bookmarkEnd w:id="7597"/>
    <w:bookmarkStart w:name="z7604" w:id="7598"/>
    <w:p>
      <w:pPr>
        <w:spacing w:after="0"/>
        <w:ind w:left="0"/>
        <w:jc w:val="both"/>
      </w:pPr>
      <w:r>
        <w:rPr>
          <w:rFonts w:ascii="Times New Roman"/>
          <w:b w:val="false"/>
          <w:i w:val="false"/>
          <w:color w:val="000000"/>
          <w:sz w:val="28"/>
        </w:rPr>
        <w:t>
      конструкции приспособлений, применяемых при подъеме и перемещении ответственных грузов для предохранения их от порчи и прогиба.</w:t>
      </w:r>
    </w:p>
    <w:bookmarkEnd w:id="7598"/>
    <w:bookmarkStart w:name="z7605" w:id="7599"/>
    <w:p>
      <w:pPr>
        <w:spacing w:after="0"/>
        <w:ind w:left="0"/>
        <w:jc w:val="left"/>
      </w:pPr>
      <w:r>
        <w:rPr>
          <w:rFonts w:ascii="Times New Roman"/>
          <w:b/>
          <w:i w:val="false"/>
          <w:color w:val="000000"/>
        </w:rPr>
        <w:t xml:space="preserve"> Параграф 433. Машинист двигателей внутреннего сгорания, 2 разряд</w:t>
      </w:r>
    </w:p>
    <w:bookmarkEnd w:id="7599"/>
    <w:bookmarkStart w:name="z7606" w:id="7600"/>
    <w:p>
      <w:pPr>
        <w:spacing w:after="0"/>
        <w:ind w:left="0"/>
        <w:jc w:val="both"/>
      </w:pPr>
      <w:r>
        <w:rPr>
          <w:rFonts w:ascii="Times New Roman"/>
          <w:b w:val="false"/>
          <w:i w:val="false"/>
          <w:color w:val="000000"/>
          <w:sz w:val="28"/>
        </w:rPr>
        <w:t>
      998. Характеристика работ:</w:t>
      </w:r>
    </w:p>
    <w:bookmarkEnd w:id="7600"/>
    <w:bookmarkStart w:name="z7607" w:id="7601"/>
    <w:p>
      <w:pPr>
        <w:spacing w:after="0"/>
        <w:ind w:left="0"/>
        <w:jc w:val="both"/>
      </w:pPr>
      <w:r>
        <w:rPr>
          <w:rFonts w:ascii="Times New Roman"/>
          <w:b w:val="false"/>
          <w:i w:val="false"/>
          <w:color w:val="000000"/>
          <w:sz w:val="28"/>
        </w:rPr>
        <w:t>
      обслуживание двигателей внутреннего сгорания всех систем мощностью до 73,5 киловатт (до 100 лошадиных сил);</w:t>
      </w:r>
    </w:p>
    <w:bookmarkEnd w:id="7601"/>
    <w:bookmarkStart w:name="z7608" w:id="7602"/>
    <w:p>
      <w:pPr>
        <w:spacing w:after="0"/>
        <w:ind w:left="0"/>
        <w:jc w:val="both"/>
      </w:pPr>
      <w:r>
        <w:rPr>
          <w:rFonts w:ascii="Times New Roman"/>
          <w:b w:val="false"/>
          <w:i w:val="false"/>
          <w:color w:val="000000"/>
          <w:sz w:val="28"/>
        </w:rPr>
        <w:t>
      обслуживание установок (станций), оборудованных несколькими двигателями внутреннего сгорания всех систем суммарной мощностью свыше 73,5 до 735 киловатт (свыше 100 до 1000 лошадиных сил), в качестве помощника машиниста;</w:t>
      </w:r>
    </w:p>
    <w:bookmarkEnd w:id="7602"/>
    <w:bookmarkStart w:name="z7609" w:id="7603"/>
    <w:p>
      <w:pPr>
        <w:spacing w:after="0"/>
        <w:ind w:left="0"/>
        <w:jc w:val="both"/>
      </w:pPr>
      <w:r>
        <w:rPr>
          <w:rFonts w:ascii="Times New Roman"/>
          <w:b w:val="false"/>
          <w:i w:val="false"/>
          <w:color w:val="000000"/>
          <w:sz w:val="28"/>
        </w:rPr>
        <w:t>
      пуск, останов, регулирование работы двигателей;</w:t>
      </w:r>
    </w:p>
    <w:bookmarkEnd w:id="7603"/>
    <w:bookmarkStart w:name="z7610" w:id="7604"/>
    <w:p>
      <w:pPr>
        <w:spacing w:after="0"/>
        <w:ind w:left="0"/>
        <w:jc w:val="both"/>
      </w:pPr>
      <w:r>
        <w:rPr>
          <w:rFonts w:ascii="Times New Roman"/>
          <w:b w:val="false"/>
          <w:i w:val="false"/>
          <w:color w:val="000000"/>
          <w:sz w:val="28"/>
        </w:rPr>
        <w:t>
      заправка двигателей, смазывание узлов и вспомогательных механизмов.</w:t>
      </w:r>
    </w:p>
    <w:bookmarkEnd w:id="7604"/>
    <w:bookmarkStart w:name="z7611" w:id="7605"/>
    <w:p>
      <w:pPr>
        <w:spacing w:after="0"/>
        <w:ind w:left="0"/>
        <w:jc w:val="both"/>
      </w:pPr>
      <w:r>
        <w:rPr>
          <w:rFonts w:ascii="Times New Roman"/>
          <w:b w:val="false"/>
          <w:i w:val="false"/>
          <w:color w:val="000000"/>
          <w:sz w:val="28"/>
        </w:rPr>
        <w:t>
      999. Должен знать:</w:t>
      </w:r>
    </w:p>
    <w:bookmarkEnd w:id="7605"/>
    <w:bookmarkStart w:name="z7612" w:id="7606"/>
    <w:p>
      <w:pPr>
        <w:spacing w:after="0"/>
        <w:ind w:left="0"/>
        <w:jc w:val="both"/>
      </w:pPr>
      <w:r>
        <w:rPr>
          <w:rFonts w:ascii="Times New Roman"/>
          <w:b w:val="false"/>
          <w:i w:val="false"/>
          <w:color w:val="000000"/>
          <w:sz w:val="28"/>
        </w:rPr>
        <w:t>
      принцип работы двигателей;</w:t>
      </w:r>
    </w:p>
    <w:bookmarkEnd w:id="7606"/>
    <w:bookmarkStart w:name="z7613" w:id="7607"/>
    <w:p>
      <w:pPr>
        <w:spacing w:after="0"/>
        <w:ind w:left="0"/>
        <w:jc w:val="both"/>
      </w:pPr>
      <w:r>
        <w:rPr>
          <w:rFonts w:ascii="Times New Roman"/>
          <w:b w:val="false"/>
          <w:i w:val="false"/>
          <w:color w:val="000000"/>
          <w:sz w:val="28"/>
        </w:rPr>
        <w:t>
      порядок пуска, останова и обслуживания двигателей;</w:t>
      </w:r>
    </w:p>
    <w:bookmarkEnd w:id="7607"/>
    <w:bookmarkStart w:name="z7614" w:id="7608"/>
    <w:p>
      <w:pPr>
        <w:spacing w:after="0"/>
        <w:ind w:left="0"/>
        <w:jc w:val="both"/>
      </w:pPr>
      <w:r>
        <w:rPr>
          <w:rFonts w:ascii="Times New Roman"/>
          <w:b w:val="false"/>
          <w:i w:val="false"/>
          <w:color w:val="000000"/>
          <w:sz w:val="28"/>
        </w:rPr>
        <w:t>
      схему смазывания, питания и охлаждения двигателей;</w:t>
      </w:r>
    </w:p>
    <w:bookmarkEnd w:id="7608"/>
    <w:bookmarkStart w:name="z7615" w:id="7609"/>
    <w:p>
      <w:pPr>
        <w:spacing w:after="0"/>
        <w:ind w:left="0"/>
        <w:jc w:val="both"/>
      </w:pPr>
      <w:r>
        <w:rPr>
          <w:rFonts w:ascii="Times New Roman"/>
          <w:b w:val="false"/>
          <w:i w:val="false"/>
          <w:color w:val="000000"/>
          <w:sz w:val="28"/>
        </w:rPr>
        <w:t>
      назначение и порядок пользования простыми и средней сложности контрольно-измерительными приборами;</w:t>
      </w:r>
    </w:p>
    <w:bookmarkEnd w:id="7609"/>
    <w:bookmarkStart w:name="z7616" w:id="7610"/>
    <w:p>
      <w:pPr>
        <w:spacing w:after="0"/>
        <w:ind w:left="0"/>
        <w:jc w:val="both"/>
      </w:pPr>
      <w:r>
        <w:rPr>
          <w:rFonts w:ascii="Times New Roman"/>
          <w:b w:val="false"/>
          <w:i w:val="false"/>
          <w:color w:val="000000"/>
          <w:sz w:val="28"/>
        </w:rPr>
        <w:t>
      сорта горючих и смазочных материалов;</w:t>
      </w:r>
    </w:p>
    <w:bookmarkEnd w:id="7610"/>
    <w:bookmarkStart w:name="z7617" w:id="7611"/>
    <w:p>
      <w:pPr>
        <w:spacing w:after="0"/>
        <w:ind w:left="0"/>
        <w:jc w:val="both"/>
      </w:pPr>
      <w:r>
        <w:rPr>
          <w:rFonts w:ascii="Times New Roman"/>
          <w:b w:val="false"/>
          <w:i w:val="false"/>
          <w:color w:val="000000"/>
          <w:sz w:val="28"/>
        </w:rPr>
        <w:t>
      расположение трубопроводов и арматуры.</w:t>
      </w:r>
    </w:p>
    <w:bookmarkEnd w:id="7611"/>
    <w:bookmarkStart w:name="z7618" w:id="7612"/>
    <w:p>
      <w:pPr>
        <w:spacing w:after="0"/>
        <w:ind w:left="0"/>
        <w:jc w:val="left"/>
      </w:pPr>
      <w:r>
        <w:rPr>
          <w:rFonts w:ascii="Times New Roman"/>
          <w:b/>
          <w:i w:val="false"/>
          <w:color w:val="000000"/>
        </w:rPr>
        <w:t xml:space="preserve"> Параграф 434. Машинист двигателей внутреннего сгорания, 3 разряд</w:t>
      </w:r>
    </w:p>
    <w:bookmarkEnd w:id="7612"/>
    <w:bookmarkStart w:name="z7619" w:id="7613"/>
    <w:p>
      <w:pPr>
        <w:spacing w:after="0"/>
        <w:ind w:left="0"/>
        <w:jc w:val="both"/>
      </w:pPr>
      <w:r>
        <w:rPr>
          <w:rFonts w:ascii="Times New Roman"/>
          <w:b w:val="false"/>
          <w:i w:val="false"/>
          <w:color w:val="000000"/>
          <w:sz w:val="28"/>
        </w:rPr>
        <w:t>
      1000. Характеристика работ:</w:t>
      </w:r>
    </w:p>
    <w:bookmarkEnd w:id="7613"/>
    <w:bookmarkStart w:name="z7620" w:id="7614"/>
    <w:p>
      <w:pPr>
        <w:spacing w:after="0"/>
        <w:ind w:left="0"/>
        <w:jc w:val="both"/>
      </w:pPr>
      <w:r>
        <w:rPr>
          <w:rFonts w:ascii="Times New Roman"/>
          <w:b w:val="false"/>
          <w:i w:val="false"/>
          <w:color w:val="000000"/>
          <w:sz w:val="28"/>
        </w:rPr>
        <w:t>
      обслуживание двигателей внутреннего сгорания всех систем мощностью свыше 73,5 до 147 киловатт (свыше 100 до 200 лошадиных сил);</w:t>
      </w:r>
    </w:p>
    <w:bookmarkEnd w:id="7614"/>
    <w:bookmarkStart w:name="z7621" w:id="7615"/>
    <w:p>
      <w:pPr>
        <w:spacing w:after="0"/>
        <w:ind w:left="0"/>
        <w:jc w:val="both"/>
      </w:pPr>
      <w:r>
        <w:rPr>
          <w:rFonts w:ascii="Times New Roman"/>
          <w:b w:val="false"/>
          <w:i w:val="false"/>
          <w:color w:val="000000"/>
          <w:sz w:val="28"/>
        </w:rPr>
        <w:t>
      обслуживание установок (станций), оборудованных несколькими двигателями внутреннего сгорания всех систем суммарной мощностью свыше 735 до 2205 киловатт (свыше 1000 до 3000 лошадиных сил), в качестве помощника машиниста;</w:t>
      </w:r>
    </w:p>
    <w:bookmarkEnd w:id="7615"/>
    <w:bookmarkStart w:name="z7622" w:id="7616"/>
    <w:p>
      <w:pPr>
        <w:spacing w:after="0"/>
        <w:ind w:left="0"/>
        <w:jc w:val="both"/>
      </w:pPr>
      <w:r>
        <w:rPr>
          <w:rFonts w:ascii="Times New Roman"/>
          <w:b w:val="false"/>
          <w:i w:val="false"/>
          <w:color w:val="000000"/>
          <w:sz w:val="28"/>
        </w:rPr>
        <w:t>
      регулирование работы двигателей в увязке с технологией обслуживаемого производственного объекта или участка.</w:t>
      </w:r>
    </w:p>
    <w:bookmarkEnd w:id="7616"/>
    <w:bookmarkStart w:name="z7623" w:id="7617"/>
    <w:p>
      <w:pPr>
        <w:spacing w:after="0"/>
        <w:ind w:left="0"/>
        <w:jc w:val="both"/>
      </w:pPr>
      <w:r>
        <w:rPr>
          <w:rFonts w:ascii="Times New Roman"/>
          <w:b w:val="false"/>
          <w:i w:val="false"/>
          <w:color w:val="000000"/>
          <w:sz w:val="28"/>
        </w:rPr>
        <w:t>
      1001. Должен знать:</w:t>
      </w:r>
    </w:p>
    <w:bookmarkEnd w:id="7617"/>
    <w:bookmarkStart w:name="z7624" w:id="7618"/>
    <w:p>
      <w:pPr>
        <w:spacing w:after="0"/>
        <w:ind w:left="0"/>
        <w:jc w:val="both"/>
      </w:pPr>
      <w:r>
        <w:rPr>
          <w:rFonts w:ascii="Times New Roman"/>
          <w:b w:val="false"/>
          <w:i w:val="false"/>
          <w:color w:val="000000"/>
          <w:sz w:val="28"/>
        </w:rPr>
        <w:t>
      устройство обслуживаемых двигателей;</w:t>
      </w:r>
    </w:p>
    <w:bookmarkEnd w:id="7618"/>
    <w:bookmarkStart w:name="z7625" w:id="7619"/>
    <w:p>
      <w:pPr>
        <w:spacing w:after="0"/>
        <w:ind w:left="0"/>
        <w:jc w:val="both"/>
      </w:pPr>
      <w:r>
        <w:rPr>
          <w:rFonts w:ascii="Times New Roman"/>
          <w:b w:val="false"/>
          <w:i w:val="false"/>
          <w:color w:val="000000"/>
          <w:sz w:val="28"/>
        </w:rPr>
        <w:t>
      порядок обслуживания двигателей, генераторов, топливных насосов и вспомогательных механизмов;</w:t>
      </w:r>
    </w:p>
    <w:bookmarkEnd w:id="7619"/>
    <w:bookmarkStart w:name="z7626" w:id="7620"/>
    <w:p>
      <w:pPr>
        <w:spacing w:after="0"/>
        <w:ind w:left="0"/>
        <w:jc w:val="both"/>
      </w:pPr>
      <w:r>
        <w:rPr>
          <w:rFonts w:ascii="Times New Roman"/>
          <w:b w:val="false"/>
          <w:i w:val="false"/>
          <w:color w:val="000000"/>
          <w:sz w:val="28"/>
        </w:rPr>
        <w:t>
      основные сведения по теплотехнике и электротехнике;</w:t>
      </w:r>
    </w:p>
    <w:bookmarkEnd w:id="7620"/>
    <w:bookmarkStart w:name="z7627" w:id="7621"/>
    <w:p>
      <w:pPr>
        <w:spacing w:after="0"/>
        <w:ind w:left="0"/>
        <w:jc w:val="both"/>
      </w:pPr>
      <w:r>
        <w:rPr>
          <w:rFonts w:ascii="Times New Roman"/>
          <w:b w:val="false"/>
          <w:i w:val="false"/>
          <w:color w:val="000000"/>
          <w:sz w:val="28"/>
        </w:rPr>
        <w:t>
      устройство простых и средней сложности контрольно-измерительных приборов;</w:t>
      </w:r>
    </w:p>
    <w:bookmarkEnd w:id="7621"/>
    <w:bookmarkStart w:name="z7628" w:id="7622"/>
    <w:p>
      <w:pPr>
        <w:spacing w:after="0"/>
        <w:ind w:left="0"/>
        <w:jc w:val="both"/>
      </w:pPr>
      <w:r>
        <w:rPr>
          <w:rFonts w:ascii="Times New Roman"/>
          <w:b w:val="false"/>
          <w:i w:val="false"/>
          <w:color w:val="000000"/>
          <w:sz w:val="28"/>
        </w:rPr>
        <w:t>
      порядок учета работы двигателей и расхода горючих и смазочных материалов.</w:t>
      </w:r>
    </w:p>
    <w:bookmarkEnd w:id="7622"/>
    <w:bookmarkStart w:name="z7629" w:id="7623"/>
    <w:p>
      <w:pPr>
        <w:spacing w:after="0"/>
        <w:ind w:left="0"/>
        <w:jc w:val="left"/>
      </w:pPr>
      <w:r>
        <w:rPr>
          <w:rFonts w:ascii="Times New Roman"/>
          <w:b/>
          <w:i w:val="false"/>
          <w:color w:val="000000"/>
        </w:rPr>
        <w:t xml:space="preserve"> Параграф 435. Машинист двигателей внутреннего сгорания, 4 разряд</w:t>
      </w:r>
    </w:p>
    <w:bookmarkEnd w:id="7623"/>
    <w:bookmarkStart w:name="z7630" w:id="7624"/>
    <w:p>
      <w:pPr>
        <w:spacing w:after="0"/>
        <w:ind w:left="0"/>
        <w:jc w:val="both"/>
      </w:pPr>
      <w:r>
        <w:rPr>
          <w:rFonts w:ascii="Times New Roman"/>
          <w:b w:val="false"/>
          <w:i w:val="false"/>
          <w:color w:val="000000"/>
          <w:sz w:val="28"/>
        </w:rPr>
        <w:t>
      1002. Характеристика работ:</w:t>
      </w:r>
    </w:p>
    <w:bookmarkEnd w:id="7624"/>
    <w:bookmarkStart w:name="z7631" w:id="7625"/>
    <w:p>
      <w:pPr>
        <w:spacing w:after="0"/>
        <w:ind w:left="0"/>
        <w:jc w:val="both"/>
      </w:pPr>
      <w:r>
        <w:rPr>
          <w:rFonts w:ascii="Times New Roman"/>
          <w:b w:val="false"/>
          <w:i w:val="false"/>
          <w:color w:val="000000"/>
          <w:sz w:val="28"/>
        </w:rPr>
        <w:t>
      обслуживание двигателей внутреннего сгорания всех систем мощностью свыше 147 до 551,2 киловатт (свыше 200 до 750 лошадиных сил) или установок (станций), оборудованных несколькими двигателями суммарной мощностью свыше 147 до 735 киловатт (свыше 200 до 1000 лошадиных сил);</w:t>
      </w:r>
    </w:p>
    <w:bookmarkEnd w:id="7625"/>
    <w:bookmarkStart w:name="z7632" w:id="7626"/>
    <w:p>
      <w:pPr>
        <w:spacing w:after="0"/>
        <w:ind w:left="0"/>
        <w:jc w:val="both"/>
      </w:pPr>
      <w:r>
        <w:rPr>
          <w:rFonts w:ascii="Times New Roman"/>
          <w:b w:val="false"/>
          <w:i w:val="false"/>
          <w:color w:val="000000"/>
          <w:sz w:val="28"/>
        </w:rPr>
        <w:t>
      обслуживание нескольких двигателей внутреннего сгорания всех систем суммарной мощностью свыше 2205 киловатт (свыше 300 лошадиных сил) в качестве помощника машиниста;</w:t>
      </w:r>
    </w:p>
    <w:bookmarkEnd w:id="7626"/>
    <w:bookmarkStart w:name="z7633" w:id="7627"/>
    <w:p>
      <w:pPr>
        <w:spacing w:after="0"/>
        <w:ind w:left="0"/>
        <w:jc w:val="both"/>
      </w:pPr>
      <w:r>
        <w:rPr>
          <w:rFonts w:ascii="Times New Roman"/>
          <w:b w:val="false"/>
          <w:i w:val="false"/>
          <w:color w:val="000000"/>
          <w:sz w:val="28"/>
        </w:rPr>
        <w:t>
      контроль работы и исправности агрегатов, генераторов, топливных насосов и вспомогательных механизмов;</w:t>
      </w:r>
    </w:p>
    <w:bookmarkEnd w:id="7627"/>
    <w:bookmarkStart w:name="z7634" w:id="7628"/>
    <w:p>
      <w:pPr>
        <w:spacing w:after="0"/>
        <w:ind w:left="0"/>
        <w:jc w:val="both"/>
      </w:pPr>
      <w:r>
        <w:rPr>
          <w:rFonts w:ascii="Times New Roman"/>
          <w:b w:val="false"/>
          <w:i w:val="false"/>
          <w:color w:val="000000"/>
          <w:sz w:val="28"/>
        </w:rPr>
        <w:t>
      выполнение текущего ремонта и участие в среднем и капитальном ремонтах двигателей;</w:t>
      </w:r>
    </w:p>
    <w:bookmarkEnd w:id="7628"/>
    <w:bookmarkStart w:name="z7635" w:id="7629"/>
    <w:p>
      <w:pPr>
        <w:spacing w:after="0"/>
        <w:ind w:left="0"/>
        <w:jc w:val="both"/>
      </w:pPr>
      <w:r>
        <w:rPr>
          <w:rFonts w:ascii="Times New Roman"/>
          <w:b w:val="false"/>
          <w:i w:val="false"/>
          <w:color w:val="000000"/>
          <w:sz w:val="28"/>
        </w:rPr>
        <w:t>
      вскрытие, осмотр, сборка и разборка двигателей при ревизии.</w:t>
      </w:r>
    </w:p>
    <w:bookmarkEnd w:id="7629"/>
    <w:bookmarkStart w:name="z7636" w:id="7630"/>
    <w:p>
      <w:pPr>
        <w:spacing w:after="0"/>
        <w:ind w:left="0"/>
        <w:jc w:val="both"/>
      </w:pPr>
      <w:r>
        <w:rPr>
          <w:rFonts w:ascii="Times New Roman"/>
          <w:b w:val="false"/>
          <w:i w:val="false"/>
          <w:color w:val="000000"/>
          <w:sz w:val="28"/>
        </w:rPr>
        <w:t>
      1003. Должен знать:</w:t>
      </w:r>
    </w:p>
    <w:bookmarkEnd w:id="7630"/>
    <w:bookmarkStart w:name="z7637" w:id="7631"/>
    <w:p>
      <w:pPr>
        <w:spacing w:after="0"/>
        <w:ind w:left="0"/>
        <w:jc w:val="both"/>
      </w:pPr>
      <w:r>
        <w:rPr>
          <w:rFonts w:ascii="Times New Roman"/>
          <w:b w:val="false"/>
          <w:i w:val="false"/>
          <w:color w:val="000000"/>
          <w:sz w:val="28"/>
        </w:rPr>
        <w:t>
      устройство двигателей различных типов;</w:t>
      </w:r>
    </w:p>
    <w:bookmarkEnd w:id="7631"/>
    <w:bookmarkStart w:name="z7638" w:id="7632"/>
    <w:p>
      <w:pPr>
        <w:spacing w:after="0"/>
        <w:ind w:left="0"/>
        <w:jc w:val="both"/>
      </w:pPr>
      <w:r>
        <w:rPr>
          <w:rFonts w:ascii="Times New Roman"/>
          <w:b w:val="false"/>
          <w:i w:val="false"/>
          <w:color w:val="000000"/>
          <w:sz w:val="28"/>
        </w:rPr>
        <w:t>
      устройство сложных контрольно-измерительных приборов;</w:t>
      </w:r>
    </w:p>
    <w:bookmarkEnd w:id="7632"/>
    <w:bookmarkStart w:name="z7639" w:id="7633"/>
    <w:p>
      <w:pPr>
        <w:spacing w:after="0"/>
        <w:ind w:left="0"/>
        <w:jc w:val="both"/>
      </w:pPr>
      <w:r>
        <w:rPr>
          <w:rFonts w:ascii="Times New Roman"/>
          <w:b w:val="false"/>
          <w:i w:val="false"/>
          <w:color w:val="000000"/>
          <w:sz w:val="28"/>
        </w:rPr>
        <w:t>
      способы контроля работы и исправности агрегатов, генераторов, топливных насосов и вспомогательных механизмов;</w:t>
      </w:r>
    </w:p>
    <w:bookmarkEnd w:id="7633"/>
    <w:bookmarkStart w:name="z7640" w:id="7634"/>
    <w:p>
      <w:pPr>
        <w:spacing w:after="0"/>
        <w:ind w:left="0"/>
        <w:jc w:val="both"/>
      </w:pPr>
      <w:r>
        <w:rPr>
          <w:rFonts w:ascii="Times New Roman"/>
          <w:b w:val="false"/>
          <w:i w:val="false"/>
          <w:color w:val="000000"/>
          <w:sz w:val="28"/>
        </w:rPr>
        <w:t>
      порядок разборки, осмотра, сборки, ревизии и ремонта двигателей и вспомогательных механизмов.</w:t>
      </w:r>
    </w:p>
    <w:bookmarkEnd w:id="7634"/>
    <w:bookmarkStart w:name="z7641" w:id="7635"/>
    <w:p>
      <w:pPr>
        <w:spacing w:after="0"/>
        <w:ind w:left="0"/>
        <w:jc w:val="left"/>
      </w:pPr>
      <w:r>
        <w:rPr>
          <w:rFonts w:ascii="Times New Roman"/>
          <w:b/>
          <w:i w:val="false"/>
          <w:color w:val="000000"/>
        </w:rPr>
        <w:t xml:space="preserve"> Параграф 436. Машинист двигателей внутреннего сгорания, 5 разряд</w:t>
      </w:r>
    </w:p>
    <w:bookmarkEnd w:id="7635"/>
    <w:bookmarkStart w:name="z7642" w:id="7636"/>
    <w:p>
      <w:pPr>
        <w:spacing w:after="0"/>
        <w:ind w:left="0"/>
        <w:jc w:val="both"/>
      </w:pPr>
      <w:r>
        <w:rPr>
          <w:rFonts w:ascii="Times New Roman"/>
          <w:b w:val="false"/>
          <w:i w:val="false"/>
          <w:color w:val="000000"/>
          <w:sz w:val="28"/>
        </w:rPr>
        <w:t>
      1004. Характеристика работ:</w:t>
      </w:r>
    </w:p>
    <w:bookmarkEnd w:id="7636"/>
    <w:bookmarkStart w:name="z7643" w:id="7637"/>
    <w:p>
      <w:pPr>
        <w:spacing w:after="0"/>
        <w:ind w:left="0"/>
        <w:jc w:val="both"/>
      </w:pPr>
      <w:r>
        <w:rPr>
          <w:rFonts w:ascii="Times New Roman"/>
          <w:b w:val="false"/>
          <w:i w:val="false"/>
          <w:color w:val="000000"/>
          <w:sz w:val="28"/>
        </w:rPr>
        <w:t>
      обслуживание двигателей внутреннего сгорания всех систем мощностью свыше 551,2 киловатт (свыше 750 лошадиных сил) или установок (станций), оборудованных несколькими двигателями суммарной мощностью свыше 735 до 2205 киловатт (свыше 1000 до 3000 лошадиных сил);</w:t>
      </w:r>
    </w:p>
    <w:bookmarkEnd w:id="7637"/>
    <w:bookmarkStart w:name="z7644" w:id="7638"/>
    <w:p>
      <w:pPr>
        <w:spacing w:after="0"/>
        <w:ind w:left="0"/>
        <w:jc w:val="both"/>
      </w:pPr>
      <w:r>
        <w:rPr>
          <w:rFonts w:ascii="Times New Roman"/>
          <w:b w:val="false"/>
          <w:i w:val="false"/>
          <w:color w:val="000000"/>
          <w:sz w:val="28"/>
        </w:rPr>
        <w:t>
      выявление и устранение неисправностей в работе двигателей и отдельных его узлов.</w:t>
      </w:r>
    </w:p>
    <w:bookmarkEnd w:id="7638"/>
    <w:bookmarkStart w:name="z7645" w:id="7639"/>
    <w:p>
      <w:pPr>
        <w:spacing w:after="0"/>
        <w:ind w:left="0"/>
        <w:jc w:val="both"/>
      </w:pPr>
      <w:r>
        <w:rPr>
          <w:rFonts w:ascii="Times New Roman"/>
          <w:b w:val="false"/>
          <w:i w:val="false"/>
          <w:color w:val="000000"/>
          <w:sz w:val="28"/>
        </w:rPr>
        <w:t>
      1005. Должен знать:</w:t>
      </w:r>
    </w:p>
    <w:bookmarkEnd w:id="7639"/>
    <w:bookmarkStart w:name="z7646" w:id="7640"/>
    <w:p>
      <w:pPr>
        <w:spacing w:after="0"/>
        <w:ind w:left="0"/>
        <w:jc w:val="both"/>
      </w:pPr>
      <w:r>
        <w:rPr>
          <w:rFonts w:ascii="Times New Roman"/>
          <w:b w:val="false"/>
          <w:i w:val="false"/>
          <w:color w:val="000000"/>
          <w:sz w:val="28"/>
        </w:rPr>
        <w:t>
      конструкцию, электрические и кинематические схемы обслуживаемых двигателей и вспомогательных механизмов;</w:t>
      </w:r>
    </w:p>
    <w:bookmarkEnd w:id="7640"/>
    <w:bookmarkStart w:name="z7647" w:id="7641"/>
    <w:p>
      <w:pPr>
        <w:spacing w:after="0"/>
        <w:ind w:left="0"/>
        <w:jc w:val="both"/>
      </w:pPr>
      <w:r>
        <w:rPr>
          <w:rFonts w:ascii="Times New Roman"/>
          <w:b w:val="false"/>
          <w:i w:val="false"/>
          <w:color w:val="000000"/>
          <w:sz w:val="28"/>
        </w:rPr>
        <w:t>
      порядок настройки и регулирования контрольно-измерительных приборов;</w:t>
      </w:r>
    </w:p>
    <w:bookmarkEnd w:id="7641"/>
    <w:bookmarkStart w:name="z7648" w:id="7642"/>
    <w:p>
      <w:pPr>
        <w:spacing w:after="0"/>
        <w:ind w:left="0"/>
        <w:jc w:val="both"/>
      </w:pPr>
      <w:r>
        <w:rPr>
          <w:rFonts w:ascii="Times New Roman"/>
          <w:b w:val="false"/>
          <w:i w:val="false"/>
          <w:color w:val="000000"/>
          <w:sz w:val="28"/>
        </w:rPr>
        <w:t>
      методы выявления неисправностей в работе двигателей и способы их устранения.</w:t>
      </w:r>
    </w:p>
    <w:bookmarkEnd w:id="7642"/>
    <w:bookmarkStart w:name="z7649" w:id="7643"/>
    <w:p>
      <w:pPr>
        <w:spacing w:after="0"/>
        <w:ind w:left="0"/>
        <w:jc w:val="left"/>
      </w:pPr>
      <w:r>
        <w:rPr>
          <w:rFonts w:ascii="Times New Roman"/>
          <w:b/>
          <w:i w:val="false"/>
          <w:color w:val="000000"/>
        </w:rPr>
        <w:t xml:space="preserve"> Параграф 437. Машинист двигателей внутреннего сгорания, 6 разряд</w:t>
      </w:r>
    </w:p>
    <w:bookmarkEnd w:id="7643"/>
    <w:bookmarkStart w:name="z7650" w:id="7644"/>
    <w:p>
      <w:pPr>
        <w:spacing w:after="0"/>
        <w:ind w:left="0"/>
        <w:jc w:val="both"/>
      </w:pPr>
      <w:r>
        <w:rPr>
          <w:rFonts w:ascii="Times New Roman"/>
          <w:b w:val="false"/>
          <w:i w:val="false"/>
          <w:color w:val="000000"/>
          <w:sz w:val="28"/>
        </w:rPr>
        <w:t>
      1006. Характеристика работ:</w:t>
      </w:r>
    </w:p>
    <w:bookmarkEnd w:id="7644"/>
    <w:bookmarkStart w:name="z7651" w:id="7645"/>
    <w:p>
      <w:pPr>
        <w:spacing w:after="0"/>
        <w:ind w:left="0"/>
        <w:jc w:val="both"/>
      </w:pPr>
      <w:r>
        <w:rPr>
          <w:rFonts w:ascii="Times New Roman"/>
          <w:b w:val="false"/>
          <w:i w:val="false"/>
          <w:color w:val="000000"/>
          <w:sz w:val="28"/>
        </w:rPr>
        <w:t>
      обслуживание установок или станций, оборудованных группой двигателей внутреннего сгорания различных систем суммарной мощностью свыше 2205 киловатт (свыше 3000 лошадиных сил);</w:t>
      </w:r>
    </w:p>
    <w:bookmarkEnd w:id="7645"/>
    <w:bookmarkStart w:name="z7652" w:id="7646"/>
    <w:p>
      <w:pPr>
        <w:spacing w:after="0"/>
        <w:ind w:left="0"/>
        <w:jc w:val="both"/>
      </w:pPr>
      <w:r>
        <w:rPr>
          <w:rFonts w:ascii="Times New Roman"/>
          <w:b w:val="false"/>
          <w:i w:val="false"/>
          <w:color w:val="000000"/>
          <w:sz w:val="28"/>
        </w:rPr>
        <w:t>
      участие в монтаже, демонтаже и испытании двигателей.</w:t>
      </w:r>
    </w:p>
    <w:bookmarkEnd w:id="7646"/>
    <w:bookmarkStart w:name="z7653" w:id="7647"/>
    <w:p>
      <w:pPr>
        <w:spacing w:after="0"/>
        <w:ind w:left="0"/>
        <w:jc w:val="both"/>
      </w:pPr>
      <w:r>
        <w:rPr>
          <w:rFonts w:ascii="Times New Roman"/>
          <w:b w:val="false"/>
          <w:i w:val="false"/>
          <w:color w:val="000000"/>
          <w:sz w:val="28"/>
        </w:rPr>
        <w:t>
      1007. Должен знать:</w:t>
      </w:r>
    </w:p>
    <w:bookmarkEnd w:id="7647"/>
    <w:bookmarkStart w:name="z7654" w:id="7648"/>
    <w:p>
      <w:pPr>
        <w:spacing w:after="0"/>
        <w:ind w:left="0"/>
        <w:jc w:val="both"/>
      </w:pPr>
      <w:r>
        <w:rPr>
          <w:rFonts w:ascii="Times New Roman"/>
          <w:b w:val="false"/>
          <w:i w:val="false"/>
          <w:color w:val="000000"/>
          <w:sz w:val="28"/>
        </w:rPr>
        <w:t>
      конструкцию, электрические и кинематические схемы двигателей различных типов;</w:t>
      </w:r>
    </w:p>
    <w:bookmarkEnd w:id="7648"/>
    <w:bookmarkStart w:name="z7655" w:id="7649"/>
    <w:p>
      <w:pPr>
        <w:spacing w:after="0"/>
        <w:ind w:left="0"/>
        <w:jc w:val="both"/>
      </w:pPr>
      <w:r>
        <w:rPr>
          <w:rFonts w:ascii="Times New Roman"/>
          <w:b w:val="false"/>
          <w:i w:val="false"/>
          <w:color w:val="000000"/>
          <w:sz w:val="28"/>
        </w:rPr>
        <w:t>
      порядок монтажа, демонтажа и испытания двигателей.</w:t>
      </w:r>
    </w:p>
    <w:bookmarkEnd w:id="7649"/>
    <w:bookmarkStart w:name="z7656" w:id="7650"/>
    <w:p>
      <w:pPr>
        <w:spacing w:after="0"/>
        <w:ind w:left="0"/>
        <w:jc w:val="left"/>
      </w:pPr>
      <w:r>
        <w:rPr>
          <w:rFonts w:ascii="Times New Roman"/>
          <w:b/>
          <w:i w:val="false"/>
          <w:color w:val="000000"/>
        </w:rPr>
        <w:t xml:space="preserve"> Параграф 438. Машинист эксгаустера, 3 разряд</w:t>
      </w:r>
    </w:p>
    <w:bookmarkEnd w:id="7650"/>
    <w:bookmarkStart w:name="z7657" w:id="7651"/>
    <w:p>
      <w:pPr>
        <w:spacing w:after="0"/>
        <w:ind w:left="0"/>
        <w:jc w:val="both"/>
      </w:pPr>
      <w:r>
        <w:rPr>
          <w:rFonts w:ascii="Times New Roman"/>
          <w:b w:val="false"/>
          <w:i w:val="false"/>
          <w:color w:val="000000"/>
          <w:sz w:val="28"/>
        </w:rPr>
        <w:t>
      1008. Характеристика работ.</w:t>
      </w:r>
    </w:p>
    <w:bookmarkEnd w:id="7651"/>
    <w:bookmarkStart w:name="z7658" w:id="7652"/>
    <w:p>
      <w:pPr>
        <w:spacing w:after="0"/>
        <w:ind w:left="0"/>
        <w:jc w:val="both"/>
      </w:pPr>
      <w:r>
        <w:rPr>
          <w:rFonts w:ascii="Times New Roman"/>
          <w:b w:val="false"/>
          <w:i w:val="false"/>
          <w:color w:val="000000"/>
          <w:sz w:val="28"/>
        </w:rPr>
        <w:t>
      обслуживание эксгаустеров и вспомогательного оборудования: питательных механизмов, шиберных устройств, блокировки, цепей вторичной коммуникации и приводов, масляных насосов, весциновых фильтров и иное под руководством машиниста более высокой квалификации;</w:t>
      </w:r>
    </w:p>
    <w:bookmarkEnd w:id="7652"/>
    <w:bookmarkStart w:name="z7659" w:id="7653"/>
    <w:p>
      <w:pPr>
        <w:spacing w:after="0"/>
        <w:ind w:left="0"/>
        <w:jc w:val="both"/>
      </w:pPr>
      <w:r>
        <w:rPr>
          <w:rFonts w:ascii="Times New Roman"/>
          <w:b w:val="false"/>
          <w:i w:val="false"/>
          <w:color w:val="000000"/>
          <w:sz w:val="28"/>
        </w:rPr>
        <w:t>
      участие в ремонте оборудования.</w:t>
      </w:r>
    </w:p>
    <w:bookmarkEnd w:id="7653"/>
    <w:bookmarkStart w:name="z7660" w:id="7654"/>
    <w:p>
      <w:pPr>
        <w:spacing w:after="0"/>
        <w:ind w:left="0"/>
        <w:jc w:val="both"/>
      </w:pPr>
      <w:r>
        <w:rPr>
          <w:rFonts w:ascii="Times New Roman"/>
          <w:b w:val="false"/>
          <w:i w:val="false"/>
          <w:color w:val="000000"/>
          <w:sz w:val="28"/>
        </w:rPr>
        <w:t>
      1009. Должен знать:</w:t>
      </w:r>
    </w:p>
    <w:bookmarkEnd w:id="7654"/>
    <w:bookmarkStart w:name="z7661" w:id="7655"/>
    <w:p>
      <w:pPr>
        <w:spacing w:after="0"/>
        <w:ind w:left="0"/>
        <w:jc w:val="both"/>
      </w:pPr>
      <w:r>
        <w:rPr>
          <w:rFonts w:ascii="Times New Roman"/>
          <w:b w:val="false"/>
          <w:i w:val="false"/>
          <w:color w:val="000000"/>
          <w:sz w:val="28"/>
        </w:rPr>
        <w:t>
      устройство обслуживаемого оборудования, механизмов и пусковой аппаратуры;</w:t>
      </w:r>
    </w:p>
    <w:bookmarkEnd w:id="7655"/>
    <w:bookmarkStart w:name="z7662" w:id="7656"/>
    <w:p>
      <w:pPr>
        <w:spacing w:after="0"/>
        <w:ind w:left="0"/>
        <w:jc w:val="both"/>
      </w:pPr>
      <w:r>
        <w:rPr>
          <w:rFonts w:ascii="Times New Roman"/>
          <w:b w:val="false"/>
          <w:i w:val="false"/>
          <w:color w:val="000000"/>
          <w:sz w:val="28"/>
        </w:rPr>
        <w:t>
      периодичность и порядок смазывания механизмов;</w:t>
      </w:r>
    </w:p>
    <w:bookmarkEnd w:id="7656"/>
    <w:bookmarkStart w:name="z7663" w:id="7657"/>
    <w:p>
      <w:pPr>
        <w:spacing w:after="0"/>
        <w:ind w:left="0"/>
        <w:jc w:val="both"/>
      </w:pPr>
      <w:r>
        <w:rPr>
          <w:rFonts w:ascii="Times New Roman"/>
          <w:b w:val="false"/>
          <w:i w:val="false"/>
          <w:color w:val="000000"/>
          <w:sz w:val="28"/>
        </w:rPr>
        <w:t>
      порядок установленной световой и звуковой сигнализации.</w:t>
      </w:r>
    </w:p>
    <w:bookmarkEnd w:id="7657"/>
    <w:bookmarkStart w:name="z7664" w:id="7658"/>
    <w:p>
      <w:pPr>
        <w:spacing w:after="0"/>
        <w:ind w:left="0"/>
        <w:jc w:val="left"/>
      </w:pPr>
      <w:r>
        <w:rPr>
          <w:rFonts w:ascii="Times New Roman"/>
          <w:b/>
          <w:i w:val="false"/>
          <w:color w:val="000000"/>
        </w:rPr>
        <w:t xml:space="preserve"> Параграф 439. Машинист эксгаустера, 4 разряд</w:t>
      </w:r>
    </w:p>
    <w:bookmarkEnd w:id="7658"/>
    <w:bookmarkStart w:name="z7665" w:id="7659"/>
    <w:p>
      <w:pPr>
        <w:spacing w:after="0"/>
        <w:ind w:left="0"/>
        <w:jc w:val="both"/>
      </w:pPr>
      <w:r>
        <w:rPr>
          <w:rFonts w:ascii="Times New Roman"/>
          <w:b w:val="false"/>
          <w:i w:val="false"/>
          <w:color w:val="000000"/>
          <w:sz w:val="28"/>
        </w:rPr>
        <w:t>
      1010. Характеристика работ.</w:t>
      </w:r>
    </w:p>
    <w:bookmarkEnd w:id="7659"/>
    <w:bookmarkStart w:name="z7666" w:id="7660"/>
    <w:p>
      <w:pPr>
        <w:spacing w:after="0"/>
        <w:ind w:left="0"/>
        <w:jc w:val="both"/>
      </w:pPr>
      <w:r>
        <w:rPr>
          <w:rFonts w:ascii="Times New Roman"/>
          <w:b w:val="false"/>
          <w:i w:val="false"/>
          <w:color w:val="000000"/>
          <w:sz w:val="28"/>
        </w:rPr>
        <w:t>
      обслуживание эксгаустеров и вспомогательного оборудования: питательных механизмов, шиберных устройств, блокировки, цепей вторичной коммуникации и приводов, масляных насосов, весциновых фильтров и иное;</w:t>
      </w:r>
    </w:p>
    <w:bookmarkEnd w:id="7660"/>
    <w:bookmarkStart w:name="z7667" w:id="7661"/>
    <w:p>
      <w:pPr>
        <w:spacing w:after="0"/>
        <w:ind w:left="0"/>
        <w:jc w:val="both"/>
      </w:pPr>
      <w:r>
        <w:rPr>
          <w:rFonts w:ascii="Times New Roman"/>
          <w:b w:val="false"/>
          <w:i w:val="false"/>
          <w:color w:val="000000"/>
          <w:sz w:val="28"/>
        </w:rPr>
        <w:t>
      разогрев эксгаустеров и центровка их после ремонта;</w:t>
      </w:r>
    </w:p>
    <w:bookmarkEnd w:id="7661"/>
    <w:bookmarkStart w:name="z7668" w:id="7662"/>
    <w:p>
      <w:pPr>
        <w:spacing w:after="0"/>
        <w:ind w:left="0"/>
        <w:jc w:val="both"/>
      </w:pPr>
      <w:r>
        <w:rPr>
          <w:rFonts w:ascii="Times New Roman"/>
          <w:b w:val="false"/>
          <w:i w:val="false"/>
          <w:color w:val="000000"/>
          <w:sz w:val="28"/>
        </w:rPr>
        <w:t>
      регулирование насосов для отсасывания газов и поддержание разрежения для создания тяги в печах, для перемещения легковесных материалов: волоса, шерсти, древесных стружек и иное;</w:t>
      </w:r>
    </w:p>
    <w:bookmarkEnd w:id="7662"/>
    <w:bookmarkStart w:name="z7669" w:id="7663"/>
    <w:p>
      <w:pPr>
        <w:spacing w:after="0"/>
        <w:ind w:left="0"/>
        <w:jc w:val="both"/>
      </w:pPr>
      <w:r>
        <w:rPr>
          <w:rFonts w:ascii="Times New Roman"/>
          <w:b w:val="false"/>
          <w:i w:val="false"/>
          <w:color w:val="000000"/>
          <w:sz w:val="28"/>
        </w:rPr>
        <w:t>
      ведение записей показаний контрольно-измерительных приборов.</w:t>
      </w:r>
    </w:p>
    <w:bookmarkEnd w:id="7663"/>
    <w:bookmarkStart w:name="z7670" w:id="7664"/>
    <w:p>
      <w:pPr>
        <w:spacing w:after="0"/>
        <w:ind w:left="0"/>
        <w:jc w:val="both"/>
      </w:pPr>
      <w:r>
        <w:rPr>
          <w:rFonts w:ascii="Times New Roman"/>
          <w:b w:val="false"/>
          <w:i w:val="false"/>
          <w:color w:val="000000"/>
          <w:sz w:val="28"/>
        </w:rPr>
        <w:t>
      1011. Должен знать:</w:t>
      </w:r>
    </w:p>
    <w:bookmarkEnd w:id="7664"/>
    <w:bookmarkStart w:name="z7671" w:id="7665"/>
    <w:p>
      <w:pPr>
        <w:spacing w:after="0"/>
        <w:ind w:left="0"/>
        <w:jc w:val="both"/>
      </w:pPr>
      <w:r>
        <w:rPr>
          <w:rFonts w:ascii="Times New Roman"/>
          <w:b w:val="false"/>
          <w:i w:val="false"/>
          <w:color w:val="000000"/>
          <w:sz w:val="28"/>
        </w:rPr>
        <w:t>
      кинематику и электрические схемы обслуживаемого оборудования, механизмов и пусковой аппаратуры;</w:t>
      </w:r>
    </w:p>
    <w:bookmarkEnd w:id="7665"/>
    <w:bookmarkStart w:name="z7672" w:id="7666"/>
    <w:p>
      <w:pPr>
        <w:spacing w:after="0"/>
        <w:ind w:left="0"/>
        <w:jc w:val="both"/>
      </w:pPr>
      <w:r>
        <w:rPr>
          <w:rFonts w:ascii="Times New Roman"/>
          <w:b w:val="false"/>
          <w:i w:val="false"/>
          <w:color w:val="000000"/>
          <w:sz w:val="28"/>
        </w:rPr>
        <w:t>
      устройство высоковольтных двигателей переменного тока;</w:t>
      </w:r>
    </w:p>
    <w:bookmarkEnd w:id="7666"/>
    <w:bookmarkStart w:name="z7673" w:id="7667"/>
    <w:p>
      <w:pPr>
        <w:spacing w:after="0"/>
        <w:ind w:left="0"/>
        <w:jc w:val="both"/>
      </w:pPr>
      <w:r>
        <w:rPr>
          <w:rFonts w:ascii="Times New Roman"/>
          <w:b w:val="false"/>
          <w:i w:val="false"/>
          <w:color w:val="000000"/>
          <w:sz w:val="28"/>
        </w:rPr>
        <w:t>
      сорта смазочных материалов.</w:t>
      </w:r>
    </w:p>
    <w:bookmarkEnd w:id="7667"/>
    <w:bookmarkStart w:name="z7674" w:id="7668"/>
    <w:p>
      <w:pPr>
        <w:spacing w:after="0"/>
        <w:ind w:left="0"/>
        <w:jc w:val="left"/>
      </w:pPr>
      <w:r>
        <w:rPr>
          <w:rFonts w:ascii="Times New Roman"/>
          <w:b/>
          <w:i w:val="false"/>
          <w:color w:val="000000"/>
        </w:rPr>
        <w:t xml:space="preserve"> Параграф 440. Водитель электро и автотележки</w:t>
      </w:r>
    </w:p>
    <w:bookmarkEnd w:id="7668"/>
    <w:bookmarkStart w:name="z7675" w:id="7669"/>
    <w:p>
      <w:pPr>
        <w:spacing w:after="0"/>
        <w:ind w:left="0"/>
        <w:jc w:val="both"/>
      </w:pPr>
      <w:r>
        <w:rPr>
          <w:rFonts w:ascii="Times New Roman"/>
          <w:b w:val="false"/>
          <w:i w:val="false"/>
          <w:color w:val="000000"/>
          <w:sz w:val="28"/>
        </w:rPr>
        <w:t>
      1012. Характеристика работ:</w:t>
      </w:r>
    </w:p>
    <w:bookmarkEnd w:id="7669"/>
    <w:bookmarkStart w:name="z7676" w:id="7670"/>
    <w:p>
      <w:pPr>
        <w:spacing w:after="0"/>
        <w:ind w:left="0"/>
        <w:jc w:val="both"/>
      </w:pPr>
      <w:r>
        <w:rPr>
          <w:rFonts w:ascii="Times New Roman"/>
          <w:b w:val="false"/>
          <w:i w:val="false"/>
          <w:color w:val="000000"/>
          <w:sz w:val="28"/>
        </w:rPr>
        <w:t>
      управление электро и автотележками различных систем, их подъемными платформами и кранами;</w:t>
      </w:r>
    </w:p>
    <w:bookmarkEnd w:id="7670"/>
    <w:bookmarkStart w:name="z7677" w:id="7671"/>
    <w:p>
      <w:pPr>
        <w:spacing w:after="0"/>
        <w:ind w:left="0"/>
        <w:jc w:val="both"/>
      </w:pPr>
      <w:r>
        <w:rPr>
          <w:rFonts w:ascii="Times New Roman"/>
          <w:b w:val="false"/>
          <w:i w:val="false"/>
          <w:color w:val="000000"/>
          <w:sz w:val="28"/>
        </w:rPr>
        <w:t>
      своевременная, согласно графикам прилета и вылета, подача к самолетам и уборка от самолетов самоходных трапов;</w:t>
      </w:r>
    </w:p>
    <w:bookmarkEnd w:id="7671"/>
    <w:bookmarkStart w:name="z7678" w:id="7672"/>
    <w:p>
      <w:pPr>
        <w:spacing w:after="0"/>
        <w:ind w:left="0"/>
        <w:jc w:val="both"/>
      </w:pPr>
      <w:r>
        <w:rPr>
          <w:rFonts w:ascii="Times New Roman"/>
          <w:b w:val="false"/>
          <w:i w:val="false"/>
          <w:color w:val="000000"/>
          <w:sz w:val="28"/>
        </w:rPr>
        <w:t>
      транспортировка деталей и запасных частей для ремонта подвижного состава, постельных принадлежностей и угля для экипировки пассажирских вагонов, багажа и иных грузов по территории: участков, цехов, железнодорожных станций, аэропортов, морских и речных портов;</w:t>
      </w:r>
    </w:p>
    <w:bookmarkEnd w:id="7672"/>
    <w:bookmarkStart w:name="z7679" w:id="7673"/>
    <w:p>
      <w:pPr>
        <w:spacing w:after="0"/>
        <w:ind w:left="0"/>
        <w:jc w:val="both"/>
      </w:pPr>
      <w:r>
        <w:rPr>
          <w:rFonts w:ascii="Times New Roman"/>
          <w:b w:val="false"/>
          <w:i w:val="false"/>
          <w:color w:val="000000"/>
          <w:sz w:val="28"/>
        </w:rPr>
        <w:t>
      наблюдение за правильностью погрузки, крепления, выгрузки грузов или проведение погрузки и выгрузки грузов своими силами;</w:t>
      </w:r>
    </w:p>
    <w:bookmarkEnd w:id="7673"/>
    <w:bookmarkStart w:name="z7680" w:id="7674"/>
    <w:p>
      <w:pPr>
        <w:spacing w:after="0"/>
        <w:ind w:left="0"/>
        <w:jc w:val="both"/>
      </w:pPr>
      <w:r>
        <w:rPr>
          <w:rFonts w:ascii="Times New Roman"/>
          <w:b w:val="false"/>
          <w:i w:val="false"/>
          <w:color w:val="000000"/>
          <w:sz w:val="28"/>
        </w:rPr>
        <w:t>
      транспортировка и обеспечение сохранности грузов;</w:t>
      </w:r>
    </w:p>
    <w:bookmarkEnd w:id="7674"/>
    <w:bookmarkStart w:name="z7681" w:id="7675"/>
    <w:p>
      <w:pPr>
        <w:spacing w:after="0"/>
        <w:ind w:left="0"/>
        <w:jc w:val="both"/>
      </w:pPr>
      <w:r>
        <w:rPr>
          <w:rFonts w:ascii="Times New Roman"/>
          <w:b w:val="false"/>
          <w:i w:val="false"/>
          <w:color w:val="000000"/>
          <w:sz w:val="28"/>
        </w:rPr>
        <w:t>
      проверка зарядки аккумуляторов, работы тормозов и сообщение об обнаруженных недостатках старшему должностному лицу;</w:t>
      </w:r>
    </w:p>
    <w:bookmarkEnd w:id="7675"/>
    <w:bookmarkStart w:name="z7682" w:id="7676"/>
    <w:p>
      <w:pPr>
        <w:spacing w:after="0"/>
        <w:ind w:left="0"/>
        <w:jc w:val="both"/>
      </w:pPr>
      <w:r>
        <w:rPr>
          <w:rFonts w:ascii="Times New Roman"/>
          <w:b w:val="false"/>
          <w:i w:val="false"/>
          <w:color w:val="000000"/>
          <w:sz w:val="28"/>
        </w:rPr>
        <w:t>
      техническое обслуживание механизмов и проведение текущего ремонта;</w:t>
      </w:r>
    </w:p>
    <w:bookmarkEnd w:id="7676"/>
    <w:bookmarkStart w:name="z7683" w:id="7677"/>
    <w:p>
      <w:pPr>
        <w:spacing w:after="0"/>
        <w:ind w:left="0"/>
        <w:jc w:val="both"/>
      </w:pPr>
      <w:r>
        <w:rPr>
          <w:rFonts w:ascii="Times New Roman"/>
          <w:b w:val="false"/>
          <w:i w:val="false"/>
          <w:color w:val="000000"/>
          <w:sz w:val="28"/>
        </w:rPr>
        <w:t>
      оформление документов на прием и сдачу груза.</w:t>
      </w:r>
    </w:p>
    <w:bookmarkEnd w:id="7677"/>
    <w:bookmarkStart w:name="z7684" w:id="7678"/>
    <w:p>
      <w:pPr>
        <w:spacing w:after="0"/>
        <w:ind w:left="0"/>
        <w:jc w:val="both"/>
      </w:pPr>
      <w:r>
        <w:rPr>
          <w:rFonts w:ascii="Times New Roman"/>
          <w:b w:val="false"/>
          <w:i w:val="false"/>
          <w:color w:val="000000"/>
          <w:sz w:val="28"/>
        </w:rPr>
        <w:t>
      1013. Должен знать:</w:t>
      </w:r>
    </w:p>
    <w:bookmarkEnd w:id="7678"/>
    <w:bookmarkStart w:name="z7685" w:id="7679"/>
    <w:p>
      <w:pPr>
        <w:spacing w:after="0"/>
        <w:ind w:left="0"/>
        <w:jc w:val="both"/>
      </w:pPr>
      <w:r>
        <w:rPr>
          <w:rFonts w:ascii="Times New Roman"/>
          <w:b w:val="false"/>
          <w:i w:val="false"/>
          <w:color w:val="000000"/>
          <w:sz w:val="28"/>
        </w:rPr>
        <w:t xml:space="preserve">
      конструкцию, грузоподъемность, основные эксплутационные данные электро и автотележек, самоходных механизмов различных систем; </w:t>
      </w:r>
    </w:p>
    <w:bookmarkEnd w:id="7679"/>
    <w:bookmarkStart w:name="z7686" w:id="7680"/>
    <w:p>
      <w:pPr>
        <w:spacing w:after="0"/>
        <w:ind w:left="0"/>
        <w:jc w:val="both"/>
      </w:pPr>
      <w:r>
        <w:rPr>
          <w:rFonts w:ascii="Times New Roman"/>
          <w:b w:val="false"/>
          <w:i w:val="false"/>
          <w:color w:val="000000"/>
          <w:sz w:val="28"/>
        </w:rPr>
        <w:t xml:space="preserve">
      сроки и способы зарядки аккумуляторов; </w:t>
      </w:r>
    </w:p>
    <w:bookmarkEnd w:id="7680"/>
    <w:bookmarkStart w:name="z7687" w:id="7681"/>
    <w:p>
      <w:pPr>
        <w:spacing w:after="0"/>
        <w:ind w:left="0"/>
        <w:jc w:val="both"/>
      </w:pPr>
      <w:r>
        <w:rPr>
          <w:rFonts w:ascii="Times New Roman"/>
          <w:b w:val="false"/>
          <w:i w:val="false"/>
          <w:color w:val="000000"/>
          <w:sz w:val="28"/>
        </w:rPr>
        <w:t xml:space="preserve">
      принцип работы двигателя внутреннего сгорания; </w:t>
      </w:r>
    </w:p>
    <w:bookmarkEnd w:id="7681"/>
    <w:bookmarkStart w:name="z7688" w:id="7682"/>
    <w:p>
      <w:pPr>
        <w:spacing w:after="0"/>
        <w:ind w:left="0"/>
        <w:jc w:val="both"/>
      </w:pPr>
      <w:r>
        <w:rPr>
          <w:rFonts w:ascii="Times New Roman"/>
          <w:b w:val="false"/>
          <w:i w:val="false"/>
          <w:color w:val="000000"/>
          <w:sz w:val="28"/>
        </w:rPr>
        <w:t xml:space="preserve">
      виды топлива и масел; </w:t>
      </w:r>
    </w:p>
    <w:bookmarkEnd w:id="7682"/>
    <w:bookmarkStart w:name="z7689" w:id="7683"/>
    <w:p>
      <w:pPr>
        <w:spacing w:after="0"/>
        <w:ind w:left="0"/>
        <w:jc w:val="both"/>
      </w:pPr>
      <w:r>
        <w:rPr>
          <w:rFonts w:ascii="Times New Roman"/>
          <w:b w:val="false"/>
          <w:i w:val="false"/>
          <w:color w:val="000000"/>
          <w:sz w:val="28"/>
        </w:rPr>
        <w:t xml:space="preserve">
      порядок вождения и инструкции по безопасному перемещению электро и автотележек; </w:t>
      </w:r>
    </w:p>
    <w:bookmarkEnd w:id="7683"/>
    <w:bookmarkStart w:name="z7690" w:id="7684"/>
    <w:p>
      <w:pPr>
        <w:spacing w:after="0"/>
        <w:ind w:left="0"/>
        <w:jc w:val="both"/>
      </w:pPr>
      <w:r>
        <w:rPr>
          <w:rFonts w:ascii="Times New Roman"/>
          <w:b w:val="false"/>
          <w:i w:val="false"/>
          <w:color w:val="000000"/>
          <w:sz w:val="28"/>
        </w:rPr>
        <w:t>
      порядок погрузки и выгрузки грузов, укладки и крепления их;</w:t>
      </w:r>
    </w:p>
    <w:bookmarkEnd w:id="7684"/>
    <w:bookmarkStart w:name="z7691" w:id="7685"/>
    <w:p>
      <w:pPr>
        <w:spacing w:after="0"/>
        <w:ind w:left="0"/>
        <w:jc w:val="both"/>
      </w:pPr>
      <w:r>
        <w:rPr>
          <w:rFonts w:ascii="Times New Roman"/>
          <w:b w:val="false"/>
          <w:i w:val="false"/>
          <w:color w:val="000000"/>
          <w:sz w:val="28"/>
        </w:rPr>
        <w:t xml:space="preserve">
      допустимые габариты грузов; </w:t>
      </w:r>
    </w:p>
    <w:bookmarkEnd w:id="7685"/>
    <w:bookmarkStart w:name="z7692" w:id="7686"/>
    <w:p>
      <w:pPr>
        <w:spacing w:after="0"/>
        <w:ind w:left="0"/>
        <w:jc w:val="both"/>
      </w:pPr>
      <w:r>
        <w:rPr>
          <w:rFonts w:ascii="Times New Roman"/>
          <w:b w:val="false"/>
          <w:i w:val="false"/>
          <w:color w:val="000000"/>
          <w:sz w:val="28"/>
        </w:rPr>
        <w:t>
      порядок оформления документации на прием и сдачу грузов.</w:t>
      </w:r>
    </w:p>
    <w:bookmarkEnd w:id="7686"/>
    <w:bookmarkStart w:name="z7693" w:id="7687"/>
    <w:p>
      <w:pPr>
        <w:spacing w:after="0"/>
        <w:ind w:left="0"/>
        <w:jc w:val="both"/>
      </w:pPr>
      <w:r>
        <w:rPr>
          <w:rFonts w:ascii="Times New Roman"/>
          <w:b w:val="false"/>
          <w:i w:val="false"/>
          <w:color w:val="000000"/>
          <w:sz w:val="28"/>
        </w:rPr>
        <w:t>
      1014. При управлении электро и автотележками грузоподъемностью до 2 тонн - 2 разряд;</w:t>
      </w:r>
    </w:p>
    <w:bookmarkEnd w:id="7687"/>
    <w:bookmarkStart w:name="z7694" w:id="7688"/>
    <w:p>
      <w:pPr>
        <w:spacing w:after="0"/>
        <w:ind w:left="0"/>
        <w:jc w:val="both"/>
      </w:pPr>
      <w:r>
        <w:rPr>
          <w:rFonts w:ascii="Times New Roman"/>
          <w:b w:val="false"/>
          <w:i w:val="false"/>
          <w:color w:val="000000"/>
          <w:sz w:val="28"/>
        </w:rPr>
        <w:t>
      при управлении электро и автотележками грузоподъемностью до 2 тонн, оборудованными подъемными механизмами или прицепными устройствами для перевозки груза - 3 разряд;</w:t>
      </w:r>
    </w:p>
    <w:bookmarkEnd w:id="7688"/>
    <w:bookmarkStart w:name="z7695" w:id="7689"/>
    <w:p>
      <w:pPr>
        <w:spacing w:after="0"/>
        <w:ind w:left="0"/>
        <w:jc w:val="both"/>
      </w:pPr>
      <w:r>
        <w:rPr>
          <w:rFonts w:ascii="Times New Roman"/>
          <w:b w:val="false"/>
          <w:i w:val="false"/>
          <w:color w:val="000000"/>
          <w:sz w:val="28"/>
        </w:rPr>
        <w:t>
      при управлении электро и автотележками грузоподъемностью свыше 2 тонн, оборудованными подъемными механизмами или прицепными устройствами для перевозки груза по территории железнодорожных станций, аэропортов, морских и речных портов, вблизи подвижного транспорта, находящегося в рабочем состоянии - 4 разряд.</w:t>
      </w:r>
    </w:p>
    <w:bookmarkEnd w:id="7689"/>
    <w:bookmarkStart w:name="z7696" w:id="7690"/>
    <w:p>
      <w:pPr>
        <w:spacing w:after="0"/>
        <w:ind w:left="0"/>
        <w:jc w:val="left"/>
      </w:pPr>
      <w:r>
        <w:rPr>
          <w:rFonts w:ascii="Times New Roman"/>
          <w:b/>
          <w:i w:val="false"/>
          <w:color w:val="000000"/>
        </w:rPr>
        <w:t xml:space="preserve"> Параграф 441. Электромонтер по ремонту и обслуживанию электрооборудования, 2 разряд</w:t>
      </w:r>
    </w:p>
    <w:bookmarkEnd w:id="7690"/>
    <w:bookmarkStart w:name="z7697" w:id="7691"/>
    <w:p>
      <w:pPr>
        <w:spacing w:after="0"/>
        <w:ind w:left="0"/>
        <w:jc w:val="both"/>
      </w:pPr>
      <w:r>
        <w:rPr>
          <w:rFonts w:ascii="Times New Roman"/>
          <w:b w:val="false"/>
          <w:i w:val="false"/>
          <w:color w:val="000000"/>
          <w:sz w:val="28"/>
        </w:rPr>
        <w:t>
      1015. Характеристика работ:</w:t>
      </w:r>
    </w:p>
    <w:bookmarkEnd w:id="7691"/>
    <w:bookmarkStart w:name="z7698" w:id="7692"/>
    <w:p>
      <w:pPr>
        <w:spacing w:after="0"/>
        <w:ind w:left="0"/>
        <w:jc w:val="both"/>
      </w:pPr>
      <w:r>
        <w:rPr>
          <w:rFonts w:ascii="Times New Roman"/>
          <w:b w:val="false"/>
          <w:i w:val="false"/>
          <w:color w:val="000000"/>
          <w:sz w:val="28"/>
        </w:rPr>
        <w:t>
      выполнение отдельных несложных работ по ремонту и обслуживанию электрооборудования под руководством электромонтера более высокой квалификации;</w:t>
      </w:r>
    </w:p>
    <w:bookmarkEnd w:id="7692"/>
    <w:bookmarkStart w:name="z7699" w:id="7693"/>
    <w:p>
      <w:pPr>
        <w:spacing w:after="0"/>
        <w:ind w:left="0"/>
        <w:jc w:val="both"/>
      </w:pPr>
      <w:r>
        <w:rPr>
          <w:rFonts w:ascii="Times New Roman"/>
          <w:b w:val="false"/>
          <w:i w:val="false"/>
          <w:color w:val="000000"/>
          <w:sz w:val="28"/>
        </w:rPr>
        <w:t>
      монтаж и ремонт распределительных коробок, клеммников, предохранительных щитков и осветительной арматуры;</w:t>
      </w:r>
    </w:p>
    <w:bookmarkEnd w:id="7693"/>
    <w:bookmarkStart w:name="z7700" w:id="7694"/>
    <w:p>
      <w:pPr>
        <w:spacing w:after="0"/>
        <w:ind w:left="0"/>
        <w:jc w:val="both"/>
      </w:pPr>
      <w:r>
        <w:rPr>
          <w:rFonts w:ascii="Times New Roman"/>
          <w:b w:val="false"/>
          <w:i w:val="false"/>
          <w:color w:val="000000"/>
          <w:sz w:val="28"/>
        </w:rPr>
        <w:t>
      очистка и продувка сжатым воздухом электрооборудования с частичной разборкой, промывкой и протиркой деталей;</w:t>
      </w:r>
    </w:p>
    <w:bookmarkEnd w:id="7694"/>
    <w:bookmarkStart w:name="z7701" w:id="7695"/>
    <w:p>
      <w:pPr>
        <w:spacing w:after="0"/>
        <w:ind w:left="0"/>
        <w:jc w:val="both"/>
      </w:pPr>
      <w:r>
        <w:rPr>
          <w:rFonts w:ascii="Times New Roman"/>
          <w:b w:val="false"/>
          <w:i w:val="false"/>
          <w:color w:val="000000"/>
          <w:sz w:val="28"/>
        </w:rPr>
        <w:t>
      чистка контактов и контактных поверхностей;</w:t>
      </w:r>
    </w:p>
    <w:bookmarkEnd w:id="7695"/>
    <w:bookmarkStart w:name="z7702" w:id="7696"/>
    <w:p>
      <w:pPr>
        <w:spacing w:after="0"/>
        <w:ind w:left="0"/>
        <w:jc w:val="both"/>
      </w:pPr>
      <w:r>
        <w:rPr>
          <w:rFonts w:ascii="Times New Roman"/>
          <w:b w:val="false"/>
          <w:i w:val="false"/>
          <w:color w:val="000000"/>
          <w:sz w:val="28"/>
        </w:rPr>
        <w:t>
      разделка, сращивание, изоляция и пайка проводов напряжением до 1000 вольт;</w:t>
      </w:r>
    </w:p>
    <w:bookmarkEnd w:id="7696"/>
    <w:bookmarkStart w:name="z7703" w:id="7697"/>
    <w:p>
      <w:pPr>
        <w:spacing w:after="0"/>
        <w:ind w:left="0"/>
        <w:jc w:val="both"/>
      </w:pPr>
      <w:r>
        <w:rPr>
          <w:rFonts w:ascii="Times New Roman"/>
          <w:b w:val="false"/>
          <w:i w:val="false"/>
          <w:color w:val="000000"/>
          <w:sz w:val="28"/>
        </w:rPr>
        <w:t>
      прокладка установочных проводов и кабелей;</w:t>
      </w:r>
    </w:p>
    <w:bookmarkEnd w:id="7697"/>
    <w:bookmarkStart w:name="z7704" w:id="7698"/>
    <w:p>
      <w:pPr>
        <w:spacing w:after="0"/>
        <w:ind w:left="0"/>
        <w:jc w:val="both"/>
      </w:pPr>
      <w:r>
        <w:rPr>
          <w:rFonts w:ascii="Times New Roman"/>
          <w:b w:val="false"/>
          <w:i w:val="false"/>
          <w:color w:val="000000"/>
          <w:sz w:val="28"/>
        </w:rPr>
        <w:t>
      обслуживание и ремонт солнечных и ветровых энергоустановок мощностью до 50 киловатт;</w:t>
      </w:r>
    </w:p>
    <w:bookmarkEnd w:id="7698"/>
    <w:bookmarkStart w:name="z7705" w:id="7699"/>
    <w:p>
      <w:pPr>
        <w:spacing w:after="0"/>
        <w:ind w:left="0"/>
        <w:jc w:val="both"/>
      </w:pPr>
      <w:r>
        <w:rPr>
          <w:rFonts w:ascii="Times New Roman"/>
          <w:b w:val="false"/>
          <w:i w:val="false"/>
          <w:color w:val="000000"/>
          <w:sz w:val="28"/>
        </w:rPr>
        <w:t>
      выполнение простых слесарных, монтажных и плотничных работ при ремонте электрооборудования;</w:t>
      </w:r>
    </w:p>
    <w:bookmarkEnd w:id="7699"/>
    <w:bookmarkStart w:name="z7706" w:id="7700"/>
    <w:p>
      <w:pPr>
        <w:spacing w:after="0"/>
        <w:ind w:left="0"/>
        <w:jc w:val="both"/>
      </w:pPr>
      <w:r>
        <w:rPr>
          <w:rFonts w:ascii="Times New Roman"/>
          <w:b w:val="false"/>
          <w:i w:val="false"/>
          <w:color w:val="000000"/>
          <w:sz w:val="28"/>
        </w:rPr>
        <w:t>
      подключение и отключение электрооборудования и выполнение простейших измерений;</w:t>
      </w:r>
    </w:p>
    <w:bookmarkEnd w:id="7700"/>
    <w:bookmarkStart w:name="z7707" w:id="7701"/>
    <w:p>
      <w:pPr>
        <w:spacing w:after="0"/>
        <w:ind w:left="0"/>
        <w:jc w:val="both"/>
      </w:pPr>
      <w:r>
        <w:rPr>
          <w:rFonts w:ascii="Times New Roman"/>
          <w:b w:val="false"/>
          <w:i w:val="false"/>
          <w:color w:val="000000"/>
          <w:sz w:val="28"/>
        </w:rPr>
        <w:t>
      работа пневмо- и электроинструментом;</w:t>
      </w:r>
    </w:p>
    <w:bookmarkEnd w:id="7701"/>
    <w:bookmarkStart w:name="z7708" w:id="7702"/>
    <w:p>
      <w:pPr>
        <w:spacing w:after="0"/>
        <w:ind w:left="0"/>
        <w:jc w:val="both"/>
      </w:pPr>
      <w:r>
        <w:rPr>
          <w:rFonts w:ascii="Times New Roman"/>
          <w:b w:val="false"/>
          <w:i w:val="false"/>
          <w:color w:val="000000"/>
          <w:sz w:val="28"/>
        </w:rPr>
        <w:t>
      выполнение такелажных работ с применением простых грузоподъемных средств и кранов, управляемых с пола;</w:t>
      </w:r>
    </w:p>
    <w:bookmarkEnd w:id="7702"/>
    <w:bookmarkStart w:name="z7709" w:id="7703"/>
    <w:p>
      <w:pPr>
        <w:spacing w:after="0"/>
        <w:ind w:left="0"/>
        <w:jc w:val="both"/>
      </w:pPr>
      <w:r>
        <w:rPr>
          <w:rFonts w:ascii="Times New Roman"/>
          <w:b w:val="false"/>
          <w:i w:val="false"/>
          <w:color w:val="000000"/>
          <w:sz w:val="28"/>
        </w:rPr>
        <w:t>
      проверка и измерение мегомметром сопротивления изоляции распределительных сетей статоров и роторов электродвигателей, обмоток трансформаторов, вводов и выводов кабелей.</w:t>
      </w:r>
    </w:p>
    <w:bookmarkEnd w:id="7703"/>
    <w:bookmarkStart w:name="z7710" w:id="7704"/>
    <w:p>
      <w:pPr>
        <w:spacing w:after="0"/>
        <w:ind w:left="0"/>
        <w:jc w:val="both"/>
      </w:pPr>
      <w:r>
        <w:rPr>
          <w:rFonts w:ascii="Times New Roman"/>
          <w:b w:val="false"/>
          <w:i w:val="false"/>
          <w:color w:val="000000"/>
          <w:sz w:val="28"/>
        </w:rPr>
        <w:t>
      1016. Должен знать:</w:t>
      </w:r>
    </w:p>
    <w:bookmarkEnd w:id="7704"/>
    <w:bookmarkStart w:name="z7711" w:id="7705"/>
    <w:p>
      <w:pPr>
        <w:spacing w:after="0"/>
        <w:ind w:left="0"/>
        <w:jc w:val="both"/>
      </w:pPr>
      <w:r>
        <w:rPr>
          <w:rFonts w:ascii="Times New Roman"/>
          <w:b w:val="false"/>
          <w:i w:val="false"/>
          <w:color w:val="000000"/>
          <w:sz w:val="28"/>
        </w:rPr>
        <w:t>
      устройство и принцип работы электродвигателей, генераторов, трансформаторов, коммутационной и пускорегулирующей аппаратуры, аккумуляторов и электроприборов;</w:t>
      </w:r>
    </w:p>
    <w:bookmarkEnd w:id="7705"/>
    <w:bookmarkStart w:name="z7712" w:id="7706"/>
    <w:p>
      <w:pPr>
        <w:spacing w:after="0"/>
        <w:ind w:left="0"/>
        <w:jc w:val="both"/>
      </w:pPr>
      <w:r>
        <w:rPr>
          <w:rFonts w:ascii="Times New Roman"/>
          <w:b w:val="false"/>
          <w:i w:val="false"/>
          <w:color w:val="000000"/>
          <w:sz w:val="28"/>
        </w:rPr>
        <w:t>
      основные виды электротехнических материалов, их свойства и назначение;</w:t>
      </w:r>
    </w:p>
    <w:bookmarkEnd w:id="7706"/>
    <w:bookmarkStart w:name="z7713" w:id="7707"/>
    <w:p>
      <w:pPr>
        <w:spacing w:after="0"/>
        <w:ind w:left="0"/>
        <w:jc w:val="both"/>
      </w:pPr>
      <w:r>
        <w:rPr>
          <w:rFonts w:ascii="Times New Roman"/>
          <w:b w:val="false"/>
          <w:i w:val="false"/>
          <w:color w:val="000000"/>
          <w:sz w:val="28"/>
        </w:rPr>
        <w:t>
      порядок и способы монтажа и ремонта электрооборудования;</w:t>
      </w:r>
    </w:p>
    <w:bookmarkEnd w:id="7707"/>
    <w:bookmarkStart w:name="z7714" w:id="7708"/>
    <w:p>
      <w:pPr>
        <w:spacing w:after="0"/>
        <w:ind w:left="0"/>
        <w:jc w:val="both"/>
      </w:pPr>
      <w:r>
        <w:rPr>
          <w:rFonts w:ascii="Times New Roman"/>
          <w:b w:val="false"/>
          <w:i w:val="false"/>
          <w:color w:val="000000"/>
          <w:sz w:val="28"/>
        </w:rPr>
        <w:t>
      наименование, назначение и порядок пользования применяемым рабочим и контрольно-измерительным инструментом;</w:t>
      </w:r>
    </w:p>
    <w:bookmarkEnd w:id="7708"/>
    <w:bookmarkStart w:name="z7715" w:id="7709"/>
    <w:p>
      <w:pPr>
        <w:spacing w:after="0"/>
        <w:ind w:left="0"/>
        <w:jc w:val="both"/>
      </w:pPr>
      <w:r>
        <w:rPr>
          <w:rFonts w:ascii="Times New Roman"/>
          <w:b w:val="false"/>
          <w:i w:val="false"/>
          <w:color w:val="000000"/>
          <w:sz w:val="28"/>
        </w:rPr>
        <w:t xml:space="preserve">
      основные сведения о производстве и организации рабочего места; </w:t>
      </w:r>
    </w:p>
    <w:bookmarkEnd w:id="7709"/>
    <w:bookmarkStart w:name="z7716" w:id="7710"/>
    <w:p>
      <w:pPr>
        <w:spacing w:after="0"/>
        <w:ind w:left="0"/>
        <w:jc w:val="both"/>
      </w:pPr>
      <w:r>
        <w:rPr>
          <w:rFonts w:ascii="Times New Roman"/>
          <w:b w:val="false"/>
          <w:i w:val="false"/>
          <w:color w:val="000000"/>
          <w:sz w:val="28"/>
        </w:rPr>
        <w:t>
      приемы и способы замены, сращивания и пайки проводов низкого напряжения;</w:t>
      </w:r>
    </w:p>
    <w:bookmarkEnd w:id="7710"/>
    <w:bookmarkStart w:name="z7717" w:id="7711"/>
    <w:p>
      <w:pPr>
        <w:spacing w:after="0"/>
        <w:ind w:left="0"/>
        <w:jc w:val="both"/>
      </w:pPr>
      <w:r>
        <w:rPr>
          <w:rFonts w:ascii="Times New Roman"/>
          <w:b w:val="false"/>
          <w:i w:val="false"/>
          <w:color w:val="000000"/>
          <w:sz w:val="28"/>
        </w:rPr>
        <w:t>
      порядок оказания первой помощи при поражении электрическим током;</w:t>
      </w:r>
    </w:p>
    <w:bookmarkEnd w:id="7711"/>
    <w:bookmarkStart w:name="z7718" w:id="7712"/>
    <w:p>
      <w:pPr>
        <w:spacing w:after="0"/>
        <w:ind w:left="0"/>
        <w:jc w:val="both"/>
      </w:pPr>
      <w:r>
        <w:rPr>
          <w:rFonts w:ascii="Times New Roman"/>
          <w:b w:val="false"/>
          <w:i w:val="false"/>
          <w:color w:val="000000"/>
          <w:sz w:val="28"/>
        </w:rPr>
        <w:t>
      порядок безопасности и охраны труда при обслуживании электроустановок в объеме II группы квалификации;</w:t>
      </w:r>
    </w:p>
    <w:bookmarkEnd w:id="7712"/>
    <w:bookmarkStart w:name="z7719" w:id="7713"/>
    <w:p>
      <w:pPr>
        <w:spacing w:after="0"/>
        <w:ind w:left="0"/>
        <w:jc w:val="both"/>
      </w:pPr>
      <w:r>
        <w:rPr>
          <w:rFonts w:ascii="Times New Roman"/>
          <w:b w:val="false"/>
          <w:i w:val="false"/>
          <w:color w:val="000000"/>
          <w:sz w:val="28"/>
        </w:rPr>
        <w:t>
      приемы и последовательность производства такелажных работ.</w:t>
      </w:r>
    </w:p>
    <w:bookmarkEnd w:id="7713"/>
    <w:bookmarkStart w:name="z7720" w:id="7714"/>
    <w:p>
      <w:pPr>
        <w:spacing w:after="0"/>
        <w:ind w:left="0"/>
        <w:jc w:val="both"/>
      </w:pPr>
      <w:r>
        <w:rPr>
          <w:rFonts w:ascii="Times New Roman"/>
          <w:b w:val="false"/>
          <w:i w:val="false"/>
          <w:color w:val="000000"/>
          <w:sz w:val="28"/>
        </w:rPr>
        <w:t>
      1017. Примеры работ:</w:t>
      </w:r>
    </w:p>
    <w:bookmarkEnd w:id="7714"/>
    <w:bookmarkStart w:name="z7721" w:id="7715"/>
    <w:p>
      <w:pPr>
        <w:spacing w:after="0"/>
        <w:ind w:left="0"/>
        <w:jc w:val="both"/>
      </w:pPr>
      <w:r>
        <w:rPr>
          <w:rFonts w:ascii="Times New Roman"/>
          <w:b w:val="false"/>
          <w:i w:val="false"/>
          <w:color w:val="000000"/>
          <w:sz w:val="28"/>
        </w:rPr>
        <w:t>
      1) арматура осветительная: выключатели, штепсельные розетки, патроны и иное - установка с подключением в сеть;</w:t>
      </w:r>
    </w:p>
    <w:bookmarkEnd w:id="7715"/>
    <w:bookmarkStart w:name="z7722" w:id="7716"/>
    <w:p>
      <w:pPr>
        <w:spacing w:after="0"/>
        <w:ind w:left="0"/>
        <w:jc w:val="both"/>
      </w:pPr>
      <w:r>
        <w:rPr>
          <w:rFonts w:ascii="Times New Roman"/>
          <w:b w:val="false"/>
          <w:i w:val="false"/>
          <w:color w:val="000000"/>
          <w:sz w:val="28"/>
        </w:rPr>
        <w:t>
      2) вводы и выводы кабелей - проверка сопротивления изоляции мегомметром;</w:t>
      </w:r>
    </w:p>
    <w:bookmarkEnd w:id="7716"/>
    <w:bookmarkStart w:name="z7723" w:id="7717"/>
    <w:p>
      <w:pPr>
        <w:spacing w:after="0"/>
        <w:ind w:left="0"/>
        <w:jc w:val="both"/>
      </w:pPr>
      <w:r>
        <w:rPr>
          <w:rFonts w:ascii="Times New Roman"/>
          <w:b w:val="false"/>
          <w:i w:val="false"/>
          <w:color w:val="000000"/>
          <w:sz w:val="28"/>
        </w:rPr>
        <w:t>
      3) детали простые - спиральные пружины, скобы, перемычки, наконечники и контакты - изготовление и установка;</w:t>
      </w:r>
    </w:p>
    <w:bookmarkEnd w:id="7717"/>
    <w:bookmarkStart w:name="z7724" w:id="7718"/>
    <w:p>
      <w:pPr>
        <w:spacing w:after="0"/>
        <w:ind w:left="0"/>
        <w:jc w:val="both"/>
      </w:pPr>
      <w:r>
        <w:rPr>
          <w:rFonts w:ascii="Times New Roman"/>
          <w:b w:val="false"/>
          <w:i w:val="false"/>
          <w:color w:val="000000"/>
          <w:sz w:val="28"/>
        </w:rPr>
        <w:t>
      4) иллюминация – установка;</w:t>
      </w:r>
    </w:p>
    <w:bookmarkEnd w:id="7718"/>
    <w:bookmarkStart w:name="z7725" w:id="7719"/>
    <w:p>
      <w:pPr>
        <w:spacing w:after="0"/>
        <w:ind w:left="0"/>
        <w:jc w:val="both"/>
      </w:pPr>
      <w:r>
        <w:rPr>
          <w:rFonts w:ascii="Times New Roman"/>
          <w:b w:val="false"/>
          <w:i w:val="false"/>
          <w:color w:val="000000"/>
          <w:sz w:val="28"/>
        </w:rPr>
        <w:t>
      5) кабели и провода - разделка концов, опрессовка и пайка наконечников;</w:t>
      </w:r>
    </w:p>
    <w:bookmarkEnd w:id="7719"/>
    <w:bookmarkStart w:name="z7726" w:id="7720"/>
    <w:p>
      <w:pPr>
        <w:spacing w:after="0"/>
        <w:ind w:left="0"/>
        <w:jc w:val="both"/>
      </w:pPr>
      <w:r>
        <w:rPr>
          <w:rFonts w:ascii="Times New Roman"/>
          <w:b w:val="false"/>
          <w:i w:val="false"/>
          <w:color w:val="000000"/>
          <w:sz w:val="28"/>
        </w:rPr>
        <w:t>
      6) конструкции из стали и иных металлов под электроприборы - изготовление и установка;</w:t>
      </w:r>
    </w:p>
    <w:bookmarkEnd w:id="7720"/>
    <w:bookmarkStart w:name="z7727" w:id="7721"/>
    <w:p>
      <w:pPr>
        <w:spacing w:after="0"/>
        <w:ind w:left="0"/>
        <w:jc w:val="both"/>
      </w:pPr>
      <w:r>
        <w:rPr>
          <w:rFonts w:ascii="Times New Roman"/>
          <w:b w:val="false"/>
          <w:i w:val="false"/>
          <w:color w:val="000000"/>
          <w:sz w:val="28"/>
        </w:rPr>
        <w:t>
      7) контакторы, реле, контроллеры, командоаппараты - проверка и подтяжка креплений, зачистка и опиловка контактов, их замена и смазывание, замена дугогасящих устройств;</w:t>
      </w:r>
    </w:p>
    <w:bookmarkEnd w:id="7721"/>
    <w:bookmarkStart w:name="z7728" w:id="7722"/>
    <w:p>
      <w:pPr>
        <w:spacing w:after="0"/>
        <w:ind w:left="0"/>
        <w:jc w:val="both"/>
      </w:pPr>
      <w:r>
        <w:rPr>
          <w:rFonts w:ascii="Times New Roman"/>
          <w:b w:val="false"/>
          <w:i w:val="false"/>
          <w:color w:val="000000"/>
          <w:sz w:val="28"/>
        </w:rPr>
        <w:t>
      8) приборы электрические бытовые: плиты, утюги и иное - разборка, ремонт и сборка;</w:t>
      </w:r>
    </w:p>
    <w:bookmarkEnd w:id="7722"/>
    <w:bookmarkStart w:name="z7729" w:id="7723"/>
    <w:p>
      <w:pPr>
        <w:spacing w:after="0"/>
        <w:ind w:left="0"/>
        <w:jc w:val="both"/>
      </w:pPr>
      <w:r>
        <w:rPr>
          <w:rFonts w:ascii="Times New Roman"/>
          <w:b w:val="false"/>
          <w:i w:val="false"/>
          <w:color w:val="000000"/>
          <w:sz w:val="28"/>
        </w:rPr>
        <w:t>
      9) провода и тросы (воздушные) - монтаж, демонтаж, ремонт и замена;</w:t>
      </w:r>
    </w:p>
    <w:bookmarkEnd w:id="7723"/>
    <w:bookmarkStart w:name="z7730" w:id="7724"/>
    <w:p>
      <w:pPr>
        <w:spacing w:after="0"/>
        <w:ind w:left="0"/>
        <w:jc w:val="both"/>
      </w:pPr>
      <w:r>
        <w:rPr>
          <w:rFonts w:ascii="Times New Roman"/>
          <w:b w:val="false"/>
          <w:i w:val="false"/>
          <w:color w:val="000000"/>
          <w:sz w:val="28"/>
        </w:rPr>
        <w:t>
      10) трансформаторы сварочные - разборка, несложный ремонт, сборка, установка клеммного щитка;</w:t>
      </w:r>
    </w:p>
    <w:bookmarkEnd w:id="7724"/>
    <w:bookmarkStart w:name="z7731" w:id="7725"/>
    <w:p>
      <w:pPr>
        <w:spacing w:after="0"/>
        <w:ind w:left="0"/>
        <w:jc w:val="both"/>
      </w:pPr>
      <w:r>
        <w:rPr>
          <w:rFonts w:ascii="Times New Roman"/>
          <w:b w:val="false"/>
          <w:i w:val="false"/>
          <w:color w:val="000000"/>
          <w:sz w:val="28"/>
        </w:rPr>
        <w:t>
      11) цоколи электроламп - пайка концов;</w:t>
      </w:r>
    </w:p>
    <w:bookmarkEnd w:id="7725"/>
    <w:bookmarkStart w:name="z7732" w:id="7726"/>
    <w:p>
      <w:pPr>
        <w:spacing w:after="0"/>
        <w:ind w:left="0"/>
        <w:jc w:val="both"/>
      </w:pPr>
      <w:r>
        <w:rPr>
          <w:rFonts w:ascii="Times New Roman"/>
          <w:b w:val="false"/>
          <w:i w:val="false"/>
          <w:color w:val="000000"/>
          <w:sz w:val="28"/>
        </w:rPr>
        <w:t>
      12) щитки и коробки распределительные - смена и установка предохранителей и рубильников;</w:t>
      </w:r>
    </w:p>
    <w:bookmarkEnd w:id="7726"/>
    <w:bookmarkStart w:name="z7733" w:id="7727"/>
    <w:p>
      <w:pPr>
        <w:spacing w:after="0"/>
        <w:ind w:left="0"/>
        <w:jc w:val="both"/>
      </w:pPr>
      <w:r>
        <w:rPr>
          <w:rFonts w:ascii="Times New Roman"/>
          <w:b w:val="false"/>
          <w:i w:val="false"/>
          <w:color w:val="000000"/>
          <w:sz w:val="28"/>
        </w:rPr>
        <w:t>
      13) щиты силовой или осветительной сети с простой схемой (до восьми групп) - изготовление и установка;</w:t>
      </w:r>
    </w:p>
    <w:bookmarkEnd w:id="7727"/>
    <w:bookmarkStart w:name="z7734" w:id="7728"/>
    <w:p>
      <w:pPr>
        <w:spacing w:after="0"/>
        <w:ind w:left="0"/>
        <w:jc w:val="both"/>
      </w:pPr>
      <w:r>
        <w:rPr>
          <w:rFonts w:ascii="Times New Roman"/>
          <w:b w:val="false"/>
          <w:i w:val="false"/>
          <w:color w:val="000000"/>
          <w:sz w:val="28"/>
        </w:rPr>
        <w:t>
      14) электродвигатели и генераторы - частичная разборка, очистка и продувка сжатым воздухом, смазывание, замена щеток;</w:t>
      </w:r>
    </w:p>
    <w:bookmarkEnd w:id="7728"/>
    <w:bookmarkStart w:name="z7735" w:id="7729"/>
    <w:p>
      <w:pPr>
        <w:spacing w:after="0"/>
        <w:ind w:left="0"/>
        <w:jc w:val="both"/>
      </w:pPr>
      <w:r>
        <w:rPr>
          <w:rFonts w:ascii="Times New Roman"/>
          <w:b w:val="false"/>
          <w:i w:val="false"/>
          <w:color w:val="000000"/>
          <w:sz w:val="28"/>
        </w:rPr>
        <w:t>
      15) электроды заземляющие - установка и забивка.</w:t>
      </w:r>
    </w:p>
    <w:bookmarkEnd w:id="7729"/>
    <w:bookmarkStart w:name="z7736" w:id="7730"/>
    <w:p>
      <w:pPr>
        <w:spacing w:after="0"/>
        <w:ind w:left="0"/>
        <w:jc w:val="left"/>
      </w:pPr>
      <w:r>
        <w:rPr>
          <w:rFonts w:ascii="Times New Roman"/>
          <w:b/>
          <w:i w:val="false"/>
          <w:color w:val="000000"/>
        </w:rPr>
        <w:t xml:space="preserve"> Параграф 442. Электромонтер по ремонту и обслуживанию электрооборудования, 3 разряд</w:t>
      </w:r>
    </w:p>
    <w:bookmarkEnd w:id="7730"/>
    <w:bookmarkStart w:name="z7737" w:id="7731"/>
    <w:p>
      <w:pPr>
        <w:spacing w:after="0"/>
        <w:ind w:left="0"/>
        <w:jc w:val="both"/>
      </w:pPr>
      <w:r>
        <w:rPr>
          <w:rFonts w:ascii="Times New Roman"/>
          <w:b w:val="false"/>
          <w:i w:val="false"/>
          <w:color w:val="000000"/>
          <w:sz w:val="28"/>
        </w:rPr>
        <w:t>
      1018. Характеристика работ.</w:t>
      </w:r>
    </w:p>
    <w:bookmarkEnd w:id="7731"/>
    <w:bookmarkStart w:name="z7738" w:id="7732"/>
    <w:p>
      <w:pPr>
        <w:spacing w:after="0"/>
        <w:ind w:left="0"/>
        <w:jc w:val="both"/>
      </w:pPr>
      <w:r>
        <w:rPr>
          <w:rFonts w:ascii="Times New Roman"/>
          <w:b w:val="false"/>
          <w:i w:val="false"/>
          <w:color w:val="000000"/>
          <w:sz w:val="28"/>
        </w:rPr>
        <w:t>
      выполнение несложных работ на ведомственных электростанциях, трансформаторных электроподстанциях с полным их отключением от напряжения оперативных переключений в электросетях, ревизией трансформаторов, выключателей, разъединителей и приводов к ним без разборки конструктивных элементов;</w:t>
      </w:r>
    </w:p>
    <w:bookmarkEnd w:id="7732"/>
    <w:bookmarkStart w:name="z7739" w:id="7733"/>
    <w:p>
      <w:pPr>
        <w:spacing w:after="0"/>
        <w:ind w:left="0"/>
        <w:jc w:val="both"/>
      </w:pPr>
      <w:r>
        <w:rPr>
          <w:rFonts w:ascii="Times New Roman"/>
          <w:b w:val="false"/>
          <w:i w:val="false"/>
          <w:color w:val="000000"/>
          <w:sz w:val="28"/>
        </w:rPr>
        <w:t>
      регулирование нагрузки электрооборудования, установленного на обслуживаемом участке;</w:t>
      </w:r>
    </w:p>
    <w:bookmarkEnd w:id="7733"/>
    <w:bookmarkStart w:name="z7740" w:id="7734"/>
    <w:p>
      <w:pPr>
        <w:spacing w:after="0"/>
        <w:ind w:left="0"/>
        <w:jc w:val="both"/>
      </w:pPr>
      <w:r>
        <w:rPr>
          <w:rFonts w:ascii="Times New Roman"/>
          <w:b w:val="false"/>
          <w:i w:val="false"/>
          <w:color w:val="000000"/>
          <w:sz w:val="28"/>
        </w:rPr>
        <w:t>
      ремонт, зарядка и установка взрывобезопасной арматуры;</w:t>
      </w:r>
    </w:p>
    <w:bookmarkEnd w:id="7734"/>
    <w:bookmarkStart w:name="z7741" w:id="7735"/>
    <w:p>
      <w:pPr>
        <w:spacing w:after="0"/>
        <w:ind w:left="0"/>
        <w:jc w:val="both"/>
      </w:pPr>
      <w:r>
        <w:rPr>
          <w:rFonts w:ascii="Times New Roman"/>
          <w:b w:val="false"/>
          <w:i w:val="false"/>
          <w:color w:val="000000"/>
          <w:sz w:val="28"/>
        </w:rPr>
        <w:t>
      разделка, сращивание, изоляция и пайка проводов напряжением свыше 1000 Вольт;</w:t>
      </w:r>
    </w:p>
    <w:bookmarkEnd w:id="7735"/>
    <w:bookmarkStart w:name="z7742" w:id="7736"/>
    <w:p>
      <w:pPr>
        <w:spacing w:after="0"/>
        <w:ind w:left="0"/>
        <w:jc w:val="both"/>
      </w:pPr>
      <w:r>
        <w:rPr>
          <w:rFonts w:ascii="Times New Roman"/>
          <w:b w:val="false"/>
          <w:i w:val="false"/>
          <w:color w:val="000000"/>
          <w:sz w:val="28"/>
        </w:rPr>
        <w:t>
      обслуживание и ремонт солнечных и ветровых энергоустановок мощностью свыше 50 киловатт;</w:t>
      </w:r>
    </w:p>
    <w:bookmarkEnd w:id="7736"/>
    <w:bookmarkStart w:name="z7743" w:id="7737"/>
    <w:p>
      <w:pPr>
        <w:spacing w:after="0"/>
        <w:ind w:left="0"/>
        <w:jc w:val="both"/>
      </w:pPr>
      <w:r>
        <w:rPr>
          <w:rFonts w:ascii="Times New Roman"/>
          <w:b w:val="false"/>
          <w:i w:val="false"/>
          <w:color w:val="000000"/>
          <w:sz w:val="28"/>
        </w:rPr>
        <w:t>
      участие в ремонте, осмотрах и техническом обслуживании электрооборудования с выполнением работ по разборке, сборке, наладке и обслуживанию электрических приборов, электромагнитных, магнитоэлектрических и электродинамических систем;</w:t>
      </w:r>
    </w:p>
    <w:bookmarkEnd w:id="7737"/>
    <w:bookmarkStart w:name="z7744" w:id="7738"/>
    <w:p>
      <w:pPr>
        <w:spacing w:after="0"/>
        <w:ind w:left="0"/>
        <w:jc w:val="both"/>
      </w:pPr>
      <w:r>
        <w:rPr>
          <w:rFonts w:ascii="Times New Roman"/>
          <w:b w:val="false"/>
          <w:i w:val="false"/>
          <w:color w:val="000000"/>
          <w:sz w:val="28"/>
        </w:rPr>
        <w:t>
      ремонт трансформаторов, переключателей, реостатов, постов управления, магнитных пускателей, контакторов и иной несложной аппаратуры; выполнение отдельных сложных ремонтных работ под руководством электромонтеров более высокой квалификации;</w:t>
      </w:r>
    </w:p>
    <w:bookmarkEnd w:id="7738"/>
    <w:bookmarkStart w:name="z7745" w:id="7739"/>
    <w:p>
      <w:pPr>
        <w:spacing w:after="0"/>
        <w:ind w:left="0"/>
        <w:jc w:val="both"/>
      </w:pPr>
      <w:r>
        <w:rPr>
          <w:rFonts w:ascii="Times New Roman"/>
          <w:b w:val="false"/>
          <w:i w:val="false"/>
          <w:color w:val="000000"/>
          <w:sz w:val="28"/>
        </w:rPr>
        <w:t>
      выполнение такелажных операций с применением кранов и иных грузоподъемных машин;</w:t>
      </w:r>
    </w:p>
    <w:bookmarkEnd w:id="7739"/>
    <w:bookmarkStart w:name="z7746" w:id="7740"/>
    <w:p>
      <w:pPr>
        <w:spacing w:after="0"/>
        <w:ind w:left="0"/>
        <w:jc w:val="both"/>
      </w:pPr>
      <w:r>
        <w:rPr>
          <w:rFonts w:ascii="Times New Roman"/>
          <w:b w:val="false"/>
          <w:i w:val="false"/>
          <w:color w:val="000000"/>
          <w:sz w:val="28"/>
        </w:rPr>
        <w:t>
      участие в прокладке кабельных трасс и проводки;</w:t>
      </w:r>
    </w:p>
    <w:bookmarkEnd w:id="7740"/>
    <w:bookmarkStart w:name="z7747" w:id="7741"/>
    <w:p>
      <w:pPr>
        <w:spacing w:after="0"/>
        <w:ind w:left="0"/>
        <w:jc w:val="both"/>
      </w:pPr>
      <w:r>
        <w:rPr>
          <w:rFonts w:ascii="Times New Roman"/>
          <w:b w:val="false"/>
          <w:i w:val="false"/>
          <w:color w:val="000000"/>
          <w:sz w:val="28"/>
        </w:rPr>
        <w:t>
      заряд аккумуляторных батарей;</w:t>
      </w:r>
    </w:p>
    <w:bookmarkEnd w:id="7741"/>
    <w:bookmarkStart w:name="z7748" w:id="7742"/>
    <w:p>
      <w:pPr>
        <w:spacing w:after="0"/>
        <w:ind w:left="0"/>
        <w:jc w:val="both"/>
      </w:pPr>
      <w:r>
        <w:rPr>
          <w:rFonts w:ascii="Times New Roman"/>
          <w:b w:val="false"/>
          <w:i w:val="false"/>
          <w:color w:val="000000"/>
          <w:sz w:val="28"/>
        </w:rPr>
        <w:t>
      окраска наружных частей приборов и оборудования;</w:t>
      </w:r>
    </w:p>
    <w:bookmarkEnd w:id="7742"/>
    <w:bookmarkStart w:name="z7749" w:id="7743"/>
    <w:p>
      <w:pPr>
        <w:spacing w:after="0"/>
        <w:ind w:left="0"/>
        <w:jc w:val="both"/>
      </w:pPr>
      <w:r>
        <w:rPr>
          <w:rFonts w:ascii="Times New Roman"/>
          <w:b w:val="false"/>
          <w:i w:val="false"/>
          <w:color w:val="000000"/>
          <w:sz w:val="28"/>
        </w:rPr>
        <w:t>
      реконструкция электрооборудования;</w:t>
      </w:r>
    </w:p>
    <w:bookmarkEnd w:id="7743"/>
    <w:bookmarkStart w:name="z7750" w:id="7744"/>
    <w:p>
      <w:pPr>
        <w:spacing w:after="0"/>
        <w:ind w:left="0"/>
        <w:jc w:val="both"/>
      </w:pPr>
      <w:r>
        <w:rPr>
          <w:rFonts w:ascii="Times New Roman"/>
          <w:b w:val="false"/>
          <w:i w:val="false"/>
          <w:color w:val="000000"/>
          <w:sz w:val="28"/>
        </w:rPr>
        <w:t>
      обработка по чертежу изоляционных материалов: текстолита, гетинакса, фибры и иное;</w:t>
      </w:r>
    </w:p>
    <w:bookmarkEnd w:id="7744"/>
    <w:bookmarkStart w:name="z7751" w:id="7745"/>
    <w:p>
      <w:pPr>
        <w:spacing w:after="0"/>
        <w:ind w:left="0"/>
        <w:jc w:val="both"/>
      </w:pPr>
      <w:r>
        <w:rPr>
          <w:rFonts w:ascii="Times New Roman"/>
          <w:b w:val="false"/>
          <w:i w:val="false"/>
          <w:color w:val="000000"/>
          <w:sz w:val="28"/>
        </w:rPr>
        <w:t>
      проверка маркировки простых монтажных и принципиальных схем;</w:t>
      </w:r>
    </w:p>
    <w:bookmarkEnd w:id="7745"/>
    <w:bookmarkStart w:name="z7752" w:id="7746"/>
    <w:p>
      <w:pPr>
        <w:spacing w:after="0"/>
        <w:ind w:left="0"/>
        <w:jc w:val="both"/>
      </w:pPr>
      <w:r>
        <w:rPr>
          <w:rFonts w:ascii="Times New Roman"/>
          <w:b w:val="false"/>
          <w:i w:val="false"/>
          <w:color w:val="000000"/>
          <w:sz w:val="28"/>
        </w:rPr>
        <w:t>
      выявление и устранение отказов, неисправностей и повреждений электрооборудования с простыми схемами включения.</w:t>
      </w:r>
    </w:p>
    <w:bookmarkEnd w:id="7746"/>
    <w:bookmarkStart w:name="z7753" w:id="7747"/>
    <w:p>
      <w:pPr>
        <w:spacing w:after="0"/>
        <w:ind w:left="0"/>
        <w:jc w:val="both"/>
      </w:pPr>
      <w:r>
        <w:rPr>
          <w:rFonts w:ascii="Times New Roman"/>
          <w:b w:val="false"/>
          <w:i w:val="false"/>
          <w:color w:val="000000"/>
          <w:sz w:val="28"/>
        </w:rPr>
        <w:t>
      1019. Должен знать:</w:t>
      </w:r>
    </w:p>
    <w:bookmarkEnd w:id="7747"/>
    <w:bookmarkStart w:name="z7754" w:id="7748"/>
    <w:p>
      <w:pPr>
        <w:spacing w:after="0"/>
        <w:ind w:left="0"/>
        <w:jc w:val="both"/>
      </w:pPr>
      <w:r>
        <w:rPr>
          <w:rFonts w:ascii="Times New Roman"/>
          <w:b w:val="false"/>
          <w:i w:val="false"/>
          <w:color w:val="000000"/>
          <w:sz w:val="28"/>
        </w:rPr>
        <w:t>
      основы электротехники;</w:t>
      </w:r>
    </w:p>
    <w:bookmarkEnd w:id="7748"/>
    <w:bookmarkStart w:name="z7755" w:id="7749"/>
    <w:p>
      <w:pPr>
        <w:spacing w:after="0"/>
        <w:ind w:left="0"/>
        <w:jc w:val="both"/>
      </w:pPr>
      <w:r>
        <w:rPr>
          <w:rFonts w:ascii="Times New Roman"/>
          <w:b w:val="false"/>
          <w:i w:val="false"/>
          <w:color w:val="000000"/>
          <w:sz w:val="28"/>
        </w:rPr>
        <w:t>
      сведения о постоянном и переменном токе;</w:t>
      </w:r>
    </w:p>
    <w:bookmarkEnd w:id="7749"/>
    <w:bookmarkStart w:name="z7756" w:id="7750"/>
    <w:p>
      <w:pPr>
        <w:spacing w:after="0"/>
        <w:ind w:left="0"/>
        <w:jc w:val="both"/>
      </w:pPr>
      <w:r>
        <w:rPr>
          <w:rFonts w:ascii="Times New Roman"/>
          <w:b w:val="false"/>
          <w:i w:val="false"/>
          <w:color w:val="000000"/>
          <w:sz w:val="28"/>
        </w:rPr>
        <w:t>
      принцип действия и устройство обслуживаемых электродвигателей, генераторов, аппаратуры распределительных устройств, электросетей и электроприборов, масляных выключателей, предохранителей, контакторов, аккумуляторов, контроллеров, ртутных и кремниевых выпрямителей и иной электроаппаратуры и электроприборов;</w:t>
      </w:r>
    </w:p>
    <w:bookmarkEnd w:id="7750"/>
    <w:bookmarkStart w:name="z7757" w:id="7751"/>
    <w:p>
      <w:pPr>
        <w:spacing w:after="0"/>
        <w:ind w:left="0"/>
        <w:jc w:val="both"/>
      </w:pPr>
      <w:r>
        <w:rPr>
          <w:rFonts w:ascii="Times New Roman"/>
          <w:b w:val="false"/>
          <w:i w:val="false"/>
          <w:color w:val="000000"/>
          <w:sz w:val="28"/>
        </w:rPr>
        <w:t>
      конструкцию и назначение пусковых и регулирующих устройств;</w:t>
      </w:r>
    </w:p>
    <w:bookmarkEnd w:id="7751"/>
    <w:bookmarkStart w:name="z7758" w:id="7752"/>
    <w:p>
      <w:pPr>
        <w:spacing w:after="0"/>
        <w:ind w:left="0"/>
        <w:jc w:val="both"/>
      </w:pPr>
      <w:r>
        <w:rPr>
          <w:rFonts w:ascii="Times New Roman"/>
          <w:b w:val="false"/>
          <w:i w:val="false"/>
          <w:color w:val="000000"/>
          <w:sz w:val="28"/>
        </w:rPr>
        <w:t>
      приемы и способы замены, сращивания и пайки проводов высокого напряжения;</w:t>
      </w:r>
    </w:p>
    <w:bookmarkEnd w:id="7752"/>
    <w:bookmarkStart w:name="z7759" w:id="7753"/>
    <w:p>
      <w:pPr>
        <w:spacing w:after="0"/>
        <w:ind w:left="0"/>
        <w:jc w:val="both"/>
      </w:pPr>
      <w:r>
        <w:rPr>
          <w:rFonts w:ascii="Times New Roman"/>
          <w:b w:val="false"/>
          <w:i w:val="false"/>
          <w:color w:val="000000"/>
          <w:sz w:val="28"/>
        </w:rPr>
        <w:t>
      безопасные приемы работ, последовательность разборки, ремонта и монтажа электрооборудования;</w:t>
      </w:r>
    </w:p>
    <w:bookmarkEnd w:id="7753"/>
    <w:bookmarkStart w:name="z7760" w:id="7754"/>
    <w:p>
      <w:pPr>
        <w:spacing w:after="0"/>
        <w:ind w:left="0"/>
        <w:jc w:val="both"/>
      </w:pPr>
      <w:r>
        <w:rPr>
          <w:rFonts w:ascii="Times New Roman"/>
          <w:b w:val="false"/>
          <w:i w:val="false"/>
          <w:color w:val="000000"/>
          <w:sz w:val="28"/>
        </w:rPr>
        <w:t>
      обозначения выводов обмоток электрических машин;</w:t>
      </w:r>
    </w:p>
    <w:bookmarkEnd w:id="7754"/>
    <w:bookmarkStart w:name="z7761" w:id="7755"/>
    <w:p>
      <w:pPr>
        <w:spacing w:after="0"/>
        <w:ind w:left="0"/>
        <w:jc w:val="both"/>
      </w:pPr>
      <w:r>
        <w:rPr>
          <w:rFonts w:ascii="Times New Roman"/>
          <w:b w:val="false"/>
          <w:i w:val="false"/>
          <w:color w:val="000000"/>
          <w:sz w:val="28"/>
        </w:rPr>
        <w:t>
      припои и флюсы;</w:t>
      </w:r>
    </w:p>
    <w:bookmarkEnd w:id="7755"/>
    <w:bookmarkStart w:name="z7762" w:id="7756"/>
    <w:p>
      <w:pPr>
        <w:spacing w:after="0"/>
        <w:ind w:left="0"/>
        <w:jc w:val="both"/>
      </w:pPr>
      <w:r>
        <w:rPr>
          <w:rFonts w:ascii="Times New Roman"/>
          <w:b w:val="false"/>
          <w:i w:val="false"/>
          <w:color w:val="000000"/>
          <w:sz w:val="28"/>
        </w:rPr>
        <w:t>
      проводниковые и электроизоляционные материалы и их основные характеристики и классификацию;</w:t>
      </w:r>
    </w:p>
    <w:bookmarkEnd w:id="7756"/>
    <w:bookmarkStart w:name="z7763" w:id="7757"/>
    <w:p>
      <w:pPr>
        <w:spacing w:after="0"/>
        <w:ind w:left="0"/>
        <w:jc w:val="both"/>
      </w:pPr>
      <w:r>
        <w:rPr>
          <w:rFonts w:ascii="Times New Roman"/>
          <w:b w:val="false"/>
          <w:i w:val="false"/>
          <w:color w:val="000000"/>
          <w:sz w:val="28"/>
        </w:rPr>
        <w:t>
      устройство и назначение простого и средней сложности контрольно-измерительного инструмента и приспособлений;</w:t>
      </w:r>
    </w:p>
    <w:bookmarkEnd w:id="7757"/>
    <w:bookmarkStart w:name="z7764" w:id="7758"/>
    <w:p>
      <w:pPr>
        <w:spacing w:after="0"/>
        <w:ind w:left="0"/>
        <w:jc w:val="both"/>
      </w:pPr>
      <w:r>
        <w:rPr>
          <w:rFonts w:ascii="Times New Roman"/>
          <w:b w:val="false"/>
          <w:i w:val="false"/>
          <w:color w:val="000000"/>
          <w:sz w:val="28"/>
        </w:rPr>
        <w:t>
      способы замера электрических величин;</w:t>
      </w:r>
    </w:p>
    <w:bookmarkEnd w:id="7758"/>
    <w:bookmarkStart w:name="z7765" w:id="7759"/>
    <w:p>
      <w:pPr>
        <w:spacing w:after="0"/>
        <w:ind w:left="0"/>
        <w:jc w:val="both"/>
      </w:pPr>
      <w:r>
        <w:rPr>
          <w:rFonts w:ascii="Times New Roman"/>
          <w:b w:val="false"/>
          <w:i w:val="false"/>
          <w:color w:val="000000"/>
          <w:sz w:val="28"/>
        </w:rPr>
        <w:t>
      приемы нахождения и устранения неисправностей в электросетях;</w:t>
      </w:r>
    </w:p>
    <w:bookmarkEnd w:id="7759"/>
    <w:bookmarkStart w:name="z7766" w:id="7760"/>
    <w:p>
      <w:pPr>
        <w:spacing w:after="0"/>
        <w:ind w:left="0"/>
        <w:jc w:val="both"/>
      </w:pPr>
      <w:r>
        <w:rPr>
          <w:rFonts w:ascii="Times New Roman"/>
          <w:b w:val="false"/>
          <w:i w:val="false"/>
          <w:color w:val="000000"/>
          <w:sz w:val="28"/>
        </w:rPr>
        <w:t>
      порядок прокладки кабелей в помещениях, под землей и на подвесных тросах;</w:t>
      </w:r>
    </w:p>
    <w:bookmarkEnd w:id="7760"/>
    <w:bookmarkStart w:name="z7767" w:id="7761"/>
    <w:p>
      <w:pPr>
        <w:spacing w:after="0"/>
        <w:ind w:left="0"/>
        <w:jc w:val="both"/>
      </w:pPr>
      <w:r>
        <w:rPr>
          <w:rFonts w:ascii="Times New Roman"/>
          <w:b w:val="false"/>
          <w:i w:val="false"/>
          <w:color w:val="000000"/>
          <w:sz w:val="28"/>
        </w:rPr>
        <w:t>
      порядок безопасности и охраны труда при обслуживании электроустановок в объеме III группы квалификации.</w:t>
      </w:r>
    </w:p>
    <w:bookmarkEnd w:id="7761"/>
    <w:bookmarkStart w:name="z7768" w:id="7762"/>
    <w:p>
      <w:pPr>
        <w:spacing w:after="0"/>
        <w:ind w:left="0"/>
        <w:jc w:val="both"/>
      </w:pPr>
      <w:r>
        <w:rPr>
          <w:rFonts w:ascii="Times New Roman"/>
          <w:b w:val="false"/>
          <w:i w:val="false"/>
          <w:color w:val="000000"/>
          <w:sz w:val="28"/>
        </w:rPr>
        <w:t>
      1020. Примеры работ:</w:t>
      </w:r>
    </w:p>
    <w:bookmarkEnd w:id="7762"/>
    <w:bookmarkStart w:name="z7769" w:id="7763"/>
    <w:p>
      <w:pPr>
        <w:spacing w:after="0"/>
        <w:ind w:left="0"/>
        <w:jc w:val="both"/>
      </w:pPr>
      <w:r>
        <w:rPr>
          <w:rFonts w:ascii="Times New Roman"/>
          <w:b w:val="false"/>
          <w:i w:val="false"/>
          <w:color w:val="000000"/>
          <w:sz w:val="28"/>
        </w:rPr>
        <w:t>
      1) амперметры и вольтметры электромагнитной и магнитоэлектрической систем - проверка в специальных условиях;</w:t>
      </w:r>
    </w:p>
    <w:bookmarkEnd w:id="7763"/>
    <w:bookmarkStart w:name="z7770" w:id="7764"/>
    <w:p>
      <w:pPr>
        <w:spacing w:after="0"/>
        <w:ind w:left="0"/>
        <w:jc w:val="both"/>
      </w:pPr>
      <w:r>
        <w:rPr>
          <w:rFonts w:ascii="Times New Roman"/>
          <w:b w:val="false"/>
          <w:i w:val="false"/>
          <w:color w:val="000000"/>
          <w:sz w:val="28"/>
        </w:rPr>
        <w:t>
      2) аппаратура пускорегулирующая: реостаты, магнитные пускатели, пусковые ящики и иное - разборка, ремонт и сборка с зачисткой подгоревших контактов, щеток или смена их;</w:t>
      </w:r>
    </w:p>
    <w:bookmarkEnd w:id="7764"/>
    <w:bookmarkStart w:name="z7771" w:id="7765"/>
    <w:p>
      <w:pPr>
        <w:spacing w:after="0"/>
        <w:ind w:left="0"/>
        <w:jc w:val="both"/>
      </w:pPr>
      <w:r>
        <w:rPr>
          <w:rFonts w:ascii="Times New Roman"/>
          <w:b w:val="false"/>
          <w:i w:val="false"/>
          <w:color w:val="000000"/>
          <w:sz w:val="28"/>
        </w:rPr>
        <w:t>
      3) аппаратура пусковая магнитных станций прокатных станов - разборка, ремонт и сборка;</w:t>
      </w:r>
    </w:p>
    <w:bookmarkEnd w:id="7765"/>
    <w:bookmarkStart w:name="z7772" w:id="7766"/>
    <w:p>
      <w:pPr>
        <w:spacing w:after="0"/>
        <w:ind w:left="0"/>
        <w:jc w:val="both"/>
      </w:pPr>
      <w:r>
        <w:rPr>
          <w:rFonts w:ascii="Times New Roman"/>
          <w:b w:val="false"/>
          <w:i w:val="false"/>
          <w:color w:val="000000"/>
          <w:sz w:val="28"/>
        </w:rPr>
        <w:t>
      4) аппараты тормозные и конечные выключатели - ремонт и установка;</w:t>
      </w:r>
    </w:p>
    <w:bookmarkEnd w:id="7766"/>
    <w:bookmarkStart w:name="z7773" w:id="7767"/>
    <w:p>
      <w:pPr>
        <w:spacing w:after="0"/>
        <w:ind w:left="0"/>
        <w:jc w:val="both"/>
      </w:pPr>
      <w:r>
        <w:rPr>
          <w:rFonts w:ascii="Times New Roman"/>
          <w:b w:val="false"/>
          <w:i w:val="false"/>
          <w:color w:val="000000"/>
          <w:sz w:val="28"/>
        </w:rPr>
        <w:t>
      5) воронки, концевые муфты - разделка и монтаж на кабеле;</w:t>
      </w:r>
    </w:p>
    <w:bookmarkEnd w:id="7767"/>
    <w:bookmarkStart w:name="z7774" w:id="7768"/>
    <w:p>
      <w:pPr>
        <w:spacing w:after="0"/>
        <w:ind w:left="0"/>
        <w:jc w:val="both"/>
      </w:pPr>
      <w:r>
        <w:rPr>
          <w:rFonts w:ascii="Times New Roman"/>
          <w:b w:val="false"/>
          <w:i w:val="false"/>
          <w:color w:val="000000"/>
          <w:sz w:val="28"/>
        </w:rPr>
        <w:t>
      6) выпрямители селеновые - проверка и ремонт;</w:t>
      </w:r>
    </w:p>
    <w:bookmarkEnd w:id="7768"/>
    <w:bookmarkStart w:name="z7775" w:id="7769"/>
    <w:p>
      <w:pPr>
        <w:spacing w:after="0"/>
        <w:ind w:left="0"/>
        <w:jc w:val="both"/>
      </w:pPr>
      <w:r>
        <w:rPr>
          <w:rFonts w:ascii="Times New Roman"/>
          <w:b w:val="false"/>
          <w:i w:val="false"/>
          <w:color w:val="000000"/>
          <w:sz w:val="28"/>
        </w:rPr>
        <w:t>
      7) гирлянды из электроламп - изготовление при параллельном и последовательном включении;</w:t>
      </w:r>
    </w:p>
    <w:bookmarkEnd w:id="7769"/>
    <w:bookmarkStart w:name="z7776" w:id="7770"/>
    <w:p>
      <w:pPr>
        <w:spacing w:after="0"/>
        <w:ind w:left="0"/>
        <w:jc w:val="both"/>
      </w:pPr>
      <w:r>
        <w:rPr>
          <w:rFonts w:ascii="Times New Roman"/>
          <w:b w:val="false"/>
          <w:i w:val="false"/>
          <w:color w:val="000000"/>
          <w:sz w:val="28"/>
        </w:rPr>
        <w:t>
      8) детали сложной конфигурации для электроаппаратуры: фиксаторы, рубильники, пальцы и ящики сопротивления – изготовление;</w:t>
      </w:r>
    </w:p>
    <w:bookmarkEnd w:id="7770"/>
    <w:bookmarkStart w:name="z7777" w:id="7771"/>
    <w:p>
      <w:pPr>
        <w:spacing w:after="0"/>
        <w:ind w:left="0"/>
        <w:jc w:val="both"/>
      </w:pPr>
      <w:r>
        <w:rPr>
          <w:rFonts w:ascii="Times New Roman"/>
          <w:b w:val="false"/>
          <w:i w:val="false"/>
          <w:color w:val="000000"/>
          <w:sz w:val="28"/>
        </w:rPr>
        <w:t>
      9) кабели - проверка состояния изоляции мегомметром;</w:t>
      </w:r>
    </w:p>
    <w:bookmarkEnd w:id="7771"/>
    <w:bookmarkStart w:name="z7778" w:id="7772"/>
    <w:p>
      <w:pPr>
        <w:spacing w:after="0"/>
        <w:ind w:left="0"/>
        <w:jc w:val="both"/>
      </w:pPr>
      <w:r>
        <w:rPr>
          <w:rFonts w:ascii="Times New Roman"/>
          <w:b w:val="false"/>
          <w:i w:val="false"/>
          <w:color w:val="000000"/>
          <w:sz w:val="28"/>
        </w:rPr>
        <w:t>
      10) контроллеры станций управления буровой установки - проверка, ремонт, сборка и установка;</w:t>
      </w:r>
    </w:p>
    <w:bookmarkEnd w:id="7772"/>
    <w:bookmarkStart w:name="z7779" w:id="7773"/>
    <w:p>
      <w:pPr>
        <w:spacing w:after="0"/>
        <w:ind w:left="0"/>
        <w:jc w:val="both"/>
      </w:pPr>
      <w:r>
        <w:rPr>
          <w:rFonts w:ascii="Times New Roman"/>
          <w:b w:val="false"/>
          <w:i w:val="false"/>
          <w:color w:val="000000"/>
          <w:sz w:val="28"/>
        </w:rPr>
        <w:t>
      11) краны портальные, контейнерные перегружатели - разборка, ремонт, сборка контакторов, командоаппаратов, реле, рубильников, выключателей;</w:t>
      </w:r>
    </w:p>
    <w:bookmarkEnd w:id="7773"/>
    <w:bookmarkStart w:name="z7780" w:id="7774"/>
    <w:p>
      <w:pPr>
        <w:spacing w:after="0"/>
        <w:ind w:left="0"/>
        <w:jc w:val="both"/>
      </w:pPr>
      <w:r>
        <w:rPr>
          <w:rFonts w:ascii="Times New Roman"/>
          <w:b w:val="false"/>
          <w:i w:val="false"/>
          <w:color w:val="000000"/>
          <w:sz w:val="28"/>
        </w:rPr>
        <w:t>
      12) погрузчики специальные, трюмные, вилочные и складские машины -разборка, ремонт и сборка контроллеров, контакторов, выключателей, пусковых сопротивлений, приборов освещения и сигнализации;</w:t>
      </w:r>
    </w:p>
    <w:bookmarkEnd w:id="7774"/>
    <w:bookmarkStart w:name="z7781" w:id="7775"/>
    <w:p>
      <w:pPr>
        <w:spacing w:after="0"/>
        <w:ind w:left="0"/>
        <w:jc w:val="both"/>
      </w:pPr>
      <w:r>
        <w:rPr>
          <w:rFonts w:ascii="Times New Roman"/>
          <w:b w:val="false"/>
          <w:i w:val="false"/>
          <w:color w:val="000000"/>
          <w:sz w:val="28"/>
        </w:rPr>
        <w:t>
      13) подшипники скольжения электродвигателей - смена, заливки;</w:t>
      </w:r>
    </w:p>
    <w:bookmarkEnd w:id="7775"/>
    <w:bookmarkStart w:name="z7782" w:id="7776"/>
    <w:p>
      <w:pPr>
        <w:spacing w:after="0"/>
        <w:ind w:left="0"/>
        <w:jc w:val="both"/>
      </w:pPr>
      <w:r>
        <w:rPr>
          <w:rFonts w:ascii="Times New Roman"/>
          <w:b w:val="false"/>
          <w:i w:val="false"/>
          <w:color w:val="000000"/>
          <w:sz w:val="28"/>
        </w:rPr>
        <w:t>
      14) потенциометры электронные автоматики регулирования температуры прокалочных печей и сушильного оборудования - монтаж, ремонт с заменой;</w:t>
      </w:r>
    </w:p>
    <w:bookmarkEnd w:id="7776"/>
    <w:bookmarkStart w:name="z7783" w:id="7777"/>
    <w:p>
      <w:pPr>
        <w:spacing w:after="0"/>
        <w:ind w:left="0"/>
        <w:jc w:val="both"/>
      </w:pPr>
      <w:r>
        <w:rPr>
          <w:rFonts w:ascii="Times New Roman"/>
          <w:b w:val="false"/>
          <w:i w:val="false"/>
          <w:color w:val="000000"/>
          <w:sz w:val="28"/>
        </w:rPr>
        <w:t>
      15) приборы автоматического измерения температуры и давления - устранение простых неисправностей, замена датчиков;</w:t>
      </w:r>
    </w:p>
    <w:bookmarkEnd w:id="7777"/>
    <w:bookmarkStart w:name="z7784" w:id="7778"/>
    <w:p>
      <w:pPr>
        <w:spacing w:after="0"/>
        <w:ind w:left="0"/>
        <w:jc w:val="both"/>
      </w:pPr>
      <w:r>
        <w:rPr>
          <w:rFonts w:ascii="Times New Roman"/>
          <w:b w:val="false"/>
          <w:i w:val="false"/>
          <w:color w:val="000000"/>
          <w:sz w:val="28"/>
        </w:rPr>
        <w:t>
      16) провода кабелей электропитания - подводка к станку в газовой трубе;</w:t>
      </w:r>
    </w:p>
    <w:bookmarkEnd w:id="7778"/>
    <w:bookmarkStart w:name="z7785" w:id="7779"/>
    <w:p>
      <w:pPr>
        <w:spacing w:after="0"/>
        <w:ind w:left="0"/>
        <w:jc w:val="both"/>
      </w:pPr>
      <w:r>
        <w:rPr>
          <w:rFonts w:ascii="Times New Roman"/>
          <w:b w:val="false"/>
          <w:i w:val="false"/>
          <w:color w:val="000000"/>
          <w:sz w:val="28"/>
        </w:rPr>
        <w:t>
      17) реле промежуточного авторегулятора - проверка и замена;</w:t>
      </w:r>
    </w:p>
    <w:bookmarkEnd w:id="7779"/>
    <w:bookmarkStart w:name="z7786" w:id="7780"/>
    <w:p>
      <w:pPr>
        <w:spacing w:after="0"/>
        <w:ind w:left="0"/>
        <w:jc w:val="both"/>
      </w:pPr>
      <w:r>
        <w:rPr>
          <w:rFonts w:ascii="Times New Roman"/>
          <w:b w:val="false"/>
          <w:i w:val="false"/>
          <w:color w:val="000000"/>
          <w:sz w:val="28"/>
        </w:rPr>
        <w:t>
      18) реклама световая – монтаж;</w:t>
      </w:r>
    </w:p>
    <w:bookmarkEnd w:id="7780"/>
    <w:bookmarkStart w:name="z7787" w:id="7781"/>
    <w:p>
      <w:pPr>
        <w:spacing w:after="0"/>
        <w:ind w:left="0"/>
        <w:jc w:val="both"/>
      </w:pPr>
      <w:r>
        <w:rPr>
          <w:rFonts w:ascii="Times New Roman"/>
          <w:b w:val="false"/>
          <w:i w:val="false"/>
          <w:color w:val="000000"/>
          <w:sz w:val="28"/>
        </w:rPr>
        <w:t>
      19) рубильники, разъединители - регулирование контактов на одновременное включение и отключение;</w:t>
      </w:r>
    </w:p>
    <w:bookmarkEnd w:id="7781"/>
    <w:bookmarkStart w:name="z7788" w:id="7782"/>
    <w:p>
      <w:pPr>
        <w:spacing w:after="0"/>
        <w:ind w:left="0"/>
        <w:jc w:val="both"/>
      </w:pPr>
      <w:r>
        <w:rPr>
          <w:rFonts w:ascii="Times New Roman"/>
          <w:b w:val="false"/>
          <w:i w:val="false"/>
          <w:color w:val="000000"/>
          <w:sz w:val="28"/>
        </w:rPr>
        <w:t>
      20) центрифуга - ревизия с чисткой тарелок;</w:t>
      </w:r>
    </w:p>
    <w:bookmarkEnd w:id="7782"/>
    <w:bookmarkStart w:name="z7789" w:id="7783"/>
    <w:p>
      <w:pPr>
        <w:spacing w:after="0"/>
        <w:ind w:left="0"/>
        <w:jc w:val="both"/>
      </w:pPr>
      <w:r>
        <w:rPr>
          <w:rFonts w:ascii="Times New Roman"/>
          <w:b w:val="false"/>
          <w:i w:val="false"/>
          <w:color w:val="000000"/>
          <w:sz w:val="28"/>
        </w:rPr>
        <w:t>
      21) щиты силовой или осветительной сети со сложной схемой (более восьми групп) - изготовление и установка;</w:t>
      </w:r>
    </w:p>
    <w:bookmarkEnd w:id="7783"/>
    <w:bookmarkStart w:name="z7790" w:id="7784"/>
    <w:p>
      <w:pPr>
        <w:spacing w:after="0"/>
        <w:ind w:left="0"/>
        <w:jc w:val="both"/>
      </w:pPr>
      <w:r>
        <w:rPr>
          <w:rFonts w:ascii="Times New Roman"/>
          <w:b w:val="false"/>
          <w:i w:val="false"/>
          <w:color w:val="000000"/>
          <w:sz w:val="28"/>
        </w:rPr>
        <w:t>
      22) электродвигатели асинхронные с фазовым ротором мощностью до 500 киловатт - разборка и сборка;</w:t>
      </w:r>
    </w:p>
    <w:bookmarkEnd w:id="7784"/>
    <w:bookmarkStart w:name="z7791" w:id="7785"/>
    <w:p>
      <w:pPr>
        <w:spacing w:after="0"/>
        <w:ind w:left="0"/>
        <w:jc w:val="both"/>
      </w:pPr>
      <w:r>
        <w:rPr>
          <w:rFonts w:ascii="Times New Roman"/>
          <w:b w:val="false"/>
          <w:i w:val="false"/>
          <w:color w:val="000000"/>
          <w:sz w:val="28"/>
        </w:rPr>
        <w:t>
      23) электродвигатели короткозамкнутые мощностью до 1000 киловатт - разборка и сборка;</w:t>
      </w:r>
    </w:p>
    <w:bookmarkEnd w:id="7785"/>
    <w:bookmarkStart w:name="z7792" w:id="7786"/>
    <w:p>
      <w:pPr>
        <w:spacing w:after="0"/>
        <w:ind w:left="0"/>
        <w:jc w:val="both"/>
      </w:pPr>
      <w:r>
        <w:rPr>
          <w:rFonts w:ascii="Times New Roman"/>
          <w:b w:val="false"/>
          <w:i w:val="false"/>
          <w:color w:val="000000"/>
          <w:sz w:val="28"/>
        </w:rPr>
        <w:t>
      24) электродвигатели взрывобезопасного исполнения мощностью до 50 киловатт - разборка, ремонт и сборка;</w:t>
      </w:r>
    </w:p>
    <w:bookmarkEnd w:id="7786"/>
    <w:bookmarkStart w:name="z7793" w:id="7787"/>
    <w:p>
      <w:pPr>
        <w:spacing w:after="0"/>
        <w:ind w:left="0"/>
        <w:jc w:val="both"/>
      </w:pPr>
      <w:r>
        <w:rPr>
          <w:rFonts w:ascii="Times New Roman"/>
          <w:b w:val="false"/>
          <w:i w:val="false"/>
          <w:color w:val="000000"/>
          <w:sz w:val="28"/>
        </w:rPr>
        <w:t>
      25) электроинструмент - разборка, ремонт и сборка;</w:t>
      </w:r>
    </w:p>
    <w:bookmarkEnd w:id="7787"/>
    <w:bookmarkStart w:name="z7794" w:id="7788"/>
    <w:p>
      <w:pPr>
        <w:spacing w:after="0"/>
        <w:ind w:left="0"/>
        <w:jc w:val="both"/>
      </w:pPr>
      <w:r>
        <w:rPr>
          <w:rFonts w:ascii="Times New Roman"/>
          <w:b w:val="false"/>
          <w:i w:val="false"/>
          <w:color w:val="000000"/>
          <w:sz w:val="28"/>
        </w:rPr>
        <w:t>
      26) якоря, магнитные катушки, щеткодержатели электромашин - ремонт и замена.</w:t>
      </w:r>
    </w:p>
    <w:bookmarkEnd w:id="7788"/>
    <w:bookmarkStart w:name="z7795" w:id="7789"/>
    <w:p>
      <w:pPr>
        <w:spacing w:after="0"/>
        <w:ind w:left="0"/>
        <w:jc w:val="left"/>
      </w:pPr>
      <w:r>
        <w:rPr>
          <w:rFonts w:ascii="Times New Roman"/>
          <w:b/>
          <w:i w:val="false"/>
          <w:color w:val="000000"/>
        </w:rPr>
        <w:t xml:space="preserve"> Параграф 443. Электромонтер по ремонту и обслуживанию электрооборудования, 4 разряд</w:t>
      </w:r>
    </w:p>
    <w:bookmarkEnd w:id="7789"/>
    <w:bookmarkStart w:name="z7796" w:id="7790"/>
    <w:p>
      <w:pPr>
        <w:spacing w:after="0"/>
        <w:ind w:left="0"/>
        <w:jc w:val="both"/>
      </w:pPr>
      <w:r>
        <w:rPr>
          <w:rFonts w:ascii="Times New Roman"/>
          <w:b w:val="false"/>
          <w:i w:val="false"/>
          <w:color w:val="000000"/>
          <w:sz w:val="28"/>
        </w:rPr>
        <w:t>
      1021. Характеристика работ.</w:t>
      </w:r>
    </w:p>
    <w:bookmarkEnd w:id="7790"/>
    <w:bookmarkStart w:name="z7797" w:id="7791"/>
    <w:p>
      <w:pPr>
        <w:spacing w:after="0"/>
        <w:ind w:left="0"/>
        <w:jc w:val="both"/>
      </w:pPr>
      <w:r>
        <w:rPr>
          <w:rFonts w:ascii="Times New Roman"/>
          <w:b w:val="false"/>
          <w:i w:val="false"/>
          <w:color w:val="000000"/>
          <w:sz w:val="28"/>
        </w:rPr>
        <w:t>
      разборка, капитальный ремонт электрооборудования любого назначения, всех типов и габаритов под руководством электромонтера более высокой квалификации;</w:t>
      </w:r>
    </w:p>
    <w:bookmarkEnd w:id="7791"/>
    <w:bookmarkStart w:name="z7798" w:id="7792"/>
    <w:p>
      <w:pPr>
        <w:spacing w:after="0"/>
        <w:ind w:left="0"/>
        <w:jc w:val="both"/>
      </w:pPr>
      <w:r>
        <w:rPr>
          <w:rFonts w:ascii="Times New Roman"/>
          <w:b w:val="false"/>
          <w:i w:val="false"/>
          <w:color w:val="000000"/>
          <w:sz w:val="28"/>
        </w:rPr>
        <w:t>
      регулирование и проверка аппаратуры и приборов электроприводов после ремонта;</w:t>
      </w:r>
    </w:p>
    <w:bookmarkEnd w:id="7792"/>
    <w:bookmarkStart w:name="z7799" w:id="7793"/>
    <w:p>
      <w:pPr>
        <w:spacing w:after="0"/>
        <w:ind w:left="0"/>
        <w:jc w:val="both"/>
      </w:pPr>
      <w:r>
        <w:rPr>
          <w:rFonts w:ascii="Times New Roman"/>
          <w:b w:val="false"/>
          <w:i w:val="false"/>
          <w:color w:val="000000"/>
          <w:sz w:val="28"/>
        </w:rPr>
        <w:t>
      ремонт усилителей, приборов световой и звуковой сигнализации, контроллеров, постов управления, магнитных станций;</w:t>
      </w:r>
    </w:p>
    <w:bookmarkEnd w:id="7793"/>
    <w:bookmarkStart w:name="z7800" w:id="7794"/>
    <w:p>
      <w:pPr>
        <w:spacing w:after="0"/>
        <w:ind w:left="0"/>
        <w:jc w:val="both"/>
      </w:pPr>
      <w:r>
        <w:rPr>
          <w:rFonts w:ascii="Times New Roman"/>
          <w:b w:val="false"/>
          <w:i w:val="false"/>
          <w:color w:val="000000"/>
          <w:sz w:val="28"/>
        </w:rPr>
        <w:t>
      обслуживание силовых и осветительных электроустановок со сложными схемами включения;</w:t>
      </w:r>
    </w:p>
    <w:bookmarkEnd w:id="7794"/>
    <w:bookmarkStart w:name="z7801" w:id="7795"/>
    <w:p>
      <w:pPr>
        <w:spacing w:after="0"/>
        <w:ind w:left="0"/>
        <w:jc w:val="both"/>
      </w:pPr>
      <w:r>
        <w:rPr>
          <w:rFonts w:ascii="Times New Roman"/>
          <w:b w:val="false"/>
          <w:i w:val="false"/>
          <w:color w:val="000000"/>
          <w:sz w:val="28"/>
        </w:rPr>
        <w:t>
      выполнение работ на ведомственных электростанциях, трансформаторных электроподстанциях с полным их отключением от напряжения;</w:t>
      </w:r>
    </w:p>
    <w:bookmarkEnd w:id="7795"/>
    <w:bookmarkStart w:name="z7802" w:id="7796"/>
    <w:p>
      <w:pPr>
        <w:spacing w:after="0"/>
        <w:ind w:left="0"/>
        <w:jc w:val="both"/>
      </w:pPr>
      <w:r>
        <w:rPr>
          <w:rFonts w:ascii="Times New Roman"/>
          <w:b w:val="false"/>
          <w:i w:val="false"/>
          <w:color w:val="000000"/>
          <w:sz w:val="28"/>
        </w:rPr>
        <w:t>
      выполнение оперативных переключений в электросетях с ревизией трансформаторов, выключателей, разъединителей и приводов к ним с разборкой конструктивных элементов;</w:t>
      </w:r>
    </w:p>
    <w:bookmarkEnd w:id="7796"/>
    <w:bookmarkStart w:name="z7803" w:id="7797"/>
    <w:p>
      <w:pPr>
        <w:spacing w:after="0"/>
        <w:ind w:left="0"/>
        <w:jc w:val="both"/>
      </w:pPr>
      <w:r>
        <w:rPr>
          <w:rFonts w:ascii="Times New Roman"/>
          <w:b w:val="false"/>
          <w:i w:val="false"/>
          <w:color w:val="000000"/>
          <w:sz w:val="28"/>
        </w:rPr>
        <w:t>
      проверка, монтаж и ремонт схем люминесцентного освещения;</w:t>
      </w:r>
    </w:p>
    <w:bookmarkEnd w:id="7797"/>
    <w:bookmarkStart w:name="z7804" w:id="7798"/>
    <w:p>
      <w:pPr>
        <w:spacing w:after="0"/>
        <w:ind w:left="0"/>
        <w:jc w:val="both"/>
      </w:pPr>
      <w:r>
        <w:rPr>
          <w:rFonts w:ascii="Times New Roman"/>
          <w:b w:val="false"/>
          <w:i w:val="false"/>
          <w:color w:val="000000"/>
          <w:sz w:val="28"/>
        </w:rPr>
        <w:t>
      размотка, разделка, дозировка, прокладка кабеля, монтаж вводных устройств и соединительных муфт, концевые заделки в кабельных линиях напряжением до 35 киловатт;</w:t>
      </w:r>
    </w:p>
    <w:bookmarkEnd w:id="7798"/>
    <w:bookmarkStart w:name="z7805" w:id="7799"/>
    <w:p>
      <w:pPr>
        <w:spacing w:after="0"/>
        <w:ind w:left="0"/>
        <w:jc w:val="both"/>
      </w:pPr>
      <w:r>
        <w:rPr>
          <w:rFonts w:ascii="Times New Roman"/>
          <w:b w:val="false"/>
          <w:i w:val="false"/>
          <w:color w:val="000000"/>
          <w:sz w:val="28"/>
        </w:rPr>
        <w:t>
      определение мест повреждения кабелей, измерение сопротивления заземления, потенциалов на оболочке кабеля;</w:t>
      </w:r>
    </w:p>
    <w:bookmarkEnd w:id="7799"/>
    <w:bookmarkStart w:name="z7806" w:id="7800"/>
    <w:p>
      <w:pPr>
        <w:spacing w:after="0"/>
        <w:ind w:left="0"/>
        <w:jc w:val="both"/>
      </w:pPr>
      <w:r>
        <w:rPr>
          <w:rFonts w:ascii="Times New Roman"/>
          <w:b w:val="false"/>
          <w:i w:val="false"/>
          <w:color w:val="000000"/>
          <w:sz w:val="28"/>
        </w:rPr>
        <w:t>
      выявление и устранение отказов и неисправностей электрооборудования со схемами включения средней сложности;</w:t>
      </w:r>
    </w:p>
    <w:bookmarkEnd w:id="7800"/>
    <w:bookmarkStart w:name="z7807" w:id="7801"/>
    <w:p>
      <w:pPr>
        <w:spacing w:after="0"/>
        <w:ind w:left="0"/>
        <w:jc w:val="both"/>
      </w:pPr>
      <w:r>
        <w:rPr>
          <w:rFonts w:ascii="Times New Roman"/>
          <w:b w:val="false"/>
          <w:i w:val="false"/>
          <w:color w:val="000000"/>
          <w:sz w:val="28"/>
        </w:rPr>
        <w:t>
      пайка мягкими и твердыми припоями;</w:t>
      </w:r>
    </w:p>
    <w:bookmarkEnd w:id="7801"/>
    <w:bookmarkStart w:name="z7808" w:id="7802"/>
    <w:p>
      <w:pPr>
        <w:spacing w:after="0"/>
        <w:ind w:left="0"/>
        <w:jc w:val="both"/>
      </w:pPr>
      <w:r>
        <w:rPr>
          <w:rFonts w:ascii="Times New Roman"/>
          <w:b w:val="false"/>
          <w:i w:val="false"/>
          <w:color w:val="000000"/>
          <w:sz w:val="28"/>
        </w:rPr>
        <w:t>
      выполнение работ по чертежам и схемам;</w:t>
      </w:r>
    </w:p>
    <w:bookmarkEnd w:id="7802"/>
    <w:bookmarkStart w:name="z7809" w:id="7803"/>
    <w:p>
      <w:pPr>
        <w:spacing w:after="0"/>
        <w:ind w:left="0"/>
        <w:jc w:val="both"/>
      </w:pPr>
      <w:r>
        <w:rPr>
          <w:rFonts w:ascii="Times New Roman"/>
          <w:b w:val="false"/>
          <w:i w:val="false"/>
          <w:color w:val="000000"/>
          <w:sz w:val="28"/>
        </w:rPr>
        <w:t>
      подбор пусковых сопротивлений для электродвигателей.</w:t>
      </w:r>
    </w:p>
    <w:bookmarkEnd w:id="7803"/>
    <w:bookmarkStart w:name="z7810" w:id="7804"/>
    <w:p>
      <w:pPr>
        <w:spacing w:after="0"/>
        <w:ind w:left="0"/>
        <w:jc w:val="both"/>
      </w:pPr>
      <w:r>
        <w:rPr>
          <w:rFonts w:ascii="Times New Roman"/>
          <w:b w:val="false"/>
          <w:i w:val="false"/>
          <w:color w:val="000000"/>
          <w:sz w:val="28"/>
        </w:rPr>
        <w:t>
      1022. Должен знать:</w:t>
      </w:r>
    </w:p>
    <w:bookmarkEnd w:id="7804"/>
    <w:bookmarkStart w:name="z7811" w:id="7805"/>
    <w:p>
      <w:pPr>
        <w:spacing w:after="0"/>
        <w:ind w:left="0"/>
        <w:jc w:val="both"/>
      </w:pPr>
      <w:r>
        <w:rPr>
          <w:rFonts w:ascii="Times New Roman"/>
          <w:b w:val="false"/>
          <w:i w:val="false"/>
          <w:color w:val="000000"/>
          <w:sz w:val="28"/>
        </w:rPr>
        <w:t>
      основы электроники;</w:t>
      </w:r>
    </w:p>
    <w:bookmarkEnd w:id="7805"/>
    <w:bookmarkStart w:name="z7812" w:id="7806"/>
    <w:p>
      <w:pPr>
        <w:spacing w:after="0"/>
        <w:ind w:left="0"/>
        <w:jc w:val="both"/>
      </w:pPr>
      <w:r>
        <w:rPr>
          <w:rFonts w:ascii="Times New Roman"/>
          <w:b w:val="false"/>
          <w:i w:val="false"/>
          <w:color w:val="000000"/>
          <w:sz w:val="28"/>
        </w:rPr>
        <w:t>
      устройство различных типов электродвигателей постоянного и переменного тока, защитных и измерительных приборов, коммутационной аппаратуры;</w:t>
      </w:r>
    </w:p>
    <w:bookmarkEnd w:id="7806"/>
    <w:bookmarkStart w:name="z7813" w:id="7807"/>
    <w:p>
      <w:pPr>
        <w:spacing w:after="0"/>
        <w:ind w:left="0"/>
        <w:jc w:val="both"/>
      </w:pPr>
      <w:r>
        <w:rPr>
          <w:rFonts w:ascii="Times New Roman"/>
          <w:b w:val="false"/>
          <w:i w:val="false"/>
          <w:color w:val="000000"/>
          <w:sz w:val="28"/>
        </w:rPr>
        <w:t>
      наиболее рациональные способы проверки, ремонта, сборки, установки и обслуживания электродвигателей и электроаппаратуры, способы защиты их от перенапряжений;</w:t>
      </w:r>
    </w:p>
    <w:bookmarkEnd w:id="7807"/>
    <w:bookmarkStart w:name="z7814" w:id="7808"/>
    <w:p>
      <w:pPr>
        <w:spacing w:after="0"/>
        <w:ind w:left="0"/>
        <w:jc w:val="both"/>
      </w:pPr>
      <w:r>
        <w:rPr>
          <w:rFonts w:ascii="Times New Roman"/>
          <w:b w:val="false"/>
          <w:i w:val="false"/>
          <w:color w:val="000000"/>
          <w:sz w:val="28"/>
        </w:rPr>
        <w:t>
      назначение релейной защиты;</w:t>
      </w:r>
    </w:p>
    <w:bookmarkEnd w:id="7808"/>
    <w:bookmarkStart w:name="z7815" w:id="7809"/>
    <w:p>
      <w:pPr>
        <w:spacing w:after="0"/>
        <w:ind w:left="0"/>
        <w:jc w:val="both"/>
      </w:pPr>
      <w:r>
        <w:rPr>
          <w:rFonts w:ascii="Times New Roman"/>
          <w:b w:val="false"/>
          <w:i w:val="false"/>
          <w:color w:val="000000"/>
          <w:sz w:val="28"/>
        </w:rPr>
        <w:t>
      принцип действия и схемы максимально-токовой защиты;</w:t>
      </w:r>
    </w:p>
    <w:bookmarkEnd w:id="7809"/>
    <w:bookmarkStart w:name="z7816" w:id="7810"/>
    <w:p>
      <w:pPr>
        <w:spacing w:after="0"/>
        <w:ind w:left="0"/>
        <w:jc w:val="both"/>
      </w:pPr>
      <w:r>
        <w:rPr>
          <w:rFonts w:ascii="Times New Roman"/>
          <w:b w:val="false"/>
          <w:i w:val="false"/>
          <w:color w:val="000000"/>
          <w:sz w:val="28"/>
        </w:rPr>
        <w:t>
      выбор сечений проводов, плавких вставок и аппаратов защиты в зависимости от токовой нагрузки;</w:t>
      </w:r>
    </w:p>
    <w:bookmarkEnd w:id="7810"/>
    <w:bookmarkStart w:name="z7817" w:id="7811"/>
    <w:p>
      <w:pPr>
        <w:spacing w:after="0"/>
        <w:ind w:left="0"/>
        <w:jc w:val="both"/>
      </w:pPr>
      <w:r>
        <w:rPr>
          <w:rFonts w:ascii="Times New Roman"/>
          <w:b w:val="false"/>
          <w:i w:val="false"/>
          <w:color w:val="000000"/>
          <w:sz w:val="28"/>
        </w:rPr>
        <w:t>
      устройство и принцип работы полупроводниковых и иных выпрямителей;</w:t>
      </w:r>
    </w:p>
    <w:bookmarkEnd w:id="7811"/>
    <w:bookmarkStart w:name="z7818" w:id="7812"/>
    <w:p>
      <w:pPr>
        <w:spacing w:after="0"/>
        <w:ind w:left="0"/>
        <w:jc w:val="both"/>
      </w:pPr>
      <w:r>
        <w:rPr>
          <w:rFonts w:ascii="Times New Roman"/>
          <w:b w:val="false"/>
          <w:i w:val="false"/>
          <w:color w:val="000000"/>
          <w:sz w:val="28"/>
        </w:rPr>
        <w:t>
      технические требования к исполнению электрических проводок всех типов;</w:t>
      </w:r>
    </w:p>
    <w:bookmarkEnd w:id="7812"/>
    <w:bookmarkStart w:name="z7819" w:id="7813"/>
    <w:p>
      <w:pPr>
        <w:spacing w:after="0"/>
        <w:ind w:left="0"/>
        <w:jc w:val="both"/>
      </w:pPr>
      <w:r>
        <w:rPr>
          <w:rFonts w:ascii="Times New Roman"/>
          <w:b w:val="false"/>
          <w:i w:val="false"/>
          <w:color w:val="000000"/>
          <w:sz w:val="28"/>
        </w:rPr>
        <w:t>
      номенклатуру, свойства и взаимозаменяемость применяемых при ремонте электроизоляционных и проводимых материалов;</w:t>
      </w:r>
    </w:p>
    <w:bookmarkEnd w:id="7813"/>
    <w:bookmarkStart w:name="z7820" w:id="7814"/>
    <w:p>
      <w:pPr>
        <w:spacing w:after="0"/>
        <w:ind w:left="0"/>
        <w:jc w:val="both"/>
      </w:pPr>
      <w:r>
        <w:rPr>
          <w:rFonts w:ascii="Times New Roman"/>
          <w:b w:val="false"/>
          <w:i w:val="false"/>
          <w:color w:val="000000"/>
          <w:sz w:val="28"/>
        </w:rPr>
        <w:t>
      методы проведения регулировочно-сдаточных работ и сдачи электрооборудования с пускорегулирующей аппаратурой после ремонта;</w:t>
      </w:r>
    </w:p>
    <w:bookmarkEnd w:id="7814"/>
    <w:bookmarkStart w:name="z7821" w:id="7815"/>
    <w:p>
      <w:pPr>
        <w:spacing w:after="0"/>
        <w:ind w:left="0"/>
        <w:jc w:val="both"/>
      </w:pPr>
      <w:r>
        <w:rPr>
          <w:rFonts w:ascii="Times New Roman"/>
          <w:b w:val="false"/>
          <w:i w:val="false"/>
          <w:color w:val="000000"/>
          <w:sz w:val="28"/>
        </w:rPr>
        <w:t>
      основные электрические нормы настройки обслуживаемого оборудования, методы проверки и измерения их;</w:t>
      </w:r>
    </w:p>
    <w:bookmarkEnd w:id="7815"/>
    <w:bookmarkStart w:name="z7822" w:id="7816"/>
    <w:p>
      <w:pPr>
        <w:spacing w:after="0"/>
        <w:ind w:left="0"/>
        <w:jc w:val="both"/>
      </w:pPr>
      <w:r>
        <w:rPr>
          <w:rFonts w:ascii="Times New Roman"/>
          <w:b w:val="false"/>
          <w:i w:val="false"/>
          <w:color w:val="000000"/>
          <w:sz w:val="28"/>
        </w:rPr>
        <w:t xml:space="preserve">
      принцип действия оборудования, источников питания; </w:t>
      </w:r>
    </w:p>
    <w:bookmarkEnd w:id="7816"/>
    <w:bookmarkStart w:name="z7823" w:id="7817"/>
    <w:p>
      <w:pPr>
        <w:spacing w:after="0"/>
        <w:ind w:left="0"/>
        <w:jc w:val="both"/>
      </w:pPr>
      <w:r>
        <w:rPr>
          <w:rFonts w:ascii="Times New Roman"/>
          <w:b w:val="false"/>
          <w:i w:val="false"/>
          <w:color w:val="000000"/>
          <w:sz w:val="28"/>
        </w:rPr>
        <w:t>
      устройство, назначение и условия применения сложного контрольно-измерительного инструмента;</w:t>
      </w:r>
    </w:p>
    <w:bookmarkEnd w:id="7817"/>
    <w:bookmarkStart w:name="z7824" w:id="7818"/>
    <w:p>
      <w:pPr>
        <w:spacing w:after="0"/>
        <w:ind w:left="0"/>
        <w:jc w:val="both"/>
      </w:pPr>
      <w:r>
        <w:rPr>
          <w:rFonts w:ascii="Times New Roman"/>
          <w:b w:val="false"/>
          <w:i w:val="false"/>
          <w:color w:val="000000"/>
          <w:sz w:val="28"/>
        </w:rPr>
        <w:t>
      конструкцию универсальных и специальных приспособлений;</w:t>
      </w:r>
    </w:p>
    <w:bookmarkEnd w:id="7818"/>
    <w:bookmarkStart w:name="z7825" w:id="7819"/>
    <w:p>
      <w:pPr>
        <w:spacing w:after="0"/>
        <w:ind w:left="0"/>
        <w:jc w:val="both"/>
      </w:pPr>
      <w:r>
        <w:rPr>
          <w:rFonts w:ascii="Times New Roman"/>
          <w:b w:val="false"/>
          <w:i w:val="false"/>
          <w:color w:val="000000"/>
          <w:sz w:val="28"/>
        </w:rPr>
        <w:t>
      порядок безопасности и охраны труда при обслуживании электроустановок в объеме IV группы квалификации.</w:t>
      </w:r>
    </w:p>
    <w:bookmarkEnd w:id="7819"/>
    <w:bookmarkStart w:name="z7826" w:id="7820"/>
    <w:p>
      <w:pPr>
        <w:spacing w:after="0"/>
        <w:ind w:left="0"/>
        <w:jc w:val="both"/>
      </w:pPr>
      <w:r>
        <w:rPr>
          <w:rFonts w:ascii="Times New Roman"/>
          <w:b w:val="false"/>
          <w:i w:val="false"/>
          <w:color w:val="000000"/>
          <w:sz w:val="28"/>
        </w:rPr>
        <w:t>
      1023. Примеры работ:</w:t>
      </w:r>
    </w:p>
    <w:bookmarkEnd w:id="7820"/>
    <w:bookmarkStart w:name="z7827" w:id="7821"/>
    <w:p>
      <w:pPr>
        <w:spacing w:after="0"/>
        <w:ind w:left="0"/>
        <w:jc w:val="both"/>
      </w:pPr>
      <w:r>
        <w:rPr>
          <w:rFonts w:ascii="Times New Roman"/>
          <w:b w:val="false"/>
          <w:i w:val="false"/>
          <w:color w:val="000000"/>
          <w:sz w:val="28"/>
        </w:rPr>
        <w:t>
      1) блокировки электромагнитные и электромеханические - ремонт и регулирование;</w:t>
      </w:r>
    </w:p>
    <w:bookmarkEnd w:id="7821"/>
    <w:bookmarkStart w:name="z7828" w:id="7822"/>
    <w:p>
      <w:pPr>
        <w:spacing w:after="0"/>
        <w:ind w:left="0"/>
        <w:jc w:val="both"/>
      </w:pPr>
      <w:r>
        <w:rPr>
          <w:rFonts w:ascii="Times New Roman"/>
          <w:b w:val="false"/>
          <w:i w:val="false"/>
          <w:color w:val="000000"/>
          <w:sz w:val="28"/>
        </w:rPr>
        <w:t>
      2) выключатели масляные - ремонт с изготовлением и заменой контактов, регулированием на одновременное включение трех фаз и проверкой плоскости контактов;</w:t>
      </w:r>
    </w:p>
    <w:bookmarkEnd w:id="7822"/>
    <w:bookmarkStart w:name="z7829" w:id="7823"/>
    <w:p>
      <w:pPr>
        <w:spacing w:after="0"/>
        <w:ind w:left="0"/>
        <w:jc w:val="both"/>
      </w:pPr>
      <w:r>
        <w:rPr>
          <w:rFonts w:ascii="Times New Roman"/>
          <w:b w:val="false"/>
          <w:i w:val="false"/>
          <w:color w:val="000000"/>
          <w:sz w:val="28"/>
        </w:rPr>
        <w:t>
      3) командоаппараты, исполнительные механизмы, датчики температуры - проверка, ремонт и наладка;</w:t>
      </w:r>
    </w:p>
    <w:bookmarkEnd w:id="7823"/>
    <w:bookmarkStart w:name="z7830" w:id="7824"/>
    <w:p>
      <w:pPr>
        <w:spacing w:after="0"/>
        <w:ind w:left="0"/>
        <w:jc w:val="both"/>
      </w:pPr>
      <w:r>
        <w:rPr>
          <w:rFonts w:ascii="Times New Roman"/>
          <w:b w:val="false"/>
          <w:i w:val="false"/>
          <w:color w:val="000000"/>
          <w:sz w:val="28"/>
        </w:rPr>
        <w:t>
      4) командоаппараты управления подъемными столами прокатных станов - проверка и ремонт;</w:t>
      </w:r>
    </w:p>
    <w:bookmarkEnd w:id="7824"/>
    <w:bookmarkStart w:name="z7831" w:id="7825"/>
    <w:p>
      <w:pPr>
        <w:spacing w:after="0"/>
        <w:ind w:left="0"/>
        <w:jc w:val="both"/>
      </w:pPr>
      <w:r>
        <w:rPr>
          <w:rFonts w:ascii="Times New Roman"/>
          <w:b w:val="false"/>
          <w:i w:val="false"/>
          <w:color w:val="000000"/>
          <w:sz w:val="28"/>
        </w:rPr>
        <w:t>
      5) краны портальные, контейнерные перегружатели - текущий ремонт, регулирование и испытание электрооборудования;</w:t>
      </w:r>
    </w:p>
    <w:bookmarkEnd w:id="7825"/>
    <w:bookmarkStart w:name="z7832" w:id="7826"/>
    <w:p>
      <w:pPr>
        <w:spacing w:after="0"/>
        <w:ind w:left="0"/>
        <w:jc w:val="both"/>
      </w:pPr>
      <w:r>
        <w:rPr>
          <w:rFonts w:ascii="Times New Roman"/>
          <w:b w:val="false"/>
          <w:i w:val="false"/>
          <w:color w:val="000000"/>
          <w:sz w:val="28"/>
        </w:rPr>
        <w:t>
      6) линии электропитания высокого напряжения - проверка под напряжением;</w:t>
      </w:r>
    </w:p>
    <w:bookmarkEnd w:id="7826"/>
    <w:bookmarkStart w:name="z7833" w:id="7827"/>
    <w:p>
      <w:pPr>
        <w:spacing w:after="0"/>
        <w:ind w:left="0"/>
        <w:jc w:val="both"/>
      </w:pPr>
      <w:r>
        <w:rPr>
          <w:rFonts w:ascii="Times New Roman"/>
          <w:b w:val="false"/>
          <w:i w:val="false"/>
          <w:color w:val="000000"/>
          <w:sz w:val="28"/>
        </w:rPr>
        <w:t>
      7) перегружатели пневматические - техническое обслуживание, текущий ремонт приводов и пускорегулирующей аппаратуры, проверка и регулирование;</w:t>
      </w:r>
    </w:p>
    <w:bookmarkEnd w:id="7827"/>
    <w:bookmarkStart w:name="z7834" w:id="7828"/>
    <w:p>
      <w:pPr>
        <w:spacing w:after="0"/>
        <w:ind w:left="0"/>
        <w:jc w:val="both"/>
      </w:pPr>
      <w:r>
        <w:rPr>
          <w:rFonts w:ascii="Times New Roman"/>
          <w:b w:val="false"/>
          <w:i w:val="false"/>
          <w:color w:val="000000"/>
          <w:sz w:val="28"/>
        </w:rPr>
        <w:t>
      8) подшипники скользящие электродвигателей всех мощностей – шабрение;</w:t>
      </w:r>
    </w:p>
    <w:bookmarkEnd w:id="7828"/>
    <w:bookmarkStart w:name="z7835" w:id="7829"/>
    <w:p>
      <w:pPr>
        <w:spacing w:after="0"/>
        <w:ind w:left="0"/>
        <w:jc w:val="both"/>
      </w:pPr>
      <w:r>
        <w:rPr>
          <w:rFonts w:ascii="Times New Roman"/>
          <w:b w:val="false"/>
          <w:i w:val="false"/>
          <w:color w:val="000000"/>
          <w:sz w:val="28"/>
        </w:rPr>
        <w:t>
      9) потенциометры электронные автоматические регулирования температуры сушильных и прокаленных печей - ремонт и наладка;</w:t>
      </w:r>
    </w:p>
    <w:bookmarkEnd w:id="7829"/>
    <w:bookmarkStart w:name="z7836" w:id="7830"/>
    <w:p>
      <w:pPr>
        <w:spacing w:after="0"/>
        <w:ind w:left="0"/>
        <w:jc w:val="both"/>
      </w:pPr>
      <w:r>
        <w:rPr>
          <w:rFonts w:ascii="Times New Roman"/>
          <w:b w:val="false"/>
          <w:i w:val="false"/>
          <w:color w:val="000000"/>
          <w:sz w:val="28"/>
        </w:rPr>
        <w:t>
      10) реле времени - проверка и устранение неисправностей в электромагнитном проводе;</w:t>
      </w:r>
    </w:p>
    <w:bookmarkEnd w:id="7830"/>
    <w:bookmarkStart w:name="z7837" w:id="7831"/>
    <w:p>
      <w:pPr>
        <w:spacing w:after="0"/>
        <w:ind w:left="0"/>
        <w:jc w:val="both"/>
      </w:pPr>
      <w:r>
        <w:rPr>
          <w:rFonts w:ascii="Times New Roman"/>
          <w:b w:val="false"/>
          <w:i w:val="false"/>
          <w:color w:val="000000"/>
          <w:sz w:val="28"/>
        </w:rPr>
        <w:t>
      11) селеновые выпрямители - ремонт с заменой шайб, изготовление перемычек с регулированием и наладкой;</w:t>
      </w:r>
    </w:p>
    <w:bookmarkEnd w:id="7831"/>
    <w:bookmarkStart w:name="z7838" w:id="7832"/>
    <w:p>
      <w:pPr>
        <w:spacing w:after="0"/>
        <w:ind w:left="0"/>
        <w:jc w:val="both"/>
      </w:pPr>
      <w:r>
        <w:rPr>
          <w:rFonts w:ascii="Times New Roman"/>
          <w:b w:val="false"/>
          <w:i w:val="false"/>
          <w:color w:val="000000"/>
          <w:sz w:val="28"/>
        </w:rPr>
        <w:t>
      12) темнители - ремонт с изготовлением концевых выключателей, заменой щеток и микровыключателей;</w:t>
      </w:r>
    </w:p>
    <w:bookmarkEnd w:id="7832"/>
    <w:bookmarkStart w:name="z7839" w:id="7833"/>
    <w:p>
      <w:pPr>
        <w:spacing w:after="0"/>
        <w:ind w:left="0"/>
        <w:jc w:val="both"/>
      </w:pPr>
      <w:r>
        <w:rPr>
          <w:rFonts w:ascii="Times New Roman"/>
          <w:b w:val="false"/>
          <w:i w:val="false"/>
          <w:color w:val="000000"/>
          <w:sz w:val="28"/>
        </w:rPr>
        <w:t>
      13) цепи вторичной коммутации - проверка индукторов;</w:t>
      </w:r>
    </w:p>
    <w:bookmarkEnd w:id="7833"/>
    <w:bookmarkStart w:name="z7840" w:id="7834"/>
    <w:p>
      <w:pPr>
        <w:spacing w:after="0"/>
        <w:ind w:left="0"/>
        <w:jc w:val="both"/>
      </w:pPr>
      <w:r>
        <w:rPr>
          <w:rFonts w:ascii="Times New Roman"/>
          <w:b w:val="false"/>
          <w:i w:val="false"/>
          <w:color w:val="000000"/>
          <w:sz w:val="28"/>
        </w:rPr>
        <w:t>
      14) щиты распределительные высоковольтные - монтаж с установкой арматуры;</w:t>
      </w:r>
    </w:p>
    <w:bookmarkEnd w:id="7834"/>
    <w:bookmarkStart w:name="z7841" w:id="7835"/>
    <w:p>
      <w:pPr>
        <w:spacing w:after="0"/>
        <w:ind w:left="0"/>
        <w:jc w:val="both"/>
      </w:pPr>
      <w:r>
        <w:rPr>
          <w:rFonts w:ascii="Times New Roman"/>
          <w:b w:val="false"/>
          <w:i w:val="false"/>
          <w:color w:val="000000"/>
          <w:sz w:val="28"/>
        </w:rPr>
        <w:t>
      15) электродвигатели асинхронные мощностью свыше 500 киловатт и короткозамкнутые мощностью свыше 1000 киловатт - разборка, сборка с установлением повреждений;</w:t>
      </w:r>
    </w:p>
    <w:bookmarkEnd w:id="7835"/>
    <w:bookmarkStart w:name="z7842" w:id="7836"/>
    <w:p>
      <w:pPr>
        <w:spacing w:after="0"/>
        <w:ind w:left="0"/>
        <w:jc w:val="both"/>
      </w:pPr>
      <w:r>
        <w:rPr>
          <w:rFonts w:ascii="Times New Roman"/>
          <w:b w:val="false"/>
          <w:i w:val="false"/>
          <w:color w:val="000000"/>
          <w:sz w:val="28"/>
        </w:rPr>
        <w:t>
      16) электродвигатели взрывобезопасного исполнения мощностью свыше 50 киловатт - разборка, ремонт и сборка;</w:t>
      </w:r>
    </w:p>
    <w:bookmarkEnd w:id="7836"/>
    <w:bookmarkStart w:name="z7843" w:id="7837"/>
    <w:p>
      <w:pPr>
        <w:spacing w:after="0"/>
        <w:ind w:left="0"/>
        <w:jc w:val="both"/>
      </w:pPr>
      <w:r>
        <w:rPr>
          <w:rFonts w:ascii="Times New Roman"/>
          <w:b w:val="false"/>
          <w:i w:val="false"/>
          <w:color w:val="000000"/>
          <w:sz w:val="28"/>
        </w:rPr>
        <w:t>
      17) электроколонки крановые питающие - разборка, ремонт, сборка и регулирование;</w:t>
      </w:r>
    </w:p>
    <w:bookmarkEnd w:id="7837"/>
    <w:bookmarkStart w:name="z7844" w:id="7838"/>
    <w:p>
      <w:pPr>
        <w:spacing w:after="0"/>
        <w:ind w:left="0"/>
        <w:jc w:val="both"/>
      </w:pPr>
      <w:r>
        <w:rPr>
          <w:rFonts w:ascii="Times New Roman"/>
          <w:b w:val="false"/>
          <w:i w:val="false"/>
          <w:color w:val="000000"/>
          <w:sz w:val="28"/>
        </w:rPr>
        <w:t>
      18) электрофильтры - проверка, ремонт и установка.</w:t>
      </w:r>
    </w:p>
    <w:bookmarkEnd w:id="7838"/>
    <w:bookmarkStart w:name="z7845" w:id="7839"/>
    <w:p>
      <w:pPr>
        <w:spacing w:after="0"/>
        <w:ind w:left="0"/>
        <w:jc w:val="left"/>
      </w:pPr>
      <w:r>
        <w:rPr>
          <w:rFonts w:ascii="Times New Roman"/>
          <w:b/>
          <w:i w:val="false"/>
          <w:color w:val="000000"/>
        </w:rPr>
        <w:t xml:space="preserve"> Параграф 444. Электромонтер по ремонту и обслуживанию электрооборудования, 5 разряд</w:t>
      </w:r>
    </w:p>
    <w:bookmarkEnd w:id="7839"/>
    <w:bookmarkStart w:name="z7846" w:id="7840"/>
    <w:p>
      <w:pPr>
        <w:spacing w:after="0"/>
        <w:ind w:left="0"/>
        <w:jc w:val="both"/>
      </w:pPr>
      <w:r>
        <w:rPr>
          <w:rFonts w:ascii="Times New Roman"/>
          <w:b w:val="false"/>
          <w:i w:val="false"/>
          <w:color w:val="000000"/>
          <w:sz w:val="28"/>
        </w:rPr>
        <w:t>
      1024. Характеристика работ:</w:t>
      </w:r>
    </w:p>
    <w:bookmarkEnd w:id="7840"/>
    <w:bookmarkStart w:name="z7847" w:id="7841"/>
    <w:p>
      <w:pPr>
        <w:spacing w:after="0"/>
        <w:ind w:left="0"/>
        <w:jc w:val="both"/>
      </w:pP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с напряжением до 15 киловатт;</w:t>
      </w:r>
    </w:p>
    <w:bookmarkEnd w:id="7841"/>
    <w:bookmarkStart w:name="z7848" w:id="7842"/>
    <w:p>
      <w:pPr>
        <w:spacing w:after="0"/>
        <w:ind w:left="0"/>
        <w:jc w:val="both"/>
      </w:pPr>
      <w:r>
        <w:rPr>
          <w:rFonts w:ascii="Times New Roman"/>
          <w:b w:val="false"/>
          <w:i w:val="false"/>
          <w:color w:val="000000"/>
          <w:sz w:val="28"/>
        </w:rPr>
        <w:t>
      наладка схем и устранение дефектов в сложных устройствах средств защиты и приборах автоматики и телемеханики;</w:t>
      </w:r>
    </w:p>
    <w:bookmarkEnd w:id="7842"/>
    <w:bookmarkStart w:name="z7849" w:id="7843"/>
    <w:p>
      <w:pPr>
        <w:spacing w:after="0"/>
        <w:ind w:left="0"/>
        <w:jc w:val="both"/>
      </w:pPr>
      <w:r>
        <w:rPr>
          <w:rFonts w:ascii="Times New Roman"/>
          <w:b w:val="false"/>
          <w:i w:val="false"/>
          <w:color w:val="000000"/>
          <w:sz w:val="28"/>
        </w:rPr>
        <w:t>
      обслуживание силовых и осветительных установок с особо сложными схемами включения электрооборудования и схем машин и агрегатов, связанных в поточную линию, а также оборудования с автоматическим регулированием технологического процесса;</w:t>
      </w:r>
    </w:p>
    <w:bookmarkEnd w:id="7843"/>
    <w:bookmarkStart w:name="z7850" w:id="7844"/>
    <w:p>
      <w:pPr>
        <w:spacing w:after="0"/>
        <w:ind w:left="0"/>
        <w:jc w:val="both"/>
      </w:pPr>
      <w:r>
        <w:rPr>
          <w:rFonts w:ascii="Times New Roman"/>
          <w:b w:val="false"/>
          <w:i w:val="false"/>
          <w:color w:val="000000"/>
          <w:sz w:val="28"/>
        </w:rPr>
        <w:t>
      монтаж и ремонт кабельных сетей напряжением свыше 35 киловатт, с монтажом вводных устройств и соединительных муфт;</w:t>
      </w:r>
    </w:p>
    <w:bookmarkEnd w:id="7844"/>
    <w:bookmarkStart w:name="z7851" w:id="7845"/>
    <w:p>
      <w:pPr>
        <w:spacing w:after="0"/>
        <w:ind w:left="0"/>
        <w:jc w:val="both"/>
      </w:pPr>
      <w:r>
        <w:rPr>
          <w:rFonts w:ascii="Times New Roman"/>
          <w:b w:val="false"/>
          <w:i w:val="false"/>
          <w:color w:val="000000"/>
          <w:sz w:val="28"/>
        </w:rPr>
        <w:t>
      ремонт, монтаж, установка и наладка ртутных выпрямителей и высокочастотных установок мощностью свыше 1000 киловатт;</w:t>
      </w:r>
    </w:p>
    <w:bookmarkEnd w:id="7845"/>
    <w:bookmarkStart w:name="z7852" w:id="7846"/>
    <w:p>
      <w:pPr>
        <w:spacing w:after="0"/>
        <w:ind w:left="0"/>
        <w:jc w:val="both"/>
      </w:pPr>
      <w:r>
        <w:rPr>
          <w:rFonts w:ascii="Times New Roman"/>
          <w:b w:val="false"/>
          <w:i w:val="false"/>
          <w:color w:val="000000"/>
          <w:sz w:val="28"/>
        </w:rPr>
        <w:t>
      монтаж, ремонт, наладка и обслуживание устройств автоматического регулирования режимов работы доменных, сталеплавильных печей, прокатных станов, блокировочных, сигнализационных, управляющих устройств туннельных печей, систем диспетчерского автоматизированного управления, поточно-транспортных технологических линий, сварочного оборудования с электронными схемами управления, агрегатов электрооборудования и станков с системами электромашинного управления, с обратными связями по току и напряжению;</w:t>
      </w:r>
    </w:p>
    <w:bookmarkEnd w:id="7846"/>
    <w:bookmarkStart w:name="z7853" w:id="7847"/>
    <w:p>
      <w:pPr>
        <w:spacing w:after="0"/>
        <w:ind w:left="0"/>
        <w:jc w:val="both"/>
      </w:pPr>
      <w:r>
        <w:rPr>
          <w:rFonts w:ascii="Times New Roman"/>
          <w:b w:val="false"/>
          <w:i w:val="false"/>
          <w:color w:val="000000"/>
          <w:sz w:val="28"/>
        </w:rPr>
        <w:t>
      ремонт сложного электрооборудования сушильных и вакуумных печей, уникальных автоматов максимального тока и автоматических лент;</w:t>
      </w:r>
    </w:p>
    <w:bookmarkEnd w:id="7847"/>
    <w:bookmarkStart w:name="z7854" w:id="7848"/>
    <w:p>
      <w:pPr>
        <w:spacing w:after="0"/>
        <w:ind w:left="0"/>
        <w:jc w:val="both"/>
      </w:pPr>
      <w:r>
        <w:rPr>
          <w:rFonts w:ascii="Times New Roman"/>
          <w:b w:val="false"/>
          <w:i w:val="false"/>
          <w:color w:val="000000"/>
          <w:sz w:val="28"/>
        </w:rPr>
        <w:t>
      балансировка роторов электрических машин, выявление и устранение вибрации.</w:t>
      </w:r>
    </w:p>
    <w:bookmarkEnd w:id="7848"/>
    <w:bookmarkStart w:name="z7855" w:id="7849"/>
    <w:p>
      <w:pPr>
        <w:spacing w:after="0"/>
        <w:ind w:left="0"/>
        <w:jc w:val="both"/>
      </w:pPr>
      <w:r>
        <w:rPr>
          <w:rFonts w:ascii="Times New Roman"/>
          <w:b w:val="false"/>
          <w:i w:val="false"/>
          <w:color w:val="000000"/>
          <w:sz w:val="28"/>
        </w:rPr>
        <w:t>
      1025. Должен знать:</w:t>
      </w:r>
    </w:p>
    <w:bookmarkEnd w:id="7849"/>
    <w:bookmarkStart w:name="z7856" w:id="7850"/>
    <w:p>
      <w:pPr>
        <w:spacing w:after="0"/>
        <w:ind w:left="0"/>
        <w:jc w:val="both"/>
      </w:pPr>
      <w:r>
        <w:rPr>
          <w:rFonts w:ascii="Times New Roman"/>
          <w:b w:val="false"/>
          <w:i w:val="false"/>
          <w:color w:val="000000"/>
          <w:sz w:val="28"/>
        </w:rPr>
        <w:t>
      основы телемеханики;</w:t>
      </w:r>
    </w:p>
    <w:bookmarkEnd w:id="7850"/>
    <w:bookmarkStart w:name="z7857" w:id="7851"/>
    <w:p>
      <w:pPr>
        <w:spacing w:after="0"/>
        <w:ind w:left="0"/>
        <w:jc w:val="both"/>
      </w:pPr>
      <w:r>
        <w:rPr>
          <w:rFonts w:ascii="Times New Roman"/>
          <w:b w:val="false"/>
          <w:i w:val="false"/>
          <w:color w:val="000000"/>
          <w:sz w:val="28"/>
        </w:rPr>
        <w:t>
      устройство и электрические схемы различных электрических машин, электроаппаратов, электроприборов измерения и автоматического регулирования;</w:t>
      </w:r>
    </w:p>
    <w:bookmarkEnd w:id="7851"/>
    <w:bookmarkStart w:name="z7858" w:id="7852"/>
    <w:p>
      <w:pPr>
        <w:spacing w:after="0"/>
        <w:ind w:left="0"/>
        <w:jc w:val="both"/>
      </w:pPr>
      <w:r>
        <w:rPr>
          <w:rFonts w:ascii="Times New Roman"/>
          <w:b w:val="false"/>
          <w:i w:val="false"/>
          <w:color w:val="000000"/>
          <w:sz w:val="28"/>
        </w:rPr>
        <w:t>
      общие сведения о назначении и основных требованиях к максимальной токовой защите;</w:t>
      </w:r>
    </w:p>
    <w:bookmarkEnd w:id="7852"/>
    <w:bookmarkStart w:name="z7859" w:id="7853"/>
    <w:p>
      <w:pPr>
        <w:spacing w:after="0"/>
        <w:ind w:left="0"/>
        <w:jc w:val="both"/>
      </w:pPr>
      <w:r>
        <w:rPr>
          <w:rFonts w:ascii="Times New Roman"/>
          <w:b w:val="false"/>
          <w:i w:val="false"/>
          <w:color w:val="000000"/>
          <w:sz w:val="28"/>
        </w:rPr>
        <w:t>
      методы проведения испытания электрооборудования и кабельных сетей;</w:t>
      </w:r>
    </w:p>
    <w:bookmarkEnd w:id="7853"/>
    <w:bookmarkStart w:name="z7860" w:id="7854"/>
    <w:p>
      <w:pPr>
        <w:spacing w:after="0"/>
        <w:ind w:left="0"/>
        <w:jc w:val="both"/>
      </w:pPr>
      <w:r>
        <w:rPr>
          <w:rFonts w:ascii="Times New Roman"/>
          <w:b w:val="false"/>
          <w:i w:val="false"/>
          <w:color w:val="000000"/>
          <w:sz w:val="28"/>
        </w:rPr>
        <w:t>
      схемы электродвигателей и иного обслуживаемого электрооборудования;</w:t>
      </w:r>
    </w:p>
    <w:bookmarkEnd w:id="7854"/>
    <w:bookmarkStart w:name="z7861" w:id="7855"/>
    <w:p>
      <w:pPr>
        <w:spacing w:after="0"/>
        <w:ind w:left="0"/>
        <w:jc w:val="both"/>
      </w:pPr>
      <w:r>
        <w:rPr>
          <w:rFonts w:ascii="Times New Roman"/>
          <w:b w:val="false"/>
          <w:i w:val="false"/>
          <w:color w:val="000000"/>
          <w:sz w:val="28"/>
        </w:rPr>
        <w:t>
      устройство реле различных систем и способы его проверки и наладки;</w:t>
      </w:r>
    </w:p>
    <w:bookmarkEnd w:id="7855"/>
    <w:bookmarkStart w:name="z7862" w:id="7856"/>
    <w:p>
      <w:pPr>
        <w:spacing w:after="0"/>
        <w:ind w:left="0"/>
        <w:jc w:val="both"/>
      </w:pPr>
      <w:r>
        <w:rPr>
          <w:rFonts w:ascii="Times New Roman"/>
          <w:b w:val="false"/>
          <w:i w:val="false"/>
          <w:color w:val="000000"/>
          <w:sz w:val="28"/>
        </w:rPr>
        <w:t>
      приемы работ и последовательность операций по разборке, сборке, ремонту и наладке электрических машин больших мощностей, сложного электрооборудования;</w:t>
      </w:r>
    </w:p>
    <w:bookmarkEnd w:id="7856"/>
    <w:bookmarkStart w:name="z7863" w:id="7857"/>
    <w:p>
      <w:pPr>
        <w:spacing w:after="0"/>
        <w:ind w:left="0"/>
        <w:jc w:val="both"/>
      </w:pPr>
      <w:r>
        <w:rPr>
          <w:rFonts w:ascii="Times New Roman"/>
          <w:b w:val="false"/>
          <w:i w:val="false"/>
          <w:color w:val="000000"/>
          <w:sz w:val="28"/>
        </w:rPr>
        <w:t>
      порядок испытания защитных средств, применяемых в электрических установках;</w:t>
      </w:r>
    </w:p>
    <w:bookmarkEnd w:id="7857"/>
    <w:bookmarkStart w:name="z7864" w:id="7858"/>
    <w:p>
      <w:pPr>
        <w:spacing w:after="0"/>
        <w:ind w:left="0"/>
        <w:jc w:val="both"/>
      </w:pPr>
      <w:r>
        <w:rPr>
          <w:rFonts w:ascii="Times New Roman"/>
          <w:b w:val="false"/>
          <w:i w:val="false"/>
          <w:color w:val="000000"/>
          <w:sz w:val="28"/>
        </w:rPr>
        <w:t>
      порядок организации безопасного ведения работ в электроустановках, надзора и обслуживания работающего электрооборудования;</w:t>
      </w:r>
    </w:p>
    <w:bookmarkEnd w:id="7858"/>
    <w:bookmarkStart w:name="z7865" w:id="7859"/>
    <w:p>
      <w:pPr>
        <w:spacing w:after="0"/>
        <w:ind w:left="0"/>
        <w:jc w:val="both"/>
      </w:pPr>
      <w:r>
        <w:rPr>
          <w:rFonts w:ascii="Times New Roman"/>
          <w:b w:val="false"/>
          <w:i w:val="false"/>
          <w:color w:val="000000"/>
          <w:sz w:val="28"/>
        </w:rPr>
        <w:t>
      построение геометрических кривых, необходимых для пользования применяемыми при ремонте приборами;</w:t>
      </w:r>
    </w:p>
    <w:bookmarkEnd w:id="7859"/>
    <w:bookmarkStart w:name="z7866" w:id="7860"/>
    <w:p>
      <w:pPr>
        <w:spacing w:after="0"/>
        <w:ind w:left="0"/>
        <w:jc w:val="both"/>
      </w:pPr>
      <w:r>
        <w:rPr>
          <w:rFonts w:ascii="Times New Roman"/>
          <w:b w:val="false"/>
          <w:i w:val="false"/>
          <w:color w:val="000000"/>
          <w:sz w:val="28"/>
        </w:rPr>
        <w:t>
      принцип работы преобразователей, установок высокой частоты с машинными и ламповыми генераторами;</w:t>
      </w:r>
    </w:p>
    <w:bookmarkEnd w:id="7860"/>
    <w:bookmarkStart w:name="z7867" w:id="7861"/>
    <w:p>
      <w:pPr>
        <w:spacing w:after="0"/>
        <w:ind w:left="0"/>
        <w:jc w:val="both"/>
      </w:pPr>
      <w:r>
        <w:rPr>
          <w:rFonts w:ascii="Times New Roman"/>
          <w:b w:val="false"/>
          <w:i w:val="false"/>
          <w:color w:val="000000"/>
          <w:sz w:val="28"/>
        </w:rPr>
        <w:t xml:space="preserve">
      расчет потребности в статических конденсаторах для повышения косинуса "фи"; </w:t>
      </w:r>
    </w:p>
    <w:bookmarkEnd w:id="7861"/>
    <w:bookmarkStart w:name="z7868" w:id="7862"/>
    <w:p>
      <w:pPr>
        <w:spacing w:after="0"/>
        <w:ind w:left="0"/>
        <w:jc w:val="both"/>
      </w:pPr>
      <w:r>
        <w:rPr>
          <w:rFonts w:ascii="Times New Roman"/>
          <w:b w:val="false"/>
          <w:i w:val="false"/>
          <w:color w:val="000000"/>
          <w:sz w:val="28"/>
        </w:rPr>
        <w:t>
      способы центровки и балансировки электродвигателей;</w:t>
      </w:r>
    </w:p>
    <w:bookmarkEnd w:id="7862"/>
    <w:bookmarkStart w:name="z7869" w:id="7863"/>
    <w:p>
      <w:pPr>
        <w:spacing w:after="0"/>
        <w:ind w:left="0"/>
        <w:jc w:val="both"/>
      </w:pPr>
      <w:r>
        <w:rPr>
          <w:rFonts w:ascii="Times New Roman"/>
          <w:b w:val="false"/>
          <w:i w:val="false"/>
          <w:color w:val="000000"/>
          <w:sz w:val="28"/>
        </w:rPr>
        <w:t>
      назначение и виды высокочастотных защит;</w:t>
      </w:r>
    </w:p>
    <w:bookmarkEnd w:id="7863"/>
    <w:bookmarkStart w:name="z7870" w:id="7864"/>
    <w:p>
      <w:pPr>
        <w:spacing w:after="0"/>
        <w:ind w:left="0"/>
        <w:jc w:val="both"/>
      </w:pPr>
      <w:r>
        <w:rPr>
          <w:rFonts w:ascii="Times New Roman"/>
          <w:b w:val="false"/>
          <w:i w:val="false"/>
          <w:color w:val="000000"/>
          <w:sz w:val="28"/>
        </w:rPr>
        <w:t>
      порядок настройки и регулирования сложных контрольно-измерительных инструментов;</w:t>
      </w:r>
    </w:p>
    <w:bookmarkEnd w:id="7864"/>
    <w:bookmarkStart w:name="z7871" w:id="7865"/>
    <w:p>
      <w:pPr>
        <w:spacing w:after="0"/>
        <w:ind w:left="0"/>
        <w:jc w:val="both"/>
      </w:pPr>
      <w:r>
        <w:rPr>
          <w:rFonts w:ascii="Times New Roman"/>
          <w:b w:val="false"/>
          <w:i w:val="false"/>
          <w:color w:val="000000"/>
          <w:sz w:val="28"/>
        </w:rPr>
        <w:t>
      порядок безопасности и охраны труда при обслуживании электроустановок в объеме IV группы квалификации.</w:t>
      </w:r>
    </w:p>
    <w:bookmarkEnd w:id="7865"/>
    <w:bookmarkStart w:name="z7872" w:id="7866"/>
    <w:p>
      <w:pPr>
        <w:spacing w:after="0"/>
        <w:ind w:left="0"/>
        <w:jc w:val="both"/>
      </w:pPr>
      <w:r>
        <w:rPr>
          <w:rFonts w:ascii="Times New Roman"/>
          <w:b w:val="false"/>
          <w:i w:val="false"/>
          <w:color w:val="000000"/>
          <w:sz w:val="28"/>
        </w:rPr>
        <w:t>
      1026. Примеры работ:</w:t>
      </w:r>
    </w:p>
    <w:bookmarkEnd w:id="7866"/>
    <w:bookmarkStart w:name="z7873" w:id="7867"/>
    <w:p>
      <w:pPr>
        <w:spacing w:after="0"/>
        <w:ind w:left="0"/>
        <w:jc w:val="both"/>
      </w:pPr>
      <w:r>
        <w:rPr>
          <w:rFonts w:ascii="Times New Roman"/>
          <w:b w:val="false"/>
          <w:i w:val="false"/>
          <w:color w:val="000000"/>
          <w:sz w:val="28"/>
        </w:rPr>
        <w:t>
      1) автоматические устройства башен тушения коксохимических заводов - ремонт и наладка электросхемы;</w:t>
      </w:r>
    </w:p>
    <w:bookmarkEnd w:id="7867"/>
    <w:bookmarkStart w:name="z7874" w:id="7868"/>
    <w:p>
      <w:pPr>
        <w:spacing w:after="0"/>
        <w:ind w:left="0"/>
        <w:jc w:val="both"/>
      </w:pPr>
      <w:r>
        <w:rPr>
          <w:rFonts w:ascii="Times New Roman"/>
          <w:b w:val="false"/>
          <w:i w:val="false"/>
          <w:color w:val="000000"/>
          <w:sz w:val="28"/>
        </w:rPr>
        <w:t>
      2) выключатели масляные высоковольтные - капитальный ремонт;</w:t>
      </w:r>
    </w:p>
    <w:bookmarkEnd w:id="7868"/>
    <w:bookmarkStart w:name="z7875" w:id="7869"/>
    <w:p>
      <w:pPr>
        <w:spacing w:after="0"/>
        <w:ind w:left="0"/>
        <w:jc w:val="both"/>
      </w:pPr>
      <w:r>
        <w:rPr>
          <w:rFonts w:ascii="Times New Roman"/>
          <w:b w:val="false"/>
          <w:i w:val="false"/>
          <w:color w:val="000000"/>
          <w:sz w:val="28"/>
        </w:rPr>
        <w:t>
      3) кабель высокого напряжения - нахождение повреждения, вырезка поврежденного участка и монтаж вставки;</w:t>
      </w:r>
    </w:p>
    <w:bookmarkEnd w:id="7869"/>
    <w:bookmarkStart w:name="z7876" w:id="7870"/>
    <w:p>
      <w:pPr>
        <w:spacing w:after="0"/>
        <w:ind w:left="0"/>
        <w:jc w:val="both"/>
      </w:pPr>
      <w:r>
        <w:rPr>
          <w:rFonts w:ascii="Times New Roman"/>
          <w:b w:val="false"/>
          <w:i w:val="false"/>
          <w:color w:val="000000"/>
          <w:sz w:val="28"/>
        </w:rPr>
        <w:t>
      4) контакторы, магнитные контроллеры, путевые выключатели - ремонт и регулирование;</w:t>
      </w:r>
    </w:p>
    <w:bookmarkEnd w:id="7870"/>
    <w:bookmarkStart w:name="z7877" w:id="7871"/>
    <w:p>
      <w:pPr>
        <w:spacing w:after="0"/>
        <w:ind w:left="0"/>
        <w:jc w:val="both"/>
      </w:pPr>
      <w:r>
        <w:rPr>
          <w:rFonts w:ascii="Times New Roman"/>
          <w:b w:val="false"/>
          <w:i w:val="false"/>
          <w:color w:val="000000"/>
          <w:sz w:val="28"/>
        </w:rPr>
        <w:t>
      5) оборудование и аппаратура распределительных устройств высокого напряжения - ремонт и монтаж;</w:t>
      </w:r>
    </w:p>
    <w:bookmarkEnd w:id="7871"/>
    <w:bookmarkStart w:name="z7878" w:id="7872"/>
    <w:p>
      <w:pPr>
        <w:spacing w:after="0"/>
        <w:ind w:left="0"/>
        <w:jc w:val="both"/>
      </w:pPr>
      <w:r>
        <w:rPr>
          <w:rFonts w:ascii="Times New Roman"/>
          <w:b w:val="false"/>
          <w:i w:val="false"/>
          <w:color w:val="000000"/>
          <w:sz w:val="28"/>
        </w:rPr>
        <w:t>
      6) ограничители грузоподъемности магнитоэлектрические - проверка, наладка и регулирование;</w:t>
      </w:r>
    </w:p>
    <w:bookmarkEnd w:id="7872"/>
    <w:bookmarkStart w:name="z7879" w:id="7873"/>
    <w:p>
      <w:pPr>
        <w:spacing w:after="0"/>
        <w:ind w:left="0"/>
        <w:jc w:val="both"/>
      </w:pPr>
      <w:r>
        <w:rPr>
          <w:rFonts w:ascii="Times New Roman"/>
          <w:b w:val="false"/>
          <w:i w:val="false"/>
          <w:color w:val="000000"/>
          <w:sz w:val="28"/>
        </w:rPr>
        <w:t>
      7) панели управления и магнитные станции высоковольтных электродвигателей прокатных станов - проверка и ремонт;</w:t>
      </w:r>
    </w:p>
    <w:bookmarkEnd w:id="7873"/>
    <w:bookmarkStart w:name="z7880" w:id="7874"/>
    <w:p>
      <w:pPr>
        <w:spacing w:after="0"/>
        <w:ind w:left="0"/>
        <w:jc w:val="both"/>
      </w:pPr>
      <w:r>
        <w:rPr>
          <w:rFonts w:ascii="Times New Roman"/>
          <w:b w:val="false"/>
          <w:i w:val="false"/>
          <w:color w:val="000000"/>
          <w:sz w:val="28"/>
        </w:rPr>
        <w:t>
      8) панели управления многократного волочения со сложной схемой автоматического пуска пяти барабанов одной кнопкой с помощью реле времени - ремонт и наладка;</w:t>
      </w:r>
    </w:p>
    <w:bookmarkEnd w:id="7874"/>
    <w:bookmarkStart w:name="z7881" w:id="7875"/>
    <w:p>
      <w:pPr>
        <w:spacing w:after="0"/>
        <w:ind w:left="0"/>
        <w:jc w:val="both"/>
      </w:pPr>
      <w:r>
        <w:rPr>
          <w:rFonts w:ascii="Times New Roman"/>
          <w:b w:val="false"/>
          <w:i w:val="false"/>
          <w:color w:val="000000"/>
          <w:sz w:val="28"/>
        </w:rPr>
        <w:t>
      9) погрузчики, пневмоперегружатели вагонные, складские, трюмные и иные специальные машины - капитальный ремонт и регулирование электрооборудования в полном объеме;</w:t>
      </w:r>
    </w:p>
    <w:bookmarkEnd w:id="7875"/>
    <w:bookmarkStart w:name="z7882" w:id="7876"/>
    <w:p>
      <w:pPr>
        <w:spacing w:after="0"/>
        <w:ind w:left="0"/>
        <w:jc w:val="both"/>
      </w:pPr>
      <w:r>
        <w:rPr>
          <w:rFonts w:ascii="Times New Roman"/>
          <w:b w:val="false"/>
          <w:i w:val="false"/>
          <w:color w:val="000000"/>
          <w:sz w:val="28"/>
        </w:rPr>
        <w:t>
      10) потенциометры, сельсиновые датчики с передачами - ремонт с изготовлением деталей;</w:t>
      </w:r>
    </w:p>
    <w:bookmarkEnd w:id="7876"/>
    <w:bookmarkStart w:name="z7883" w:id="7877"/>
    <w:p>
      <w:pPr>
        <w:spacing w:after="0"/>
        <w:ind w:left="0"/>
        <w:jc w:val="both"/>
      </w:pPr>
      <w:r>
        <w:rPr>
          <w:rFonts w:ascii="Times New Roman"/>
          <w:b w:val="false"/>
          <w:i w:val="false"/>
          <w:color w:val="000000"/>
          <w:sz w:val="28"/>
        </w:rPr>
        <w:t>
      11) приборы радиоизотопные - монтаж и наладка;</w:t>
      </w:r>
    </w:p>
    <w:bookmarkEnd w:id="7877"/>
    <w:bookmarkStart w:name="z7884" w:id="7878"/>
    <w:p>
      <w:pPr>
        <w:spacing w:after="0"/>
        <w:ind w:left="0"/>
        <w:jc w:val="both"/>
      </w:pPr>
      <w:r>
        <w:rPr>
          <w:rFonts w:ascii="Times New Roman"/>
          <w:b w:val="false"/>
          <w:i w:val="false"/>
          <w:color w:val="000000"/>
          <w:sz w:val="28"/>
        </w:rPr>
        <w:t>
      12) пульты управления операторского освещения - ремонт и монтаж;</w:t>
      </w:r>
    </w:p>
    <w:bookmarkEnd w:id="7878"/>
    <w:bookmarkStart w:name="z7885" w:id="7879"/>
    <w:p>
      <w:pPr>
        <w:spacing w:after="0"/>
        <w:ind w:left="0"/>
        <w:jc w:val="both"/>
      </w:pPr>
      <w:r>
        <w:rPr>
          <w:rFonts w:ascii="Times New Roman"/>
          <w:b w:val="false"/>
          <w:i w:val="false"/>
          <w:color w:val="000000"/>
          <w:sz w:val="28"/>
        </w:rPr>
        <w:t>
      13) реле максимальное, фотореле - проверка, ремонт и регулирование;</w:t>
      </w:r>
    </w:p>
    <w:bookmarkEnd w:id="7879"/>
    <w:bookmarkStart w:name="z7886" w:id="7880"/>
    <w:p>
      <w:pPr>
        <w:spacing w:after="0"/>
        <w:ind w:left="0"/>
        <w:jc w:val="both"/>
      </w:pPr>
      <w:r>
        <w:rPr>
          <w:rFonts w:ascii="Times New Roman"/>
          <w:b w:val="false"/>
          <w:i w:val="false"/>
          <w:color w:val="000000"/>
          <w:sz w:val="28"/>
        </w:rPr>
        <w:t>
      14) роторы электродвигателей - балансировка, выявление и устранение вибрации;</w:t>
      </w:r>
    </w:p>
    <w:bookmarkEnd w:id="7880"/>
    <w:bookmarkStart w:name="z7887" w:id="7881"/>
    <w:p>
      <w:pPr>
        <w:spacing w:after="0"/>
        <w:ind w:left="0"/>
        <w:jc w:val="both"/>
      </w:pPr>
      <w:r>
        <w:rPr>
          <w:rFonts w:ascii="Times New Roman"/>
          <w:b w:val="false"/>
          <w:i w:val="false"/>
          <w:color w:val="000000"/>
          <w:sz w:val="28"/>
        </w:rPr>
        <w:t>
      15) спредеры автоматические - определение неисправности, ремонт, монтаж, демонтаж;</w:t>
      </w:r>
    </w:p>
    <w:bookmarkEnd w:id="7881"/>
    <w:bookmarkStart w:name="z7888" w:id="7882"/>
    <w:p>
      <w:pPr>
        <w:spacing w:after="0"/>
        <w:ind w:left="0"/>
        <w:jc w:val="both"/>
      </w:pPr>
      <w:r>
        <w:rPr>
          <w:rFonts w:ascii="Times New Roman"/>
          <w:b w:val="false"/>
          <w:i w:val="false"/>
          <w:color w:val="000000"/>
          <w:sz w:val="28"/>
        </w:rPr>
        <w:t>
      16) схемы автоматики рольгангов, упоров, перекидки клапанов воздухонагревателей мартеновских печей - ремонт и наладка;</w:t>
      </w:r>
    </w:p>
    <w:bookmarkEnd w:id="7882"/>
    <w:bookmarkStart w:name="z7889" w:id="7883"/>
    <w:p>
      <w:pPr>
        <w:spacing w:after="0"/>
        <w:ind w:left="0"/>
        <w:jc w:val="both"/>
      </w:pPr>
      <w:r>
        <w:rPr>
          <w:rFonts w:ascii="Times New Roman"/>
          <w:b w:val="false"/>
          <w:i w:val="false"/>
          <w:color w:val="000000"/>
          <w:sz w:val="28"/>
        </w:rPr>
        <w:t>
      17) электросистемы механизмов загрузки доменных печей - полный ремонт и наладка;</w:t>
      </w:r>
    </w:p>
    <w:bookmarkEnd w:id="7883"/>
    <w:bookmarkStart w:name="z7890" w:id="7884"/>
    <w:p>
      <w:pPr>
        <w:spacing w:after="0"/>
        <w:ind w:left="0"/>
        <w:jc w:val="both"/>
      </w:pPr>
      <w:r>
        <w:rPr>
          <w:rFonts w:ascii="Times New Roman"/>
          <w:b w:val="false"/>
          <w:i w:val="false"/>
          <w:color w:val="000000"/>
          <w:sz w:val="28"/>
        </w:rPr>
        <w:t>
      18) элементы счетных схем специальных систем управления длины раската, телемеханических устройств на агрегатах металлургических заводов - ремонт, монтаж и наладка;</w:t>
      </w:r>
    </w:p>
    <w:bookmarkEnd w:id="7884"/>
    <w:bookmarkStart w:name="z7891" w:id="7885"/>
    <w:p>
      <w:pPr>
        <w:spacing w:after="0"/>
        <w:ind w:left="0"/>
        <w:jc w:val="both"/>
      </w:pPr>
      <w:r>
        <w:rPr>
          <w:rFonts w:ascii="Times New Roman"/>
          <w:b w:val="false"/>
          <w:i w:val="false"/>
          <w:color w:val="000000"/>
          <w:sz w:val="28"/>
        </w:rPr>
        <w:t>
      19) электродвигатели высоковольтные - капитальный ремонт, сборка, установка и центровка;</w:t>
      </w:r>
    </w:p>
    <w:bookmarkEnd w:id="7885"/>
    <w:bookmarkStart w:name="z7892" w:id="7886"/>
    <w:p>
      <w:pPr>
        <w:spacing w:after="0"/>
        <w:ind w:left="0"/>
        <w:jc w:val="both"/>
      </w:pPr>
      <w:r>
        <w:rPr>
          <w:rFonts w:ascii="Times New Roman"/>
          <w:b w:val="false"/>
          <w:i w:val="false"/>
          <w:color w:val="000000"/>
          <w:sz w:val="28"/>
        </w:rPr>
        <w:t>
      20) электроприводы многодвигательные с магнитными станциями и сложными схемами автоматики и блокировки - проверка и ремонт;</w:t>
      </w:r>
    </w:p>
    <w:bookmarkEnd w:id="7886"/>
    <w:bookmarkStart w:name="z7893" w:id="7887"/>
    <w:p>
      <w:pPr>
        <w:spacing w:after="0"/>
        <w:ind w:left="0"/>
        <w:jc w:val="both"/>
      </w:pPr>
      <w:r>
        <w:rPr>
          <w:rFonts w:ascii="Times New Roman"/>
          <w:b w:val="false"/>
          <w:i w:val="false"/>
          <w:color w:val="000000"/>
          <w:sz w:val="28"/>
        </w:rPr>
        <w:t>
      21) электрочасовые станции всех систем - средний и капитальный ремонт.</w:t>
      </w:r>
    </w:p>
    <w:bookmarkEnd w:id="7887"/>
    <w:bookmarkStart w:name="z7894" w:id="7888"/>
    <w:p>
      <w:pPr>
        <w:spacing w:after="0"/>
        <w:ind w:left="0"/>
        <w:jc w:val="left"/>
      </w:pPr>
      <w:r>
        <w:rPr>
          <w:rFonts w:ascii="Times New Roman"/>
          <w:b/>
          <w:i w:val="false"/>
          <w:color w:val="000000"/>
        </w:rPr>
        <w:t xml:space="preserve"> Параграф 445. Электромонтер по ремонту и обслуживанию электрооборудования, 6 разряд</w:t>
      </w:r>
    </w:p>
    <w:bookmarkEnd w:id="7888"/>
    <w:bookmarkStart w:name="z7895" w:id="7889"/>
    <w:p>
      <w:pPr>
        <w:spacing w:after="0"/>
        <w:ind w:left="0"/>
        <w:jc w:val="both"/>
      </w:pPr>
      <w:r>
        <w:rPr>
          <w:rFonts w:ascii="Times New Roman"/>
          <w:b w:val="false"/>
          <w:i w:val="false"/>
          <w:color w:val="000000"/>
          <w:sz w:val="28"/>
        </w:rPr>
        <w:t>
      1027. Характеристика работ:</w:t>
      </w:r>
    </w:p>
    <w:bookmarkEnd w:id="7889"/>
    <w:bookmarkStart w:name="z7896" w:id="7890"/>
    <w:p>
      <w:pPr>
        <w:spacing w:after="0"/>
        <w:ind w:left="0"/>
        <w:jc w:val="both"/>
      </w:pP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напряжением свыше 15 киловатт;</w:t>
      </w:r>
    </w:p>
    <w:bookmarkEnd w:id="7890"/>
    <w:bookmarkStart w:name="z7897" w:id="7891"/>
    <w:p>
      <w:pPr>
        <w:spacing w:after="0"/>
        <w:ind w:left="0"/>
        <w:jc w:val="both"/>
      </w:pPr>
      <w:r>
        <w:rPr>
          <w:rFonts w:ascii="Times New Roman"/>
          <w:b w:val="false"/>
          <w:i w:val="false"/>
          <w:color w:val="000000"/>
          <w:sz w:val="28"/>
        </w:rPr>
        <w:t>
      обслуживание производственных участков или цехов с особо сложными схемами первичной и вторичной коммутации и дистанционного управления;</w:t>
      </w:r>
    </w:p>
    <w:bookmarkEnd w:id="7891"/>
    <w:bookmarkStart w:name="z7898" w:id="7892"/>
    <w:p>
      <w:pPr>
        <w:spacing w:after="0"/>
        <w:ind w:left="0"/>
        <w:jc w:val="both"/>
      </w:pPr>
      <w:r>
        <w:rPr>
          <w:rFonts w:ascii="Times New Roman"/>
          <w:b w:val="false"/>
          <w:i w:val="false"/>
          <w:color w:val="000000"/>
          <w:sz w:val="28"/>
        </w:rPr>
        <w:t>
      наладка, ремонт и регулирование ответственных, особо сложных, экспериментальных схем технологического оборудования, сложных электрических схем автоматических линий, а также ответственных и экспериментальных электрических машин, электроаппаратов, электроприборов и электрических схем уникального и прецизионного металлообрабатывающего оборудования;</w:t>
      </w:r>
    </w:p>
    <w:bookmarkEnd w:id="7892"/>
    <w:bookmarkStart w:name="z7899" w:id="7893"/>
    <w:p>
      <w:pPr>
        <w:spacing w:after="0"/>
        <w:ind w:left="0"/>
        <w:jc w:val="both"/>
      </w:pPr>
      <w:r>
        <w:rPr>
          <w:rFonts w:ascii="Times New Roman"/>
          <w:b w:val="false"/>
          <w:i w:val="false"/>
          <w:color w:val="000000"/>
          <w:sz w:val="28"/>
        </w:rPr>
        <w:t>
      обслуживание, наладка и регулирование электрических самопишущих и электронных приборов;</w:t>
      </w:r>
    </w:p>
    <w:bookmarkEnd w:id="7893"/>
    <w:bookmarkStart w:name="z7900" w:id="7894"/>
    <w:p>
      <w:pPr>
        <w:spacing w:after="0"/>
        <w:ind w:left="0"/>
        <w:jc w:val="both"/>
      </w:pPr>
      <w:r>
        <w:rPr>
          <w:rFonts w:ascii="Times New Roman"/>
          <w:b w:val="false"/>
          <w:i w:val="false"/>
          <w:color w:val="000000"/>
          <w:sz w:val="28"/>
        </w:rPr>
        <w:t>
      обслуживание и наладка игнитронных сварочных аппаратов с электроникой, ультразвуковых, электронных, электроимпульсных установок, особо сложных дистанционных защит, устройств автоматического включения резерва, а также сложных схем с применением полупроводниковых установок на транзисторных и логических элементах;</w:t>
      </w:r>
    </w:p>
    <w:bookmarkEnd w:id="7894"/>
    <w:bookmarkStart w:name="z7901" w:id="7895"/>
    <w:p>
      <w:pPr>
        <w:spacing w:after="0"/>
        <w:ind w:left="0"/>
        <w:jc w:val="both"/>
      </w:pPr>
      <w:r>
        <w:rPr>
          <w:rFonts w:ascii="Times New Roman"/>
          <w:b w:val="false"/>
          <w:i w:val="false"/>
          <w:color w:val="000000"/>
          <w:sz w:val="28"/>
        </w:rPr>
        <w:t>
      проверка классов точности измерительных трансформаторов;</w:t>
      </w:r>
    </w:p>
    <w:bookmarkEnd w:id="7895"/>
    <w:bookmarkStart w:name="z7902" w:id="7896"/>
    <w:p>
      <w:pPr>
        <w:spacing w:after="0"/>
        <w:ind w:left="0"/>
        <w:jc w:val="both"/>
      </w:pPr>
      <w:r>
        <w:rPr>
          <w:rFonts w:ascii="Times New Roman"/>
          <w:b w:val="false"/>
          <w:i w:val="false"/>
          <w:color w:val="000000"/>
          <w:sz w:val="28"/>
        </w:rPr>
        <w:t>
      выполнение работ по ремонту, монтажу и демонтажу кабельных линий в специальных трубопроводах, заполненных маслом или газом под давлением;</w:t>
      </w:r>
    </w:p>
    <w:bookmarkEnd w:id="7896"/>
    <w:bookmarkStart w:name="z7903" w:id="7897"/>
    <w:p>
      <w:pPr>
        <w:spacing w:after="0"/>
        <w:ind w:left="0"/>
        <w:jc w:val="both"/>
      </w:pPr>
      <w:r>
        <w:rPr>
          <w:rFonts w:ascii="Times New Roman"/>
          <w:b w:val="false"/>
          <w:i w:val="false"/>
          <w:color w:val="000000"/>
          <w:sz w:val="28"/>
        </w:rPr>
        <w:t>
      сложные эпоксидные концевые разделки в высоковольтных кабельных сетях, а также монтаж соединительных муфт между медными и алюминиевыми кабелями;</w:t>
      </w:r>
    </w:p>
    <w:bookmarkEnd w:id="7897"/>
    <w:bookmarkStart w:name="z7904" w:id="7898"/>
    <w:p>
      <w:pPr>
        <w:spacing w:after="0"/>
        <w:ind w:left="0"/>
        <w:jc w:val="both"/>
      </w:pPr>
      <w:r>
        <w:rPr>
          <w:rFonts w:ascii="Times New Roman"/>
          <w:b w:val="false"/>
          <w:i w:val="false"/>
          <w:color w:val="000000"/>
          <w:sz w:val="28"/>
        </w:rPr>
        <w:t>
      комплексные испытания электродвигателей, электроаппаратов и трансформаторов различных мощностей после капитального ремонта;</w:t>
      </w:r>
    </w:p>
    <w:bookmarkEnd w:id="7898"/>
    <w:bookmarkStart w:name="z7905" w:id="7899"/>
    <w:p>
      <w:pPr>
        <w:spacing w:after="0"/>
        <w:ind w:left="0"/>
        <w:jc w:val="both"/>
      </w:pPr>
      <w:r>
        <w:rPr>
          <w:rFonts w:ascii="Times New Roman"/>
          <w:b w:val="false"/>
          <w:i w:val="false"/>
          <w:color w:val="000000"/>
          <w:sz w:val="28"/>
        </w:rPr>
        <w:t>
      подготовка отремонтированного электрооборудования к сдаче в эксплуатацию.</w:t>
      </w:r>
    </w:p>
    <w:bookmarkEnd w:id="7899"/>
    <w:bookmarkStart w:name="z7906" w:id="7900"/>
    <w:p>
      <w:pPr>
        <w:spacing w:after="0"/>
        <w:ind w:left="0"/>
        <w:jc w:val="both"/>
      </w:pPr>
      <w:r>
        <w:rPr>
          <w:rFonts w:ascii="Times New Roman"/>
          <w:b w:val="false"/>
          <w:i w:val="false"/>
          <w:color w:val="000000"/>
          <w:sz w:val="28"/>
        </w:rPr>
        <w:t>
      1028. Должен знать:</w:t>
      </w:r>
    </w:p>
    <w:bookmarkEnd w:id="7900"/>
    <w:bookmarkStart w:name="z7907" w:id="7901"/>
    <w:p>
      <w:pPr>
        <w:spacing w:after="0"/>
        <w:ind w:left="0"/>
        <w:jc w:val="both"/>
      </w:pPr>
      <w:r>
        <w:rPr>
          <w:rFonts w:ascii="Times New Roman"/>
          <w:b w:val="false"/>
          <w:i w:val="false"/>
          <w:color w:val="000000"/>
          <w:sz w:val="28"/>
        </w:rPr>
        <w:t>
      конструкцию, электрические схемы, способы и порядок проверки на точность различных электрических машин, электроаппаратов, электроприборов любой мощности и напряжения и автоматических линий;</w:t>
      </w:r>
    </w:p>
    <w:bookmarkEnd w:id="7901"/>
    <w:bookmarkStart w:name="z7908" w:id="7902"/>
    <w:p>
      <w:pPr>
        <w:spacing w:after="0"/>
        <w:ind w:left="0"/>
        <w:jc w:val="both"/>
      </w:pPr>
      <w:r>
        <w:rPr>
          <w:rFonts w:ascii="Times New Roman"/>
          <w:b w:val="false"/>
          <w:i w:val="false"/>
          <w:color w:val="000000"/>
          <w:sz w:val="28"/>
        </w:rPr>
        <w:t>
      схемы телеуправления и автоматического регулирования и способы их наладки;</w:t>
      </w:r>
    </w:p>
    <w:bookmarkEnd w:id="7902"/>
    <w:bookmarkStart w:name="z7909" w:id="7903"/>
    <w:p>
      <w:pPr>
        <w:spacing w:after="0"/>
        <w:ind w:left="0"/>
        <w:jc w:val="both"/>
      </w:pPr>
      <w:r>
        <w:rPr>
          <w:rFonts w:ascii="Times New Roman"/>
          <w:b w:val="false"/>
          <w:i w:val="false"/>
          <w:color w:val="000000"/>
          <w:sz w:val="28"/>
        </w:rPr>
        <w:t>
      устройство и конструкцию сложных реле и приборов электронной системы;</w:t>
      </w:r>
    </w:p>
    <w:bookmarkEnd w:id="7903"/>
    <w:bookmarkStart w:name="z7910" w:id="7904"/>
    <w:p>
      <w:pPr>
        <w:spacing w:after="0"/>
        <w:ind w:left="0"/>
        <w:jc w:val="both"/>
      </w:pPr>
      <w:r>
        <w:rPr>
          <w:rFonts w:ascii="Times New Roman"/>
          <w:b w:val="false"/>
          <w:i w:val="false"/>
          <w:color w:val="000000"/>
          <w:sz w:val="28"/>
        </w:rPr>
        <w:t>
      порядок обслуживания игнитронных сварочных аппаратов с электроникой, ультразвуковых, электроимпульсных и электронных установок;</w:t>
      </w:r>
    </w:p>
    <w:bookmarkEnd w:id="7904"/>
    <w:bookmarkStart w:name="z7911" w:id="7905"/>
    <w:p>
      <w:pPr>
        <w:spacing w:after="0"/>
        <w:ind w:left="0"/>
        <w:jc w:val="both"/>
      </w:pPr>
      <w:r>
        <w:rPr>
          <w:rFonts w:ascii="Times New Roman"/>
          <w:b w:val="false"/>
          <w:i w:val="false"/>
          <w:color w:val="000000"/>
          <w:sz w:val="28"/>
        </w:rPr>
        <w:t>
      методы комплексных испытаний электромашин, электроаппаратов и электроприборов;</w:t>
      </w:r>
    </w:p>
    <w:bookmarkEnd w:id="7905"/>
    <w:bookmarkStart w:name="z7912" w:id="7906"/>
    <w:p>
      <w:pPr>
        <w:spacing w:after="0"/>
        <w:ind w:left="0"/>
        <w:jc w:val="both"/>
      </w:pPr>
      <w:r>
        <w:rPr>
          <w:rFonts w:ascii="Times New Roman"/>
          <w:b w:val="false"/>
          <w:i w:val="false"/>
          <w:color w:val="000000"/>
          <w:sz w:val="28"/>
        </w:rPr>
        <w:t>
      порядок составления электрических схем и иной технической документации на электрооборудование в сети электропитания;</w:t>
      </w:r>
    </w:p>
    <w:bookmarkEnd w:id="7906"/>
    <w:bookmarkStart w:name="z7913" w:id="7907"/>
    <w:p>
      <w:pPr>
        <w:spacing w:after="0"/>
        <w:ind w:left="0"/>
        <w:jc w:val="both"/>
      </w:pPr>
      <w:r>
        <w:rPr>
          <w:rFonts w:ascii="Times New Roman"/>
          <w:b w:val="false"/>
          <w:i w:val="false"/>
          <w:color w:val="000000"/>
          <w:sz w:val="28"/>
        </w:rPr>
        <w:t>
      электрические схемы первичной и вторичной коммутации распределительных устройств;</w:t>
      </w:r>
    </w:p>
    <w:bookmarkEnd w:id="7907"/>
    <w:bookmarkStart w:name="z7914" w:id="7908"/>
    <w:p>
      <w:pPr>
        <w:spacing w:after="0"/>
        <w:ind w:left="0"/>
        <w:jc w:val="both"/>
      </w:pPr>
      <w:r>
        <w:rPr>
          <w:rFonts w:ascii="Times New Roman"/>
          <w:b w:val="false"/>
          <w:i w:val="false"/>
          <w:color w:val="000000"/>
          <w:sz w:val="28"/>
        </w:rPr>
        <w:t>
      принцип действия защит с высокочастотной блокировкой;</w:t>
      </w:r>
    </w:p>
    <w:bookmarkEnd w:id="7908"/>
    <w:bookmarkStart w:name="z7915" w:id="7909"/>
    <w:p>
      <w:pPr>
        <w:spacing w:after="0"/>
        <w:ind w:left="0"/>
        <w:jc w:val="both"/>
      </w:pPr>
      <w:r>
        <w:rPr>
          <w:rFonts w:ascii="Times New Roman"/>
          <w:b w:val="false"/>
          <w:i w:val="false"/>
          <w:color w:val="000000"/>
          <w:sz w:val="28"/>
        </w:rPr>
        <w:t>
      схемы стабилизаторов напряжения, полупроводниковых, селеновых выпрямителей и телеметрического управления оперативным освещением и пультов оперативного управления;</w:t>
      </w:r>
    </w:p>
    <w:bookmarkEnd w:id="7909"/>
    <w:bookmarkStart w:name="z7916" w:id="7910"/>
    <w:p>
      <w:pPr>
        <w:spacing w:after="0"/>
        <w:ind w:left="0"/>
        <w:jc w:val="both"/>
      </w:pPr>
      <w:r>
        <w:rPr>
          <w:rFonts w:ascii="Times New Roman"/>
          <w:b w:val="false"/>
          <w:i w:val="false"/>
          <w:color w:val="000000"/>
          <w:sz w:val="28"/>
        </w:rPr>
        <w:t>
      порядок безопасности и охраны труда при обслуживании электроустановок в объеме IV группы квалификации.</w:t>
      </w:r>
    </w:p>
    <w:bookmarkEnd w:id="7910"/>
    <w:bookmarkStart w:name="z7917" w:id="7911"/>
    <w:p>
      <w:pPr>
        <w:spacing w:after="0"/>
        <w:ind w:left="0"/>
        <w:jc w:val="both"/>
      </w:pPr>
      <w:r>
        <w:rPr>
          <w:rFonts w:ascii="Times New Roman"/>
          <w:b w:val="false"/>
          <w:i w:val="false"/>
          <w:color w:val="000000"/>
          <w:sz w:val="28"/>
        </w:rPr>
        <w:t>
      1029. Требуется техническое и профессиональное (среднее профессиональное), послесреднее образование.</w:t>
      </w:r>
    </w:p>
    <w:bookmarkEnd w:id="7911"/>
    <w:bookmarkStart w:name="z7918" w:id="7912"/>
    <w:p>
      <w:pPr>
        <w:spacing w:after="0"/>
        <w:ind w:left="0"/>
        <w:jc w:val="both"/>
      </w:pPr>
      <w:r>
        <w:rPr>
          <w:rFonts w:ascii="Times New Roman"/>
          <w:b w:val="false"/>
          <w:i w:val="false"/>
          <w:color w:val="000000"/>
          <w:sz w:val="28"/>
        </w:rPr>
        <w:t>
      1030. Примеры работ:</w:t>
      </w:r>
    </w:p>
    <w:bookmarkEnd w:id="7912"/>
    <w:bookmarkStart w:name="z7919" w:id="7913"/>
    <w:p>
      <w:pPr>
        <w:spacing w:after="0"/>
        <w:ind w:left="0"/>
        <w:jc w:val="both"/>
      </w:pPr>
      <w:r>
        <w:rPr>
          <w:rFonts w:ascii="Times New Roman"/>
          <w:b w:val="false"/>
          <w:i w:val="false"/>
          <w:color w:val="000000"/>
          <w:sz w:val="28"/>
        </w:rPr>
        <w:t>
      1) аппаратура автоматическая дозировочная для жидких компонентов с электронным реле и терморегуляторами - проверка, ремонт и наладка электросхемы;</w:t>
      </w:r>
    </w:p>
    <w:bookmarkEnd w:id="7913"/>
    <w:bookmarkStart w:name="z7920" w:id="7914"/>
    <w:p>
      <w:pPr>
        <w:spacing w:after="0"/>
        <w:ind w:left="0"/>
        <w:jc w:val="both"/>
      </w:pPr>
      <w:r>
        <w:rPr>
          <w:rFonts w:ascii="Times New Roman"/>
          <w:b w:val="false"/>
          <w:i w:val="false"/>
          <w:color w:val="000000"/>
          <w:sz w:val="28"/>
        </w:rPr>
        <w:t>
      2) генераторы постоянного тока - капитальный ремонт, регулирование и наладка;</w:t>
      </w:r>
    </w:p>
    <w:bookmarkEnd w:id="7914"/>
    <w:bookmarkStart w:name="z7921" w:id="7915"/>
    <w:p>
      <w:pPr>
        <w:spacing w:after="0"/>
        <w:ind w:left="0"/>
        <w:jc w:val="both"/>
      </w:pPr>
      <w:r>
        <w:rPr>
          <w:rFonts w:ascii="Times New Roman"/>
          <w:b w:val="false"/>
          <w:i w:val="false"/>
          <w:color w:val="000000"/>
          <w:sz w:val="28"/>
        </w:rPr>
        <w:t>
      3) краны портальные, контейнерные перегружатели - капитальный ремонт электрооборудования;</w:t>
      </w:r>
    </w:p>
    <w:bookmarkEnd w:id="7915"/>
    <w:bookmarkStart w:name="z7922" w:id="7916"/>
    <w:p>
      <w:pPr>
        <w:spacing w:after="0"/>
        <w:ind w:left="0"/>
        <w:jc w:val="both"/>
      </w:pPr>
      <w:r>
        <w:rPr>
          <w:rFonts w:ascii="Times New Roman"/>
          <w:b w:val="false"/>
          <w:i w:val="false"/>
          <w:color w:val="000000"/>
          <w:sz w:val="28"/>
        </w:rPr>
        <w:t>
      4) коллекторы машин постоянного тока - сборка, изготовление шаблонов и доводка пластин коллектора вручную;</w:t>
      </w:r>
    </w:p>
    <w:bookmarkEnd w:id="7916"/>
    <w:bookmarkStart w:name="z7923" w:id="7917"/>
    <w:p>
      <w:pPr>
        <w:spacing w:after="0"/>
        <w:ind w:left="0"/>
        <w:jc w:val="both"/>
      </w:pPr>
      <w:r>
        <w:rPr>
          <w:rFonts w:ascii="Times New Roman"/>
          <w:b w:val="false"/>
          <w:i w:val="false"/>
          <w:color w:val="000000"/>
          <w:sz w:val="28"/>
        </w:rPr>
        <w:t>
      5) линии автоматические металлорежущих станков - сложный ремонт и наладка электросхемы;</w:t>
      </w:r>
    </w:p>
    <w:bookmarkEnd w:id="7917"/>
    <w:bookmarkStart w:name="z7924" w:id="7918"/>
    <w:p>
      <w:pPr>
        <w:spacing w:after="0"/>
        <w:ind w:left="0"/>
        <w:jc w:val="both"/>
      </w:pPr>
      <w:r>
        <w:rPr>
          <w:rFonts w:ascii="Times New Roman"/>
          <w:b w:val="false"/>
          <w:i w:val="false"/>
          <w:color w:val="000000"/>
          <w:sz w:val="28"/>
        </w:rPr>
        <w:t>
      6) линии поточные с многодвигательными, синхронизированными и автоматизированными приводами - ремонт и наладка;</w:t>
      </w:r>
    </w:p>
    <w:bookmarkEnd w:id="7918"/>
    <w:bookmarkStart w:name="z7925" w:id="7919"/>
    <w:p>
      <w:pPr>
        <w:spacing w:after="0"/>
        <w:ind w:left="0"/>
        <w:jc w:val="both"/>
      </w:pPr>
      <w:r>
        <w:rPr>
          <w:rFonts w:ascii="Times New Roman"/>
          <w:b w:val="false"/>
          <w:i w:val="false"/>
          <w:color w:val="000000"/>
          <w:sz w:val="28"/>
        </w:rPr>
        <w:t>
      7) машины электросварочные шовные, многоточечные - ремонт и наладка;</w:t>
      </w:r>
    </w:p>
    <w:bookmarkEnd w:id="7919"/>
    <w:bookmarkStart w:name="z7926" w:id="7920"/>
    <w:p>
      <w:pPr>
        <w:spacing w:after="0"/>
        <w:ind w:left="0"/>
        <w:jc w:val="both"/>
      </w:pPr>
      <w:r>
        <w:rPr>
          <w:rFonts w:ascii="Times New Roman"/>
          <w:b w:val="false"/>
          <w:i w:val="false"/>
          <w:color w:val="000000"/>
          <w:sz w:val="28"/>
        </w:rPr>
        <w:t>
      8) печи электроплавильные и закалочные установки высокочастотные - проверка, устранение неисправностей и наладка;</w:t>
      </w:r>
    </w:p>
    <w:bookmarkEnd w:id="7920"/>
    <w:bookmarkStart w:name="z7927" w:id="7921"/>
    <w:p>
      <w:pPr>
        <w:spacing w:after="0"/>
        <w:ind w:left="0"/>
        <w:jc w:val="both"/>
      </w:pPr>
      <w:r>
        <w:rPr>
          <w:rFonts w:ascii="Times New Roman"/>
          <w:b w:val="false"/>
          <w:i w:val="false"/>
          <w:color w:val="000000"/>
          <w:sz w:val="28"/>
        </w:rPr>
        <w:t>
      9) приборы и аппараты электронной системы - ремонт и наладка схемы;</w:t>
      </w:r>
    </w:p>
    <w:bookmarkEnd w:id="7921"/>
    <w:bookmarkStart w:name="z7928" w:id="7922"/>
    <w:p>
      <w:pPr>
        <w:spacing w:after="0"/>
        <w:ind w:left="0"/>
        <w:jc w:val="both"/>
      </w:pPr>
      <w:r>
        <w:rPr>
          <w:rFonts w:ascii="Times New Roman"/>
          <w:b w:val="false"/>
          <w:i w:val="false"/>
          <w:color w:val="000000"/>
          <w:sz w:val="28"/>
        </w:rPr>
        <w:t>
      10) реле электронной башни тушения коксохимических заводов - ремонт, установка и наладка;</w:t>
      </w:r>
    </w:p>
    <w:bookmarkEnd w:id="7922"/>
    <w:bookmarkStart w:name="z7929" w:id="7923"/>
    <w:p>
      <w:pPr>
        <w:spacing w:after="0"/>
        <w:ind w:left="0"/>
        <w:jc w:val="both"/>
      </w:pPr>
      <w:r>
        <w:rPr>
          <w:rFonts w:ascii="Times New Roman"/>
          <w:b w:val="false"/>
          <w:i w:val="false"/>
          <w:color w:val="000000"/>
          <w:sz w:val="28"/>
        </w:rPr>
        <w:t>
      11) рентгеноаппараты - проверка, устранение дефектов и наладка;</w:t>
      </w:r>
    </w:p>
    <w:bookmarkEnd w:id="7923"/>
    <w:bookmarkStart w:name="z7930" w:id="7924"/>
    <w:p>
      <w:pPr>
        <w:spacing w:after="0"/>
        <w:ind w:left="0"/>
        <w:jc w:val="both"/>
      </w:pPr>
      <w:r>
        <w:rPr>
          <w:rFonts w:ascii="Times New Roman"/>
          <w:b w:val="false"/>
          <w:i w:val="false"/>
          <w:color w:val="000000"/>
          <w:sz w:val="28"/>
        </w:rPr>
        <w:t>
      12) системы тиристорного управления – наладка;</w:t>
      </w:r>
    </w:p>
    <w:bookmarkEnd w:id="7924"/>
    <w:bookmarkStart w:name="z7931" w:id="7925"/>
    <w:p>
      <w:pPr>
        <w:spacing w:after="0"/>
        <w:ind w:left="0"/>
        <w:jc w:val="both"/>
      </w:pPr>
      <w:r>
        <w:rPr>
          <w:rFonts w:ascii="Times New Roman"/>
          <w:b w:val="false"/>
          <w:i w:val="false"/>
          <w:color w:val="000000"/>
          <w:sz w:val="28"/>
        </w:rPr>
        <w:t>
      13) спредеры, грузоподъемные электромагниты - капитальный ремонт, регулирование и наладка электрооборудования;</w:t>
      </w:r>
    </w:p>
    <w:bookmarkEnd w:id="7925"/>
    <w:bookmarkStart w:name="z7932" w:id="7926"/>
    <w:p>
      <w:pPr>
        <w:spacing w:after="0"/>
        <w:ind w:left="0"/>
        <w:jc w:val="both"/>
      </w:pPr>
      <w:r>
        <w:rPr>
          <w:rFonts w:ascii="Times New Roman"/>
          <w:b w:val="false"/>
          <w:i w:val="false"/>
          <w:color w:val="000000"/>
          <w:sz w:val="28"/>
        </w:rPr>
        <w:t>
      14) схемы сложные электрические с применением электроники и фотоэлементов - проверка, ремонт и наладка;</w:t>
      </w:r>
    </w:p>
    <w:bookmarkEnd w:id="7926"/>
    <w:bookmarkStart w:name="z7933" w:id="7927"/>
    <w:p>
      <w:pPr>
        <w:spacing w:after="0"/>
        <w:ind w:left="0"/>
        <w:jc w:val="both"/>
      </w:pPr>
      <w:r>
        <w:rPr>
          <w:rFonts w:ascii="Times New Roman"/>
          <w:b w:val="false"/>
          <w:i w:val="false"/>
          <w:color w:val="000000"/>
          <w:sz w:val="28"/>
        </w:rPr>
        <w:t>
      15) схемы электрические автоматического дистанционного управления - проверка, ремонт и наладка;</w:t>
      </w:r>
    </w:p>
    <w:bookmarkEnd w:id="7927"/>
    <w:bookmarkStart w:name="z7934" w:id="7928"/>
    <w:p>
      <w:pPr>
        <w:spacing w:after="0"/>
        <w:ind w:left="0"/>
        <w:jc w:val="both"/>
      </w:pPr>
      <w:r>
        <w:rPr>
          <w:rFonts w:ascii="Times New Roman"/>
          <w:b w:val="false"/>
          <w:i w:val="false"/>
          <w:color w:val="000000"/>
          <w:sz w:val="28"/>
        </w:rPr>
        <w:t>
      16) электроприводы со сложными схемами управления - дистиллиграфирование режимов работы.</w:t>
      </w:r>
    </w:p>
    <w:bookmarkEnd w:id="7928"/>
    <w:bookmarkStart w:name="z7935" w:id="7929"/>
    <w:p>
      <w:pPr>
        <w:spacing w:after="0"/>
        <w:ind w:left="0"/>
        <w:jc w:val="left"/>
      </w:pPr>
      <w:r>
        <w:rPr>
          <w:rFonts w:ascii="Times New Roman"/>
          <w:b/>
          <w:i w:val="false"/>
          <w:color w:val="000000"/>
        </w:rPr>
        <w:t xml:space="preserve"> Параграф 446. Электромонтер по ремонту и обслуживанию электрооборудования, 7 разряд</w:t>
      </w:r>
    </w:p>
    <w:bookmarkEnd w:id="7929"/>
    <w:bookmarkStart w:name="z7936" w:id="7930"/>
    <w:p>
      <w:pPr>
        <w:spacing w:after="0"/>
        <w:ind w:left="0"/>
        <w:jc w:val="both"/>
      </w:pPr>
      <w:r>
        <w:rPr>
          <w:rFonts w:ascii="Times New Roman"/>
          <w:b w:val="false"/>
          <w:i w:val="false"/>
          <w:color w:val="000000"/>
          <w:sz w:val="28"/>
        </w:rPr>
        <w:t>
      1031. Характеристика работ:</w:t>
      </w:r>
    </w:p>
    <w:bookmarkEnd w:id="7930"/>
    <w:bookmarkStart w:name="z7937" w:id="7931"/>
    <w:p>
      <w:pPr>
        <w:spacing w:after="0"/>
        <w:ind w:left="0"/>
        <w:jc w:val="both"/>
      </w:pP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напряжением свыше 25 до 35 киловольт;</w:t>
      </w:r>
    </w:p>
    <w:bookmarkEnd w:id="7931"/>
    <w:bookmarkStart w:name="z7938" w:id="7932"/>
    <w:p>
      <w:pPr>
        <w:spacing w:after="0"/>
        <w:ind w:left="0"/>
        <w:jc w:val="both"/>
      </w:pPr>
      <w:r>
        <w:rPr>
          <w:rFonts w:ascii="Times New Roman"/>
          <w:b w:val="false"/>
          <w:i w:val="false"/>
          <w:color w:val="000000"/>
          <w:sz w:val="28"/>
        </w:rPr>
        <w:t>
      обслуживание силовых и осветительных установок с особо сложными схемами включения:</w:t>
      </w:r>
    </w:p>
    <w:bookmarkEnd w:id="7932"/>
    <w:bookmarkStart w:name="z7939" w:id="7933"/>
    <w:p>
      <w:pPr>
        <w:spacing w:after="0"/>
        <w:ind w:left="0"/>
        <w:jc w:val="both"/>
      </w:pPr>
      <w:r>
        <w:rPr>
          <w:rFonts w:ascii="Times New Roman"/>
          <w:b w:val="false"/>
          <w:i w:val="false"/>
          <w:color w:val="000000"/>
          <w:sz w:val="28"/>
        </w:rPr>
        <w:t>
      ремонт, монтаж, наладка и обслуживание высоковольтных конденсаторных сварочных установок, высокочастотных контактных и шовных сварочных установок с электронными схемами управления;</w:t>
      </w:r>
    </w:p>
    <w:bookmarkEnd w:id="7933"/>
    <w:bookmarkStart w:name="z7940" w:id="7934"/>
    <w:p>
      <w:pPr>
        <w:spacing w:after="0"/>
        <w:ind w:left="0"/>
        <w:jc w:val="both"/>
      </w:pPr>
      <w:r>
        <w:rPr>
          <w:rFonts w:ascii="Times New Roman"/>
          <w:b w:val="false"/>
          <w:i w:val="false"/>
          <w:color w:val="000000"/>
          <w:sz w:val="28"/>
        </w:rPr>
        <w:t>
      ремонт и наладка технологических сварочных установок;</w:t>
      </w:r>
    </w:p>
    <w:bookmarkEnd w:id="7934"/>
    <w:bookmarkStart w:name="z7941" w:id="7935"/>
    <w:p>
      <w:pPr>
        <w:spacing w:after="0"/>
        <w:ind w:left="0"/>
        <w:jc w:val="both"/>
      </w:pPr>
      <w:r>
        <w:rPr>
          <w:rFonts w:ascii="Times New Roman"/>
          <w:b w:val="false"/>
          <w:i w:val="false"/>
          <w:color w:val="000000"/>
          <w:sz w:val="28"/>
        </w:rPr>
        <w:t>
      техническое обслуживание новых и опытных образцов электрооборудования и электроаппаратов различных типов и систем напряжением до 220 киловольт;</w:t>
      </w:r>
    </w:p>
    <w:bookmarkEnd w:id="7935"/>
    <w:bookmarkStart w:name="z7942" w:id="7936"/>
    <w:p>
      <w:pPr>
        <w:spacing w:after="0"/>
        <w:ind w:left="0"/>
        <w:jc w:val="both"/>
      </w:pPr>
      <w:r>
        <w:rPr>
          <w:rFonts w:ascii="Times New Roman"/>
          <w:b w:val="false"/>
          <w:i w:val="false"/>
          <w:color w:val="000000"/>
          <w:sz w:val="28"/>
        </w:rPr>
        <w:t>
      испытания повышенным напряжением высоковольтных электродвигателей и машин постоянного тока, испытания повышенным выпрямленным напряжением с определением утечки токов силовых кабелей, снятие круговых диаграмм переключающих устройств трансформаторов, измерение емкости и тангенса угла диэлектрических потерь тока и потерь холостого хода, измерение коэффициента трансформации, напряжения короткого замыкания, сопротивления постоянного тока обмоток силовых трансформаторов и маслонаполненных реакторов;</w:t>
      </w:r>
    </w:p>
    <w:bookmarkEnd w:id="7936"/>
    <w:bookmarkStart w:name="z7943" w:id="7937"/>
    <w:p>
      <w:pPr>
        <w:spacing w:after="0"/>
        <w:ind w:left="0"/>
        <w:jc w:val="both"/>
      </w:pPr>
      <w:r>
        <w:rPr>
          <w:rFonts w:ascii="Times New Roman"/>
          <w:b w:val="false"/>
          <w:i w:val="false"/>
          <w:color w:val="000000"/>
          <w:sz w:val="28"/>
        </w:rPr>
        <w:t xml:space="preserve">
      испытания разрядников, измерительных трансформаторов, коммутационных аппаратов; </w:t>
      </w:r>
    </w:p>
    <w:bookmarkEnd w:id="7937"/>
    <w:bookmarkStart w:name="z7944" w:id="7938"/>
    <w:p>
      <w:pPr>
        <w:spacing w:after="0"/>
        <w:ind w:left="0"/>
        <w:jc w:val="both"/>
      </w:pPr>
      <w:r>
        <w:rPr>
          <w:rFonts w:ascii="Times New Roman"/>
          <w:b w:val="false"/>
          <w:i w:val="false"/>
          <w:color w:val="000000"/>
          <w:sz w:val="28"/>
        </w:rPr>
        <w:t>
      техническое обслуживание аппаратуры, применяемой при испытаниях и измерениях, подготовка рабочих мест для проведения испытаний и измерений;</w:t>
      </w:r>
    </w:p>
    <w:bookmarkEnd w:id="7938"/>
    <w:bookmarkStart w:name="z7945" w:id="7939"/>
    <w:p>
      <w:pPr>
        <w:spacing w:after="0"/>
        <w:ind w:left="0"/>
        <w:jc w:val="both"/>
      </w:pPr>
      <w:r>
        <w:rPr>
          <w:rFonts w:ascii="Times New Roman"/>
          <w:b w:val="false"/>
          <w:i w:val="false"/>
          <w:color w:val="000000"/>
          <w:sz w:val="28"/>
        </w:rPr>
        <w:t>
      наладка, ремонт и регулирование сложных экспериментальных схем технологического оборудования;</w:t>
      </w:r>
    </w:p>
    <w:bookmarkEnd w:id="7939"/>
    <w:bookmarkStart w:name="z7946" w:id="7940"/>
    <w:p>
      <w:pPr>
        <w:spacing w:after="0"/>
        <w:ind w:left="0"/>
        <w:jc w:val="both"/>
      </w:pPr>
      <w:r>
        <w:rPr>
          <w:rFonts w:ascii="Times New Roman"/>
          <w:b w:val="false"/>
          <w:i w:val="false"/>
          <w:color w:val="000000"/>
          <w:sz w:val="28"/>
        </w:rPr>
        <w:t>
      обслуживание, наладка и регулирование электрических самопишущих и электронных приборов;</w:t>
      </w:r>
    </w:p>
    <w:bookmarkEnd w:id="7940"/>
    <w:bookmarkStart w:name="z7947" w:id="7941"/>
    <w:p>
      <w:pPr>
        <w:spacing w:after="0"/>
        <w:ind w:left="0"/>
        <w:jc w:val="both"/>
      </w:pPr>
      <w:r>
        <w:rPr>
          <w:rFonts w:ascii="Times New Roman"/>
          <w:b w:val="false"/>
          <w:i w:val="false"/>
          <w:color w:val="000000"/>
          <w:sz w:val="28"/>
        </w:rPr>
        <w:t>
      наладка сложных защит, устройств автоматического включения резерва;</w:t>
      </w:r>
    </w:p>
    <w:bookmarkEnd w:id="7941"/>
    <w:bookmarkStart w:name="z7948" w:id="7942"/>
    <w:p>
      <w:pPr>
        <w:spacing w:after="0"/>
        <w:ind w:left="0"/>
        <w:jc w:val="both"/>
      </w:pPr>
      <w:r>
        <w:rPr>
          <w:rFonts w:ascii="Times New Roman"/>
          <w:b w:val="false"/>
          <w:i w:val="false"/>
          <w:color w:val="000000"/>
          <w:sz w:val="28"/>
        </w:rPr>
        <w:t>
      наладка, регулирование, устранение неисправностей, сдача в эксплуатацию аппаратов, приборов и систем управления механизмами и узлами технологического оборудования на базе микропроцессорной техники с выполнением ремонтно-восстановительных работ элементов этих систем, программируемых контроллеров, монокристаллических персональных электронно-вычислительных машин, систем контроля за работой технологического персонала при выполнении транспортно-технологических операций с радиационно-опасными грузами;</w:t>
      </w:r>
    </w:p>
    <w:bookmarkEnd w:id="7942"/>
    <w:bookmarkStart w:name="z7949" w:id="7943"/>
    <w:p>
      <w:pPr>
        <w:spacing w:after="0"/>
        <w:ind w:left="0"/>
        <w:jc w:val="both"/>
      </w:pPr>
      <w:r>
        <w:rPr>
          <w:rFonts w:ascii="Times New Roman"/>
          <w:b w:val="false"/>
          <w:i w:val="false"/>
          <w:color w:val="000000"/>
          <w:sz w:val="28"/>
        </w:rPr>
        <w:t>
      диагностика управляемых систем оборудования транспортно-технологической цепочки переработки радиоактивных материалов;</w:t>
      </w:r>
    </w:p>
    <w:bookmarkEnd w:id="7943"/>
    <w:bookmarkStart w:name="z7950" w:id="7944"/>
    <w:p>
      <w:pPr>
        <w:spacing w:after="0"/>
        <w:ind w:left="0"/>
        <w:jc w:val="both"/>
      </w:pPr>
      <w:r>
        <w:rPr>
          <w:rFonts w:ascii="Times New Roman"/>
          <w:b w:val="false"/>
          <w:i w:val="false"/>
          <w:color w:val="000000"/>
          <w:sz w:val="28"/>
        </w:rPr>
        <w:t>
      комплексная наладка и регулирование электрооборудования, агрегатов и станков, тиристорных преобразователей и двигателей с обратными связями по току, напряжению и скорости;</w:t>
      </w:r>
    </w:p>
    <w:bookmarkEnd w:id="7944"/>
    <w:bookmarkStart w:name="z7951" w:id="7945"/>
    <w:p>
      <w:pPr>
        <w:spacing w:after="0"/>
        <w:ind w:left="0"/>
        <w:jc w:val="both"/>
      </w:pPr>
      <w:r>
        <w:rPr>
          <w:rFonts w:ascii="Times New Roman"/>
          <w:b w:val="false"/>
          <w:i w:val="false"/>
          <w:color w:val="000000"/>
          <w:sz w:val="28"/>
        </w:rPr>
        <w:t>
      ремонт, испытание и регулирование аналоговых и цифровых электроприборов постоянного тока и тиристорных преобразователей электроприводов;</w:t>
      </w:r>
    </w:p>
    <w:bookmarkEnd w:id="7945"/>
    <w:bookmarkStart w:name="z7952" w:id="7946"/>
    <w:p>
      <w:pPr>
        <w:spacing w:after="0"/>
        <w:ind w:left="0"/>
        <w:jc w:val="both"/>
      </w:pPr>
      <w:r>
        <w:rPr>
          <w:rFonts w:ascii="Times New Roman"/>
          <w:b w:val="false"/>
          <w:i w:val="false"/>
          <w:color w:val="000000"/>
          <w:sz w:val="28"/>
        </w:rPr>
        <w:t>
      наладка, ремонт, обслуживание грузовых лифтов с электронным управлением, двигателей с частотным управлением;</w:t>
      </w:r>
    </w:p>
    <w:bookmarkEnd w:id="7946"/>
    <w:bookmarkStart w:name="z7953" w:id="7947"/>
    <w:p>
      <w:pPr>
        <w:spacing w:after="0"/>
        <w:ind w:left="0"/>
        <w:jc w:val="both"/>
      </w:pPr>
      <w:r>
        <w:rPr>
          <w:rFonts w:ascii="Times New Roman"/>
          <w:b w:val="false"/>
          <w:i w:val="false"/>
          <w:color w:val="000000"/>
          <w:sz w:val="28"/>
        </w:rPr>
        <w:t>
      разборка, капитальный ремонт, сборка и обслуживание высокочастотных электронных преобразователей;</w:t>
      </w:r>
    </w:p>
    <w:bookmarkEnd w:id="7947"/>
    <w:bookmarkStart w:name="z7954" w:id="7948"/>
    <w:p>
      <w:pPr>
        <w:spacing w:after="0"/>
        <w:ind w:left="0"/>
        <w:jc w:val="both"/>
      </w:pPr>
      <w:r>
        <w:rPr>
          <w:rFonts w:ascii="Times New Roman"/>
          <w:b w:val="false"/>
          <w:i w:val="false"/>
          <w:color w:val="000000"/>
          <w:sz w:val="28"/>
        </w:rPr>
        <w:t>
      наладка и проверка устройств телеуправления, телесигнализации и телеизмерения, мнемосхемы, командоаппаратов и сигнальной аппаратуры;</w:t>
      </w:r>
    </w:p>
    <w:bookmarkEnd w:id="7948"/>
    <w:bookmarkStart w:name="z7955" w:id="7949"/>
    <w:p>
      <w:pPr>
        <w:spacing w:after="0"/>
        <w:ind w:left="0"/>
        <w:jc w:val="both"/>
      </w:pPr>
      <w:r>
        <w:rPr>
          <w:rFonts w:ascii="Times New Roman"/>
          <w:b w:val="false"/>
          <w:i w:val="false"/>
          <w:color w:val="000000"/>
          <w:sz w:val="28"/>
        </w:rPr>
        <w:t>
      анализ, систематизация отказов в работе технологического оборудования и разработка рекомендаций для их устранения.</w:t>
      </w:r>
    </w:p>
    <w:bookmarkEnd w:id="7949"/>
    <w:bookmarkStart w:name="z7956" w:id="7950"/>
    <w:p>
      <w:pPr>
        <w:spacing w:after="0"/>
        <w:ind w:left="0"/>
        <w:jc w:val="both"/>
      </w:pPr>
      <w:r>
        <w:rPr>
          <w:rFonts w:ascii="Times New Roman"/>
          <w:b w:val="false"/>
          <w:i w:val="false"/>
          <w:color w:val="000000"/>
          <w:sz w:val="28"/>
        </w:rPr>
        <w:t xml:space="preserve">
      1032. Должен знать: </w:t>
      </w:r>
    </w:p>
    <w:bookmarkEnd w:id="7950"/>
    <w:bookmarkStart w:name="z7957" w:id="7951"/>
    <w:p>
      <w:pPr>
        <w:spacing w:after="0"/>
        <w:ind w:left="0"/>
        <w:jc w:val="both"/>
      </w:pPr>
      <w:r>
        <w:rPr>
          <w:rFonts w:ascii="Times New Roman"/>
          <w:b w:val="false"/>
          <w:i w:val="false"/>
          <w:color w:val="000000"/>
          <w:sz w:val="28"/>
        </w:rPr>
        <w:t xml:space="preserve">
      основы промышленной электроники и телемеханики; </w:t>
      </w:r>
    </w:p>
    <w:bookmarkEnd w:id="7951"/>
    <w:bookmarkStart w:name="z7958" w:id="7952"/>
    <w:p>
      <w:pPr>
        <w:spacing w:after="0"/>
        <w:ind w:left="0"/>
        <w:jc w:val="both"/>
      </w:pPr>
      <w:r>
        <w:rPr>
          <w:rFonts w:ascii="Times New Roman"/>
          <w:b w:val="false"/>
          <w:i w:val="false"/>
          <w:color w:val="000000"/>
          <w:sz w:val="28"/>
        </w:rPr>
        <w:t xml:space="preserve">
      конструкцию, электрические схемы, способы и порядок проверки на точность обслуживаемых электрических машин, электроаппаратов; </w:t>
      </w:r>
    </w:p>
    <w:bookmarkEnd w:id="7952"/>
    <w:bookmarkStart w:name="z7959" w:id="7953"/>
    <w:p>
      <w:pPr>
        <w:spacing w:after="0"/>
        <w:ind w:left="0"/>
        <w:jc w:val="both"/>
      </w:pPr>
      <w:r>
        <w:rPr>
          <w:rFonts w:ascii="Times New Roman"/>
          <w:b w:val="false"/>
          <w:i w:val="false"/>
          <w:color w:val="000000"/>
          <w:sz w:val="28"/>
        </w:rPr>
        <w:t xml:space="preserve">
      схемы телесигнализации, телеизмерения и способы их наладки; </w:t>
      </w:r>
    </w:p>
    <w:bookmarkEnd w:id="7953"/>
    <w:bookmarkStart w:name="z7960" w:id="7954"/>
    <w:p>
      <w:pPr>
        <w:spacing w:after="0"/>
        <w:ind w:left="0"/>
        <w:jc w:val="both"/>
      </w:pPr>
      <w:r>
        <w:rPr>
          <w:rFonts w:ascii="Times New Roman"/>
          <w:b w:val="false"/>
          <w:i w:val="false"/>
          <w:color w:val="000000"/>
          <w:sz w:val="28"/>
        </w:rPr>
        <w:t xml:space="preserve">
      схемы электроприборов любой мощности и напряжения, автоматических линий; </w:t>
      </w:r>
    </w:p>
    <w:bookmarkEnd w:id="7954"/>
    <w:bookmarkStart w:name="z7961" w:id="7955"/>
    <w:p>
      <w:pPr>
        <w:spacing w:after="0"/>
        <w:ind w:left="0"/>
        <w:jc w:val="both"/>
      </w:pPr>
      <w:r>
        <w:rPr>
          <w:rFonts w:ascii="Times New Roman"/>
          <w:b w:val="false"/>
          <w:i w:val="false"/>
          <w:color w:val="000000"/>
          <w:sz w:val="28"/>
        </w:rPr>
        <w:t xml:space="preserve">
      схемы телеуправления, автоматического регулирования и способы их наладки; </w:t>
      </w:r>
    </w:p>
    <w:bookmarkEnd w:id="7955"/>
    <w:bookmarkStart w:name="z7962" w:id="7956"/>
    <w:p>
      <w:pPr>
        <w:spacing w:after="0"/>
        <w:ind w:left="0"/>
        <w:jc w:val="both"/>
      </w:pPr>
      <w:r>
        <w:rPr>
          <w:rFonts w:ascii="Times New Roman"/>
          <w:b w:val="false"/>
          <w:i w:val="false"/>
          <w:color w:val="000000"/>
          <w:sz w:val="28"/>
        </w:rPr>
        <w:t xml:space="preserve">
      устройство и порядок ремонта, наладки и эксплуатации аппаратуры релейной защиты, автоматики и цепей вторичной коммутации; </w:t>
      </w:r>
    </w:p>
    <w:bookmarkEnd w:id="7956"/>
    <w:bookmarkStart w:name="z7963" w:id="7957"/>
    <w:p>
      <w:pPr>
        <w:spacing w:after="0"/>
        <w:ind w:left="0"/>
        <w:jc w:val="both"/>
      </w:pPr>
      <w:r>
        <w:rPr>
          <w:rFonts w:ascii="Times New Roman"/>
          <w:b w:val="false"/>
          <w:i w:val="false"/>
          <w:color w:val="000000"/>
          <w:sz w:val="28"/>
        </w:rPr>
        <w:t xml:space="preserve">
      назначение и схемы блокировочных устройств; </w:t>
      </w:r>
    </w:p>
    <w:bookmarkEnd w:id="7957"/>
    <w:bookmarkStart w:name="z7964" w:id="7958"/>
    <w:p>
      <w:pPr>
        <w:spacing w:after="0"/>
        <w:ind w:left="0"/>
        <w:jc w:val="both"/>
      </w:pPr>
      <w:r>
        <w:rPr>
          <w:rFonts w:ascii="Times New Roman"/>
          <w:b w:val="false"/>
          <w:i w:val="false"/>
          <w:color w:val="000000"/>
          <w:sz w:val="28"/>
        </w:rPr>
        <w:t xml:space="preserve">
      основные принципы построения систем управления на базе микропроцессорной техники; </w:t>
      </w:r>
    </w:p>
    <w:bookmarkEnd w:id="7958"/>
    <w:bookmarkStart w:name="z7965" w:id="7959"/>
    <w:p>
      <w:pPr>
        <w:spacing w:after="0"/>
        <w:ind w:left="0"/>
        <w:jc w:val="both"/>
      </w:pPr>
      <w:r>
        <w:rPr>
          <w:rFonts w:ascii="Times New Roman"/>
          <w:b w:val="false"/>
          <w:i w:val="false"/>
          <w:color w:val="000000"/>
          <w:sz w:val="28"/>
        </w:rPr>
        <w:t xml:space="preserve">
      функциональные и структурные схемы программируемых контроллеров, мини- и микро- персональных электронно-вычислительных машин, монокристаллических персональных электронно-вычислительных машин; </w:t>
      </w:r>
    </w:p>
    <w:bookmarkEnd w:id="7959"/>
    <w:bookmarkStart w:name="z7966" w:id="7960"/>
    <w:p>
      <w:pPr>
        <w:spacing w:after="0"/>
        <w:ind w:left="0"/>
        <w:jc w:val="both"/>
      </w:pPr>
      <w:r>
        <w:rPr>
          <w:rFonts w:ascii="Times New Roman"/>
          <w:b w:val="false"/>
          <w:i w:val="false"/>
          <w:color w:val="000000"/>
          <w:sz w:val="28"/>
        </w:rPr>
        <w:t xml:space="preserve">
      конструкцию микропроцессорных устройств; </w:t>
      </w:r>
    </w:p>
    <w:bookmarkEnd w:id="7960"/>
    <w:bookmarkStart w:name="z7967" w:id="7961"/>
    <w:p>
      <w:pPr>
        <w:spacing w:after="0"/>
        <w:ind w:left="0"/>
        <w:jc w:val="both"/>
      </w:pPr>
      <w:r>
        <w:rPr>
          <w:rFonts w:ascii="Times New Roman"/>
          <w:b w:val="false"/>
          <w:i w:val="false"/>
          <w:color w:val="000000"/>
          <w:sz w:val="28"/>
        </w:rPr>
        <w:t xml:space="preserve">
      основы программирования и принцип действия автоматизированного электропривода; </w:t>
      </w:r>
    </w:p>
    <w:bookmarkEnd w:id="7961"/>
    <w:bookmarkStart w:name="z7968" w:id="7962"/>
    <w:p>
      <w:pPr>
        <w:spacing w:after="0"/>
        <w:ind w:left="0"/>
        <w:jc w:val="both"/>
      </w:pPr>
      <w:r>
        <w:rPr>
          <w:rFonts w:ascii="Times New Roman"/>
          <w:b w:val="false"/>
          <w:i w:val="false"/>
          <w:color w:val="000000"/>
          <w:sz w:val="28"/>
        </w:rPr>
        <w:t xml:space="preserve">
      способы введения технологических и тестовых программ; </w:t>
      </w:r>
    </w:p>
    <w:bookmarkEnd w:id="7962"/>
    <w:bookmarkStart w:name="z7969" w:id="7963"/>
    <w:p>
      <w:pPr>
        <w:spacing w:after="0"/>
        <w:ind w:left="0"/>
        <w:jc w:val="both"/>
      </w:pPr>
      <w:r>
        <w:rPr>
          <w:rFonts w:ascii="Times New Roman"/>
          <w:b w:val="false"/>
          <w:i w:val="false"/>
          <w:color w:val="000000"/>
          <w:sz w:val="28"/>
        </w:rPr>
        <w:t xml:space="preserve">
      методику настройки систем устройств и приборов преобразовательной техники с целью получения заданных статических и динамических характеристик; </w:t>
      </w:r>
    </w:p>
    <w:bookmarkEnd w:id="7963"/>
    <w:bookmarkStart w:name="z7970" w:id="7964"/>
    <w:p>
      <w:pPr>
        <w:spacing w:after="0"/>
        <w:ind w:left="0"/>
        <w:jc w:val="both"/>
      </w:pPr>
      <w:r>
        <w:rPr>
          <w:rFonts w:ascii="Times New Roman"/>
          <w:b w:val="false"/>
          <w:i w:val="false"/>
          <w:color w:val="000000"/>
          <w:sz w:val="28"/>
        </w:rPr>
        <w:t xml:space="preserve">
      методы первичной и вторичной коммутации сложных распределительных устройств; </w:t>
      </w:r>
    </w:p>
    <w:bookmarkEnd w:id="7964"/>
    <w:bookmarkStart w:name="z7971" w:id="7965"/>
    <w:p>
      <w:pPr>
        <w:spacing w:after="0"/>
        <w:ind w:left="0"/>
        <w:jc w:val="both"/>
      </w:pPr>
      <w:r>
        <w:rPr>
          <w:rFonts w:ascii="Times New Roman"/>
          <w:b w:val="false"/>
          <w:i w:val="false"/>
          <w:color w:val="000000"/>
          <w:sz w:val="28"/>
        </w:rPr>
        <w:t xml:space="preserve">
      особо сложные схемы силовой и осветительной сети; </w:t>
      </w:r>
    </w:p>
    <w:bookmarkEnd w:id="7965"/>
    <w:bookmarkStart w:name="z7972" w:id="7966"/>
    <w:p>
      <w:pPr>
        <w:spacing w:after="0"/>
        <w:ind w:left="0"/>
        <w:jc w:val="both"/>
      </w:pPr>
      <w:r>
        <w:rPr>
          <w:rFonts w:ascii="Times New Roman"/>
          <w:b w:val="false"/>
          <w:i w:val="false"/>
          <w:color w:val="000000"/>
          <w:sz w:val="28"/>
        </w:rPr>
        <w:t xml:space="preserve">
      устройство, принцип работы и порядок ремонта обслуживаемых сварочных установок; </w:t>
      </w:r>
    </w:p>
    <w:bookmarkEnd w:id="7966"/>
    <w:bookmarkStart w:name="z7973" w:id="7967"/>
    <w:p>
      <w:pPr>
        <w:spacing w:after="0"/>
        <w:ind w:left="0"/>
        <w:jc w:val="both"/>
      </w:pPr>
      <w:r>
        <w:rPr>
          <w:rFonts w:ascii="Times New Roman"/>
          <w:b w:val="false"/>
          <w:i w:val="false"/>
          <w:color w:val="000000"/>
          <w:sz w:val="28"/>
        </w:rPr>
        <w:t xml:space="preserve">
      методы и порядок производства работ; </w:t>
      </w:r>
    </w:p>
    <w:bookmarkEnd w:id="7967"/>
    <w:bookmarkStart w:name="z7974" w:id="7968"/>
    <w:p>
      <w:pPr>
        <w:spacing w:after="0"/>
        <w:ind w:left="0"/>
        <w:jc w:val="both"/>
      </w:pPr>
      <w:r>
        <w:rPr>
          <w:rFonts w:ascii="Times New Roman"/>
          <w:b w:val="false"/>
          <w:i w:val="false"/>
          <w:color w:val="000000"/>
          <w:sz w:val="28"/>
        </w:rPr>
        <w:t xml:space="preserve">
      технические характеристики и конструкцию эксплуатируемого электрического оборудования; </w:t>
      </w:r>
    </w:p>
    <w:bookmarkEnd w:id="7968"/>
    <w:bookmarkStart w:name="z7975" w:id="7969"/>
    <w:p>
      <w:pPr>
        <w:spacing w:after="0"/>
        <w:ind w:left="0"/>
        <w:jc w:val="both"/>
      </w:pPr>
      <w:r>
        <w:rPr>
          <w:rFonts w:ascii="Times New Roman"/>
          <w:b w:val="false"/>
          <w:i w:val="false"/>
          <w:color w:val="000000"/>
          <w:sz w:val="28"/>
        </w:rPr>
        <w:t xml:space="preserve">
      порядок наладки и ремонта сложных электроприборов и электроаппаратов, ртутных выпрямителей; </w:t>
      </w:r>
    </w:p>
    <w:bookmarkEnd w:id="7969"/>
    <w:bookmarkStart w:name="z7976" w:id="7970"/>
    <w:p>
      <w:pPr>
        <w:spacing w:after="0"/>
        <w:ind w:left="0"/>
        <w:jc w:val="both"/>
      </w:pPr>
      <w:r>
        <w:rPr>
          <w:rFonts w:ascii="Times New Roman"/>
          <w:b w:val="false"/>
          <w:i w:val="false"/>
          <w:color w:val="000000"/>
          <w:sz w:val="28"/>
        </w:rPr>
        <w:t xml:space="preserve">
      принцип работы преобразователей; </w:t>
      </w:r>
    </w:p>
    <w:bookmarkEnd w:id="7970"/>
    <w:bookmarkStart w:name="z7977" w:id="7971"/>
    <w:p>
      <w:pPr>
        <w:spacing w:after="0"/>
        <w:ind w:left="0"/>
        <w:jc w:val="both"/>
      </w:pPr>
      <w:r>
        <w:rPr>
          <w:rFonts w:ascii="Times New Roman"/>
          <w:b w:val="false"/>
          <w:i w:val="false"/>
          <w:color w:val="000000"/>
          <w:sz w:val="28"/>
        </w:rPr>
        <w:t xml:space="preserve">
      порядок настройки и регулирования применяемых контрольно-измерительных приборов; </w:t>
      </w:r>
    </w:p>
    <w:bookmarkEnd w:id="7971"/>
    <w:bookmarkStart w:name="z7978" w:id="7972"/>
    <w:p>
      <w:pPr>
        <w:spacing w:after="0"/>
        <w:ind w:left="0"/>
        <w:jc w:val="both"/>
      </w:pPr>
      <w:r>
        <w:rPr>
          <w:rFonts w:ascii="Times New Roman"/>
          <w:b w:val="false"/>
          <w:i w:val="false"/>
          <w:color w:val="000000"/>
          <w:sz w:val="28"/>
        </w:rPr>
        <w:t xml:space="preserve">
      порядок выполнения работ во взрывоопасных, пожароопасных и иных сложных условиях; </w:t>
      </w:r>
    </w:p>
    <w:bookmarkEnd w:id="7972"/>
    <w:bookmarkStart w:name="z7979" w:id="7973"/>
    <w:p>
      <w:pPr>
        <w:spacing w:after="0"/>
        <w:ind w:left="0"/>
        <w:jc w:val="both"/>
      </w:pPr>
      <w:r>
        <w:rPr>
          <w:rFonts w:ascii="Times New Roman"/>
          <w:b w:val="false"/>
          <w:i w:val="false"/>
          <w:color w:val="000000"/>
          <w:sz w:val="28"/>
        </w:rPr>
        <w:t xml:space="preserve">
      организацию комплекса работ по ремонту и выявлению неисправностей обслуживаемого оборудования; </w:t>
      </w:r>
    </w:p>
    <w:bookmarkEnd w:id="7973"/>
    <w:bookmarkStart w:name="z7980" w:id="7974"/>
    <w:p>
      <w:pPr>
        <w:spacing w:after="0"/>
        <w:ind w:left="0"/>
        <w:jc w:val="both"/>
      </w:pPr>
      <w:r>
        <w:rPr>
          <w:rFonts w:ascii="Times New Roman"/>
          <w:b w:val="false"/>
          <w:i w:val="false"/>
          <w:color w:val="000000"/>
          <w:sz w:val="28"/>
        </w:rPr>
        <w:t>
      порядок оформления технической документации;</w:t>
      </w:r>
    </w:p>
    <w:bookmarkEnd w:id="7974"/>
    <w:bookmarkStart w:name="z7981" w:id="7975"/>
    <w:p>
      <w:pPr>
        <w:spacing w:after="0"/>
        <w:ind w:left="0"/>
        <w:jc w:val="both"/>
      </w:pPr>
      <w:r>
        <w:rPr>
          <w:rFonts w:ascii="Times New Roman"/>
          <w:b w:val="false"/>
          <w:i w:val="false"/>
          <w:color w:val="000000"/>
          <w:sz w:val="28"/>
        </w:rPr>
        <w:t>
      порядок безопасности и охраны труда при обслуживании электроустановок в объеме IV группы квалификации.</w:t>
      </w:r>
    </w:p>
    <w:bookmarkEnd w:id="7975"/>
    <w:bookmarkStart w:name="z7982" w:id="7976"/>
    <w:p>
      <w:pPr>
        <w:spacing w:after="0"/>
        <w:ind w:left="0"/>
        <w:jc w:val="both"/>
      </w:pPr>
      <w:r>
        <w:rPr>
          <w:rFonts w:ascii="Times New Roman"/>
          <w:b w:val="false"/>
          <w:i w:val="false"/>
          <w:color w:val="000000"/>
          <w:sz w:val="28"/>
        </w:rPr>
        <w:t>
      1033. Требуется техническое и профессиональное (среднее профессиональное), послесреднее образование.</w:t>
      </w:r>
    </w:p>
    <w:bookmarkEnd w:id="7976"/>
    <w:bookmarkStart w:name="z7983" w:id="7977"/>
    <w:p>
      <w:pPr>
        <w:spacing w:after="0"/>
        <w:ind w:left="0"/>
        <w:jc w:val="both"/>
      </w:pPr>
      <w:r>
        <w:rPr>
          <w:rFonts w:ascii="Times New Roman"/>
          <w:b w:val="false"/>
          <w:i w:val="false"/>
          <w:color w:val="000000"/>
          <w:sz w:val="28"/>
        </w:rPr>
        <w:t>
      1034. Примеры работ:</w:t>
      </w:r>
    </w:p>
    <w:bookmarkEnd w:id="7977"/>
    <w:bookmarkStart w:name="z7984" w:id="7978"/>
    <w:p>
      <w:pPr>
        <w:spacing w:after="0"/>
        <w:ind w:left="0"/>
        <w:jc w:val="both"/>
      </w:pPr>
      <w:r>
        <w:rPr>
          <w:rFonts w:ascii="Times New Roman"/>
          <w:b w:val="false"/>
          <w:i w:val="false"/>
          <w:color w:val="000000"/>
          <w:sz w:val="28"/>
        </w:rPr>
        <w:t>
      1) автоматические выключатели - ремонт, наладка;</w:t>
      </w:r>
    </w:p>
    <w:bookmarkEnd w:id="7978"/>
    <w:bookmarkStart w:name="z7985" w:id="7979"/>
    <w:p>
      <w:pPr>
        <w:spacing w:after="0"/>
        <w:ind w:left="0"/>
        <w:jc w:val="both"/>
      </w:pPr>
      <w:r>
        <w:rPr>
          <w:rFonts w:ascii="Times New Roman"/>
          <w:b w:val="false"/>
          <w:i w:val="false"/>
          <w:color w:val="000000"/>
          <w:sz w:val="28"/>
        </w:rPr>
        <w:t>
      2) выключатели вакуумные высоковольтные - капитальный ремонт и наладка устройств управления выключателями;</w:t>
      </w:r>
    </w:p>
    <w:bookmarkEnd w:id="7979"/>
    <w:bookmarkStart w:name="z7986" w:id="7980"/>
    <w:p>
      <w:pPr>
        <w:spacing w:after="0"/>
        <w:ind w:left="0"/>
        <w:jc w:val="both"/>
      </w:pPr>
      <w:r>
        <w:rPr>
          <w:rFonts w:ascii="Times New Roman"/>
          <w:b w:val="false"/>
          <w:i w:val="false"/>
          <w:color w:val="000000"/>
          <w:sz w:val="28"/>
        </w:rPr>
        <w:t>
      3) высоковольтные конденсационные сварочные установки - наладка, ремонт и обслуживание;</w:t>
      </w:r>
    </w:p>
    <w:bookmarkEnd w:id="7980"/>
    <w:bookmarkStart w:name="z7987" w:id="7981"/>
    <w:p>
      <w:pPr>
        <w:spacing w:after="0"/>
        <w:ind w:left="0"/>
        <w:jc w:val="both"/>
      </w:pPr>
      <w:r>
        <w:rPr>
          <w:rFonts w:ascii="Times New Roman"/>
          <w:b w:val="false"/>
          <w:i w:val="false"/>
          <w:color w:val="000000"/>
          <w:sz w:val="28"/>
        </w:rPr>
        <w:t>
      4) высокочастотные контактные сварочные установки - наладка, ремонт и обслуживание;</w:t>
      </w:r>
    </w:p>
    <w:bookmarkEnd w:id="7981"/>
    <w:bookmarkStart w:name="z7988" w:id="7982"/>
    <w:p>
      <w:pPr>
        <w:spacing w:after="0"/>
        <w:ind w:left="0"/>
        <w:jc w:val="both"/>
      </w:pPr>
      <w:r>
        <w:rPr>
          <w:rFonts w:ascii="Times New Roman"/>
          <w:b w:val="false"/>
          <w:i w:val="false"/>
          <w:color w:val="000000"/>
          <w:sz w:val="28"/>
        </w:rPr>
        <w:t>
      5) комплекс средств телемеханики - проверка, наладка и ремонт;</w:t>
      </w:r>
    </w:p>
    <w:bookmarkEnd w:id="7982"/>
    <w:bookmarkStart w:name="z7989" w:id="7983"/>
    <w:p>
      <w:pPr>
        <w:spacing w:after="0"/>
        <w:ind w:left="0"/>
        <w:jc w:val="both"/>
      </w:pPr>
      <w:r>
        <w:rPr>
          <w:rFonts w:ascii="Times New Roman"/>
          <w:b w:val="false"/>
          <w:i w:val="false"/>
          <w:color w:val="000000"/>
          <w:sz w:val="28"/>
        </w:rPr>
        <w:t>
      6) лазерные, сварочные установки - наладка, ремонт и регулирование;</w:t>
      </w:r>
    </w:p>
    <w:bookmarkEnd w:id="7983"/>
    <w:bookmarkStart w:name="z7990" w:id="7984"/>
    <w:p>
      <w:pPr>
        <w:spacing w:after="0"/>
        <w:ind w:left="0"/>
        <w:jc w:val="both"/>
      </w:pPr>
      <w:r>
        <w:rPr>
          <w:rFonts w:ascii="Times New Roman"/>
          <w:b w:val="false"/>
          <w:i w:val="false"/>
          <w:color w:val="000000"/>
          <w:sz w:val="28"/>
        </w:rPr>
        <w:t>
      7) сварочные агрегаты с микропроцессорной системой управления и частотным регулированием - обслуживание, ремонт;</w:t>
      </w:r>
    </w:p>
    <w:bookmarkEnd w:id="7984"/>
    <w:bookmarkStart w:name="z7991" w:id="7985"/>
    <w:p>
      <w:pPr>
        <w:spacing w:after="0"/>
        <w:ind w:left="0"/>
        <w:jc w:val="both"/>
      </w:pPr>
      <w:r>
        <w:rPr>
          <w:rFonts w:ascii="Times New Roman"/>
          <w:b w:val="false"/>
          <w:i w:val="false"/>
          <w:color w:val="000000"/>
          <w:sz w:val="28"/>
        </w:rPr>
        <w:t>
      8) силовая часть электрооборудования преобразователей частоты, тиристорных устройств возбуждения синхронных генераторов и двигателей, тиристорных преобразователей различных типов - капитальный ремонт, снятие характеристик полупроводниковых элементов;</w:t>
      </w:r>
    </w:p>
    <w:bookmarkEnd w:id="7985"/>
    <w:bookmarkStart w:name="z7992" w:id="7986"/>
    <w:p>
      <w:pPr>
        <w:spacing w:after="0"/>
        <w:ind w:left="0"/>
        <w:jc w:val="both"/>
      </w:pPr>
      <w:r>
        <w:rPr>
          <w:rFonts w:ascii="Times New Roman"/>
          <w:b w:val="false"/>
          <w:i w:val="false"/>
          <w:color w:val="000000"/>
          <w:sz w:val="28"/>
        </w:rPr>
        <w:t>
      9) системы водоохлаждения статических преобразователей частоты – ремонт;</w:t>
      </w:r>
    </w:p>
    <w:bookmarkEnd w:id="7986"/>
    <w:bookmarkStart w:name="z7993" w:id="7987"/>
    <w:p>
      <w:pPr>
        <w:spacing w:after="0"/>
        <w:ind w:left="0"/>
        <w:jc w:val="both"/>
      </w:pPr>
      <w:r>
        <w:rPr>
          <w:rFonts w:ascii="Times New Roman"/>
          <w:b w:val="false"/>
          <w:i w:val="false"/>
          <w:color w:val="000000"/>
          <w:sz w:val="28"/>
        </w:rPr>
        <w:t>
      10) схемы индукционных генераторов - наладка, ремонт и регулирование;</w:t>
      </w:r>
    </w:p>
    <w:bookmarkEnd w:id="7987"/>
    <w:bookmarkStart w:name="z7994" w:id="7988"/>
    <w:p>
      <w:pPr>
        <w:spacing w:after="0"/>
        <w:ind w:left="0"/>
        <w:jc w:val="both"/>
      </w:pPr>
      <w:r>
        <w:rPr>
          <w:rFonts w:ascii="Times New Roman"/>
          <w:b w:val="false"/>
          <w:i w:val="false"/>
          <w:color w:val="000000"/>
          <w:sz w:val="28"/>
        </w:rPr>
        <w:t>
      11) фильтрокомпенсирующие установки – ремонт;</w:t>
      </w:r>
    </w:p>
    <w:bookmarkEnd w:id="7988"/>
    <w:bookmarkStart w:name="z7995" w:id="7989"/>
    <w:p>
      <w:pPr>
        <w:spacing w:after="0"/>
        <w:ind w:left="0"/>
        <w:jc w:val="both"/>
      </w:pPr>
      <w:r>
        <w:rPr>
          <w:rFonts w:ascii="Times New Roman"/>
          <w:b w:val="false"/>
          <w:i w:val="false"/>
          <w:color w:val="000000"/>
          <w:sz w:val="28"/>
        </w:rPr>
        <w:t>
      12) электроприводы с преобразователями частоты - ремонт, обслуживание.</w:t>
      </w:r>
    </w:p>
    <w:bookmarkEnd w:id="7989"/>
    <w:bookmarkStart w:name="z7996" w:id="7990"/>
    <w:p>
      <w:pPr>
        <w:spacing w:after="0"/>
        <w:ind w:left="0"/>
        <w:jc w:val="left"/>
      </w:pPr>
      <w:r>
        <w:rPr>
          <w:rFonts w:ascii="Times New Roman"/>
          <w:b/>
          <w:i w:val="false"/>
          <w:color w:val="000000"/>
        </w:rPr>
        <w:t xml:space="preserve"> Параграф 447. Электромонтер по ремонту и обслуживанию электрооборудования, 8 разряд</w:t>
      </w:r>
    </w:p>
    <w:bookmarkEnd w:id="7990"/>
    <w:bookmarkStart w:name="z7997" w:id="7991"/>
    <w:p>
      <w:pPr>
        <w:spacing w:after="0"/>
        <w:ind w:left="0"/>
        <w:jc w:val="both"/>
      </w:pPr>
      <w:r>
        <w:rPr>
          <w:rFonts w:ascii="Times New Roman"/>
          <w:b w:val="false"/>
          <w:i w:val="false"/>
          <w:color w:val="000000"/>
          <w:sz w:val="28"/>
        </w:rPr>
        <w:t>
      1035. Характеристика работ.</w:t>
      </w:r>
    </w:p>
    <w:bookmarkEnd w:id="7991"/>
    <w:bookmarkStart w:name="z7998" w:id="7992"/>
    <w:p>
      <w:pPr>
        <w:spacing w:after="0"/>
        <w:ind w:left="0"/>
        <w:jc w:val="both"/>
      </w:pP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напряжением свыше 35 киловольт;</w:t>
      </w:r>
    </w:p>
    <w:bookmarkEnd w:id="7992"/>
    <w:bookmarkStart w:name="z7999" w:id="7993"/>
    <w:p>
      <w:pPr>
        <w:spacing w:after="0"/>
        <w:ind w:left="0"/>
        <w:jc w:val="both"/>
      </w:pPr>
      <w:r>
        <w:rPr>
          <w:rFonts w:ascii="Times New Roman"/>
          <w:b w:val="false"/>
          <w:i w:val="false"/>
          <w:color w:val="000000"/>
          <w:sz w:val="28"/>
        </w:rPr>
        <w:t>
      наладка схем, устранение дефектов, техническое обслуживание особо сложных схем защит, автоматики, телемеханики;</w:t>
      </w:r>
    </w:p>
    <w:bookmarkEnd w:id="7993"/>
    <w:bookmarkStart w:name="z8000" w:id="7994"/>
    <w:p>
      <w:pPr>
        <w:spacing w:after="0"/>
        <w:ind w:left="0"/>
        <w:jc w:val="both"/>
      </w:pPr>
      <w:r>
        <w:rPr>
          <w:rFonts w:ascii="Times New Roman"/>
          <w:b w:val="false"/>
          <w:i w:val="false"/>
          <w:color w:val="000000"/>
          <w:sz w:val="28"/>
        </w:rPr>
        <w:t>
      комплексные испытания уникального электрооборудования различной мощности;</w:t>
      </w:r>
    </w:p>
    <w:bookmarkEnd w:id="7994"/>
    <w:bookmarkStart w:name="z8001" w:id="7995"/>
    <w:p>
      <w:pPr>
        <w:spacing w:after="0"/>
        <w:ind w:left="0"/>
        <w:jc w:val="both"/>
      </w:pPr>
      <w:r>
        <w:rPr>
          <w:rFonts w:ascii="Times New Roman"/>
          <w:b w:val="false"/>
          <w:i w:val="false"/>
          <w:color w:val="000000"/>
          <w:sz w:val="28"/>
        </w:rPr>
        <w:t>
      выявление и устранение неисправностей устройств комплекса средств телемеханики;</w:t>
      </w:r>
    </w:p>
    <w:bookmarkEnd w:id="7995"/>
    <w:bookmarkStart w:name="z8002" w:id="7996"/>
    <w:p>
      <w:pPr>
        <w:spacing w:after="0"/>
        <w:ind w:left="0"/>
        <w:jc w:val="both"/>
      </w:pPr>
      <w:r>
        <w:rPr>
          <w:rFonts w:ascii="Times New Roman"/>
          <w:b w:val="false"/>
          <w:i w:val="false"/>
          <w:color w:val="000000"/>
          <w:sz w:val="28"/>
        </w:rPr>
        <w:t>
      комплексная проверка работы схем устройств телемеханики;</w:t>
      </w:r>
    </w:p>
    <w:bookmarkEnd w:id="7996"/>
    <w:bookmarkStart w:name="z8003" w:id="7997"/>
    <w:p>
      <w:pPr>
        <w:spacing w:after="0"/>
        <w:ind w:left="0"/>
        <w:jc w:val="both"/>
      </w:pPr>
      <w:r>
        <w:rPr>
          <w:rFonts w:ascii="Times New Roman"/>
          <w:b w:val="false"/>
          <w:i w:val="false"/>
          <w:color w:val="000000"/>
          <w:sz w:val="28"/>
        </w:rPr>
        <w:t>
      разработка схем на интегральных и логических элементах для проверки устройств, узлов и блоков комплекса средств телемеханики;</w:t>
      </w:r>
    </w:p>
    <w:bookmarkEnd w:id="7997"/>
    <w:bookmarkStart w:name="z8004" w:id="7998"/>
    <w:p>
      <w:pPr>
        <w:spacing w:after="0"/>
        <w:ind w:left="0"/>
        <w:jc w:val="both"/>
      </w:pPr>
      <w:r>
        <w:rPr>
          <w:rFonts w:ascii="Times New Roman"/>
          <w:b w:val="false"/>
          <w:i w:val="false"/>
          <w:color w:val="000000"/>
          <w:sz w:val="28"/>
        </w:rPr>
        <w:t>
      ремонт, проверка, наладка и настройка особо сложных дистанционных защит, электронных полупроводниковых схем защиты и управления приводами кранового оборудования, проведение измерений в высокочастотных каналах аппаратуры электроавтоматики;</w:t>
      </w:r>
    </w:p>
    <w:bookmarkEnd w:id="7998"/>
    <w:bookmarkStart w:name="z8005" w:id="7999"/>
    <w:p>
      <w:pPr>
        <w:spacing w:after="0"/>
        <w:ind w:left="0"/>
        <w:jc w:val="both"/>
      </w:pPr>
      <w:r>
        <w:rPr>
          <w:rFonts w:ascii="Times New Roman"/>
          <w:b w:val="false"/>
          <w:i w:val="false"/>
          <w:color w:val="000000"/>
          <w:sz w:val="28"/>
        </w:rPr>
        <w:t>
      наладка оборудования и устранение неисправностей в особо сложных экспериментальных схемах технологического оборудования с использованием вычислительной техники, а также наладка программируемых электронных устройств;</w:t>
      </w:r>
    </w:p>
    <w:bookmarkEnd w:id="7999"/>
    <w:bookmarkStart w:name="z8006" w:id="8000"/>
    <w:p>
      <w:pPr>
        <w:spacing w:after="0"/>
        <w:ind w:left="0"/>
        <w:jc w:val="both"/>
      </w:pPr>
      <w:r>
        <w:rPr>
          <w:rFonts w:ascii="Times New Roman"/>
          <w:b w:val="false"/>
          <w:i w:val="false"/>
          <w:color w:val="000000"/>
          <w:sz w:val="28"/>
        </w:rPr>
        <w:t>
      обслуживание и ремонт электронных схем инверторных сварочных источников;</w:t>
      </w:r>
    </w:p>
    <w:bookmarkEnd w:id="8000"/>
    <w:bookmarkStart w:name="z8007" w:id="8001"/>
    <w:p>
      <w:pPr>
        <w:spacing w:after="0"/>
        <w:ind w:left="0"/>
        <w:jc w:val="both"/>
      </w:pPr>
      <w:r>
        <w:rPr>
          <w:rFonts w:ascii="Times New Roman"/>
          <w:b w:val="false"/>
          <w:i w:val="false"/>
          <w:color w:val="000000"/>
          <w:sz w:val="28"/>
        </w:rPr>
        <w:t>
      настройка и обслуживание оптического тракта технологических сварочных установок;</w:t>
      </w:r>
    </w:p>
    <w:bookmarkEnd w:id="8001"/>
    <w:bookmarkStart w:name="z8008" w:id="8002"/>
    <w:p>
      <w:pPr>
        <w:spacing w:after="0"/>
        <w:ind w:left="0"/>
        <w:jc w:val="both"/>
      </w:pPr>
      <w:r>
        <w:rPr>
          <w:rFonts w:ascii="Times New Roman"/>
          <w:b w:val="false"/>
          <w:i w:val="false"/>
          <w:color w:val="000000"/>
          <w:sz w:val="28"/>
        </w:rPr>
        <w:t>
      ремонт особо сложных схем первичной и вторичной коммутации с дистанционным управлением с применением полупроводниковых схем на транзисторных и логических элементах;</w:t>
      </w:r>
    </w:p>
    <w:bookmarkEnd w:id="8002"/>
    <w:bookmarkStart w:name="z8009" w:id="8003"/>
    <w:p>
      <w:pPr>
        <w:spacing w:after="0"/>
        <w:ind w:left="0"/>
        <w:jc w:val="both"/>
      </w:pPr>
      <w:r>
        <w:rPr>
          <w:rFonts w:ascii="Times New Roman"/>
          <w:b w:val="false"/>
          <w:i w:val="false"/>
          <w:color w:val="000000"/>
          <w:sz w:val="28"/>
        </w:rPr>
        <w:t>
      комплексное технологическое обслуживание, наладка, ремонт, проверка, испытание, монтаж и сдача в эксплуатацию сложных систем управления и контроля за работой оборудования технологических механизмов, обеспечивающих транспортно-технологические операции с радиационно-опасными грузами, диагностика с помощью пакета тестовых программ с применением средств вычислительной техники;</w:t>
      </w:r>
    </w:p>
    <w:bookmarkEnd w:id="8003"/>
    <w:bookmarkStart w:name="z8010" w:id="8004"/>
    <w:p>
      <w:pPr>
        <w:spacing w:after="0"/>
        <w:ind w:left="0"/>
        <w:jc w:val="both"/>
      </w:pPr>
      <w:r>
        <w:rPr>
          <w:rFonts w:ascii="Times New Roman"/>
          <w:b w:val="false"/>
          <w:i w:val="false"/>
          <w:color w:val="000000"/>
          <w:sz w:val="28"/>
        </w:rPr>
        <w:t>
      составление тестов и корректировка технологических программ с применением средств вычислительной техники;</w:t>
      </w:r>
    </w:p>
    <w:bookmarkEnd w:id="8004"/>
    <w:bookmarkStart w:name="z8011" w:id="8005"/>
    <w:p>
      <w:pPr>
        <w:spacing w:after="0"/>
        <w:ind w:left="0"/>
        <w:jc w:val="both"/>
      </w:pPr>
      <w:r>
        <w:rPr>
          <w:rFonts w:ascii="Times New Roman"/>
          <w:b w:val="false"/>
          <w:i w:val="false"/>
          <w:color w:val="000000"/>
          <w:sz w:val="28"/>
        </w:rPr>
        <w:t>
      выполнение особо сложных работ по испытаниям и наладке преобразовательного оборудования;</w:t>
      </w:r>
    </w:p>
    <w:bookmarkEnd w:id="8005"/>
    <w:bookmarkStart w:name="z8012" w:id="8006"/>
    <w:p>
      <w:pPr>
        <w:spacing w:after="0"/>
        <w:ind w:left="0"/>
        <w:jc w:val="both"/>
      </w:pPr>
      <w:r>
        <w:rPr>
          <w:rFonts w:ascii="Times New Roman"/>
          <w:b w:val="false"/>
          <w:i w:val="false"/>
          <w:color w:val="000000"/>
          <w:sz w:val="28"/>
        </w:rPr>
        <w:t>
      испытание тиристорных блоков от постоянного источника тока;</w:t>
      </w:r>
    </w:p>
    <w:bookmarkEnd w:id="8006"/>
    <w:bookmarkStart w:name="z8013" w:id="8007"/>
    <w:p>
      <w:pPr>
        <w:spacing w:after="0"/>
        <w:ind w:left="0"/>
        <w:jc w:val="both"/>
      </w:pPr>
      <w:r>
        <w:rPr>
          <w:rFonts w:ascii="Times New Roman"/>
          <w:b w:val="false"/>
          <w:i w:val="false"/>
          <w:color w:val="000000"/>
          <w:sz w:val="28"/>
        </w:rPr>
        <w:t>
      проверка и настройка схем, содержащих логические и интегральные элементы;</w:t>
      </w:r>
    </w:p>
    <w:bookmarkEnd w:id="8007"/>
    <w:bookmarkStart w:name="z8014" w:id="8008"/>
    <w:p>
      <w:pPr>
        <w:spacing w:after="0"/>
        <w:ind w:left="0"/>
        <w:jc w:val="both"/>
      </w:pPr>
      <w:r>
        <w:rPr>
          <w:rFonts w:ascii="Times New Roman"/>
          <w:b w:val="false"/>
          <w:i w:val="false"/>
          <w:color w:val="000000"/>
          <w:sz w:val="28"/>
        </w:rPr>
        <w:t>
      эксплуатационное обслуживание и обеспечение работы элементов систем контроля и управления, работающих с применением электронных устройств на базе микропроцессоров;</w:t>
      </w:r>
    </w:p>
    <w:bookmarkEnd w:id="8008"/>
    <w:bookmarkStart w:name="z8015" w:id="8009"/>
    <w:p>
      <w:pPr>
        <w:spacing w:after="0"/>
        <w:ind w:left="0"/>
        <w:jc w:val="both"/>
      </w:pPr>
      <w:r>
        <w:rPr>
          <w:rFonts w:ascii="Times New Roman"/>
          <w:b w:val="false"/>
          <w:i w:val="false"/>
          <w:color w:val="000000"/>
          <w:sz w:val="28"/>
        </w:rPr>
        <w:t>
      обслуживание технологических защит блочного исполнения на базе интегральных микросхем;</w:t>
      </w:r>
    </w:p>
    <w:bookmarkEnd w:id="8009"/>
    <w:bookmarkStart w:name="z8016" w:id="8010"/>
    <w:p>
      <w:pPr>
        <w:spacing w:after="0"/>
        <w:ind w:left="0"/>
        <w:jc w:val="both"/>
      </w:pPr>
      <w:r>
        <w:rPr>
          <w:rFonts w:ascii="Times New Roman"/>
          <w:b w:val="false"/>
          <w:i w:val="false"/>
          <w:color w:val="000000"/>
          <w:sz w:val="28"/>
        </w:rPr>
        <w:t>
      ремонт и наладка сложных устройств релейной защиты и автоматики, выполненных на базе микропроцессорных интегральных схем, проверочных комплексных устройств и проверочных автоматических установок;</w:t>
      </w:r>
    </w:p>
    <w:bookmarkEnd w:id="8010"/>
    <w:bookmarkStart w:name="z8017" w:id="8011"/>
    <w:p>
      <w:pPr>
        <w:spacing w:after="0"/>
        <w:ind w:left="0"/>
        <w:jc w:val="both"/>
      </w:pPr>
      <w:r>
        <w:rPr>
          <w:rFonts w:ascii="Times New Roman"/>
          <w:b w:val="false"/>
          <w:i w:val="false"/>
          <w:color w:val="000000"/>
          <w:sz w:val="28"/>
        </w:rPr>
        <w:t>
      сложное испытание высокочастотных установок с применением стандартной аппаратуры (осциллограф, волномер, звуковой генератор и иное);</w:t>
      </w:r>
    </w:p>
    <w:bookmarkEnd w:id="8011"/>
    <w:bookmarkStart w:name="z8018" w:id="8012"/>
    <w:p>
      <w:pPr>
        <w:spacing w:after="0"/>
        <w:ind w:left="0"/>
        <w:jc w:val="both"/>
      </w:pPr>
      <w:r>
        <w:rPr>
          <w:rFonts w:ascii="Times New Roman"/>
          <w:b w:val="false"/>
          <w:i w:val="false"/>
          <w:color w:val="000000"/>
          <w:sz w:val="28"/>
        </w:rPr>
        <w:t>
      управление комплексом испытательного оборудования;</w:t>
      </w:r>
    </w:p>
    <w:bookmarkEnd w:id="8012"/>
    <w:bookmarkStart w:name="z8019" w:id="8013"/>
    <w:p>
      <w:pPr>
        <w:spacing w:after="0"/>
        <w:ind w:left="0"/>
        <w:jc w:val="both"/>
      </w:pPr>
      <w:r>
        <w:rPr>
          <w:rFonts w:ascii="Times New Roman"/>
          <w:b w:val="false"/>
          <w:i w:val="false"/>
          <w:color w:val="000000"/>
          <w:sz w:val="28"/>
        </w:rPr>
        <w:t>
      монтаж, наладка, регулирование и сдача в эксплуатацию сложных систем управления, оборудования на базе микропроцессорной техники с выполнением всех видов ремонтно-восстановительных работ элементов этих систем;</w:t>
      </w:r>
    </w:p>
    <w:bookmarkEnd w:id="8013"/>
    <w:bookmarkStart w:name="z8020" w:id="8014"/>
    <w:p>
      <w:pPr>
        <w:spacing w:after="0"/>
        <w:ind w:left="0"/>
        <w:jc w:val="both"/>
      </w:pPr>
      <w:r>
        <w:rPr>
          <w:rFonts w:ascii="Times New Roman"/>
          <w:b w:val="false"/>
          <w:i w:val="false"/>
          <w:color w:val="000000"/>
          <w:sz w:val="28"/>
        </w:rPr>
        <w:t>
      участие в разработке нестандартного испытательного оборудования, монтаж блоков и проверка их на работоспособность;</w:t>
      </w:r>
    </w:p>
    <w:bookmarkEnd w:id="8014"/>
    <w:bookmarkStart w:name="z8021" w:id="8015"/>
    <w:p>
      <w:pPr>
        <w:spacing w:after="0"/>
        <w:ind w:left="0"/>
        <w:jc w:val="both"/>
      </w:pPr>
      <w:r>
        <w:rPr>
          <w:rFonts w:ascii="Times New Roman"/>
          <w:b w:val="false"/>
          <w:i w:val="false"/>
          <w:color w:val="000000"/>
          <w:sz w:val="28"/>
        </w:rPr>
        <w:t>
      выполнение работ по ремонту и наладке новых малосерийных образцов аппаратуры.</w:t>
      </w:r>
    </w:p>
    <w:bookmarkEnd w:id="8015"/>
    <w:bookmarkStart w:name="z8022" w:id="8016"/>
    <w:p>
      <w:pPr>
        <w:spacing w:after="0"/>
        <w:ind w:left="0"/>
        <w:jc w:val="both"/>
      </w:pPr>
      <w:r>
        <w:rPr>
          <w:rFonts w:ascii="Times New Roman"/>
          <w:b w:val="false"/>
          <w:i w:val="false"/>
          <w:color w:val="000000"/>
          <w:sz w:val="28"/>
        </w:rPr>
        <w:t xml:space="preserve">
      1036. Должен знать: </w:t>
      </w:r>
    </w:p>
    <w:bookmarkEnd w:id="8016"/>
    <w:bookmarkStart w:name="z8023" w:id="8017"/>
    <w:p>
      <w:pPr>
        <w:spacing w:after="0"/>
        <w:ind w:left="0"/>
        <w:jc w:val="both"/>
      </w:pPr>
      <w:r>
        <w:rPr>
          <w:rFonts w:ascii="Times New Roman"/>
          <w:b w:val="false"/>
          <w:i w:val="false"/>
          <w:color w:val="000000"/>
          <w:sz w:val="28"/>
        </w:rPr>
        <w:t xml:space="preserve">
      конструкцию, способы настройки реверсивных, рекуперативных преобразователей; </w:t>
      </w:r>
    </w:p>
    <w:bookmarkEnd w:id="8017"/>
    <w:bookmarkStart w:name="z8024" w:id="8018"/>
    <w:p>
      <w:pPr>
        <w:spacing w:after="0"/>
        <w:ind w:left="0"/>
        <w:jc w:val="both"/>
      </w:pPr>
      <w:r>
        <w:rPr>
          <w:rFonts w:ascii="Times New Roman"/>
          <w:b w:val="false"/>
          <w:i w:val="false"/>
          <w:color w:val="000000"/>
          <w:sz w:val="28"/>
        </w:rPr>
        <w:t xml:space="preserve">
      схемы устройств, узлов и блоков комплекса телемеханики; </w:t>
      </w:r>
    </w:p>
    <w:bookmarkEnd w:id="8018"/>
    <w:bookmarkStart w:name="z8025" w:id="8019"/>
    <w:p>
      <w:pPr>
        <w:spacing w:after="0"/>
        <w:ind w:left="0"/>
        <w:jc w:val="both"/>
      </w:pPr>
      <w:r>
        <w:rPr>
          <w:rFonts w:ascii="Times New Roman"/>
          <w:b w:val="false"/>
          <w:i w:val="false"/>
          <w:color w:val="000000"/>
          <w:sz w:val="28"/>
        </w:rPr>
        <w:t xml:space="preserve">
      методы комплексной проверки устройств телемеханики; </w:t>
      </w:r>
    </w:p>
    <w:bookmarkEnd w:id="8019"/>
    <w:bookmarkStart w:name="z8026" w:id="8020"/>
    <w:p>
      <w:pPr>
        <w:spacing w:after="0"/>
        <w:ind w:left="0"/>
        <w:jc w:val="both"/>
      </w:pPr>
      <w:r>
        <w:rPr>
          <w:rFonts w:ascii="Times New Roman"/>
          <w:b w:val="false"/>
          <w:i w:val="false"/>
          <w:color w:val="000000"/>
          <w:sz w:val="28"/>
        </w:rPr>
        <w:t xml:space="preserve">
      методику выявления и устранения неисправностей устройств телемеханики; </w:t>
      </w:r>
    </w:p>
    <w:bookmarkEnd w:id="8020"/>
    <w:bookmarkStart w:name="z8027" w:id="8021"/>
    <w:p>
      <w:pPr>
        <w:spacing w:after="0"/>
        <w:ind w:left="0"/>
        <w:jc w:val="both"/>
      </w:pPr>
      <w:r>
        <w:rPr>
          <w:rFonts w:ascii="Times New Roman"/>
          <w:b w:val="false"/>
          <w:i w:val="false"/>
          <w:color w:val="000000"/>
          <w:sz w:val="28"/>
        </w:rPr>
        <w:t xml:space="preserve">
      принцип работы полупроводниковых интегральных и логических элементов; </w:t>
      </w:r>
    </w:p>
    <w:bookmarkEnd w:id="8021"/>
    <w:bookmarkStart w:name="z8028" w:id="8022"/>
    <w:p>
      <w:pPr>
        <w:spacing w:after="0"/>
        <w:ind w:left="0"/>
        <w:jc w:val="both"/>
      </w:pPr>
      <w:r>
        <w:rPr>
          <w:rFonts w:ascii="Times New Roman"/>
          <w:b w:val="false"/>
          <w:i w:val="false"/>
          <w:color w:val="000000"/>
          <w:sz w:val="28"/>
        </w:rPr>
        <w:t xml:space="preserve">
      конструкцию, объем и способы ремонта электрических машин, электроаппаратов и приборов различной мощности, напряжением свыше 35 киловольт; </w:t>
      </w:r>
    </w:p>
    <w:bookmarkEnd w:id="8022"/>
    <w:bookmarkStart w:name="z8029" w:id="8023"/>
    <w:p>
      <w:pPr>
        <w:spacing w:after="0"/>
        <w:ind w:left="0"/>
        <w:jc w:val="both"/>
      </w:pPr>
      <w:r>
        <w:rPr>
          <w:rFonts w:ascii="Times New Roman"/>
          <w:b w:val="false"/>
          <w:i w:val="false"/>
          <w:color w:val="000000"/>
          <w:sz w:val="28"/>
        </w:rPr>
        <w:t xml:space="preserve">
      методику проведения наладочных работ и испытаний при введении в эксплуатацию сложного экспериментального оборудования; </w:t>
      </w:r>
    </w:p>
    <w:bookmarkEnd w:id="8023"/>
    <w:bookmarkStart w:name="z8030" w:id="8024"/>
    <w:p>
      <w:pPr>
        <w:spacing w:after="0"/>
        <w:ind w:left="0"/>
        <w:jc w:val="both"/>
      </w:pPr>
      <w:r>
        <w:rPr>
          <w:rFonts w:ascii="Times New Roman"/>
          <w:b w:val="false"/>
          <w:i w:val="false"/>
          <w:color w:val="000000"/>
          <w:sz w:val="28"/>
        </w:rPr>
        <w:t xml:space="preserve">
      порядок обслуживания, схему и устройство генератора высокой частоты, генератора импульсных напряжений, логических и интегральных элементов, схемы проверки тиристорных блоков и модулей; </w:t>
      </w:r>
    </w:p>
    <w:bookmarkEnd w:id="8024"/>
    <w:bookmarkStart w:name="z8031" w:id="8025"/>
    <w:p>
      <w:pPr>
        <w:spacing w:after="0"/>
        <w:ind w:left="0"/>
        <w:jc w:val="both"/>
      </w:pPr>
      <w:r>
        <w:rPr>
          <w:rFonts w:ascii="Times New Roman"/>
          <w:b w:val="false"/>
          <w:i w:val="false"/>
          <w:color w:val="000000"/>
          <w:sz w:val="28"/>
        </w:rPr>
        <w:t xml:space="preserve">
      порядок применения контрольно-измерительной и диагностической аппаратуры на базе электронных схем; </w:t>
      </w:r>
    </w:p>
    <w:bookmarkEnd w:id="8025"/>
    <w:bookmarkStart w:name="z8032" w:id="8026"/>
    <w:p>
      <w:pPr>
        <w:spacing w:after="0"/>
        <w:ind w:left="0"/>
        <w:jc w:val="both"/>
      </w:pPr>
      <w:r>
        <w:rPr>
          <w:rFonts w:ascii="Times New Roman"/>
          <w:b w:val="false"/>
          <w:i w:val="false"/>
          <w:color w:val="000000"/>
          <w:sz w:val="28"/>
        </w:rPr>
        <w:t xml:space="preserve">
      основы электроники и микропроцессорной техники; </w:t>
      </w:r>
    </w:p>
    <w:bookmarkEnd w:id="8026"/>
    <w:bookmarkStart w:name="z8033" w:id="8027"/>
    <w:p>
      <w:pPr>
        <w:spacing w:after="0"/>
        <w:ind w:left="0"/>
        <w:jc w:val="both"/>
      </w:pPr>
      <w:r>
        <w:rPr>
          <w:rFonts w:ascii="Times New Roman"/>
          <w:b w:val="false"/>
          <w:i w:val="false"/>
          <w:color w:val="000000"/>
          <w:sz w:val="28"/>
        </w:rPr>
        <w:t xml:space="preserve">
      инструкции по ремонту, наладке, проверке и эксплуатации сложной аппаратуры релейной защиты и автоматики, содержащей интегральные микросхемы; </w:t>
      </w:r>
    </w:p>
    <w:bookmarkEnd w:id="8027"/>
    <w:bookmarkStart w:name="z8034" w:id="8028"/>
    <w:p>
      <w:pPr>
        <w:spacing w:after="0"/>
        <w:ind w:left="0"/>
        <w:jc w:val="both"/>
      </w:pPr>
      <w:r>
        <w:rPr>
          <w:rFonts w:ascii="Times New Roman"/>
          <w:b w:val="false"/>
          <w:i w:val="false"/>
          <w:color w:val="000000"/>
          <w:sz w:val="28"/>
        </w:rPr>
        <w:t xml:space="preserve">
      методы определения и выявления неисправностей в устройствах, выполненных на базе интегральных микросхем; </w:t>
      </w:r>
    </w:p>
    <w:bookmarkEnd w:id="8028"/>
    <w:bookmarkStart w:name="z8035" w:id="8029"/>
    <w:p>
      <w:pPr>
        <w:spacing w:after="0"/>
        <w:ind w:left="0"/>
        <w:jc w:val="both"/>
      </w:pPr>
      <w:r>
        <w:rPr>
          <w:rFonts w:ascii="Times New Roman"/>
          <w:b w:val="false"/>
          <w:i w:val="false"/>
          <w:color w:val="000000"/>
          <w:sz w:val="28"/>
        </w:rPr>
        <w:t xml:space="preserve">
      методы работы со сложной электронной измерительной аппаратурой; </w:t>
      </w:r>
    </w:p>
    <w:bookmarkEnd w:id="8029"/>
    <w:bookmarkStart w:name="z8036" w:id="8030"/>
    <w:p>
      <w:pPr>
        <w:spacing w:after="0"/>
        <w:ind w:left="0"/>
        <w:jc w:val="both"/>
      </w:pPr>
      <w:r>
        <w:rPr>
          <w:rFonts w:ascii="Times New Roman"/>
          <w:b w:val="false"/>
          <w:i w:val="false"/>
          <w:color w:val="000000"/>
          <w:sz w:val="28"/>
        </w:rPr>
        <w:t xml:space="preserve">
      конструкцию, способы и порядок проверки испытательных установок, схем, стендов и приборов для измерения электрических параметров; </w:t>
      </w:r>
    </w:p>
    <w:bookmarkEnd w:id="8030"/>
    <w:bookmarkStart w:name="z8037" w:id="8031"/>
    <w:p>
      <w:pPr>
        <w:spacing w:after="0"/>
        <w:ind w:left="0"/>
        <w:jc w:val="both"/>
      </w:pPr>
      <w:r>
        <w:rPr>
          <w:rFonts w:ascii="Times New Roman"/>
          <w:b w:val="false"/>
          <w:i w:val="false"/>
          <w:color w:val="000000"/>
          <w:sz w:val="28"/>
        </w:rPr>
        <w:t xml:space="preserve">
      способы устранения основных неисправностей оборудования; </w:t>
      </w:r>
    </w:p>
    <w:bookmarkEnd w:id="8031"/>
    <w:bookmarkStart w:name="z8038" w:id="8032"/>
    <w:p>
      <w:pPr>
        <w:spacing w:after="0"/>
        <w:ind w:left="0"/>
        <w:jc w:val="both"/>
      </w:pPr>
      <w:r>
        <w:rPr>
          <w:rFonts w:ascii="Times New Roman"/>
          <w:b w:val="false"/>
          <w:i w:val="false"/>
          <w:color w:val="000000"/>
          <w:sz w:val="28"/>
        </w:rPr>
        <w:t xml:space="preserve">
      методику настройки систем управления устройств и приборов преобразовательной техники с целью получения заданных характеристик; </w:t>
      </w:r>
    </w:p>
    <w:bookmarkEnd w:id="8032"/>
    <w:bookmarkStart w:name="z8039" w:id="8033"/>
    <w:p>
      <w:pPr>
        <w:spacing w:after="0"/>
        <w:ind w:left="0"/>
        <w:jc w:val="both"/>
      </w:pPr>
      <w:r>
        <w:rPr>
          <w:rFonts w:ascii="Times New Roman"/>
          <w:b w:val="false"/>
          <w:i w:val="false"/>
          <w:color w:val="000000"/>
          <w:sz w:val="28"/>
        </w:rPr>
        <w:t xml:space="preserve">
      методы анализа, систематизации отказов работы обслуживаемого оборудования и разработки рекомендаций по повышению его надежности; </w:t>
      </w:r>
    </w:p>
    <w:bookmarkEnd w:id="8033"/>
    <w:bookmarkStart w:name="z8040" w:id="8034"/>
    <w:p>
      <w:pPr>
        <w:spacing w:after="0"/>
        <w:ind w:left="0"/>
        <w:jc w:val="both"/>
      </w:pPr>
      <w:r>
        <w:rPr>
          <w:rFonts w:ascii="Times New Roman"/>
          <w:b w:val="false"/>
          <w:i w:val="false"/>
          <w:color w:val="000000"/>
          <w:sz w:val="28"/>
        </w:rPr>
        <w:t xml:space="preserve">
      конструктивные особенности и принцип работы технологических установок со сложной системой автоматического регулирования технологических процессов с помощью персональных электронно-вычислительных машин и микропроцессорной техники; </w:t>
      </w:r>
    </w:p>
    <w:bookmarkEnd w:id="8034"/>
    <w:bookmarkStart w:name="z8041" w:id="8035"/>
    <w:p>
      <w:pPr>
        <w:spacing w:after="0"/>
        <w:ind w:left="0"/>
        <w:jc w:val="both"/>
      </w:pPr>
      <w:r>
        <w:rPr>
          <w:rFonts w:ascii="Times New Roman"/>
          <w:b w:val="false"/>
          <w:i w:val="false"/>
          <w:color w:val="000000"/>
          <w:sz w:val="28"/>
        </w:rPr>
        <w:t xml:space="preserve">
      принципиальные схемы программируемых контроллеров, микро- и мини- персональных электронно-вычислительных машин; </w:t>
      </w:r>
    </w:p>
    <w:bookmarkEnd w:id="8035"/>
    <w:bookmarkStart w:name="z8042" w:id="8036"/>
    <w:p>
      <w:pPr>
        <w:spacing w:after="0"/>
        <w:ind w:left="0"/>
        <w:jc w:val="both"/>
      </w:pPr>
      <w:r>
        <w:rPr>
          <w:rFonts w:ascii="Times New Roman"/>
          <w:b w:val="false"/>
          <w:i w:val="false"/>
          <w:color w:val="000000"/>
          <w:sz w:val="28"/>
        </w:rPr>
        <w:t xml:space="preserve">
      порядок организации комплекса работ по наладке и выявлению неисправностей устройств и систем контроля и управления; </w:t>
      </w:r>
    </w:p>
    <w:bookmarkEnd w:id="8036"/>
    <w:bookmarkStart w:name="z8043" w:id="8037"/>
    <w:p>
      <w:pPr>
        <w:spacing w:after="0"/>
        <w:ind w:left="0"/>
        <w:jc w:val="both"/>
      </w:pPr>
      <w:r>
        <w:rPr>
          <w:rFonts w:ascii="Times New Roman"/>
          <w:b w:val="false"/>
          <w:i w:val="false"/>
          <w:color w:val="000000"/>
          <w:sz w:val="28"/>
        </w:rPr>
        <w:t>
      методы автоматического регулирования электропривода;</w:t>
      </w:r>
    </w:p>
    <w:bookmarkEnd w:id="8037"/>
    <w:bookmarkStart w:name="z8044" w:id="8038"/>
    <w:p>
      <w:pPr>
        <w:spacing w:after="0"/>
        <w:ind w:left="0"/>
        <w:jc w:val="both"/>
      </w:pPr>
      <w:r>
        <w:rPr>
          <w:rFonts w:ascii="Times New Roman"/>
          <w:b w:val="false"/>
          <w:i w:val="false"/>
          <w:color w:val="000000"/>
          <w:sz w:val="28"/>
        </w:rPr>
        <w:t>
      порядок безопасности и охраны труда при обслуживании электроустановок в объеме IV группы квалификации.</w:t>
      </w:r>
    </w:p>
    <w:bookmarkEnd w:id="8038"/>
    <w:bookmarkStart w:name="z8045" w:id="8039"/>
    <w:p>
      <w:pPr>
        <w:spacing w:after="0"/>
        <w:ind w:left="0"/>
        <w:jc w:val="both"/>
      </w:pPr>
      <w:r>
        <w:rPr>
          <w:rFonts w:ascii="Times New Roman"/>
          <w:b w:val="false"/>
          <w:i w:val="false"/>
          <w:color w:val="000000"/>
          <w:sz w:val="28"/>
        </w:rPr>
        <w:t>
      1037. Требуется техническое и профессиональное (среднее профессиональное), послесреднее образование.</w:t>
      </w:r>
    </w:p>
    <w:bookmarkEnd w:id="8039"/>
    <w:bookmarkStart w:name="z8046" w:id="8040"/>
    <w:p>
      <w:pPr>
        <w:spacing w:after="0"/>
        <w:ind w:left="0"/>
        <w:jc w:val="both"/>
      </w:pPr>
      <w:r>
        <w:rPr>
          <w:rFonts w:ascii="Times New Roman"/>
          <w:b w:val="false"/>
          <w:i w:val="false"/>
          <w:color w:val="000000"/>
          <w:sz w:val="28"/>
        </w:rPr>
        <w:t>
      1038. Примеры работ:</w:t>
      </w:r>
    </w:p>
    <w:bookmarkEnd w:id="8040"/>
    <w:bookmarkStart w:name="z8047" w:id="8041"/>
    <w:p>
      <w:pPr>
        <w:spacing w:after="0"/>
        <w:ind w:left="0"/>
        <w:jc w:val="both"/>
      </w:pPr>
      <w:r>
        <w:rPr>
          <w:rFonts w:ascii="Times New Roman"/>
          <w:b w:val="false"/>
          <w:i w:val="false"/>
          <w:color w:val="000000"/>
          <w:sz w:val="28"/>
        </w:rPr>
        <w:t>
      1) высокочастотные каналы автоматики - поиск и устранение неисправностей, проведение измерений;</w:t>
      </w:r>
    </w:p>
    <w:bookmarkEnd w:id="8041"/>
    <w:bookmarkStart w:name="z8048" w:id="8042"/>
    <w:p>
      <w:pPr>
        <w:spacing w:after="0"/>
        <w:ind w:left="0"/>
        <w:jc w:val="both"/>
      </w:pPr>
      <w:r>
        <w:rPr>
          <w:rFonts w:ascii="Times New Roman"/>
          <w:b w:val="false"/>
          <w:i w:val="false"/>
          <w:color w:val="000000"/>
          <w:sz w:val="28"/>
        </w:rPr>
        <w:t>
      2) генераторы высокочастотные мощностью 60 киловатт и выше – испытание;</w:t>
      </w:r>
    </w:p>
    <w:bookmarkEnd w:id="8042"/>
    <w:bookmarkStart w:name="z8049" w:id="8043"/>
    <w:p>
      <w:pPr>
        <w:spacing w:after="0"/>
        <w:ind w:left="0"/>
        <w:jc w:val="both"/>
      </w:pPr>
      <w:r>
        <w:rPr>
          <w:rFonts w:ascii="Times New Roman"/>
          <w:b w:val="false"/>
          <w:i w:val="false"/>
          <w:color w:val="000000"/>
          <w:sz w:val="28"/>
        </w:rPr>
        <w:t>
      3) инверторные сварочные установки - наладка, ремонт и обслуживание;</w:t>
      </w:r>
    </w:p>
    <w:bookmarkEnd w:id="8043"/>
    <w:bookmarkStart w:name="z8050" w:id="8044"/>
    <w:p>
      <w:pPr>
        <w:spacing w:after="0"/>
        <w:ind w:left="0"/>
        <w:jc w:val="both"/>
      </w:pPr>
      <w:r>
        <w:rPr>
          <w:rFonts w:ascii="Times New Roman"/>
          <w:b w:val="false"/>
          <w:i w:val="false"/>
          <w:color w:val="000000"/>
          <w:sz w:val="28"/>
        </w:rPr>
        <w:t>
      4) оптический тракт лазерных установок - ремонт, настройка и обслуживание;</w:t>
      </w:r>
    </w:p>
    <w:bookmarkEnd w:id="8044"/>
    <w:bookmarkStart w:name="z8051" w:id="8045"/>
    <w:p>
      <w:pPr>
        <w:spacing w:after="0"/>
        <w:ind w:left="0"/>
        <w:jc w:val="both"/>
      </w:pPr>
      <w:r>
        <w:rPr>
          <w:rFonts w:ascii="Times New Roman"/>
          <w:b w:val="false"/>
          <w:i w:val="false"/>
          <w:color w:val="000000"/>
          <w:sz w:val="28"/>
        </w:rPr>
        <w:t>
      5) реверсивные, рекуперативные преобразователи кранового оборудования и системы возбуждения синхронных электродвигателей - ремонт, проверка, наладка, настройка;</w:t>
      </w:r>
    </w:p>
    <w:bookmarkEnd w:id="8045"/>
    <w:bookmarkStart w:name="z8052" w:id="8046"/>
    <w:p>
      <w:pPr>
        <w:spacing w:after="0"/>
        <w:ind w:left="0"/>
        <w:jc w:val="both"/>
      </w:pPr>
      <w:r>
        <w:rPr>
          <w:rFonts w:ascii="Times New Roman"/>
          <w:b w:val="false"/>
          <w:i w:val="false"/>
          <w:color w:val="000000"/>
          <w:sz w:val="28"/>
        </w:rPr>
        <w:t>
      6) схемы экспериментальных измерительных устройств и комплексов - монтаж, наладка, ремонт;</w:t>
      </w:r>
    </w:p>
    <w:bookmarkEnd w:id="8046"/>
    <w:bookmarkStart w:name="z8053" w:id="8047"/>
    <w:p>
      <w:pPr>
        <w:spacing w:after="0"/>
        <w:ind w:left="0"/>
        <w:jc w:val="both"/>
      </w:pPr>
      <w:r>
        <w:rPr>
          <w:rFonts w:ascii="Times New Roman"/>
          <w:b w:val="false"/>
          <w:i w:val="false"/>
          <w:color w:val="000000"/>
          <w:sz w:val="28"/>
        </w:rPr>
        <w:t>
      7) устройства комплекса телемеханики - комплексная проверка в режиме телеизмерения, телесигнализации и телеуправления с использованием сложных измерительных приборов;</w:t>
      </w:r>
    </w:p>
    <w:bookmarkEnd w:id="8047"/>
    <w:bookmarkStart w:name="z8054" w:id="8048"/>
    <w:p>
      <w:pPr>
        <w:spacing w:after="0"/>
        <w:ind w:left="0"/>
        <w:jc w:val="both"/>
      </w:pPr>
      <w:r>
        <w:rPr>
          <w:rFonts w:ascii="Times New Roman"/>
          <w:b w:val="false"/>
          <w:i w:val="false"/>
          <w:color w:val="000000"/>
          <w:sz w:val="28"/>
        </w:rPr>
        <w:t>
      8) электрические устройства с программным обеспечением - ремонт и обслуживание;</w:t>
      </w:r>
    </w:p>
    <w:bookmarkEnd w:id="8048"/>
    <w:bookmarkStart w:name="z8055" w:id="8049"/>
    <w:p>
      <w:pPr>
        <w:spacing w:after="0"/>
        <w:ind w:left="0"/>
        <w:jc w:val="both"/>
      </w:pPr>
      <w:r>
        <w:rPr>
          <w:rFonts w:ascii="Times New Roman"/>
          <w:b w:val="false"/>
          <w:i w:val="false"/>
          <w:color w:val="000000"/>
          <w:sz w:val="28"/>
        </w:rPr>
        <w:t>
      9) электронные схемы - ремонт и обслуживание с использованием средств вычислительной техники.</w:t>
      </w:r>
    </w:p>
    <w:bookmarkEnd w:id="8049"/>
    <w:bookmarkStart w:name="z8056" w:id="8050"/>
    <w:p>
      <w:pPr>
        <w:spacing w:after="0"/>
        <w:ind w:left="0"/>
        <w:jc w:val="left"/>
      </w:pPr>
      <w:r>
        <w:rPr>
          <w:rFonts w:ascii="Times New Roman"/>
          <w:b/>
          <w:i w:val="false"/>
          <w:color w:val="000000"/>
        </w:rPr>
        <w:t xml:space="preserve"> Параграф 448. Лаборант по электроизоляционным материалам, 2 разряд</w:t>
      </w:r>
    </w:p>
    <w:bookmarkEnd w:id="8050"/>
    <w:bookmarkStart w:name="z8057" w:id="8051"/>
    <w:p>
      <w:pPr>
        <w:spacing w:after="0"/>
        <w:ind w:left="0"/>
        <w:jc w:val="both"/>
      </w:pPr>
      <w:r>
        <w:rPr>
          <w:rFonts w:ascii="Times New Roman"/>
          <w:b w:val="false"/>
          <w:i w:val="false"/>
          <w:color w:val="000000"/>
          <w:sz w:val="28"/>
        </w:rPr>
        <w:t>
      1039. Характеристика работ:</w:t>
      </w:r>
    </w:p>
    <w:bookmarkEnd w:id="8051"/>
    <w:bookmarkStart w:name="z8058" w:id="8052"/>
    <w:p>
      <w:pPr>
        <w:spacing w:after="0"/>
        <w:ind w:left="0"/>
        <w:jc w:val="both"/>
      </w:pPr>
      <w:r>
        <w:rPr>
          <w:rFonts w:ascii="Times New Roman"/>
          <w:b w:val="false"/>
          <w:i w:val="false"/>
          <w:color w:val="000000"/>
          <w:sz w:val="28"/>
        </w:rPr>
        <w:t>
      определение вязкости жидких материалов;</w:t>
      </w:r>
    </w:p>
    <w:bookmarkEnd w:id="8052"/>
    <w:bookmarkStart w:name="z8059" w:id="8053"/>
    <w:p>
      <w:pPr>
        <w:spacing w:after="0"/>
        <w:ind w:left="0"/>
        <w:jc w:val="both"/>
      </w:pPr>
      <w:r>
        <w:rPr>
          <w:rFonts w:ascii="Times New Roman"/>
          <w:b w:val="false"/>
          <w:i w:val="false"/>
          <w:color w:val="000000"/>
          <w:sz w:val="28"/>
        </w:rPr>
        <w:t>
      приготовление образцов лаков, клеев и компаундов с предварительным проведением работ по подготовке их компонентов: вакуумная сушка, обжиг, просеивание и иные операции;</w:t>
      </w:r>
    </w:p>
    <w:bookmarkEnd w:id="8053"/>
    <w:bookmarkStart w:name="z8060" w:id="8054"/>
    <w:p>
      <w:pPr>
        <w:spacing w:after="0"/>
        <w:ind w:left="0"/>
        <w:jc w:val="both"/>
      </w:pPr>
      <w:r>
        <w:rPr>
          <w:rFonts w:ascii="Times New Roman"/>
          <w:b w:val="false"/>
          <w:i w:val="false"/>
          <w:color w:val="000000"/>
          <w:sz w:val="28"/>
        </w:rPr>
        <w:t>
      подготовка материалов для прессования образцов и изделий из полиэтилена, фторопласта и иных пластмасс;</w:t>
      </w:r>
    </w:p>
    <w:bookmarkEnd w:id="8054"/>
    <w:bookmarkStart w:name="z8061" w:id="8055"/>
    <w:p>
      <w:pPr>
        <w:spacing w:after="0"/>
        <w:ind w:left="0"/>
        <w:jc w:val="both"/>
      </w:pPr>
      <w:r>
        <w:rPr>
          <w:rFonts w:ascii="Times New Roman"/>
          <w:b w:val="false"/>
          <w:i w:val="false"/>
          <w:color w:val="000000"/>
          <w:sz w:val="28"/>
        </w:rPr>
        <w:t>
      проведение опытных процессов изолирования электроэлементов простой конструкции лаками, эмалями, компаундами;</w:t>
      </w:r>
    </w:p>
    <w:bookmarkEnd w:id="8055"/>
    <w:bookmarkStart w:name="z8062" w:id="8056"/>
    <w:p>
      <w:pPr>
        <w:spacing w:after="0"/>
        <w:ind w:left="0"/>
        <w:jc w:val="both"/>
      </w:pPr>
      <w:r>
        <w:rPr>
          <w:rFonts w:ascii="Times New Roman"/>
          <w:b w:val="false"/>
          <w:i w:val="false"/>
          <w:color w:val="000000"/>
          <w:sz w:val="28"/>
        </w:rPr>
        <w:t>
      работа на автоклавах и в барокамерах;</w:t>
      </w:r>
    </w:p>
    <w:bookmarkEnd w:id="8056"/>
    <w:bookmarkStart w:name="z8063" w:id="8057"/>
    <w:p>
      <w:pPr>
        <w:spacing w:after="0"/>
        <w:ind w:left="0"/>
        <w:jc w:val="both"/>
      </w:pPr>
      <w:r>
        <w:rPr>
          <w:rFonts w:ascii="Times New Roman"/>
          <w:b w:val="false"/>
          <w:i w:val="false"/>
          <w:color w:val="000000"/>
          <w:sz w:val="28"/>
        </w:rPr>
        <w:t>
      обеспечение температурных режимов при испытании;</w:t>
      </w:r>
    </w:p>
    <w:bookmarkEnd w:id="8057"/>
    <w:bookmarkStart w:name="z8064" w:id="8058"/>
    <w:p>
      <w:pPr>
        <w:spacing w:after="0"/>
        <w:ind w:left="0"/>
        <w:jc w:val="both"/>
      </w:pPr>
      <w:r>
        <w:rPr>
          <w:rFonts w:ascii="Times New Roman"/>
          <w:b w:val="false"/>
          <w:i w:val="false"/>
          <w:color w:val="000000"/>
          <w:sz w:val="28"/>
        </w:rPr>
        <w:t>
      ведение записей по выполняемым работам;</w:t>
      </w:r>
    </w:p>
    <w:bookmarkEnd w:id="8058"/>
    <w:bookmarkStart w:name="z8065" w:id="8059"/>
    <w:p>
      <w:pPr>
        <w:spacing w:after="0"/>
        <w:ind w:left="0"/>
        <w:jc w:val="both"/>
      </w:pPr>
      <w:r>
        <w:rPr>
          <w:rFonts w:ascii="Times New Roman"/>
          <w:b w:val="false"/>
          <w:i w:val="false"/>
          <w:color w:val="000000"/>
          <w:sz w:val="28"/>
        </w:rPr>
        <w:t>
      чтение чертежей на изолируемые, склеиваемые и прессуемые детали;</w:t>
      </w:r>
    </w:p>
    <w:bookmarkEnd w:id="8059"/>
    <w:bookmarkStart w:name="z8066" w:id="8060"/>
    <w:p>
      <w:pPr>
        <w:spacing w:after="0"/>
        <w:ind w:left="0"/>
        <w:jc w:val="both"/>
      </w:pPr>
      <w:r>
        <w:rPr>
          <w:rFonts w:ascii="Times New Roman"/>
          <w:b w:val="false"/>
          <w:i w:val="false"/>
          <w:color w:val="000000"/>
          <w:sz w:val="28"/>
        </w:rPr>
        <w:t>
      подготовка образцов, проведение контрольных измерений диэлектрических характеристик образцов пластмасс, компаунддов, лаковых пленок, жидких диэлектриков;</w:t>
      </w:r>
    </w:p>
    <w:bookmarkEnd w:id="8060"/>
    <w:bookmarkStart w:name="z8067" w:id="8061"/>
    <w:p>
      <w:pPr>
        <w:spacing w:after="0"/>
        <w:ind w:left="0"/>
        <w:jc w:val="both"/>
      </w:pPr>
      <w:r>
        <w:rPr>
          <w:rFonts w:ascii="Times New Roman"/>
          <w:b w:val="false"/>
          <w:i w:val="false"/>
          <w:color w:val="000000"/>
          <w:sz w:val="28"/>
        </w:rPr>
        <w:t>
      контроль качества изолирования электроэлементов;</w:t>
      </w:r>
    </w:p>
    <w:bookmarkEnd w:id="8061"/>
    <w:bookmarkStart w:name="z8068" w:id="8062"/>
    <w:p>
      <w:pPr>
        <w:spacing w:after="0"/>
        <w:ind w:left="0"/>
        <w:jc w:val="both"/>
      </w:pPr>
      <w:r>
        <w:rPr>
          <w:rFonts w:ascii="Times New Roman"/>
          <w:b w:val="false"/>
          <w:i w:val="false"/>
          <w:color w:val="000000"/>
          <w:sz w:val="28"/>
        </w:rPr>
        <w:t>
      проведение длительных климатических, влажностных и иных испытаний диэлектриков и электроэлементов с промежуточным контролем их электрических свойств;</w:t>
      </w:r>
    </w:p>
    <w:bookmarkEnd w:id="8062"/>
    <w:bookmarkStart w:name="z8069" w:id="8063"/>
    <w:p>
      <w:pPr>
        <w:spacing w:after="0"/>
        <w:ind w:left="0"/>
        <w:jc w:val="both"/>
      </w:pPr>
      <w:r>
        <w:rPr>
          <w:rFonts w:ascii="Times New Roman"/>
          <w:b w:val="false"/>
          <w:i w:val="false"/>
          <w:color w:val="000000"/>
          <w:sz w:val="28"/>
        </w:rPr>
        <w:t>
      проведение испытаний образцов электроматериалов в камерах теплоты.</w:t>
      </w:r>
    </w:p>
    <w:bookmarkEnd w:id="8063"/>
    <w:bookmarkStart w:name="z8070" w:id="8064"/>
    <w:p>
      <w:pPr>
        <w:spacing w:after="0"/>
        <w:ind w:left="0"/>
        <w:jc w:val="both"/>
      </w:pPr>
      <w:r>
        <w:rPr>
          <w:rFonts w:ascii="Times New Roman"/>
          <w:b w:val="false"/>
          <w:i w:val="false"/>
          <w:color w:val="000000"/>
          <w:sz w:val="28"/>
        </w:rPr>
        <w:t>
      1040. Должен знать:</w:t>
      </w:r>
    </w:p>
    <w:bookmarkEnd w:id="8064"/>
    <w:bookmarkStart w:name="z8071" w:id="8065"/>
    <w:p>
      <w:pPr>
        <w:spacing w:after="0"/>
        <w:ind w:left="0"/>
        <w:jc w:val="both"/>
      </w:pPr>
      <w:r>
        <w:rPr>
          <w:rFonts w:ascii="Times New Roman"/>
          <w:b w:val="false"/>
          <w:i w:val="false"/>
          <w:color w:val="000000"/>
          <w:sz w:val="28"/>
        </w:rPr>
        <w:t>
      назначение основных компонентов приготовляемых лаков, клеев, компаундов и иных изоляционных материалов;</w:t>
      </w:r>
    </w:p>
    <w:bookmarkEnd w:id="8065"/>
    <w:bookmarkStart w:name="z8072" w:id="8066"/>
    <w:p>
      <w:pPr>
        <w:spacing w:after="0"/>
        <w:ind w:left="0"/>
        <w:jc w:val="both"/>
      </w:pPr>
      <w:r>
        <w:rPr>
          <w:rFonts w:ascii="Times New Roman"/>
          <w:b w:val="false"/>
          <w:i w:val="false"/>
          <w:color w:val="000000"/>
          <w:sz w:val="28"/>
        </w:rPr>
        <w:t>
      принцип работы автоклавов, барокамер, вакуум-пропиточных установок, гидравлических прессов и иного обслуживаемого оборудования;</w:t>
      </w:r>
    </w:p>
    <w:bookmarkEnd w:id="8066"/>
    <w:bookmarkStart w:name="z8073" w:id="8067"/>
    <w:p>
      <w:pPr>
        <w:spacing w:after="0"/>
        <w:ind w:left="0"/>
        <w:jc w:val="both"/>
      </w:pPr>
      <w:r>
        <w:rPr>
          <w:rFonts w:ascii="Times New Roman"/>
          <w:b w:val="false"/>
          <w:i w:val="false"/>
          <w:color w:val="000000"/>
          <w:sz w:val="28"/>
        </w:rPr>
        <w:t>
      порядок пользования техническими и аналитическими весами;</w:t>
      </w:r>
    </w:p>
    <w:bookmarkEnd w:id="8067"/>
    <w:bookmarkStart w:name="z8074" w:id="8068"/>
    <w:p>
      <w:pPr>
        <w:spacing w:after="0"/>
        <w:ind w:left="0"/>
        <w:jc w:val="both"/>
      </w:pPr>
      <w:r>
        <w:rPr>
          <w:rFonts w:ascii="Times New Roman"/>
          <w:b w:val="false"/>
          <w:i w:val="false"/>
          <w:color w:val="000000"/>
          <w:sz w:val="28"/>
        </w:rPr>
        <w:t>
      порядок работы с приборами для измерения температур;</w:t>
      </w:r>
    </w:p>
    <w:bookmarkEnd w:id="8068"/>
    <w:bookmarkStart w:name="z8075" w:id="8069"/>
    <w:p>
      <w:pPr>
        <w:spacing w:after="0"/>
        <w:ind w:left="0"/>
        <w:jc w:val="both"/>
      </w:pPr>
      <w:r>
        <w:rPr>
          <w:rFonts w:ascii="Times New Roman"/>
          <w:b w:val="false"/>
          <w:i w:val="false"/>
          <w:color w:val="000000"/>
          <w:sz w:val="28"/>
        </w:rPr>
        <w:t>
      технологические инструкции на основные процессы изолирования электроэлементов лаками, эмалями и компаундами;</w:t>
      </w:r>
    </w:p>
    <w:bookmarkEnd w:id="8069"/>
    <w:bookmarkStart w:name="z8076" w:id="8070"/>
    <w:p>
      <w:pPr>
        <w:spacing w:after="0"/>
        <w:ind w:left="0"/>
        <w:jc w:val="both"/>
      </w:pPr>
      <w:r>
        <w:rPr>
          <w:rFonts w:ascii="Times New Roman"/>
          <w:b w:val="false"/>
          <w:i w:val="false"/>
          <w:color w:val="000000"/>
          <w:sz w:val="28"/>
        </w:rPr>
        <w:t>
      технические требования к контролируемым изоляционным материалам и электроэлементам;</w:t>
      </w:r>
    </w:p>
    <w:bookmarkEnd w:id="8070"/>
    <w:bookmarkStart w:name="z8077" w:id="8071"/>
    <w:p>
      <w:pPr>
        <w:spacing w:after="0"/>
        <w:ind w:left="0"/>
        <w:jc w:val="both"/>
      </w:pPr>
      <w:r>
        <w:rPr>
          <w:rFonts w:ascii="Times New Roman"/>
          <w:b w:val="false"/>
          <w:i w:val="false"/>
          <w:color w:val="000000"/>
          <w:sz w:val="28"/>
        </w:rPr>
        <w:t>
      технические данные и порядок работы со специальным оборудованием и приборами для длительных испытаний;</w:t>
      </w:r>
    </w:p>
    <w:bookmarkEnd w:id="8071"/>
    <w:bookmarkStart w:name="z8078" w:id="8072"/>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w:t>
      </w:r>
    </w:p>
    <w:bookmarkEnd w:id="8072"/>
    <w:bookmarkStart w:name="z8079" w:id="8073"/>
    <w:p>
      <w:pPr>
        <w:spacing w:after="0"/>
        <w:ind w:left="0"/>
        <w:jc w:val="both"/>
      </w:pPr>
      <w:r>
        <w:rPr>
          <w:rFonts w:ascii="Times New Roman"/>
          <w:b w:val="false"/>
          <w:i w:val="false"/>
          <w:color w:val="000000"/>
          <w:sz w:val="28"/>
        </w:rPr>
        <w:t>
      общие сведения по электротехнике.</w:t>
      </w:r>
    </w:p>
    <w:bookmarkEnd w:id="8073"/>
    <w:bookmarkStart w:name="z8080" w:id="8074"/>
    <w:p>
      <w:pPr>
        <w:spacing w:after="0"/>
        <w:ind w:left="0"/>
        <w:jc w:val="left"/>
      </w:pPr>
      <w:r>
        <w:rPr>
          <w:rFonts w:ascii="Times New Roman"/>
          <w:b/>
          <w:i w:val="false"/>
          <w:color w:val="000000"/>
        </w:rPr>
        <w:t xml:space="preserve"> Параграф 449. Лаборант по электроизоляционным материалам, 3 разряд</w:t>
      </w:r>
    </w:p>
    <w:bookmarkEnd w:id="8074"/>
    <w:bookmarkStart w:name="z8081" w:id="8075"/>
    <w:p>
      <w:pPr>
        <w:spacing w:after="0"/>
        <w:ind w:left="0"/>
        <w:jc w:val="both"/>
      </w:pPr>
      <w:r>
        <w:rPr>
          <w:rFonts w:ascii="Times New Roman"/>
          <w:b w:val="false"/>
          <w:i w:val="false"/>
          <w:color w:val="000000"/>
          <w:sz w:val="28"/>
        </w:rPr>
        <w:t>
      1041. Характеристика работ:</w:t>
      </w:r>
    </w:p>
    <w:bookmarkEnd w:id="8075"/>
    <w:bookmarkStart w:name="z8082" w:id="8076"/>
    <w:p>
      <w:pPr>
        <w:spacing w:after="0"/>
        <w:ind w:left="0"/>
        <w:jc w:val="both"/>
      </w:pPr>
      <w:r>
        <w:rPr>
          <w:rFonts w:ascii="Times New Roman"/>
          <w:b w:val="false"/>
          <w:i w:val="false"/>
          <w:color w:val="000000"/>
          <w:sz w:val="28"/>
        </w:rPr>
        <w:t>
      проведение опытов в процессе отработки технологических режимов изолирования электроэлементов;</w:t>
      </w:r>
    </w:p>
    <w:bookmarkEnd w:id="8076"/>
    <w:bookmarkStart w:name="z8083" w:id="8077"/>
    <w:p>
      <w:pPr>
        <w:spacing w:after="0"/>
        <w:ind w:left="0"/>
        <w:jc w:val="both"/>
      </w:pPr>
      <w:r>
        <w:rPr>
          <w:rFonts w:ascii="Times New Roman"/>
          <w:b w:val="false"/>
          <w:i w:val="false"/>
          <w:color w:val="000000"/>
          <w:sz w:val="28"/>
        </w:rPr>
        <w:t>
      подготовка вакуумных камер и автоклавов;</w:t>
      </w:r>
    </w:p>
    <w:bookmarkEnd w:id="8077"/>
    <w:bookmarkStart w:name="z8084" w:id="8078"/>
    <w:p>
      <w:pPr>
        <w:spacing w:after="0"/>
        <w:ind w:left="0"/>
        <w:jc w:val="both"/>
      </w:pPr>
      <w:r>
        <w:rPr>
          <w:rFonts w:ascii="Times New Roman"/>
          <w:b w:val="false"/>
          <w:i w:val="false"/>
          <w:color w:val="000000"/>
          <w:sz w:val="28"/>
        </w:rPr>
        <w:t>
      опытное изолирование электроэлементов сложной конструкции;</w:t>
      </w:r>
    </w:p>
    <w:bookmarkEnd w:id="8078"/>
    <w:bookmarkStart w:name="z8085" w:id="8079"/>
    <w:p>
      <w:pPr>
        <w:spacing w:after="0"/>
        <w:ind w:left="0"/>
        <w:jc w:val="both"/>
      </w:pPr>
      <w:r>
        <w:rPr>
          <w:rFonts w:ascii="Times New Roman"/>
          <w:b w:val="false"/>
          <w:i w:val="false"/>
          <w:color w:val="000000"/>
          <w:sz w:val="28"/>
        </w:rPr>
        <w:t>
      контроль качества изолированных элементов, проверка на отсутствие обрывов, измерение сопротивления изоляции и иное;</w:t>
      </w:r>
    </w:p>
    <w:bookmarkEnd w:id="8079"/>
    <w:bookmarkStart w:name="z8086" w:id="8080"/>
    <w:p>
      <w:pPr>
        <w:spacing w:after="0"/>
        <w:ind w:left="0"/>
        <w:jc w:val="both"/>
      </w:pPr>
      <w:r>
        <w:rPr>
          <w:rFonts w:ascii="Times New Roman"/>
          <w:b w:val="false"/>
          <w:i w:val="false"/>
          <w:color w:val="000000"/>
          <w:sz w:val="28"/>
        </w:rPr>
        <w:t>
      склеивание томных изделий;</w:t>
      </w:r>
    </w:p>
    <w:bookmarkEnd w:id="8080"/>
    <w:bookmarkStart w:name="z8087" w:id="8081"/>
    <w:p>
      <w:pPr>
        <w:spacing w:after="0"/>
        <w:ind w:left="0"/>
        <w:jc w:val="both"/>
      </w:pPr>
      <w:r>
        <w:rPr>
          <w:rFonts w:ascii="Times New Roman"/>
          <w:b w:val="false"/>
          <w:i w:val="false"/>
          <w:color w:val="000000"/>
          <w:sz w:val="28"/>
        </w:rPr>
        <w:t>
      прессование образцов и деталей из различных пластмасс;</w:t>
      </w:r>
    </w:p>
    <w:bookmarkEnd w:id="8081"/>
    <w:bookmarkStart w:name="z8088" w:id="8082"/>
    <w:p>
      <w:pPr>
        <w:spacing w:after="0"/>
        <w:ind w:left="0"/>
        <w:jc w:val="both"/>
      </w:pPr>
      <w:r>
        <w:rPr>
          <w:rFonts w:ascii="Times New Roman"/>
          <w:b w:val="false"/>
          <w:i w:val="false"/>
          <w:color w:val="000000"/>
          <w:sz w:val="28"/>
        </w:rPr>
        <w:t>
      ведение рабочих записей в журналах, составление протоколов и графических зависимостей по результатам измерений;</w:t>
      </w:r>
    </w:p>
    <w:bookmarkEnd w:id="8082"/>
    <w:bookmarkStart w:name="z8089" w:id="8083"/>
    <w:p>
      <w:pPr>
        <w:spacing w:after="0"/>
        <w:ind w:left="0"/>
        <w:jc w:val="both"/>
      </w:pPr>
      <w:r>
        <w:rPr>
          <w:rFonts w:ascii="Times New Roman"/>
          <w:b w:val="false"/>
          <w:i w:val="false"/>
          <w:color w:val="000000"/>
          <w:sz w:val="28"/>
        </w:rPr>
        <w:t>
      подготовка образцов для измерений диэлектрических характеристик;</w:t>
      </w:r>
    </w:p>
    <w:bookmarkEnd w:id="8083"/>
    <w:bookmarkStart w:name="z8090" w:id="8084"/>
    <w:p>
      <w:pPr>
        <w:spacing w:after="0"/>
        <w:ind w:left="0"/>
        <w:jc w:val="both"/>
      </w:pPr>
      <w:r>
        <w:rPr>
          <w:rFonts w:ascii="Times New Roman"/>
          <w:b w:val="false"/>
          <w:i w:val="false"/>
          <w:color w:val="000000"/>
          <w:sz w:val="28"/>
        </w:rPr>
        <w:t>
      проведение измерений и расчетов емкости, электрической прочности, удельных (объемного и поверхностного) сопротивлений;</w:t>
      </w:r>
    </w:p>
    <w:bookmarkEnd w:id="8084"/>
    <w:bookmarkStart w:name="z8091" w:id="8085"/>
    <w:p>
      <w:pPr>
        <w:spacing w:after="0"/>
        <w:ind w:left="0"/>
        <w:jc w:val="both"/>
      </w:pPr>
      <w:r>
        <w:rPr>
          <w:rFonts w:ascii="Times New Roman"/>
          <w:b w:val="false"/>
          <w:i w:val="false"/>
          <w:color w:val="000000"/>
          <w:sz w:val="28"/>
        </w:rPr>
        <w:t>
      проведение испытаний диэлектриков;</w:t>
      </w:r>
    </w:p>
    <w:bookmarkEnd w:id="8085"/>
    <w:bookmarkStart w:name="z8092" w:id="8086"/>
    <w:p>
      <w:pPr>
        <w:spacing w:after="0"/>
        <w:ind w:left="0"/>
        <w:jc w:val="both"/>
      </w:pPr>
      <w:r>
        <w:rPr>
          <w:rFonts w:ascii="Times New Roman"/>
          <w:b w:val="false"/>
          <w:i w:val="false"/>
          <w:color w:val="000000"/>
          <w:sz w:val="28"/>
        </w:rPr>
        <w:t>
      составление простых электрических схем под руководством лаборанта более высокой квалификации.</w:t>
      </w:r>
    </w:p>
    <w:bookmarkEnd w:id="8086"/>
    <w:bookmarkStart w:name="z8093" w:id="8087"/>
    <w:p>
      <w:pPr>
        <w:spacing w:after="0"/>
        <w:ind w:left="0"/>
        <w:jc w:val="both"/>
      </w:pPr>
      <w:r>
        <w:rPr>
          <w:rFonts w:ascii="Times New Roman"/>
          <w:b w:val="false"/>
          <w:i w:val="false"/>
          <w:color w:val="000000"/>
          <w:sz w:val="28"/>
        </w:rPr>
        <w:t>
      1042. Должен знать:</w:t>
      </w:r>
    </w:p>
    <w:bookmarkEnd w:id="8087"/>
    <w:bookmarkStart w:name="z8094" w:id="8088"/>
    <w:p>
      <w:pPr>
        <w:spacing w:after="0"/>
        <w:ind w:left="0"/>
        <w:jc w:val="both"/>
      </w:pPr>
      <w:r>
        <w:rPr>
          <w:rFonts w:ascii="Times New Roman"/>
          <w:b w:val="false"/>
          <w:i w:val="false"/>
          <w:color w:val="000000"/>
          <w:sz w:val="28"/>
        </w:rPr>
        <w:t>
      основные сведения по органической химии и электротехнике;</w:t>
      </w:r>
    </w:p>
    <w:bookmarkEnd w:id="8088"/>
    <w:bookmarkStart w:name="z8095" w:id="8089"/>
    <w:p>
      <w:pPr>
        <w:spacing w:after="0"/>
        <w:ind w:left="0"/>
        <w:jc w:val="both"/>
      </w:pPr>
      <w:r>
        <w:rPr>
          <w:rFonts w:ascii="Times New Roman"/>
          <w:b w:val="false"/>
          <w:i w:val="false"/>
          <w:color w:val="000000"/>
          <w:sz w:val="28"/>
        </w:rPr>
        <w:t>
      назначение изоляционных материалов и их диэлектрические свойства;</w:t>
      </w:r>
    </w:p>
    <w:bookmarkEnd w:id="8089"/>
    <w:bookmarkStart w:name="z8096" w:id="8090"/>
    <w:p>
      <w:pPr>
        <w:spacing w:after="0"/>
        <w:ind w:left="0"/>
        <w:jc w:val="both"/>
      </w:pPr>
      <w:r>
        <w:rPr>
          <w:rFonts w:ascii="Times New Roman"/>
          <w:b w:val="false"/>
          <w:i w:val="false"/>
          <w:color w:val="000000"/>
          <w:sz w:val="28"/>
        </w:rPr>
        <w:t>
      назначение и основные свойства лаков, эмалей и иных изоляционных материалов;</w:t>
      </w:r>
    </w:p>
    <w:bookmarkEnd w:id="8090"/>
    <w:bookmarkStart w:name="z8097" w:id="8091"/>
    <w:p>
      <w:pPr>
        <w:spacing w:after="0"/>
        <w:ind w:left="0"/>
        <w:jc w:val="both"/>
      </w:pPr>
      <w:r>
        <w:rPr>
          <w:rFonts w:ascii="Times New Roman"/>
          <w:b w:val="false"/>
          <w:i w:val="false"/>
          <w:color w:val="000000"/>
          <w:sz w:val="28"/>
        </w:rPr>
        <w:t>
      устройство контрольно-измерительных приборов и инструментов;</w:t>
      </w:r>
    </w:p>
    <w:bookmarkEnd w:id="8091"/>
    <w:bookmarkStart w:name="z8098" w:id="8092"/>
    <w:p>
      <w:pPr>
        <w:spacing w:after="0"/>
        <w:ind w:left="0"/>
        <w:jc w:val="both"/>
      </w:pPr>
      <w:r>
        <w:rPr>
          <w:rFonts w:ascii="Times New Roman"/>
          <w:b w:val="false"/>
          <w:i w:val="false"/>
          <w:color w:val="000000"/>
          <w:sz w:val="28"/>
        </w:rPr>
        <w:t>
      расчетные формулы по методике испытания диэлектриков;</w:t>
      </w:r>
    </w:p>
    <w:bookmarkEnd w:id="8092"/>
    <w:bookmarkStart w:name="z8099" w:id="8093"/>
    <w:p>
      <w:pPr>
        <w:spacing w:after="0"/>
        <w:ind w:left="0"/>
        <w:jc w:val="both"/>
      </w:pPr>
      <w:r>
        <w:rPr>
          <w:rFonts w:ascii="Times New Roman"/>
          <w:b w:val="false"/>
          <w:i w:val="false"/>
          <w:color w:val="000000"/>
          <w:sz w:val="28"/>
        </w:rPr>
        <w:t>
      устройство автоклавов, барокамер, гидравлических прессов и иного обслуживаемого оборудования.</w:t>
      </w:r>
    </w:p>
    <w:bookmarkEnd w:id="8093"/>
    <w:bookmarkStart w:name="z8100" w:id="8094"/>
    <w:p>
      <w:pPr>
        <w:spacing w:after="0"/>
        <w:ind w:left="0"/>
        <w:jc w:val="left"/>
      </w:pPr>
      <w:r>
        <w:rPr>
          <w:rFonts w:ascii="Times New Roman"/>
          <w:b/>
          <w:i w:val="false"/>
          <w:color w:val="000000"/>
        </w:rPr>
        <w:t xml:space="preserve"> Параграф 450. Лаборант по электроизоляционным материалам, 4 разряд</w:t>
      </w:r>
    </w:p>
    <w:bookmarkEnd w:id="8094"/>
    <w:bookmarkStart w:name="z8101" w:id="8095"/>
    <w:p>
      <w:pPr>
        <w:spacing w:after="0"/>
        <w:ind w:left="0"/>
        <w:jc w:val="both"/>
      </w:pPr>
      <w:r>
        <w:rPr>
          <w:rFonts w:ascii="Times New Roman"/>
          <w:b w:val="false"/>
          <w:i w:val="false"/>
          <w:color w:val="000000"/>
          <w:sz w:val="28"/>
        </w:rPr>
        <w:t>
      1043. Характеристика работ:</w:t>
      </w:r>
    </w:p>
    <w:bookmarkEnd w:id="8095"/>
    <w:bookmarkStart w:name="z8102" w:id="8096"/>
    <w:p>
      <w:pPr>
        <w:spacing w:after="0"/>
        <w:ind w:left="0"/>
        <w:jc w:val="both"/>
      </w:pPr>
      <w:r>
        <w:rPr>
          <w:rFonts w:ascii="Times New Roman"/>
          <w:b w:val="false"/>
          <w:i w:val="false"/>
          <w:color w:val="000000"/>
          <w:sz w:val="28"/>
        </w:rPr>
        <w:t>
      проверка технологических свойств новых изоляционных материалов и клеев;</w:t>
      </w:r>
    </w:p>
    <w:bookmarkEnd w:id="8096"/>
    <w:bookmarkStart w:name="z8103" w:id="8097"/>
    <w:p>
      <w:pPr>
        <w:spacing w:after="0"/>
        <w:ind w:left="0"/>
        <w:jc w:val="both"/>
      </w:pPr>
      <w:r>
        <w:rPr>
          <w:rFonts w:ascii="Times New Roman"/>
          <w:b w:val="false"/>
          <w:i w:val="false"/>
          <w:color w:val="000000"/>
          <w:sz w:val="28"/>
        </w:rPr>
        <w:t>
      контрольные испытания изоляционных материалов;</w:t>
      </w:r>
    </w:p>
    <w:bookmarkEnd w:id="8097"/>
    <w:bookmarkStart w:name="z8104" w:id="8098"/>
    <w:p>
      <w:pPr>
        <w:spacing w:after="0"/>
        <w:ind w:left="0"/>
        <w:jc w:val="both"/>
      </w:pPr>
      <w:r>
        <w:rPr>
          <w:rFonts w:ascii="Times New Roman"/>
          <w:b w:val="false"/>
          <w:i w:val="false"/>
          <w:color w:val="000000"/>
          <w:sz w:val="28"/>
        </w:rPr>
        <w:t>
      выбор технологических режимов изолирования, склеивания и прессования изделий и электроэлементов;</w:t>
      </w:r>
    </w:p>
    <w:bookmarkEnd w:id="8098"/>
    <w:bookmarkStart w:name="z8105" w:id="8099"/>
    <w:p>
      <w:pPr>
        <w:spacing w:after="0"/>
        <w:ind w:left="0"/>
        <w:jc w:val="both"/>
      </w:pPr>
      <w:r>
        <w:rPr>
          <w:rFonts w:ascii="Times New Roman"/>
          <w:b w:val="false"/>
          <w:i w:val="false"/>
          <w:color w:val="000000"/>
          <w:sz w:val="28"/>
        </w:rPr>
        <w:t>
      наладка и регулирование вакуумных камер, автоклавов и прессового оборудования;</w:t>
      </w:r>
    </w:p>
    <w:bookmarkEnd w:id="8099"/>
    <w:bookmarkStart w:name="z8106" w:id="8100"/>
    <w:p>
      <w:pPr>
        <w:spacing w:after="0"/>
        <w:ind w:left="0"/>
        <w:jc w:val="both"/>
      </w:pPr>
      <w:r>
        <w:rPr>
          <w:rFonts w:ascii="Times New Roman"/>
          <w:b w:val="false"/>
          <w:i w:val="false"/>
          <w:color w:val="000000"/>
          <w:sz w:val="28"/>
        </w:rPr>
        <w:t>
      проведение измерений и расчетов всех диэлектрических характеристик изоляционных материалов;</w:t>
      </w:r>
    </w:p>
    <w:bookmarkEnd w:id="8100"/>
    <w:bookmarkStart w:name="z8107" w:id="8101"/>
    <w:p>
      <w:pPr>
        <w:spacing w:after="0"/>
        <w:ind w:left="0"/>
        <w:jc w:val="both"/>
      </w:pPr>
      <w:r>
        <w:rPr>
          <w:rFonts w:ascii="Times New Roman"/>
          <w:b w:val="false"/>
          <w:i w:val="false"/>
          <w:color w:val="000000"/>
          <w:sz w:val="28"/>
        </w:rPr>
        <w:t>
      проведение длительных испытаний материалов в условиях повышенной влажности, повышенной и пониженной температур, пониженного давления;</w:t>
      </w:r>
    </w:p>
    <w:bookmarkEnd w:id="8101"/>
    <w:bookmarkStart w:name="z8108" w:id="8102"/>
    <w:p>
      <w:pPr>
        <w:spacing w:after="0"/>
        <w:ind w:left="0"/>
        <w:jc w:val="both"/>
      </w:pPr>
      <w:r>
        <w:rPr>
          <w:rFonts w:ascii="Times New Roman"/>
          <w:b w:val="false"/>
          <w:i w:val="false"/>
          <w:color w:val="000000"/>
          <w:sz w:val="28"/>
        </w:rPr>
        <w:t>
      исследование электрическими методами процессов полимеризации компаундов и иное;</w:t>
      </w:r>
    </w:p>
    <w:bookmarkEnd w:id="8102"/>
    <w:bookmarkStart w:name="z8109" w:id="8103"/>
    <w:p>
      <w:pPr>
        <w:spacing w:after="0"/>
        <w:ind w:left="0"/>
        <w:jc w:val="both"/>
      </w:pPr>
      <w:r>
        <w:rPr>
          <w:rFonts w:ascii="Times New Roman"/>
          <w:b w:val="false"/>
          <w:i w:val="false"/>
          <w:color w:val="000000"/>
          <w:sz w:val="28"/>
        </w:rPr>
        <w:t>
      анализ и обработка результатов испытаний, составление протоколов и графических зависимостей;</w:t>
      </w:r>
    </w:p>
    <w:bookmarkEnd w:id="8103"/>
    <w:bookmarkStart w:name="z8110" w:id="8104"/>
    <w:p>
      <w:pPr>
        <w:spacing w:after="0"/>
        <w:ind w:left="0"/>
        <w:jc w:val="both"/>
      </w:pPr>
      <w:r>
        <w:rPr>
          <w:rFonts w:ascii="Times New Roman"/>
          <w:b w:val="false"/>
          <w:i w:val="false"/>
          <w:color w:val="000000"/>
          <w:sz w:val="28"/>
        </w:rPr>
        <w:t>
      обнаружение и устранение простейших неисправностей измерительной аппаратуры;</w:t>
      </w:r>
    </w:p>
    <w:bookmarkEnd w:id="8104"/>
    <w:bookmarkStart w:name="z8111" w:id="8105"/>
    <w:p>
      <w:pPr>
        <w:spacing w:after="0"/>
        <w:ind w:left="0"/>
        <w:jc w:val="both"/>
      </w:pPr>
      <w:r>
        <w:rPr>
          <w:rFonts w:ascii="Times New Roman"/>
          <w:b w:val="false"/>
          <w:i w:val="false"/>
          <w:color w:val="000000"/>
          <w:sz w:val="28"/>
        </w:rPr>
        <w:t>
      работа с самопишущими, регулирующими приборами для измерения температуры;</w:t>
      </w:r>
    </w:p>
    <w:bookmarkEnd w:id="8105"/>
    <w:bookmarkStart w:name="z8112" w:id="8106"/>
    <w:p>
      <w:pPr>
        <w:spacing w:after="0"/>
        <w:ind w:left="0"/>
        <w:jc w:val="both"/>
      </w:pPr>
      <w:r>
        <w:rPr>
          <w:rFonts w:ascii="Times New Roman"/>
          <w:b w:val="false"/>
          <w:i w:val="false"/>
          <w:color w:val="000000"/>
          <w:sz w:val="28"/>
        </w:rPr>
        <w:t>
      составление электрических схем под руководством лаборанта более высокой квалификации.</w:t>
      </w:r>
    </w:p>
    <w:bookmarkEnd w:id="8106"/>
    <w:bookmarkStart w:name="z8113" w:id="8107"/>
    <w:p>
      <w:pPr>
        <w:spacing w:after="0"/>
        <w:ind w:left="0"/>
        <w:jc w:val="both"/>
      </w:pPr>
      <w:r>
        <w:rPr>
          <w:rFonts w:ascii="Times New Roman"/>
          <w:b w:val="false"/>
          <w:i w:val="false"/>
          <w:color w:val="000000"/>
          <w:sz w:val="28"/>
        </w:rPr>
        <w:t>
      1044. Должен знать:</w:t>
      </w:r>
    </w:p>
    <w:bookmarkEnd w:id="8107"/>
    <w:bookmarkStart w:name="z8114" w:id="8108"/>
    <w:p>
      <w:pPr>
        <w:spacing w:after="0"/>
        <w:ind w:left="0"/>
        <w:jc w:val="both"/>
      </w:pPr>
      <w:r>
        <w:rPr>
          <w:rFonts w:ascii="Times New Roman"/>
          <w:b w:val="false"/>
          <w:i w:val="false"/>
          <w:color w:val="000000"/>
          <w:sz w:val="28"/>
        </w:rPr>
        <w:t>
      основы органической химии и основные физико-механические и диэлектрические свойства лаков, эмалей, компаундов, клеев и пластмасс;</w:t>
      </w:r>
    </w:p>
    <w:bookmarkEnd w:id="8108"/>
    <w:bookmarkStart w:name="z8115" w:id="8109"/>
    <w:p>
      <w:pPr>
        <w:spacing w:after="0"/>
        <w:ind w:left="0"/>
        <w:jc w:val="both"/>
      </w:pPr>
      <w:r>
        <w:rPr>
          <w:rFonts w:ascii="Times New Roman"/>
          <w:b w:val="false"/>
          <w:i w:val="false"/>
          <w:color w:val="000000"/>
          <w:sz w:val="28"/>
        </w:rPr>
        <w:t>
      технические требования и методики испытаний к применяемым материалам;</w:t>
      </w:r>
    </w:p>
    <w:bookmarkEnd w:id="8109"/>
    <w:bookmarkStart w:name="z8116" w:id="8110"/>
    <w:p>
      <w:pPr>
        <w:spacing w:after="0"/>
        <w:ind w:left="0"/>
        <w:jc w:val="both"/>
      </w:pPr>
      <w:r>
        <w:rPr>
          <w:rFonts w:ascii="Times New Roman"/>
          <w:b w:val="false"/>
          <w:i w:val="false"/>
          <w:color w:val="000000"/>
          <w:sz w:val="28"/>
        </w:rPr>
        <w:t>
      технические характеристики схем;</w:t>
      </w:r>
    </w:p>
    <w:bookmarkEnd w:id="8110"/>
    <w:bookmarkStart w:name="z8117" w:id="8111"/>
    <w:p>
      <w:pPr>
        <w:spacing w:after="0"/>
        <w:ind w:left="0"/>
        <w:jc w:val="both"/>
      </w:pPr>
      <w:r>
        <w:rPr>
          <w:rFonts w:ascii="Times New Roman"/>
          <w:b w:val="false"/>
          <w:i w:val="false"/>
          <w:color w:val="000000"/>
          <w:sz w:val="28"/>
        </w:rPr>
        <w:t>
      устройство вакуум-пропиточных установок;</w:t>
      </w:r>
    </w:p>
    <w:bookmarkEnd w:id="8111"/>
    <w:bookmarkStart w:name="z8118" w:id="8112"/>
    <w:p>
      <w:pPr>
        <w:spacing w:after="0"/>
        <w:ind w:left="0"/>
        <w:jc w:val="both"/>
      </w:pPr>
      <w:r>
        <w:rPr>
          <w:rFonts w:ascii="Times New Roman"/>
          <w:b w:val="false"/>
          <w:i w:val="false"/>
          <w:color w:val="000000"/>
          <w:sz w:val="28"/>
        </w:rPr>
        <w:t>
      основные диэлектрические свойства изоляционных материалов;</w:t>
      </w:r>
    </w:p>
    <w:bookmarkEnd w:id="8112"/>
    <w:bookmarkStart w:name="z8119" w:id="8113"/>
    <w:p>
      <w:pPr>
        <w:spacing w:after="0"/>
        <w:ind w:left="0"/>
        <w:jc w:val="both"/>
      </w:pPr>
      <w:r>
        <w:rPr>
          <w:rFonts w:ascii="Times New Roman"/>
          <w:b w:val="false"/>
          <w:i w:val="false"/>
          <w:color w:val="000000"/>
          <w:sz w:val="28"/>
        </w:rPr>
        <w:t>
      методики диэлектрических испытаний.</w:t>
      </w:r>
    </w:p>
    <w:bookmarkEnd w:id="8113"/>
    <w:bookmarkStart w:name="z8120" w:id="8114"/>
    <w:p>
      <w:pPr>
        <w:spacing w:after="0"/>
        <w:ind w:left="0"/>
        <w:jc w:val="left"/>
      </w:pPr>
      <w:r>
        <w:rPr>
          <w:rFonts w:ascii="Times New Roman"/>
          <w:b/>
          <w:i w:val="false"/>
          <w:color w:val="000000"/>
        </w:rPr>
        <w:t xml:space="preserve"> Параграф 451. Лаборант по электроизоляционным материалам, 5 разряд</w:t>
      </w:r>
    </w:p>
    <w:bookmarkEnd w:id="8114"/>
    <w:bookmarkStart w:name="z8121" w:id="8115"/>
    <w:p>
      <w:pPr>
        <w:spacing w:after="0"/>
        <w:ind w:left="0"/>
        <w:jc w:val="both"/>
      </w:pPr>
      <w:r>
        <w:rPr>
          <w:rFonts w:ascii="Times New Roman"/>
          <w:b w:val="false"/>
          <w:i w:val="false"/>
          <w:color w:val="000000"/>
          <w:sz w:val="28"/>
        </w:rPr>
        <w:t>
      1045. Характеристика работ:</w:t>
      </w:r>
    </w:p>
    <w:bookmarkEnd w:id="8115"/>
    <w:bookmarkStart w:name="z8122" w:id="8116"/>
    <w:p>
      <w:pPr>
        <w:spacing w:after="0"/>
        <w:ind w:left="0"/>
        <w:jc w:val="both"/>
      </w:pPr>
      <w:r>
        <w:rPr>
          <w:rFonts w:ascii="Times New Roman"/>
          <w:b w:val="false"/>
          <w:i w:val="false"/>
          <w:color w:val="000000"/>
          <w:sz w:val="28"/>
        </w:rPr>
        <w:t>
      проверка свойств новых изоляционных материалов;</w:t>
      </w:r>
    </w:p>
    <w:bookmarkEnd w:id="8116"/>
    <w:bookmarkStart w:name="z8123" w:id="8117"/>
    <w:p>
      <w:pPr>
        <w:spacing w:after="0"/>
        <w:ind w:left="0"/>
        <w:jc w:val="both"/>
      </w:pPr>
      <w:r>
        <w:rPr>
          <w:rFonts w:ascii="Times New Roman"/>
          <w:b w:val="false"/>
          <w:i w:val="false"/>
          <w:color w:val="000000"/>
          <w:sz w:val="28"/>
        </w:rPr>
        <w:t xml:space="preserve">
      участие в разработке технологических процессов изолирования новых изделий различной сложности; </w:t>
      </w:r>
    </w:p>
    <w:bookmarkEnd w:id="8117"/>
    <w:bookmarkStart w:name="z8124" w:id="8118"/>
    <w:p>
      <w:pPr>
        <w:spacing w:after="0"/>
        <w:ind w:left="0"/>
        <w:jc w:val="both"/>
      </w:pPr>
      <w:r>
        <w:rPr>
          <w:rFonts w:ascii="Times New Roman"/>
          <w:b w:val="false"/>
          <w:i w:val="false"/>
          <w:color w:val="000000"/>
          <w:sz w:val="28"/>
        </w:rPr>
        <w:t>
      работа на различном технологическом оборудовании лаборатории;</w:t>
      </w:r>
    </w:p>
    <w:bookmarkEnd w:id="8118"/>
    <w:bookmarkStart w:name="z8125" w:id="8119"/>
    <w:p>
      <w:pPr>
        <w:spacing w:after="0"/>
        <w:ind w:left="0"/>
        <w:jc w:val="both"/>
      </w:pPr>
      <w:r>
        <w:rPr>
          <w:rFonts w:ascii="Times New Roman"/>
          <w:b w:val="false"/>
          <w:i w:val="false"/>
          <w:color w:val="000000"/>
          <w:sz w:val="28"/>
        </w:rPr>
        <w:t>
      проведение измерений и обработка диэлектрических характеристик изоляционных материалов;</w:t>
      </w:r>
    </w:p>
    <w:bookmarkEnd w:id="8119"/>
    <w:bookmarkStart w:name="z8126" w:id="8120"/>
    <w:p>
      <w:pPr>
        <w:spacing w:after="0"/>
        <w:ind w:left="0"/>
        <w:jc w:val="both"/>
      </w:pPr>
      <w:r>
        <w:rPr>
          <w:rFonts w:ascii="Times New Roman"/>
          <w:b w:val="false"/>
          <w:i w:val="false"/>
          <w:color w:val="000000"/>
          <w:sz w:val="28"/>
        </w:rPr>
        <w:t>
      выбор методик и проведение испытаний в различных условиях;</w:t>
      </w:r>
    </w:p>
    <w:bookmarkEnd w:id="8120"/>
    <w:bookmarkStart w:name="z8127" w:id="8121"/>
    <w:p>
      <w:pPr>
        <w:spacing w:after="0"/>
        <w:ind w:left="0"/>
        <w:jc w:val="both"/>
      </w:pPr>
      <w:r>
        <w:rPr>
          <w:rFonts w:ascii="Times New Roman"/>
          <w:b w:val="false"/>
          <w:i w:val="false"/>
          <w:color w:val="000000"/>
          <w:sz w:val="28"/>
        </w:rPr>
        <w:t>
      оформление и анализ результатов испытаний;</w:t>
      </w:r>
    </w:p>
    <w:bookmarkEnd w:id="8121"/>
    <w:bookmarkStart w:name="z8128" w:id="8122"/>
    <w:p>
      <w:pPr>
        <w:spacing w:after="0"/>
        <w:ind w:left="0"/>
        <w:jc w:val="both"/>
      </w:pPr>
      <w:r>
        <w:rPr>
          <w:rFonts w:ascii="Times New Roman"/>
          <w:b w:val="false"/>
          <w:i w:val="false"/>
          <w:color w:val="000000"/>
          <w:sz w:val="28"/>
        </w:rPr>
        <w:t>
      работа с аппаратурой высоких классов точности;</w:t>
      </w:r>
    </w:p>
    <w:bookmarkEnd w:id="8122"/>
    <w:bookmarkStart w:name="z8129" w:id="8123"/>
    <w:p>
      <w:pPr>
        <w:spacing w:after="0"/>
        <w:ind w:left="0"/>
        <w:jc w:val="both"/>
      </w:pPr>
      <w:r>
        <w:rPr>
          <w:rFonts w:ascii="Times New Roman"/>
          <w:b w:val="false"/>
          <w:i w:val="false"/>
          <w:color w:val="000000"/>
          <w:sz w:val="28"/>
        </w:rPr>
        <w:t>
      сборка, градуировка, наладка и составление электрических схем и несложной нестандартной аппаратуры;</w:t>
      </w:r>
    </w:p>
    <w:bookmarkEnd w:id="8123"/>
    <w:bookmarkStart w:name="z8130" w:id="8124"/>
    <w:p>
      <w:pPr>
        <w:spacing w:after="0"/>
        <w:ind w:left="0"/>
        <w:jc w:val="both"/>
      </w:pPr>
      <w:r>
        <w:rPr>
          <w:rFonts w:ascii="Times New Roman"/>
          <w:b w:val="false"/>
          <w:i w:val="false"/>
          <w:color w:val="000000"/>
          <w:sz w:val="28"/>
        </w:rPr>
        <w:t>
      изготовление различных приспособлений.</w:t>
      </w:r>
    </w:p>
    <w:bookmarkEnd w:id="8124"/>
    <w:bookmarkStart w:name="z8131" w:id="8125"/>
    <w:p>
      <w:pPr>
        <w:spacing w:after="0"/>
        <w:ind w:left="0"/>
        <w:jc w:val="both"/>
      </w:pPr>
      <w:r>
        <w:rPr>
          <w:rFonts w:ascii="Times New Roman"/>
          <w:b w:val="false"/>
          <w:i w:val="false"/>
          <w:color w:val="000000"/>
          <w:sz w:val="28"/>
        </w:rPr>
        <w:t>
      1046. Должен знать:</w:t>
      </w:r>
    </w:p>
    <w:bookmarkEnd w:id="8125"/>
    <w:bookmarkStart w:name="z8132" w:id="8126"/>
    <w:p>
      <w:pPr>
        <w:spacing w:after="0"/>
        <w:ind w:left="0"/>
        <w:jc w:val="both"/>
      </w:pPr>
      <w:r>
        <w:rPr>
          <w:rFonts w:ascii="Times New Roman"/>
          <w:b w:val="false"/>
          <w:i w:val="false"/>
          <w:color w:val="000000"/>
          <w:sz w:val="28"/>
        </w:rPr>
        <w:t>
      свойства и назначение различных изоляционных материалов;</w:t>
      </w:r>
    </w:p>
    <w:bookmarkEnd w:id="8126"/>
    <w:bookmarkStart w:name="z8133" w:id="8127"/>
    <w:p>
      <w:pPr>
        <w:spacing w:after="0"/>
        <w:ind w:left="0"/>
        <w:jc w:val="both"/>
      </w:pPr>
      <w:r>
        <w:rPr>
          <w:rFonts w:ascii="Times New Roman"/>
          <w:b w:val="false"/>
          <w:i w:val="false"/>
          <w:color w:val="000000"/>
          <w:sz w:val="28"/>
        </w:rPr>
        <w:t>
      требования, предъявляемые к изолируемым элементам;</w:t>
      </w:r>
    </w:p>
    <w:bookmarkEnd w:id="8127"/>
    <w:bookmarkStart w:name="z8134" w:id="8128"/>
    <w:p>
      <w:pPr>
        <w:spacing w:after="0"/>
        <w:ind w:left="0"/>
        <w:jc w:val="both"/>
      </w:pPr>
      <w:r>
        <w:rPr>
          <w:rFonts w:ascii="Times New Roman"/>
          <w:b w:val="false"/>
          <w:i w:val="false"/>
          <w:color w:val="000000"/>
          <w:sz w:val="28"/>
        </w:rPr>
        <w:t>
      технологические требования к процессам пропитки, заливки, облицовки, склеивания и прессования изоляционных материалов.</w:t>
      </w:r>
    </w:p>
    <w:bookmarkEnd w:id="8128"/>
    <w:bookmarkStart w:name="z8135" w:id="8129"/>
    <w:p>
      <w:pPr>
        <w:spacing w:after="0"/>
        <w:ind w:left="0"/>
        <w:jc w:val="both"/>
      </w:pPr>
      <w:r>
        <w:rPr>
          <w:rFonts w:ascii="Times New Roman"/>
          <w:b w:val="false"/>
          <w:i w:val="false"/>
          <w:color w:val="000000"/>
          <w:sz w:val="28"/>
        </w:rPr>
        <w:t>
      1047. Требуется техническое и профессиональное (среднее профессиональное), послесреднее образование.</w:t>
      </w:r>
    </w:p>
    <w:bookmarkEnd w:id="8129"/>
    <w:bookmarkStart w:name="z8136" w:id="8130"/>
    <w:p>
      <w:pPr>
        <w:spacing w:after="0"/>
        <w:ind w:left="0"/>
        <w:jc w:val="left"/>
      </w:pPr>
      <w:r>
        <w:rPr>
          <w:rFonts w:ascii="Times New Roman"/>
          <w:b/>
          <w:i w:val="false"/>
          <w:color w:val="000000"/>
        </w:rPr>
        <w:t xml:space="preserve"> Параграф 452. Моторист электродвигателей, 2 разряд</w:t>
      </w:r>
    </w:p>
    <w:bookmarkEnd w:id="8130"/>
    <w:bookmarkStart w:name="z8137" w:id="8131"/>
    <w:p>
      <w:pPr>
        <w:spacing w:after="0"/>
        <w:ind w:left="0"/>
        <w:jc w:val="both"/>
      </w:pPr>
      <w:r>
        <w:rPr>
          <w:rFonts w:ascii="Times New Roman"/>
          <w:b w:val="false"/>
          <w:i w:val="false"/>
          <w:color w:val="000000"/>
          <w:sz w:val="28"/>
        </w:rPr>
        <w:t>
      1048. Характеристика работ:</w:t>
      </w:r>
    </w:p>
    <w:bookmarkEnd w:id="8131"/>
    <w:bookmarkStart w:name="z8138" w:id="8132"/>
    <w:p>
      <w:pPr>
        <w:spacing w:after="0"/>
        <w:ind w:left="0"/>
        <w:jc w:val="both"/>
      </w:pPr>
      <w:r>
        <w:rPr>
          <w:rFonts w:ascii="Times New Roman"/>
          <w:b w:val="false"/>
          <w:i w:val="false"/>
          <w:color w:val="000000"/>
          <w:sz w:val="28"/>
        </w:rPr>
        <w:t>
      обслуживание электродвигателей вентиляционных и дымососных установок, шлакоподъемников, эксгаустеров, скреперных лебедок, установок котельных и топливоподачи или иных установок с суммарной мощностью электродвигателей до 100 киловатт;</w:t>
      </w:r>
    </w:p>
    <w:bookmarkEnd w:id="8132"/>
    <w:bookmarkStart w:name="z8139" w:id="8133"/>
    <w:p>
      <w:pPr>
        <w:spacing w:after="0"/>
        <w:ind w:left="0"/>
        <w:jc w:val="both"/>
      </w:pPr>
      <w:r>
        <w:rPr>
          <w:rFonts w:ascii="Times New Roman"/>
          <w:b w:val="false"/>
          <w:i w:val="false"/>
          <w:color w:val="000000"/>
          <w:sz w:val="28"/>
        </w:rPr>
        <w:t>
      подготовка к работе, пуск, регулирование режима работы и останов обслуживаемых механизмов;</w:t>
      </w:r>
    </w:p>
    <w:bookmarkEnd w:id="8133"/>
    <w:bookmarkStart w:name="z8140" w:id="8134"/>
    <w:p>
      <w:pPr>
        <w:spacing w:after="0"/>
        <w:ind w:left="0"/>
        <w:jc w:val="both"/>
      </w:pPr>
      <w:r>
        <w:rPr>
          <w:rFonts w:ascii="Times New Roman"/>
          <w:b w:val="false"/>
          <w:i w:val="false"/>
          <w:color w:val="000000"/>
          <w:sz w:val="28"/>
        </w:rPr>
        <w:t>
      определение неисправностей в работе механизмов и агрегатов;</w:t>
      </w:r>
    </w:p>
    <w:bookmarkEnd w:id="8134"/>
    <w:bookmarkStart w:name="z8141" w:id="8135"/>
    <w:p>
      <w:pPr>
        <w:spacing w:after="0"/>
        <w:ind w:left="0"/>
        <w:jc w:val="both"/>
      </w:pPr>
      <w:r>
        <w:rPr>
          <w:rFonts w:ascii="Times New Roman"/>
          <w:b w:val="false"/>
          <w:i w:val="false"/>
          <w:color w:val="000000"/>
          <w:sz w:val="28"/>
        </w:rPr>
        <w:t>
      выполнение текущего ремонта;</w:t>
      </w:r>
    </w:p>
    <w:bookmarkEnd w:id="8135"/>
    <w:bookmarkStart w:name="z8142" w:id="8136"/>
    <w:p>
      <w:pPr>
        <w:spacing w:after="0"/>
        <w:ind w:left="0"/>
        <w:jc w:val="both"/>
      </w:pPr>
      <w:r>
        <w:rPr>
          <w:rFonts w:ascii="Times New Roman"/>
          <w:b w:val="false"/>
          <w:i w:val="false"/>
          <w:color w:val="000000"/>
          <w:sz w:val="28"/>
        </w:rPr>
        <w:t>
      участие в среднем и капитальном ремонтах оборудования;</w:t>
      </w:r>
    </w:p>
    <w:bookmarkEnd w:id="8136"/>
    <w:bookmarkStart w:name="z8143" w:id="8137"/>
    <w:p>
      <w:pPr>
        <w:spacing w:after="0"/>
        <w:ind w:left="0"/>
        <w:jc w:val="both"/>
      </w:pPr>
      <w:r>
        <w:rPr>
          <w:rFonts w:ascii="Times New Roman"/>
          <w:b w:val="false"/>
          <w:i w:val="false"/>
          <w:color w:val="000000"/>
          <w:sz w:val="28"/>
        </w:rPr>
        <w:t>
      запись в журнале показаний контрольно-измерительных приборов.</w:t>
      </w:r>
    </w:p>
    <w:bookmarkEnd w:id="8137"/>
    <w:bookmarkStart w:name="z8144" w:id="8138"/>
    <w:p>
      <w:pPr>
        <w:spacing w:after="0"/>
        <w:ind w:left="0"/>
        <w:jc w:val="both"/>
      </w:pPr>
      <w:r>
        <w:rPr>
          <w:rFonts w:ascii="Times New Roman"/>
          <w:b w:val="false"/>
          <w:i w:val="false"/>
          <w:color w:val="000000"/>
          <w:sz w:val="28"/>
        </w:rPr>
        <w:t>
      1049. Должен знать:</w:t>
      </w:r>
    </w:p>
    <w:bookmarkEnd w:id="8138"/>
    <w:bookmarkStart w:name="z8145" w:id="8139"/>
    <w:p>
      <w:pPr>
        <w:spacing w:after="0"/>
        <w:ind w:left="0"/>
        <w:jc w:val="both"/>
      </w:pPr>
      <w:r>
        <w:rPr>
          <w:rFonts w:ascii="Times New Roman"/>
          <w:b w:val="false"/>
          <w:i w:val="false"/>
          <w:color w:val="000000"/>
          <w:sz w:val="28"/>
        </w:rPr>
        <w:t>
      принцип работы обслуживаемого оборудования, режим работы агрегатов;</w:t>
      </w:r>
    </w:p>
    <w:bookmarkEnd w:id="8139"/>
    <w:bookmarkStart w:name="z8146" w:id="8140"/>
    <w:p>
      <w:pPr>
        <w:spacing w:after="0"/>
        <w:ind w:left="0"/>
        <w:jc w:val="both"/>
      </w:pPr>
      <w:r>
        <w:rPr>
          <w:rFonts w:ascii="Times New Roman"/>
          <w:b w:val="false"/>
          <w:i w:val="false"/>
          <w:color w:val="000000"/>
          <w:sz w:val="28"/>
        </w:rPr>
        <w:t>
      основные сведения по электротехнике;</w:t>
      </w:r>
    </w:p>
    <w:bookmarkEnd w:id="8140"/>
    <w:bookmarkStart w:name="z8147" w:id="8141"/>
    <w:p>
      <w:pPr>
        <w:spacing w:after="0"/>
        <w:ind w:left="0"/>
        <w:jc w:val="both"/>
      </w:pPr>
      <w:r>
        <w:rPr>
          <w:rFonts w:ascii="Times New Roman"/>
          <w:b w:val="false"/>
          <w:i w:val="false"/>
          <w:color w:val="000000"/>
          <w:sz w:val="28"/>
        </w:rPr>
        <w:t>
      расположение шиберов на котельных установках и порядок управления ими;</w:t>
      </w:r>
    </w:p>
    <w:bookmarkEnd w:id="8141"/>
    <w:bookmarkStart w:name="z8148" w:id="8142"/>
    <w:p>
      <w:pPr>
        <w:spacing w:after="0"/>
        <w:ind w:left="0"/>
        <w:jc w:val="both"/>
      </w:pPr>
      <w:r>
        <w:rPr>
          <w:rFonts w:ascii="Times New Roman"/>
          <w:b w:val="false"/>
          <w:i w:val="false"/>
          <w:color w:val="000000"/>
          <w:sz w:val="28"/>
        </w:rPr>
        <w:t>
      принципы золоулавливания;</w:t>
      </w:r>
    </w:p>
    <w:bookmarkEnd w:id="8142"/>
    <w:bookmarkStart w:name="z8149" w:id="8143"/>
    <w:p>
      <w:pPr>
        <w:spacing w:after="0"/>
        <w:ind w:left="0"/>
        <w:jc w:val="both"/>
      </w:pPr>
      <w:r>
        <w:rPr>
          <w:rFonts w:ascii="Times New Roman"/>
          <w:b w:val="false"/>
          <w:i w:val="false"/>
          <w:color w:val="000000"/>
          <w:sz w:val="28"/>
        </w:rPr>
        <w:t>
      способы регулирования производительности установок;</w:t>
      </w:r>
    </w:p>
    <w:bookmarkEnd w:id="8143"/>
    <w:bookmarkStart w:name="z8150" w:id="8144"/>
    <w:p>
      <w:pPr>
        <w:spacing w:after="0"/>
        <w:ind w:left="0"/>
        <w:jc w:val="both"/>
      </w:pPr>
      <w:r>
        <w:rPr>
          <w:rFonts w:ascii="Times New Roman"/>
          <w:b w:val="false"/>
          <w:i w:val="false"/>
          <w:color w:val="000000"/>
          <w:sz w:val="28"/>
        </w:rPr>
        <w:t>
      принцип работы котлов и котельных установок и схемы газоходов;</w:t>
      </w:r>
    </w:p>
    <w:bookmarkEnd w:id="8144"/>
    <w:bookmarkStart w:name="z8151" w:id="8145"/>
    <w:p>
      <w:pPr>
        <w:spacing w:after="0"/>
        <w:ind w:left="0"/>
        <w:jc w:val="both"/>
      </w:pPr>
      <w:r>
        <w:rPr>
          <w:rFonts w:ascii="Times New Roman"/>
          <w:b w:val="false"/>
          <w:i w:val="false"/>
          <w:color w:val="000000"/>
          <w:sz w:val="28"/>
        </w:rPr>
        <w:t>
      назначение контрольно-измерительных приборов и порядок пользования ими;</w:t>
      </w:r>
    </w:p>
    <w:bookmarkEnd w:id="8145"/>
    <w:bookmarkStart w:name="z8152" w:id="8146"/>
    <w:p>
      <w:pPr>
        <w:spacing w:after="0"/>
        <w:ind w:left="0"/>
        <w:jc w:val="both"/>
      </w:pPr>
      <w:r>
        <w:rPr>
          <w:rFonts w:ascii="Times New Roman"/>
          <w:b w:val="false"/>
          <w:i w:val="false"/>
          <w:color w:val="000000"/>
          <w:sz w:val="28"/>
        </w:rPr>
        <w:t>
      влияние процесса отсасывания газов и притока воздуха на режим работы котлов.</w:t>
      </w:r>
    </w:p>
    <w:bookmarkEnd w:id="8146"/>
    <w:bookmarkStart w:name="z8153" w:id="8147"/>
    <w:p>
      <w:pPr>
        <w:spacing w:after="0"/>
        <w:ind w:left="0"/>
        <w:jc w:val="both"/>
      </w:pPr>
      <w:r>
        <w:rPr>
          <w:rFonts w:ascii="Times New Roman"/>
          <w:b w:val="false"/>
          <w:i w:val="false"/>
          <w:color w:val="000000"/>
          <w:sz w:val="28"/>
        </w:rPr>
        <w:t>
      1050. При обслуживании электродвигателей с суммарной мощностью свыше 100 киловатт - 3 разряд.</w:t>
      </w:r>
    </w:p>
    <w:bookmarkEnd w:id="8147"/>
    <w:bookmarkStart w:name="z8154" w:id="8148"/>
    <w:p>
      <w:pPr>
        <w:spacing w:after="0"/>
        <w:ind w:left="0"/>
        <w:jc w:val="left"/>
      </w:pPr>
      <w:r>
        <w:rPr>
          <w:rFonts w:ascii="Times New Roman"/>
          <w:b/>
          <w:i w:val="false"/>
          <w:color w:val="000000"/>
        </w:rPr>
        <w:t xml:space="preserve"> Параграф 453. Лаборант электромеханических испытаний и измерений, 2 разряд</w:t>
      </w:r>
    </w:p>
    <w:bookmarkEnd w:id="8148"/>
    <w:bookmarkStart w:name="z8155" w:id="8149"/>
    <w:p>
      <w:pPr>
        <w:spacing w:after="0"/>
        <w:ind w:left="0"/>
        <w:jc w:val="both"/>
      </w:pPr>
      <w:r>
        <w:rPr>
          <w:rFonts w:ascii="Times New Roman"/>
          <w:b w:val="false"/>
          <w:i w:val="false"/>
          <w:color w:val="000000"/>
          <w:sz w:val="28"/>
        </w:rPr>
        <w:t>
      1051. Характеристика работ:</w:t>
      </w:r>
    </w:p>
    <w:bookmarkEnd w:id="8149"/>
    <w:bookmarkStart w:name="z8156" w:id="8150"/>
    <w:p>
      <w:pPr>
        <w:spacing w:after="0"/>
        <w:ind w:left="0"/>
        <w:jc w:val="both"/>
      </w:pPr>
      <w:r>
        <w:rPr>
          <w:rFonts w:ascii="Times New Roman"/>
          <w:b w:val="false"/>
          <w:i w:val="false"/>
          <w:color w:val="000000"/>
          <w:sz w:val="28"/>
        </w:rPr>
        <w:t>
      сборка по эскизам и чертежам простых схем испытаний;</w:t>
      </w:r>
    </w:p>
    <w:bookmarkEnd w:id="8150"/>
    <w:bookmarkStart w:name="z8157" w:id="8151"/>
    <w:p>
      <w:pPr>
        <w:spacing w:after="0"/>
        <w:ind w:left="0"/>
        <w:jc w:val="both"/>
      </w:pPr>
      <w:r>
        <w:rPr>
          <w:rFonts w:ascii="Times New Roman"/>
          <w:b w:val="false"/>
          <w:i w:val="false"/>
          <w:color w:val="000000"/>
          <w:sz w:val="28"/>
        </w:rPr>
        <w:t>
      проведение контрольных измерений диэлектрических характеристик образцов пластмасс, компаундов, лаковых пленок, жидких диэлектриков;</w:t>
      </w:r>
    </w:p>
    <w:bookmarkEnd w:id="8151"/>
    <w:bookmarkStart w:name="z8158" w:id="8152"/>
    <w:p>
      <w:pPr>
        <w:spacing w:after="0"/>
        <w:ind w:left="0"/>
        <w:jc w:val="both"/>
      </w:pPr>
      <w:r>
        <w:rPr>
          <w:rFonts w:ascii="Times New Roman"/>
          <w:b w:val="false"/>
          <w:i w:val="false"/>
          <w:color w:val="000000"/>
          <w:sz w:val="28"/>
        </w:rPr>
        <w:t>
      проверка качества изоляции электроэлементов;</w:t>
      </w:r>
    </w:p>
    <w:bookmarkEnd w:id="8152"/>
    <w:bookmarkStart w:name="z8159" w:id="8153"/>
    <w:p>
      <w:pPr>
        <w:spacing w:after="0"/>
        <w:ind w:left="0"/>
        <w:jc w:val="both"/>
      </w:pPr>
      <w:r>
        <w:rPr>
          <w:rFonts w:ascii="Times New Roman"/>
          <w:b w:val="false"/>
          <w:i w:val="false"/>
          <w:color w:val="000000"/>
          <w:sz w:val="28"/>
        </w:rPr>
        <w:t>
      проведение длительных климатических испытаний на влажность диэлектриков и электроэлементов с промежуточным контролем их электрических свойств;</w:t>
      </w:r>
    </w:p>
    <w:bookmarkEnd w:id="8153"/>
    <w:bookmarkStart w:name="z8160" w:id="8154"/>
    <w:p>
      <w:pPr>
        <w:spacing w:after="0"/>
        <w:ind w:left="0"/>
        <w:jc w:val="both"/>
      </w:pPr>
      <w:r>
        <w:rPr>
          <w:rFonts w:ascii="Times New Roman"/>
          <w:b w:val="false"/>
          <w:i w:val="false"/>
          <w:color w:val="000000"/>
          <w:sz w:val="28"/>
        </w:rPr>
        <w:t>
      определение механических свойств твердых диэлектриков путем испытаний на растяжение, ударную вязкость, изгиб и сжатие в различных температурных условиях;</w:t>
      </w:r>
    </w:p>
    <w:bookmarkEnd w:id="8154"/>
    <w:bookmarkStart w:name="z8161" w:id="8155"/>
    <w:p>
      <w:pPr>
        <w:spacing w:after="0"/>
        <w:ind w:left="0"/>
        <w:jc w:val="both"/>
      </w:pPr>
      <w:r>
        <w:rPr>
          <w:rFonts w:ascii="Times New Roman"/>
          <w:b w:val="false"/>
          <w:i w:val="false"/>
          <w:color w:val="000000"/>
          <w:sz w:val="28"/>
        </w:rPr>
        <w:t xml:space="preserve">
      проверка приборов постоянного и переменного тока методом сличения с эталонами; </w:t>
      </w:r>
    </w:p>
    <w:bookmarkEnd w:id="8155"/>
    <w:bookmarkStart w:name="z8162" w:id="8156"/>
    <w:p>
      <w:pPr>
        <w:spacing w:after="0"/>
        <w:ind w:left="0"/>
        <w:jc w:val="both"/>
      </w:pPr>
      <w:r>
        <w:rPr>
          <w:rFonts w:ascii="Times New Roman"/>
          <w:b w:val="false"/>
          <w:i w:val="false"/>
          <w:color w:val="000000"/>
          <w:sz w:val="28"/>
        </w:rPr>
        <w:t>
      сборка схемы для проверки амперметров и вольтметров;</w:t>
      </w:r>
    </w:p>
    <w:bookmarkEnd w:id="8156"/>
    <w:bookmarkStart w:name="z8163" w:id="8157"/>
    <w:p>
      <w:pPr>
        <w:spacing w:after="0"/>
        <w:ind w:left="0"/>
        <w:jc w:val="both"/>
      </w:pPr>
      <w:r>
        <w:rPr>
          <w:rFonts w:ascii="Times New Roman"/>
          <w:b w:val="false"/>
          <w:i w:val="false"/>
          <w:color w:val="000000"/>
          <w:sz w:val="28"/>
        </w:rPr>
        <w:t>
      измерение сопротивлений на месте постоянного тока;</w:t>
      </w:r>
    </w:p>
    <w:bookmarkEnd w:id="8157"/>
    <w:bookmarkStart w:name="z8164" w:id="8158"/>
    <w:p>
      <w:pPr>
        <w:spacing w:after="0"/>
        <w:ind w:left="0"/>
        <w:jc w:val="both"/>
      </w:pPr>
      <w:r>
        <w:rPr>
          <w:rFonts w:ascii="Times New Roman"/>
          <w:b w:val="false"/>
          <w:i w:val="false"/>
          <w:color w:val="000000"/>
          <w:sz w:val="28"/>
        </w:rPr>
        <w:t>
      подготовка материалов для прессования образцов и изделий из полиэтилена, фторопласта, пластмасс для испытаний и измерений;</w:t>
      </w:r>
    </w:p>
    <w:bookmarkEnd w:id="8158"/>
    <w:bookmarkStart w:name="z8165" w:id="8159"/>
    <w:p>
      <w:pPr>
        <w:spacing w:after="0"/>
        <w:ind w:left="0"/>
        <w:jc w:val="both"/>
      </w:pPr>
      <w:r>
        <w:rPr>
          <w:rFonts w:ascii="Times New Roman"/>
          <w:b w:val="false"/>
          <w:i w:val="false"/>
          <w:color w:val="000000"/>
          <w:sz w:val="28"/>
        </w:rPr>
        <w:t>
      изолирование электроэлементов лаками, эмалями и иными сложными электроизоляционными составами (компаундами);</w:t>
      </w:r>
    </w:p>
    <w:bookmarkEnd w:id="8159"/>
    <w:bookmarkStart w:name="z8166" w:id="8160"/>
    <w:p>
      <w:pPr>
        <w:spacing w:after="0"/>
        <w:ind w:left="0"/>
        <w:jc w:val="both"/>
      </w:pPr>
      <w:r>
        <w:rPr>
          <w:rFonts w:ascii="Times New Roman"/>
          <w:b w:val="false"/>
          <w:i w:val="false"/>
          <w:color w:val="000000"/>
          <w:sz w:val="28"/>
        </w:rPr>
        <w:t>
      выполнение работ по испытаниям и измерениям в автоклавах и барокамерах;</w:t>
      </w:r>
    </w:p>
    <w:bookmarkEnd w:id="8160"/>
    <w:bookmarkStart w:name="z8167" w:id="8161"/>
    <w:p>
      <w:pPr>
        <w:spacing w:after="0"/>
        <w:ind w:left="0"/>
        <w:jc w:val="both"/>
      </w:pPr>
      <w:r>
        <w:rPr>
          <w:rFonts w:ascii="Times New Roman"/>
          <w:b w:val="false"/>
          <w:i w:val="false"/>
          <w:color w:val="000000"/>
          <w:sz w:val="28"/>
        </w:rPr>
        <w:t>
      определение степени вязкости жидких материалов по приборам;</w:t>
      </w:r>
    </w:p>
    <w:bookmarkEnd w:id="8161"/>
    <w:bookmarkStart w:name="z8168" w:id="8162"/>
    <w:p>
      <w:pPr>
        <w:spacing w:after="0"/>
        <w:ind w:left="0"/>
        <w:jc w:val="both"/>
      </w:pPr>
      <w:r>
        <w:rPr>
          <w:rFonts w:ascii="Times New Roman"/>
          <w:b w:val="false"/>
          <w:i w:val="false"/>
          <w:color w:val="000000"/>
          <w:sz w:val="28"/>
        </w:rPr>
        <w:t>
      измерение омического сопротивления частоты вращения электродвигателя;</w:t>
      </w:r>
    </w:p>
    <w:bookmarkEnd w:id="8162"/>
    <w:bookmarkStart w:name="z8169" w:id="8163"/>
    <w:p>
      <w:pPr>
        <w:spacing w:after="0"/>
        <w:ind w:left="0"/>
        <w:jc w:val="both"/>
      </w:pPr>
      <w:r>
        <w:rPr>
          <w:rFonts w:ascii="Times New Roman"/>
          <w:b w:val="false"/>
          <w:i w:val="false"/>
          <w:color w:val="000000"/>
          <w:sz w:val="28"/>
        </w:rPr>
        <w:t>
      испытание обмоток в асинхронных двигателях соленоидного привода;</w:t>
      </w:r>
    </w:p>
    <w:bookmarkEnd w:id="8163"/>
    <w:bookmarkStart w:name="z8170" w:id="8164"/>
    <w:p>
      <w:pPr>
        <w:spacing w:after="0"/>
        <w:ind w:left="0"/>
        <w:jc w:val="both"/>
      </w:pPr>
      <w:r>
        <w:rPr>
          <w:rFonts w:ascii="Times New Roman"/>
          <w:b w:val="false"/>
          <w:i w:val="false"/>
          <w:color w:val="000000"/>
          <w:sz w:val="28"/>
        </w:rPr>
        <w:t>
      проверка работы низковольтного электродвигателя под напряжением;</w:t>
      </w:r>
    </w:p>
    <w:bookmarkEnd w:id="8164"/>
    <w:bookmarkStart w:name="z8171" w:id="8165"/>
    <w:p>
      <w:pPr>
        <w:spacing w:after="0"/>
        <w:ind w:left="0"/>
        <w:jc w:val="both"/>
      </w:pPr>
      <w:r>
        <w:rPr>
          <w:rFonts w:ascii="Times New Roman"/>
          <w:b w:val="false"/>
          <w:i w:val="false"/>
          <w:color w:val="000000"/>
          <w:sz w:val="28"/>
        </w:rPr>
        <w:t>
      проведение элементарных испытаний низковольтных электродвигателей мощностью до 40 киловатт, низковольтных и сварочных трансформаторов;</w:t>
      </w:r>
    </w:p>
    <w:bookmarkEnd w:id="8165"/>
    <w:bookmarkStart w:name="z8172" w:id="8166"/>
    <w:p>
      <w:pPr>
        <w:spacing w:after="0"/>
        <w:ind w:left="0"/>
        <w:jc w:val="both"/>
      </w:pPr>
      <w:r>
        <w:rPr>
          <w:rFonts w:ascii="Times New Roman"/>
          <w:b w:val="false"/>
          <w:i w:val="false"/>
          <w:color w:val="000000"/>
          <w:sz w:val="28"/>
        </w:rPr>
        <w:t>
      испытание мегометром сопротивления изоляции обмоток;</w:t>
      </w:r>
    </w:p>
    <w:bookmarkEnd w:id="8166"/>
    <w:bookmarkStart w:name="z8173" w:id="8167"/>
    <w:p>
      <w:pPr>
        <w:spacing w:after="0"/>
        <w:ind w:left="0"/>
        <w:jc w:val="both"/>
      </w:pPr>
      <w:r>
        <w:rPr>
          <w:rFonts w:ascii="Times New Roman"/>
          <w:b w:val="false"/>
          <w:i w:val="false"/>
          <w:color w:val="000000"/>
          <w:sz w:val="28"/>
        </w:rPr>
        <w:t>
      определение твердости по приборам;</w:t>
      </w:r>
    </w:p>
    <w:bookmarkEnd w:id="8167"/>
    <w:bookmarkStart w:name="z8174" w:id="8168"/>
    <w:p>
      <w:pPr>
        <w:spacing w:after="0"/>
        <w:ind w:left="0"/>
        <w:jc w:val="both"/>
      </w:pPr>
      <w:r>
        <w:rPr>
          <w:rFonts w:ascii="Times New Roman"/>
          <w:b w:val="false"/>
          <w:i w:val="false"/>
          <w:color w:val="000000"/>
          <w:sz w:val="28"/>
        </w:rPr>
        <w:t>
      контрольные испытания изолированных электроэлементов;</w:t>
      </w:r>
    </w:p>
    <w:bookmarkEnd w:id="8168"/>
    <w:bookmarkStart w:name="z8175" w:id="8169"/>
    <w:p>
      <w:pPr>
        <w:spacing w:after="0"/>
        <w:ind w:left="0"/>
        <w:jc w:val="both"/>
      </w:pPr>
      <w:r>
        <w:rPr>
          <w:rFonts w:ascii="Times New Roman"/>
          <w:b w:val="false"/>
          <w:i w:val="false"/>
          <w:color w:val="000000"/>
          <w:sz w:val="28"/>
        </w:rPr>
        <w:t>
      измерение емкости, сопротивления изоляции;</w:t>
      </w:r>
    </w:p>
    <w:bookmarkEnd w:id="8169"/>
    <w:bookmarkStart w:name="z8176" w:id="8170"/>
    <w:p>
      <w:pPr>
        <w:spacing w:after="0"/>
        <w:ind w:left="0"/>
        <w:jc w:val="both"/>
      </w:pPr>
      <w:r>
        <w:rPr>
          <w:rFonts w:ascii="Times New Roman"/>
          <w:b w:val="false"/>
          <w:i w:val="false"/>
          <w:color w:val="000000"/>
          <w:sz w:val="28"/>
        </w:rPr>
        <w:t xml:space="preserve">
      проверка изоляционных материалов на обрыв, на правильность расположения вводов, на отсутствие короткозамкнутых витков и иное; </w:t>
      </w:r>
    </w:p>
    <w:bookmarkEnd w:id="8170"/>
    <w:bookmarkStart w:name="z8177" w:id="8171"/>
    <w:p>
      <w:pPr>
        <w:spacing w:after="0"/>
        <w:ind w:left="0"/>
        <w:jc w:val="both"/>
      </w:pPr>
      <w:r>
        <w:rPr>
          <w:rFonts w:ascii="Times New Roman"/>
          <w:b w:val="false"/>
          <w:i w:val="false"/>
          <w:color w:val="000000"/>
          <w:sz w:val="28"/>
        </w:rPr>
        <w:t>
      проведение температурных режимов в термостатах при изготовлении образцов для испытаний;</w:t>
      </w:r>
    </w:p>
    <w:bookmarkEnd w:id="8171"/>
    <w:bookmarkStart w:name="z8178" w:id="8172"/>
    <w:p>
      <w:pPr>
        <w:spacing w:after="0"/>
        <w:ind w:left="0"/>
        <w:jc w:val="both"/>
      </w:pPr>
      <w:r>
        <w:rPr>
          <w:rFonts w:ascii="Times New Roman"/>
          <w:b w:val="false"/>
          <w:i w:val="false"/>
          <w:color w:val="000000"/>
          <w:sz w:val="28"/>
        </w:rPr>
        <w:t>
      перевод значения твердости с одной шкалы на другую при помощи переводных таблиц;</w:t>
      </w:r>
    </w:p>
    <w:bookmarkEnd w:id="8172"/>
    <w:bookmarkStart w:name="z8179" w:id="8173"/>
    <w:p>
      <w:pPr>
        <w:spacing w:after="0"/>
        <w:ind w:left="0"/>
        <w:jc w:val="both"/>
      </w:pPr>
      <w:r>
        <w:rPr>
          <w:rFonts w:ascii="Times New Roman"/>
          <w:b w:val="false"/>
          <w:i w:val="false"/>
          <w:color w:val="000000"/>
          <w:sz w:val="28"/>
        </w:rPr>
        <w:t>
      запись в журнале результатов испытаний.</w:t>
      </w:r>
    </w:p>
    <w:bookmarkEnd w:id="8173"/>
    <w:bookmarkStart w:name="z8180" w:id="8174"/>
    <w:p>
      <w:pPr>
        <w:spacing w:after="0"/>
        <w:ind w:left="0"/>
        <w:jc w:val="both"/>
      </w:pPr>
      <w:r>
        <w:rPr>
          <w:rFonts w:ascii="Times New Roman"/>
          <w:b w:val="false"/>
          <w:i w:val="false"/>
          <w:color w:val="000000"/>
          <w:sz w:val="28"/>
        </w:rPr>
        <w:t>
      1052. Должен знать:</w:t>
      </w:r>
    </w:p>
    <w:bookmarkEnd w:id="8174"/>
    <w:bookmarkStart w:name="z8181" w:id="8175"/>
    <w:p>
      <w:pPr>
        <w:spacing w:after="0"/>
        <w:ind w:left="0"/>
        <w:jc w:val="both"/>
      </w:pPr>
      <w:r>
        <w:rPr>
          <w:rFonts w:ascii="Times New Roman"/>
          <w:b w:val="false"/>
          <w:i w:val="false"/>
          <w:color w:val="000000"/>
          <w:sz w:val="28"/>
        </w:rPr>
        <w:t>
      основные законы электротехники;</w:t>
      </w:r>
    </w:p>
    <w:bookmarkEnd w:id="8175"/>
    <w:bookmarkStart w:name="z8182" w:id="8176"/>
    <w:p>
      <w:pPr>
        <w:spacing w:after="0"/>
        <w:ind w:left="0"/>
        <w:jc w:val="both"/>
      </w:pPr>
      <w:r>
        <w:rPr>
          <w:rFonts w:ascii="Times New Roman"/>
          <w:b w:val="false"/>
          <w:i w:val="false"/>
          <w:color w:val="000000"/>
          <w:sz w:val="28"/>
        </w:rPr>
        <w:t>
      принцип работы электрических двигателей, трансформаторов и их характеристики;</w:t>
      </w:r>
    </w:p>
    <w:bookmarkEnd w:id="8176"/>
    <w:bookmarkStart w:name="z8183" w:id="8177"/>
    <w:p>
      <w:pPr>
        <w:spacing w:after="0"/>
        <w:ind w:left="0"/>
        <w:jc w:val="both"/>
      </w:pPr>
      <w:r>
        <w:rPr>
          <w:rFonts w:ascii="Times New Roman"/>
          <w:b w:val="false"/>
          <w:i w:val="false"/>
          <w:color w:val="000000"/>
          <w:sz w:val="28"/>
        </w:rPr>
        <w:t>
      назначение и условия применения контрольно-измерительных приборов;</w:t>
      </w:r>
    </w:p>
    <w:bookmarkEnd w:id="8177"/>
    <w:bookmarkStart w:name="z8184" w:id="8178"/>
    <w:p>
      <w:pPr>
        <w:spacing w:after="0"/>
        <w:ind w:left="0"/>
        <w:jc w:val="both"/>
      </w:pPr>
      <w:r>
        <w:rPr>
          <w:rFonts w:ascii="Times New Roman"/>
          <w:b w:val="false"/>
          <w:i w:val="false"/>
          <w:color w:val="000000"/>
          <w:sz w:val="28"/>
        </w:rPr>
        <w:t>
      простые схемы для измерения показателей промышленных электроустановок при испытании;</w:t>
      </w:r>
    </w:p>
    <w:bookmarkEnd w:id="8178"/>
    <w:bookmarkStart w:name="z8185" w:id="8179"/>
    <w:p>
      <w:pPr>
        <w:spacing w:after="0"/>
        <w:ind w:left="0"/>
        <w:jc w:val="both"/>
      </w:pPr>
      <w:r>
        <w:rPr>
          <w:rFonts w:ascii="Times New Roman"/>
          <w:b w:val="false"/>
          <w:i w:val="false"/>
          <w:color w:val="000000"/>
          <w:sz w:val="28"/>
        </w:rPr>
        <w:t>
      порядок производства элементарных испытаний низковольтного электорооборудования;</w:t>
      </w:r>
    </w:p>
    <w:bookmarkEnd w:id="8179"/>
    <w:bookmarkStart w:name="z8186" w:id="8180"/>
    <w:p>
      <w:pPr>
        <w:spacing w:after="0"/>
        <w:ind w:left="0"/>
        <w:jc w:val="both"/>
      </w:pPr>
      <w:r>
        <w:rPr>
          <w:rFonts w:ascii="Times New Roman"/>
          <w:b w:val="false"/>
          <w:i w:val="false"/>
          <w:color w:val="000000"/>
          <w:sz w:val="28"/>
        </w:rPr>
        <w:t>
      назначение основных компонентов, применяемых электроизоляционных лаков, клеев и иных сложных изоляционных материалов;</w:t>
      </w:r>
    </w:p>
    <w:bookmarkEnd w:id="8180"/>
    <w:bookmarkStart w:name="z8187" w:id="8181"/>
    <w:p>
      <w:pPr>
        <w:spacing w:after="0"/>
        <w:ind w:left="0"/>
        <w:jc w:val="both"/>
      </w:pPr>
      <w:r>
        <w:rPr>
          <w:rFonts w:ascii="Times New Roman"/>
          <w:b w:val="false"/>
          <w:i w:val="false"/>
          <w:color w:val="000000"/>
          <w:sz w:val="28"/>
        </w:rPr>
        <w:t>
      порядок работы с автоклавами, барокамерами, вакуум-пропиточными установками, гидравлическими прессами и иным лабораторно-испытательным оборудованием;</w:t>
      </w:r>
    </w:p>
    <w:bookmarkEnd w:id="8181"/>
    <w:bookmarkStart w:name="z8188" w:id="8182"/>
    <w:p>
      <w:pPr>
        <w:spacing w:after="0"/>
        <w:ind w:left="0"/>
        <w:jc w:val="both"/>
      </w:pPr>
      <w:r>
        <w:rPr>
          <w:rFonts w:ascii="Times New Roman"/>
          <w:b w:val="false"/>
          <w:i w:val="false"/>
          <w:color w:val="000000"/>
          <w:sz w:val="28"/>
        </w:rPr>
        <w:t>
      методику механических испытаний материалов;</w:t>
      </w:r>
    </w:p>
    <w:bookmarkEnd w:id="8182"/>
    <w:bookmarkStart w:name="z8189" w:id="8183"/>
    <w:p>
      <w:pPr>
        <w:spacing w:after="0"/>
        <w:ind w:left="0"/>
        <w:jc w:val="both"/>
      </w:pPr>
      <w:r>
        <w:rPr>
          <w:rFonts w:ascii="Times New Roman"/>
          <w:b w:val="false"/>
          <w:i w:val="false"/>
          <w:color w:val="000000"/>
          <w:sz w:val="28"/>
        </w:rPr>
        <w:t>
      устройство приборов и установок для механических испытаний образцов на сжатие, изгиб, удельную ударную вязкость и растяжение приборов для определения теплостойкости;</w:t>
      </w:r>
    </w:p>
    <w:bookmarkEnd w:id="8183"/>
    <w:bookmarkStart w:name="z8190" w:id="8184"/>
    <w:p>
      <w:pPr>
        <w:spacing w:after="0"/>
        <w:ind w:left="0"/>
        <w:jc w:val="both"/>
      </w:pPr>
      <w:r>
        <w:rPr>
          <w:rFonts w:ascii="Times New Roman"/>
          <w:b w:val="false"/>
          <w:i w:val="false"/>
          <w:color w:val="000000"/>
          <w:sz w:val="28"/>
        </w:rPr>
        <w:t>
      классификацию приборов по способу защиты от внешних магнитных или электростатических полей;</w:t>
      </w:r>
    </w:p>
    <w:bookmarkEnd w:id="8184"/>
    <w:bookmarkStart w:name="z8191" w:id="8185"/>
    <w:p>
      <w:pPr>
        <w:spacing w:after="0"/>
        <w:ind w:left="0"/>
        <w:jc w:val="both"/>
      </w:pPr>
      <w:r>
        <w:rPr>
          <w:rFonts w:ascii="Times New Roman"/>
          <w:b w:val="false"/>
          <w:i w:val="false"/>
          <w:color w:val="000000"/>
          <w:sz w:val="28"/>
        </w:rPr>
        <w:t>
      порядок проверки электроизмерительных приборов.</w:t>
      </w:r>
    </w:p>
    <w:bookmarkEnd w:id="8185"/>
    <w:bookmarkStart w:name="z8192" w:id="8186"/>
    <w:p>
      <w:pPr>
        <w:spacing w:after="0"/>
        <w:ind w:left="0"/>
        <w:jc w:val="left"/>
      </w:pPr>
      <w:r>
        <w:rPr>
          <w:rFonts w:ascii="Times New Roman"/>
          <w:b/>
          <w:i w:val="false"/>
          <w:color w:val="000000"/>
        </w:rPr>
        <w:t xml:space="preserve"> Параграф 454. Лаборант электромеханических испытаний и измерений, 3 разряд</w:t>
      </w:r>
    </w:p>
    <w:bookmarkEnd w:id="8186"/>
    <w:bookmarkStart w:name="z8193" w:id="8187"/>
    <w:p>
      <w:pPr>
        <w:spacing w:after="0"/>
        <w:ind w:left="0"/>
        <w:jc w:val="both"/>
      </w:pPr>
      <w:r>
        <w:rPr>
          <w:rFonts w:ascii="Times New Roman"/>
          <w:b w:val="false"/>
          <w:i w:val="false"/>
          <w:color w:val="000000"/>
          <w:sz w:val="28"/>
        </w:rPr>
        <w:t>
      1053. Характеристика работ.</w:t>
      </w:r>
    </w:p>
    <w:bookmarkEnd w:id="8187"/>
    <w:bookmarkStart w:name="z8194" w:id="8188"/>
    <w:p>
      <w:pPr>
        <w:spacing w:after="0"/>
        <w:ind w:left="0"/>
        <w:jc w:val="both"/>
      </w:pPr>
      <w:r>
        <w:rPr>
          <w:rFonts w:ascii="Times New Roman"/>
          <w:b w:val="false"/>
          <w:i w:val="false"/>
          <w:color w:val="000000"/>
          <w:sz w:val="28"/>
        </w:rPr>
        <w:t>
      проведение измерений и расчетов емкости, тангенса угла диэлектрических потерь, электрической точности, удельного, объемного и поверхностного сопротивления изоляции;</w:t>
      </w:r>
    </w:p>
    <w:bookmarkEnd w:id="8188"/>
    <w:bookmarkStart w:name="z8195" w:id="8189"/>
    <w:p>
      <w:pPr>
        <w:spacing w:after="0"/>
        <w:ind w:left="0"/>
        <w:jc w:val="both"/>
      </w:pPr>
      <w:r>
        <w:rPr>
          <w:rFonts w:ascii="Times New Roman"/>
          <w:b w:val="false"/>
          <w:i w:val="false"/>
          <w:color w:val="000000"/>
          <w:sz w:val="28"/>
        </w:rPr>
        <w:t>
      выбор образцового прибора, оценка погрешности проверяемого прибора;</w:t>
      </w:r>
    </w:p>
    <w:bookmarkEnd w:id="8189"/>
    <w:bookmarkStart w:name="z8196" w:id="8190"/>
    <w:p>
      <w:pPr>
        <w:spacing w:after="0"/>
        <w:ind w:left="0"/>
        <w:jc w:val="both"/>
      </w:pPr>
      <w:r>
        <w:rPr>
          <w:rFonts w:ascii="Times New Roman"/>
          <w:b w:val="false"/>
          <w:i w:val="false"/>
          <w:color w:val="000000"/>
          <w:sz w:val="28"/>
        </w:rPr>
        <w:t>
      проверка киловольтметра методом сличения на высоковольтной установке;</w:t>
      </w:r>
    </w:p>
    <w:bookmarkEnd w:id="8190"/>
    <w:bookmarkStart w:name="z8197" w:id="8191"/>
    <w:p>
      <w:pPr>
        <w:spacing w:after="0"/>
        <w:ind w:left="0"/>
        <w:jc w:val="both"/>
      </w:pPr>
      <w:r>
        <w:rPr>
          <w:rFonts w:ascii="Times New Roman"/>
          <w:b w:val="false"/>
          <w:i w:val="false"/>
          <w:color w:val="000000"/>
          <w:sz w:val="28"/>
        </w:rPr>
        <w:t>
      проверка мостов и магазинов постоянного тока на образцовом месте;</w:t>
      </w:r>
    </w:p>
    <w:bookmarkEnd w:id="8191"/>
    <w:bookmarkStart w:name="z8198" w:id="8192"/>
    <w:p>
      <w:pPr>
        <w:spacing w:after="0"/>
        <w:ind w:left="0"/>
        <w:jc w:val="both"/>
      </w:pPr>
      <w:r>
        <w:rPr>
          <w:rFonts w:ascii="Times New Roman"/>
          <w:b w:val="false"/>
          <w:i w:val="false"/>
          <w:color w:val="000000"/>
          <w:sz w:val="28"/>
        </w:rPr>
        <w:t>
      проверка пирометрических милливольтметров и самописцев на потенциометре;</w:t>
      </w:r>
    </w:p>
    <w:bookmarkEnd w:id="8192"/>
    <w:bookmarkStart w:name="z8199" w:id="8193"/>
    <w:p>
      <w:pPr>
        <w:spacing w:after="0"/>
        <w:ind w:left="0"/>
        <w:jc w:val="both"/>
      </w:pPr>
      <w:r>
        <w:rPr>
          <w:rFonts w:ascii="Times New Roman"/>
          <w:b w:val="false"/>
          <w:i w:val="false"/>
          <w:color w:val="000000"/>
          <w:sz w:val="28"/>
        </w:rPr>
        <w:t>
      сборка схемы для проверки ваттметров сличения;</w:t>
      </w:r>
    </w:p>
    <w:bookmarkEnd w:id="8193"/>
    <w:bookmarkStart w:name="z8200" w:id="8194"/>
    <w:p>
      <w:pPr>
        <w:spacing w:after="0"/>
        <w:ind w:left="0"/>
        <w:jc w:val="both"/>
      </w:pPr>
      <w:r>
        <w:rPr>
          <w:rFonts w:ascii="Times New Roman"/>
          <w:b w:val="false"/>
          <w:i w:val="false"/>
          <w:color w:val="000000"/>
          <w:sz w:val="28"/>
        </w:rPr>
        <w:t>
      снятие частотной погрешности лампового вольтметра;</w:t>
      </w:r>
    </w:p>
    <w:bookmarkEnd w:id="8194"/>
    <w:bookmarkStart w:name="z8201" w:id="8195"/>
    <w:p>
      <w:pPr>
        <w:spacing w:after="0"/>
        <w:ind w:left="0"/>
        <w:jc w:val="both"/>
      </w:pPr>
      <w:r>
        <w:rPr>
          <w:rFonts w:ascii="Times New Roman"/>
          <w:b w:val="false"/>
          <w:i w:val="false"/>
          <w:color w:val="000000"/>
          <w:sz w:val="28"/>
        </w:rPr>
        <w:t>
      определение пределов пропорциональности, текучести и прочности испытываемых материалов и изделий;</w:t>
      </w:r>
    </w:p>
    <w:bookmarkEnd w:id="8195"/>
    <w:bookmarkStart w:name="z8202" w:id="8196"/>
    <w:p>
      <w:pPr>
        <w:spacing w:after="0"/>
        <w:ind w:left="0"/>
        <w:jc w:val="both"/>
      </w:pPr>
      <w:r>
        <w:rPr>
          <w:rFonts w:ascii="Times New Roman"/>
          <w:b w:val="false"/>
          <w:i w:val="false"/>
          <w:color w:val="000000"/>
          <w:sz w:val="28"/>
        </w:rPr>
        <w:t>
      определение относительного удлинения при растяжении и относительного укорочения при сжатии;</w:t>
      </w:r>
    </w:p>
    <w:bookmarkEnd w:id="8196"/>
    <w:bookmarkStart w:name="z8203" w:id="8197"/>
    <w:p>
      <w:pPr>
        <w:spacing w:after="0"/>
        <w:ind w:left="0"/>
        <w:jc w:val="both"/>
      </w:pPr>
      <w:r>
        <w:rPr>
          <w:rFonts w:ascii="Times New Roman"/>
          <w:b w:val="false"/>
          <w:i w:val="false"/>
          <w:color w:val="000000"/>
          <w:sz w:val="28"/>
        </w:rPr>
        <w:t>
      разработка монтажных электросхем средней сложности;</w:t>
      </w:r>
    </w:p>
    <w:bookmarkEnd w:id="8197"/>
    <w:bookmarkStart w:name="z8204" w:id="8198"/>
    <w:p>
      <w:pPr>
        <w:spacing w:after="0"/>
        <w:ind w:left="0"/>
        <w:jc w:val="both"/>
      </w:pPr>
      <w:r>
        <w:rPr>
          <w:rFonts w:ascii="Times New Roman"/>
          <w:b w:val="false"/>
          <w:i w:val="false"/>
          <w:color w:val="000000"/>
          <w:sz w:val="28"/>
        </w:rPr>
        <w:t>
      юстировка и отладка простых электронных узлов;</w:t>
      </w:r>
    </w:p>
    <w:bookmarkEnd w:id="8198"/>
    <w:bookmarkStart w:name="z8205" w:id="8199"/>
    <w:p>
      <w:pPr>
        <w:spacing w:after="0"/>
        <w:ind w:left="0"/>
        <w:jc w:val="both"/>
      </w:pPr>
      <w:r>
        <w:rPr>
          <w:rFonts w:ascii="Times New Roman"/>
          <w:b w:val="false"/>
          <w:i w:val="false"/>
          <w:color w:val="000000"/>
          <w:sz w:val="28"/>
        </w:rPr>
        <w:t>
      испытание низковольтных электродвигателей мощностью свыше 40 киловатт, силовых трансформаторов напряжением до 10 кило вольт мощностью до 560 кило вольт-ампер;</w:t>
      </w:r>
    </w:p>
    <w:bookmarkEnd w:id="8199"/>
    <w:bookmarkStart w:name="z8206" w:id="8200"/>
    <w:p>
      <w:pPr>
        <w:spacing w:after="0"/>
        <w:ind w:left="0"/>
        <w:jc w:val="both"/>
      </w:pPr>
      <w:r>
        <w:rPr>
          <w:rFonts w:ascii="Times New Roman"/>
          <w:b w:val="false"/>
          <w:i w:val="false"/>
          <w:color w:val="000000"/>
          <w:sz w:val="28"/>
        </w:rPr>
        <w:t>
      испытание изоляции витков электродвигателя;</w:t>
      </w:r>
    </w:p>
    <w:bookmarkEnd w:id="8200"/>
    <w:bookmarkStart w:name="z8207" w:id="8201"/>
    <w:p>
      <w:pPr>
        <w:spacing w:after="0"/>
        <w:ind w:left="0"/>
        <w:jc w:val="both"/>
      </w:pPr>
      <w:r>
        <w:rPr>
          <w:rFonts w:ascii="Times New Roman"/>
          <w:b w:val="false"/>
          <w:i w:val="false"/>
          <w:color w:val="000000"/>
          <w:sz w:val="28"/>
        </w:rPr>
        <w:t>
      выявление дефектов в объектах испытания и устранение их;</w:t>
      </w:r>
    </w:p>
    <w:bookmarkEnd w:id="8201"/>
    <w:bookmarkStart w:name="z8208" w:id="8202"/>
    <w:p>
      <w:pPr>
        <w:spacing w:after="0"/>
        <w:ind w:left="0"/>
        <w:jc w:val="both"/>
      </w:pPr>
      <w:r>
        <w:rPr>
          <w:rFonts w:ascii="Times New Roman"/>
          <w:b w:val="false"/>
          <w:i w:val="false"/>
          <w:color w:val="000000"/>
          <w:sz w:val="28"/>
        </w:rPr>
        <w:t>
      выполнение ремонтных работ испытательного оборудования, механизмов и приборов.</w:t>
      </w:r>
    </w:p>
    <w:bookmarkEnd w:id="8202"/>
    <w:bookmarkStart w:name="z8209" w:id="8203"/>
    <w:p>
      <w:pPr>
        <w:spacing w:after="0"/>
        <w:ind w:left="0"/>
        <w:jc w:val="both"/>
      </w:pPr>
      <w:r>
        <w:rPr>
          <w:rFonts w:ascii="Times New Roman"/>
          <w:b w:val="false"/>
          <w:i w:val="false"/>
          <w:color w:val="000000"/>
          <w:sz w:val="28"/>
        </w:rPr>
        <w:t>
      1054. Должен знать:</w:t>
      </w:r>
    </w:p>
    <w:bookmarkEnd w:id="8203"/>
    <w:bookmarkStart w:name="z8210" w:id="8204"/>
    <w:p>
      <w:pPr>
        <w:spacing w:after="0"/>
        <w:ind w:left="0"/>
        <w:jc w:val="both"/>
      </w:pPr>
      <w:r>
        <w:rPr>
          <w:rFonts w:ascii="Times New Roman"/>
          <w:b w:val="false"/>
          <w:i w:val="false"/>
          <w:color w:val="000000"/>
          <w:sz w:val="28"/>
        </w:rPr>
        <w:t>
      устройство электрических двигателей, трансформаторов и контрольно-измерительных приборов;</w:t>
      </w:r>
    </w:p>
    <w:bookmarkEnd w:id="8204"/>
    <w:bookmarkStart w:name="z8211" w:id="8205"/>
    <w:p>
      <w:pPr>
        <w:spacing w:after="0"/>
        <w:ind w:left="0"/>
        <w:jc w:val="both"/>
      </w:pPr>
      <w:r>
        <w:rPr>
          <w:rFonts w:ascii="Times New Roman"/>
          <w:b w:val="false"/>
          <w:i w:val="false"/>
          <w:color w:val="000000"/>
          <w:sz w:val="28"/>
        </w:rPr>
        <w:t>
      расчетные формулы, технические требования к методикам испытаний;</w:t>
      </w:r>
    </w:p>
    <w:bookmarkEnd w:id="8205"/>
    <w:bookmarkStart w:name="z8212" w:id="8206"/>
    <w:p>
      <w:pPr>
        <w:spacing w:after="0"/>
        <w:ind w:left="0"/>
        <w:jc w:val="both"/>
      </w:pPr>
      <w:r>
        <w:rPr>
          <w:rFonts w:ascii="Times New Roman"/>
          <w:b w:val="false"/>
          <w:i w:val="false"/>
          <w:color w:val="000000"/>
          <w:sz w:val="28"/>
        </w:rPr>
        <w:t>
      общие сведения о назначении изоляционных материалов и их диэлектрические свойства;</w:t>
      </w:r>
    </w:p>
    <w:bookmarkEnd w:id="8206"/>
    <w:bookmarkStart w:name="z8213" w:id="8207"/>
    <w:p>
      <w:pPr>
        <w:spacing w:after="0"/>
        <w:ind w:left="0"/>
        <w:jc w:val="both"/>
      </w:pPr>
      <w:r>
        <w:rPr>
          <w:rFonts w:ascii="Times New Roman"/>
          <w:b w:val="false"/>
          <w:i w:val="false"/>
          <w:color w:val="000000"/>
          <w:sz w:val="28"/>
        </w:rPr>
        <w:t>
      технические характеристики применяемых электрорадиоизмерительных приборов и оборудования, технику измерения на них;</w:t>
      </w:r>
    </w:p>
    <w:bookmarkEnd w:id="8207"/>
    <w:bookmarkStart w:name="z8214" w:id="8208"/>
    <w:p>
      <w:pPr>
        <w:spacing w:after="0"/>
        <w:ind w:left="0"/>
        <w:jc w:val="both"/>
      </w:pPr>
      <w:r>
        <w:rPr>
          <w:rFonts w:ascii="Times New Roman"/>
          <w:b w:val="false"/>
          <w:i w:val="false"/>
          <w:color w:val="000000"/>
          <w:sz w:val="28"/>
        </w:rPr>
        <w:t>
      основные свойства и назначение лаков, эмалей и иных сложных электроизоляционных материалов;</w:t>
      </w:r>
    </w:p>
    <w:bookmarkEnd w:id="8208"/>
    <w:bookmarkStart w:name="z8215" w:id="8209"/>
    <w:p>
      <w:pPr>
        <w:spacing w:after="0"/>
        <w:ind w:left="0"/>
        <w:jc w:val="both"/>
      </w:pPr>
      <w:r>
        <w:rPr>
          <w:rFonts w:ascii="Times New Roman"/>
          <w:b w:val="false"/>
          <w:i w:val="false"/>
          <w:color w:val="000000"/>
          <w:sz w:val="28"/>
        </w:rPr>
        <w:t>
      технические требования, предъявляемые к изолирующим элементам электротехнических машин и приборов и технологические процессы, обеспечивающие эти требования;</w:t>
      </w:r>
    </w:p>
    <w:bookmarkEnd w:id="8209"/>
    <w:bookmarkStart w:name="z8216" w:id="8210"/>
    <w:p>
      <w:pPr>
        <w:spacing w:after="0"/>
        <w:ind w:left="0"/>
        <w:jc w:val="both"/>
      </w:pPr>
      <w:r>
        <w:rPr>
          <w:rFonts w:ascii="Times New Roman"/>
          <w:b w:val="false"/>
          <w:i w:val="false"/>
          <w:color w:val="000000"/>
          <w:sz w:val="28"/>
        </w:rPr>
        <w:t>
      устройство проверяемых приборов;</w:t>
      </w:r>
    </w:p>
    <w:bookmarkEnd w:id="8210"/>
    <w:bookmarkStart w:name="z8217" w:id="8211"/>
    <w:p>
      <w:pPr>
        <w:spacing w:after="0"/>
        <w:ind w:left="0"/>
        <w:jc w:val="both"/>
      </w:pPr>
      <w:r>
        <w:rPr>
          <w:rFonts w:ascii="Times New Roman"/>
          <w:b w:val="false"/>
          <w:i w:val="false"/>
          <w:color w:val="000000"/>
          <w:sz w:val="28"/>
        </w:rPr>
        <w:t>
      принцип действия машин и приборов, предназначенных для испытаний механических свойств материалов;</w:t>
      </w:r>
    </w:p>
    <w:bookmarkEnd w:id="8211"/>
    <w:bookmarkStart w:name="z8218" w:id="8212"/>
    <w:p>
      <w:pPr>
        <w:spacing w:after="0"/>
        <w:ind w:left="0"/>
        <w:jc w:val="both"/>
      </w:pPr>
      <w:r>
        <w:rPr>
          <w:rFonts w:ascii="Times New Roman"/>
          <w:b w:val="false"/>
          <w:i w:val="false"/>
          <w:color w:val="000000"/>
          <w:sz w:val="28"/>
        </w:rPr>
        <w:t>
      порядок работ с термопарами и иными приборами для измерения температур;</w:t>
      </w:r>
    </w:p>
    <w:bookmarkEnd w:id="8212"/>
    <w:bookmarkStart w:name="z8219" w:id="8213"/>
    <w:p>
      <w:pPr>
        <w:spacing w:after="0"/>
        <w:ind w:left="0"/>
        <w:jc w:val="both"/>
      </w:pPr>
      <w:r>
        <w:rPr>
          <w:rFonts w:ascii="Times New Roman"/>
          <w:b w:val="false"/>
          <w:i w:val="false"/>
          <w:color w:val="000000"/>
          <w:sz w:val="28"/>
        </w:rPr>
        <w:t xml:space="preserve">
      порядок работы с сушильными шкафами; </w:t>
      </w:r>
    </w:p>
    <w:bookmarkEnd w:id="8213"/>
    <w:bookmarkStart w:name="z8220" w:id="8214"/>
    <w:p>
      <w:pPr>
        <w:spacing w:after="0"/>
        <w:ind w:left="0"/>
        <w:jc w:val="both"/>
      </w:pPr>
      <w:r>
        <w:rPr>
          <w:rFonts w:ascii="Times New Roman"/>
          <w:b w:val="false"/>
          <w:i w:val="false"/>
          <w:color w:val="000000"/>
          <w:sz w:val="28"/>
        </w:rPr>
        <w:t>
      электрослесарное дело;</w:t>
      </w:r>
    </w:p>
    <w:bookmarkEnd w:id="8214"/>
    <w:bookmarkStart w:name="z8221" w:id="8215"/>
    <w:p>
      <w:pPr>
        <w:spacing w:after="0"/>
        <w:ind w:left="0"/>
        <w:jc w:val="both"/>
      </w:pPr>
      <w:r>
        <w:rPr>
          <w:rFonts w:ascii="Times New Roman"/>
          <w:b w:val="false"/>
          <w:i w:val="false"/>
          <w:color w:val="000000"/>
          <w:sz w:val="28"/>
        </w:rPr>
        <w:t>
      приемы работ и последовательность операций при разборке, сборке и установке электрических машин и трансформаторов для испытаний;</w:t>
      </w:r>
    </w:p>
    <w:bookmarkEnd w:id="8215"/>
    <w:bookmarkStart w:name="z8222" w:id="8216"/>
    <w:p>
      <w:pPr>
        <w:spacing w:after="0"/>
        <w:ind w:left="0"/>
        <w:jc w:val="both"/>
      </w:pPr>
      <w:r>
        <w:rPr>
          <w:rFonts w:ascii="Times New Roman"/>
          <w:b w:val="false"/>
          <w:i w:val="false"/>
          <w:color w:val="000000"/>
          <w:sz w:val="28"/>
        </w:rPr>
        <w:t>
      методику испытаний отдельных узлов и механизмов и записей результатов испытаний.</w:t>
      </w:r>
    </w:p>
    <w:bookmarkEnd w:id="8216"/>
    <w:bookmarkStart w:name="z8223" w:id="8217"/>
    <w:p>
      <w:pPr>
        <w:spacing w:after="0"/>
        <w:ind w:left="0"/>
        <w:jc w:val="left"/>
      </w:pPr>
      <w:r>
        <w:rPr>
          <w:rFonts w:ascii="Times New Roman"/>
          <w:b/>
          <w:i w:val="false"/>
          <w:color w:val="000000"/>
        </w:rPr>
        <w:t xml:space="preserve"> Параграф 455. Лаборант электромеханических испытаний и измерений, 4 разряд</w:t>
      </w:r>
    </w:p>
    <w:bookmarkEnd w:id="8217"/>
    <w:bookmarkStart w:name="z8224" w:id="8218"/>
    <w:p>
      <w:pPr>
        <w:spacing w:after="0"/>
        <w:ind w:left="0"/>
        <w:jc w:val="both"/>
      </w:pPr>
      <w:r>
        <w:rPr>
          <w:rFonts w:ascii="Times New Roman"/>
          <w:b w:val="false"/>
          <w:i w:val="false"/>
          <w:color w:val="000000"/>
          <w:sz w:val="28"/>
        </w:rPr>
        <w:t>
      1055. Характеристика работ:</w:t>
      </w:r>
    </w:p>
    <w:bookmarkEnd w:id="8218"/>
    <w:bookmarkStart w:name="z8225" w:id="8219"/>
    <w:p>
      <w:pPr>
        <w:spacing w:after="0"/>
        <w:ind w:left="0"/>
        <w:jc w:val="both"/>
      </w:pPr>
      <w:r>
        <w:rPr>
          <w:rFonts w:ascii="Times New Roman"/>
          <w:b w:val="false"/>
          <w:i w:val="false"/>
          <w:color w:val="000000"/>
          <w:sz w:val="28"/>
        </w:rPr>
        <w:t>
      проверка, настройка и сдача испытанных сложных электромеханических приборов и электронных узлов средней сложности;</w:t>
      </w:r>
    </w:p>
    <w:bookmarkEnd w:id="8219"/>
    <w:bookmarkStart w:name="z8226" w:id="8220"/>
    <w:p>
      <w:pPr>
        <w:spacing w:after="0"/>
        <w:ind w:left="0"/>
        <w:jc w:val="both"/>
      </w:pPr>
      <w:r>
        <w:rPr>
          <w:rFonts w:ascii="Times New Roman"/>
          <w:b w:val="false"/>
          <w:i w:val="false"/>
          <w:color w:val="000000"/>
          <w:sz w:val="28"/>
        </w:rPr>
        <w:t>
      проверка основных параметров приборов в разных климатических условиях;</w:t>
      </w:r>
    </w:p>
    <w:bookmarkEnd w:id="8220"/>
    <w:bookmarkStart w:name="z8227" w:id="8221"/>
    <w:p>
      <w:pPr>
        <w:spacing w:after="0"/>
        <w:ind w:left="0"/>
        <w:jc w:val="both"/>
      </w:pPr>
      <w:r>
        <w:rPr>
          <w:rFonts w:ascii="Times New Roman"/>
          <w:b w:val="false"/>
          <w:i w:val="false"/>
          <w:color w:val="000000"/>
          <w:sz w:val="28"/>
        </w:rPr>
        <w:t>
      юстировка и отладка электронных узлов средней сложности;</w:t>
      </w:r>
    </w:p>
    <w:bookmarkEnd w:id="8221"/>
    <w:bookmarkStart w:name="z8228" w:id="8222"/>
    <w:p>
      <w:pPr>
        <w:spacing w:after="0"/>
        <w:ind w:left="0"/>
        <w:jc w:val="both"/>
      </w:pPr>
      <w:r>
        <w:rPr>
          <w:rFonts w:ascii="Times New Roman"/>
          <w:b w:val="false"/>
          <w:i w:val="false"/>
          <w:color w:val="000000"/>
          <w:sz w:val="28"/>
        </w:rPr>
        <w:t>
      испытание высоковольтного электрооборудования;</w:t>
      </w:r>
    </w:p>
    <w:bookmarkEnd w:id="8222"/>
    <w:bookmarkStart w:name="z8229" w:id="8223"/>
    <w:p>
      <w:pPr>
        <w:spacing w:after="0"/>
        <w:ind w:left="0"/>
        <w:jc w:val="both"/>
      </w:pPr>
      <w:r>
        <w:rPr>
          <w:rFonts w:ascii="Times New Roman"/>
          <w:b w:val="false"/>
          <w:i w:val="false"/>
          <w:color w:val="000000"/>
          <w:sz w:val="28"/>
        </w:rPr>
        <w:t>
      измерение омического сопротивления обмоток, характеристик трансформации;</w:t>
      </w:r>
    </w:p>
    <w:bookmarkEnd w:id="8223"/>
    <w:bookmarkStart w:name="z8230" w:id="8224"/>
    <w:p>
      <w:pPr>
        <w:spacing w:after="0"/>
        <w:ind w:left="0"/>
        <w:jc w:val="both"/>
      </w:pPr>
      <w:r>
        <w:rPr>
          <w:rFonts w:ascii="Times New Roman"/>
          <w:b w:val="false"/>
          <w:i w:val="false"/>
          <w:color w:val="000000"/>
          <w:sz w:val="28"/>
        </w:rPr>
        <w:t>
      испытание новых изоляционных материалов;</w:t>
      </w:r>
    </w:p>
    <w:bookmarkEnd w:id="8224"/>
    <w:bookmarkStart w:name="z8231" w:id="8225"/>
    <w:p>
      <w:pPr>
        <w:spacing w:after="0"/>
        <w:ind w:left="0"/>
        <w:jc w:val="both"/>
      </w:pPr>
      <w:r>
        <w:rPr>
          <w:rFonts w:ascii="Times New Roman"/>
          <w:b w:val="false"/>
          <w:i w:val="false"/>
          <w:color w:val="000000"/>
          <w:sz w:val="28"/>
        </w:rPr>
        <w:t>
      наладка и регулирование вакуумных камер, автоклавов и прессового оборудования;</w:t>
      </w:r>
    </w:p>
    <w:bookmarkEnd w:id="8225"/>
    <w:bookmarkStart w:name="z8232" w:id="8226"/>
    <w:p>
      <w:pPr>
        <w:spacing w:after="0"/>
        <w:ind w:left="0"/>
        <w:jc w:val="both"/>
      </w:pPr>
      <w:r>
        <w:rPr>
          <w:rFonts w:ascii="Times New Roman"/>
          <w:b w:val="false"/>
          <w:i w:val="false"/>
          <w:color w:val="000000"/>
          <w:sz w:val="28"/>
        </w:rPr>
        <w:t>
      составление технической документации по результатам испытаний и измерений;</w:t>
      </w:r>
    </w:p>
    <w:bookmarkEnd w:id="8226"/>
    <w:bookmarkStart w:name="z8233" w:id="8227"/>
    <w:p>
      <w:pPr>
        <w:spacing w:after="0"/>
        <w:ind w:left="0"/>
        <w:jc w:val="both"/>
      </w:pPr>
      <w:r>
        <w:rPr>
          <w:rFonts w:ascii="Times New Roman"/>
          <w:b w:val="false"/>
          <w:i w:val="false"/>
          <w:color w:val="000000"/>
          <w:sz w:val="28"/>
        </w:rPr>
        <w:t>
      проведение измерений и расчетов всех сложных диэлектрических характеристик изоляционных материалов;</w:t>
      </w:r>
    </w:p>
    <w:bookmarkEnd w:id="8227"/>
    <w:bookmarkStart w:name="z8234" w:id="8228"/>
    <w:p>
      <w:pPr>
        <w:spacing w:after="0"/>
        <w:ind w:left="0"/>
        <w:jc w:val="both"/>
      </w:pPr>
      <w:r>
        <w:rPr>
          <w:rFonts w:ascii="Times New Roman"/>
          <w:b w:val="false"/>
          <w:i w:val="false"/>
          <w:color w:val="000000"/>
          <w:sz w:val="28"/>
        </w:rPr>
        <w:t xml:space="preserve">
      проведение длительных испытаний изоляционных материалов в условиях повышенной влажности, повышенной и пониженной температур, пониженного давления; </w:t>
      </w:r>
    </w:p>
    <w:bookmarkEnd w:id="8228"/>
    <w:bookmarkStart w:name="z8235" w:id="8229"/>
    <w:p>
      <w:pPr>
        <w:spacing w:after="0"/>
        <w:ind w:left="0"/>
        <w:jc w:val="both"/>
      </w:pPr>
      <w:r>
        <w:rPr>
          <w:rFonts w:ascii="Times New Roman"/>
          <w:b w:val="false"/>
          <w:i w:val="false"/>
          <w:color w:val="000000"/>
          <w:sz w:val="28"/>
        </w:rPr>
        <w:t>
      исследование электрическими методами процессов полимеризации сложных изоляционных материалов;</w:t>
      </w:r>
    </w:p>
    <w:bookmarkEnd w:id="8229"/>
    <w:bookmarkStart w:name="z8236" w:id="8230"/>
    <w:p>
      <w:pPr>
        <w:spacing w:after="0"/>
        <w:ind w:left="0"/>
        <w:jc w:val="both"/>
      </w:pPr>
      <w:r>
        <w:rPr>
          <w:rFonts w:ascii="Times New Roman"/>
          <w:b w:val="false"/>
          <w:i w:val="false"/>
          <w:color w:val="000000"/>
          <w:sz w:val="28"/>
        </w:rPr>
        <w:t>
      обработка показаний самопишущих приборов;</w:t>
      </w:r>
    </w:p>
    <w:bookmarkEnd w:id="8230"/>
    <w:bookmarkStart w:name="z8237" w:id="8231"/>
    <w:p>
      <w:pPr>
        <w:spacing w:after="0"/>
        <w:ind w:left="0"/>
        <w:jc w:val="both"/>
      </w:pPr>
      <w:r>
        <w:rPr>
          <w:rFonts w:ascii="Times New Roman"/>
          <w:b w:val="false"/>
          <w:i w:val="false"/>
          <w:color w:val="000000"/>
          <w:sz w:val="28"/>
        </w:rPr>
        <w:t>
      вычерчивание показаний шкал приборов;</w:t>
      </w:r>
    </w:p>
    <w:bookmarkEnd w:id="8231"/>
    <w:bookmarkStart w:name="z8238" w:id="8232"/>
    <w:p>
      <w:pPr>
        <w:spacing w:after="0"/>
        <w:ind w:left="0"/>
        <w:jc w:val="both"/>
      </w:pPr>
      <w:r>
        <w:rPr>
          <w:rFonts w:ascii="Times New Roman"/>
          <w:b w:val="false"/>
          <w:i w:val="false"/>
          <w:color w:val="000000"/>
          <w:sz w:val="28"/>
        </w:rPr>
        <w:t>
      наладка и регулирование аппаратуры высоких классов точности;</w:t>
      </w:r>
    </w:p>
    <w:bookmarkEnd w:id="8232"/>
    <w:bookmarkStart w:name="z8239" w:id="8233"/>
    <w:p>
      <w:pPr>
        <w:spacing w:after="0"/>
        <w:ind w:left="0"/>
        <w:jc w:val="both"/>
      </w:pPr>
      <w:r>
        <w:rPr>
          <w:rFonts w:ascii="Times New Roman"/>
          <w:b w:val="false"/>
          <w:i w:val="false"/>
          <w:color w:val="000000"/>
          <w:sz w:val="28"/>
        </w:rPr>
        <w:t>
      сборка, градуировка и наладка электрических схем и нестандартной аппаратуры;</w:t>
      </w:r>
    </w:p>
    <w:bookmarkEnd w:id="8233"/>
    <w:bookmarkStart w:name="z8240" w:id="8234"/>
    <w:p>
      <w:pPr>
        <w:spacing w:after="0"/>
        <w:ind w:left="0"/>
        <w:jc w:val="both"/>
      </w:pPr>
      <w:r>
        <w:rPr>
          <w:rFonts w:ascii="Times New Roman"/>
          <w:b w:val="false"/>
          <w:i w:val="false"/>
          <w:color w:val="000000"/>
          <w:sz w:val="28"/>
        </w:rPr>
        <w:t>
      проверка приборов высших классов точности и приборов повышенных частот;</w:t>
      </w:r>
    </w:p>
    <w:bookmarkEnd w:id="8234"/>
    <w:bookmarkStart w:name="z8241" w:id="8235"/>
    <w:p>
      <w:pPr>
        <w:spacing w:after="0"/>
        <w:ind w:left="0"/>
        <w:jc w:val="both"/>
      </w:pPr>
      <w:r>
        <w:rPr>
          <w:rFonts w:ascii="Times New Roman"/>
          <w:b w:val="false"/>
          <w:i w:val="false"/>
          <w:color w:val="000000"/>
          <w:sz w:val="28"/>
        </w:rPr>
        <w:t>
      подготовка и исследование под нагрузкой двигателей генераторов, асинхронных машин по схеме преобразователя, машин постоянного тока методом взаимной нагрузки с вольтодобавочной машиной и без нее;</w:t>
      </w:r>
    </w:p>
    <w:bookmarkEnd w:id="8235"/>
    <w:bookmarkStart w:name="z8242" w:id="8236"/>
    <w:p>
      <w:pPr>
        <w:spacing w:after="0"/>
        <w:ind w:left="0"/>
        <w:jc w:val="both"/>
      </w:pPr>
      <w:r>
        <w:rPr>
          <w:rFonts w:ascii="Times New Roman"/>
          <w:b w:val="false"/>
          <w:i w:val="false"/>
          <w:color w:val="000000"/>
          <w:sz w:val="28"/>
        </w:rPr>
        <w:t>
      испытание крупных масляных выключателей;</w:t>
      </w:r>
    </w:p>
    <w:bookmarkEnd w:id="8236"/>
    <w:bookmarkStart w:name="z8243" w:id="8237"/>
    <w:p>
      <w:pPr>
        <w:spacing w:after="0"/>
        <w:ind w:left="0"/>
        <w:jc w:val="both"/>
      </w:pPr>
      <w:r>
        <w:rPr>
          <w:rFonts w:ascii="Times New Roman"/>
          <w:b w:val="false"/>
          <w:i w:val="false"/>
          <w:color w:val="000000"/>
          <w:sz w:val="28"/>
        </w:rPr>
        <w:t>
      выполнение монтажных и ремонтных работ по электрооборудованию в процессе испытаний;</w:t>
      </w:r>
    </w:p>
    <w:bookmarkEnd w:id="8237"/>
    <w:bookmarkStart w:name="z8244" w:id="8238"/>
    <w:p>
      <w:pPr>
        <w:spacing w:after="0"/>
        <w:ind w:left="0"/>
        <w:jc w:val="both"/>
      </w:pPr>
      <w:r>
        <w:rPr>
          <w:rFonts w:ascii="Times New Roman"/>
          <w:b w:val="false"/>
          <w:i w:val="false"/>
          <w:color w:val="000000"/>
          <w:sz w:val="28"/>
        </w:rPr>
        <w:t>
      испытание высоковольтного оборудования и силовых трансформаторов напряжением свыше 10 кило вольт и мощностью свыше 560 кило вольт-ампер под руководством лаборанта более высокой квалификации.</w:t>
      </w:r>
    </w:p>
    <w:bookmarkEnd w:id="8238"/>
    <w:bookmarkStart w:name="z8245" w:id="8239"/>
    <w:p>
      <w:pPr>
        <w:spacing w:after="0"/>
        <w:ind w:left="0"/>
        <w:jc w:val="both"/>
      </w:pPr>
      <w:r>
        <w:rPr>
          <w:rFonts w:ascii="Times New Roman"/>
          <w:b w:val="false"/>
          <w:i w:val="false"/>
          <w:color w:val="000000"/>
          <w:sz w:val="28"/>
        </w:rPr>
        <w:t>
      1056. Должен знать:</w:t>
      </w:r>
    </w:p>
    <w:bookmarkEnd w:id="8239"/>
    <w:bookmarkStart w:name="z8246" w:id="8240"/>
    <w:p>
      <w:pPr>
        <w:spacing w:after="0"/>
        <w:ind w:left="0"/>
        <w:jc w:val="both"/>
      </w:pPr>
      <w:r>
        <w:rPr>
          <w:rFonts w:ascii="Times New Roman"/>
          <w:b w:val="false"/>
          <w:i w:val="false"/>
          <w:color w:val="000000"/>
          <w:sz w:val="28"/>
        </w:rPr>
        <w:t>
      основные законы электротехники и радиотехники слабых, сильных токов высокой частоты;</w:t>
      </w:r>
    </w:p>
    <w:bookmarkEnd w:id="8240"/>
    <w:bookmarkStart w:name="z8247" w:id="8241"/>
    <w:p>
      <w:pPr>
        <w:spacing w:after="0"/>
        <w:ind w:left="0"/>
        <w:jc w:val="both"/>
      </w:pPr>
      <w:r>
        <w:rPr>
          <w:rFonts w:ascii="Times New Roman"/>
          <w:b w:val="false"/>
          <w:i w:val="false"/>
          <w:color w:val="000000"/>
          <w:sz w:val="28"/>
        </w:rPr>
        <w:t xml:space="preserve">
      полную электрическую схему сложного участка испытательной станции или лаборатории; </w:t>
      </w:r>
    </w:p>
    <w:bookmarkEnd w:id="8241"/>
    <w:bookmarkStart w:name="z8248" w:id="8242"/>
    <w:p>
      <w:pPr>
        <w:spacing w:after="0"/>
        <w:ind w:left="0"/>
        <w:jc w:val="both"/>
      </w:pPr>
      <w:r>
        <w:rPr>
          <w:rFonts w:ascii="Times New Roman"/>
          <w:b w:val="false"/>
          <w:i w:val="false"/>
          <w:color w:val="000000"/>
          <w:sz w:val="28"/>
        </w:rPr>
        <w:t>
      устройство и способы включения сложных электрических измерительных приборов;</w:t>
      </w:r>
    </w:p>
    <w:bookmarkEnd w:id="8242"/>
    <w:bookmarkStart w:name="z8249" w:id="8243"/>
    <w:p>
      <w:pPr>
        <w:spacing w:after="0"/>
        <w:ind w:left="0"/>
        <w:jc w:val="both"/>
      </w:pPr>
      <w:r>
        <w:rPr>
          <w:rFonts w:ascii="Times New Roman"/>
          <w:b w:val="false"/>
          <w:i w:val="false"/>
          <w:color w:val="000000"/>
          <w:sz w:val="28"/>
        </w:rPr>
        <w:t>
      измерительные схемы для испытания промышленных установок;</w:t>
      </w:r>
    </w:p>
    <w:bookmarkEnd w:id="8243"/>
    <w:bookmarkStart w:name="z8250" w:id="8244"/>
    <w:p>
      <w:pPr>
        <w:spacing w:after="0"/>
        <w:ind w:left="0"/>
        <w:jc w:val="both"/>
      </w:pPr>
      <w:r>
        <w:rPr>
          <w:rFonts w:ascii="Times New Roman"/>
          <w:b w:val="false"/>
          <w:i w:val="false"/>
          <w:color w:val="000000"/>
          <w:sz w:val="28"/>
        </w:rPr>
        <w:t>
      методы выявления дефектов при испытании приборов и машин и их устранение;</w:t>
      </w:r>
    </w:p>
    <w:bookmarkEnd w:id="8244"/>
    <w:bookmarkStart w:name="z8251" w:id="8245"/>
    <w:p>
      <w:pPr>
        <w:spacing w:after="0"/>
        <w:ind w:left="0"/>
        <w:jc w:val="both"/>
      </w:pPr>
      <w:r>
        <w:rPr>
          <w:rFonts w:ascii="Times New Roman"/>
          <w:b w:val="false"/>
          <w:i w:val="false"/>
          <w:color w:val="000000"/>
          <w:sz w:val="28"/>
        </w:rPr>
        <w:t>
      порядок подборки режимов электронных ламп;</w:t>
      </w:r>
    </w:p>
    <w:bookmarkEnd w:id="8245"/>
    <w:bookmarkStart w:name="z8252" w:id="8246"/>
    <w:p>
      <w:pPr>
        <w:spacing w:after="0"/>
        <w:ind w:left="0"/>
        <w:jc w:val="both"/>
      </w:pPr>
      <w:r>
        <w:rPr>
          <w:rFonts w:ascii="Times New Roman"/>
          <w:b w:val="false"/>
          <w:i w:val="false"/>
          <w:color w:val="000000"/>
          <w:sz w:val="28"/>
        </w:rPr>
        <w:t>
      технические характеристики электро- и радиоизмерительных приборов и аппаратуры, применяемых в работе;</w:t>
      </w:r>
    </w:p>
    <w:bookmarkEnd w:id="8246"/>
    <w:bookmarkStart w:name="z8253" w:id="8247"/>
    <w:p>
      <w:pPr>
        <w:spacing w:after="0"/>
        <w:ind w:left="0"/>
        <w:jc w:val="both"/>
      </w:pPr>
      <w:r>
        <w:rPr>
          <w:rFonts w:ascii="Times New Roman"/>
          <w:b w:val="false"/>
          <w:i w:val="false"/>
          <w:color w:val="000000"/>
          <w:sz w:val="28"/>
        </w:rPr>
        <w:t>
      устройство машин и приборов, предназначенных для испытаний механических свойств материалов;</w:t>
      </w:r>
    </w:p>
    <w:bookmarkEnd w:id="8247"/>
    <w:bookmarkStart w:name="z8254" w:id="8248"/>
    <w:p>
      <w:pPr>
        <w:spacing w:after="0"/>
        <w:ind w:left="0"/>
        <w:jc w:val="both"/>
      </w:pPr>
      <w:r>
        <w:rPr>
          <w:rFonts w:ascii="Times New Roman"/>
          <w:b w:val="false"/>
          <w:i w:val="false"/>
          <w:color w:val="000000"/>
          <w:sz w:val="28"/>
        </w:rPr>
        <w:t>
      основные диэлектрические свойства применяемых изоляционных материалов;</w:t>
      </w:r>
    </w:p>
    <w:bookmarkEnd w:id="8248"/>
    <w:bookmarkStart w:name="z8255" w:id="8249"/>
    <w:p>
      <w:pPr>
        <w:spacing w:after="0"/>
        <w:ind w:left="0"/>
        <w:jc w:val="both"/>
      </w:pPr>
      <w:r>
        <w:rPr>
          <w:rFonts w:ascii="Times New Roman"/>
          <w:b w:val="false"/>
          <w:i w:val="false"/>
          <w:color w:val="000000"/>
          <w:sz w:val="28"/>
        </w:rPr>
        <w:t>
      технические требования к методикам диэлектрических испытаний;</w:t>
      </w:r>
    </w:p>
    <w:bookmarkEnd w:id="8249"/>
    <w:bookmarkStart w:name="z8256" w:id="8250"/>
    <w:p>
      <w:pPr>
        <w:spacing w:after="0"/>
        <w:ind w:left="0"/>
        <w:jc w:val="both"/>
      </w:pPr>
      <w:r>
        <w:rPr>
          <w:rFonts w:ascii="Times New Roman"/>
          <w:b w:val="false"/>
          <w:i w:val="false"/>
          <w:color w:val="000000"/>
          <w:sz w:val="28"/>
        </w:rPr>
        <w:t>
      способы регулирования, наладки и проверки машин, аппаратуры и методы механических испытаний при высоких и низких температурах.</w:t>
      </w:r>
    </w:p>
    <w:bookmarkEnd w:id="8250"/>
    <w:bookmarkStart w:name="z8257" w:id="8251"/>
    <w:p>
      <w:pPr>
        <w:spacing w:after="0"/>
        <w:ind w:left="0"/>
        <w:jc w:val="left"/>
      </w:pPr>
      <w:r>
        <w:rPr>
          <w:rFonts w:ascii="Times New Roman"/>
          <w:b/>
          <w:i w:val="false"/>
          <w:color w:val="000000"/>
        </w:rPr>
        <w:t xml:space="preserve"> Параграф 456. Лаборант электромеханических испытаний и измерений, 5 разряд</w:t>
      </w:r>
    </w:p>
    <w:bookmarkEnd w:id="8251"/>
    <w:bookmarkStart w:name="z8258" w:id="8252"/>
    <w:p>
      <w:pPr>
        <w:spacing w:after="0"/>
        <w:ind w:left="0"/>
        <w:jc w:val="both"/>
      </w:pPr>
      <w:r>
        <w:rPr>
          <w:rFonts w:ascii="Times New Roman"/>
          <w:b w:val="false"/>
          <w:i w:val="false"/>
          <w:color w:val="000000"/>
          <w:sz w:val="28"/>
        </w:rPr>
        <w:t>
      1057. Характеристика работ:</w:t>
      </w:r>
    </w:p>
    <w:bookmarkEnd w:id="8252"/>
    <w:bookmarkStart w:name="z8259" w:id="8253"/>
    <w:p>
      <w:pPr>
        <w:spacing w:after="0"/>
        <w:ind w:left="0"/>
        <w:jc w:val="both"/>
      </w:pPr>
      <w:r>
        <w:rPr>
          <w:rFonts w:ascii="Times New Roman"/>
          <w:b w:val="false"/>
          <w:i w:val="false"/>
          <w:color w:val="000000"/>
          <w:sz w:val="28"/>
        </w:rPr>
        <w:t>
      сборка схем сложных испытаний электрооборудования и электроаппаратуры сложной конструкции;</w:t>
      </w:r>
    </w:p>
    <w:bookmarkEnd w:id="8253"/>
    <w:bookmarkStart w:name="z8260" w:id="8254"/>
    <w:p>
      <w:pPr>
        <w:spacing w:after="0"/>
        <w:ind w:left="0"/>
        <w:jc w:val="both"/>
      </w:pPr>
      <w:r>
        <w:rPr>
          <w:rFonts w:ascii="Times New Roman"/>
          <w:b w:val="false"/>
          <w:i w:val="false"/>
          <w:color w:val="000000"/>
          <w:sz w:val="28"/>
        </w:rPr>
        <w:t>
      испытание, проверка работы и снятие технических характеристик по приборам сложных электрических машин мощностью свыше 600 киловатт напряжением свыше 1000 вольт;</w:t>
      </w:r>
    </w:p>
    <w:bookmarkEnd w:id="8254"/>
    <w:bookmarkStart w:name="z8261" w:id="8255"/>
    <w:p>
      <w:pPr>
        <w:spacing w:after="0"/>
        <w:ind w:left="0"/>
        <w:jc w:val="both"/>
      </w:pPr>
      <w:r>
        <w:rPr>
          <w:rFonts w:ascii="Times New Roman"/>
          <w:b w:val="false"/>
          <w:i w:val="false"/>
          <w:color w:val="000000"/>
          <w:sz w:val="28"/>
        </w:rPr>
        <w:t>
      испытание высоковольтного оборудования и силовых трансформаторов напряжением свыше 10 кило вольт и мощностью свыше 560 кило вольт-ампер;</w:t>
      </w:r>
    </w:p>
    <w:bookmarkEnd w:id="8255"/>
    <w:bookmarkStart w:name="z8262" w:id="8256"/>
    <w:p>
      <w:pPr>
        <w:spacing w:after="0"/>
        <w:ind w:left="0"/>
        <w:jc w:val="both"/>
      </w:pPr>
      <w:r>
        <w:rPr>
          <w:rFonts w:ascii="Times New Roman"/>
          <w:b w:val="false"/>
          <w:i w:val="false"/>
          <w:color w:val="000000"/>
          <w:sz w:val="28"/>
        </w:rPr>
        <w:t>
      измерение коэффициента трансформации, омического сопротивления обмоток, характеристик изоляции, опережающих степень ее увлажнения, угла диэлектрических потерь;</w:t>
      </w:r>
    </w:p>
    <w:bookmarkEnd w:id="8256"/>
    <w:bookmarkStart w:name="z8263" w:id="8257"/>
    <w:p>
      <w:pPr>
        <w:spacing w:after="0"/>
        <w:ind w:left="0"/>
        <w:jc w:val="both"/>
      </w:pPr>
      <w:r>
        <w:rPr>
          <w:rFonts w:ascii="Times New Roman"/>
          <w:b w:val="false"/>
          <w:i w:val="false"/>
          <w:color w:val="000000"/>
          <w:sz w:val="28"/>
        </w:rPr>
        <w:t>
      проверка работы переключателей напряжения трансформаторов с регулированием натяжения под нагрузкой;</w:t>
      </w:r>
    </w:p>
    <w:bookmarkEnd w:id="8257"/>
    <w:bookmarkStart w:name="z8264" w:id="8258"/>
    <w:p>
      <w:pPr>
        <w:spacing w:after="0"/>
        <w:ind w:left="0"/>
        <w:jc w:val="both"/>
      </w:pPr>
      <w:r>
        <w:rPr>
          <w:rFonts w:ascii="Times New Roman"/>
          <w:b w:val="false"/>
          <w:i w:val="false"/>
          <w:color w:val="000000"/>
          <w:sz w:val="28"/>
        </w:rPr>
        <w:t>
      испытание оборудования импульсным напряжением;</w:t>
      </w:r>
    </w:p>
    <w:bookmarkEnd w:id="8258"/>
    <w:bookmarkStart w:name="z8265" w:id="8259"/>
    <w:p>
      <w:pPr>
        <w:spacing w:after="0"/>
        <w:ind w:left="0"/>
        <w:jc w:val="both"/>
      </w:pPr>
      <w:r>
        <w:rPr>
          <w:rFonts w:ascii="Times New Roman"/>
          <w:b w:val="false"/>
          <w:i w:val="false"/>
          <w:color w:val="000000"/>
          <w:sz w:val="28"/>
        </w:rPr>
        <w:t>
      проверка и испытание узлов электронной аппаратуры;</w:t>
      </w:r>
    </w:p>
    <w:bookmarkEnd w:id="8259"/>
    <w:bookmarkStart w:name="z8266" w:id="8260"/>
    <w:p>
      <w:pPr>
        <w:spacing w:after="0"/>
        <w:ind w:left="0"/>
        <w:jc w:val="both"/>
      </w:pPr>
      <w:r>
        <w:rPr>
          <w:rFonts w:ascii="Times New Roman"/>
          <w:b w:val="false"/>
          <w:i w:val="false"/>
          <w:color w:val="000000"/>
          <w:sz w:val="28"/>
        </w:rPr>
        <w:t>
      выполнение работ по сборке, ремонту оборудования и аппаратуры при испытании.</w:t>
      </w:r>
    </w:p>
    <w:bookmarkEnd w:id="8260"/>
    <w:bookmarkStart w:name="z8267" w:id="8261"/>
    <w:p>
      <w:pPr>
        <w:spacing w:after="0"/>
        <w:ind w:left="0"/>
        <w:jc w:val="both"/>
      </w:pPr>
      <w:r>
        <w:rPr>
          <w:rFonts w:ascii="Times New Roman"/>
          <w:b w:val="false"/>
          <w:i w:val="false"/>
          <w:color w:val="000000"/>
          <w:sz w:val="28"/>
        </w:rPr>
        <w:t>
      1058. Должен знать:</w:t>
      </w:r>
    </w:p>
    <w:bookmarkEnd w:id="8261"/>
    <w:bookmarkStart w:name="z8268" w:id="8262"/>
    <w:p>
      <w:pPr>
        <w:spacing w:after="0"/>
        <w:ind w:left="0"/>
        <w:jc w:val="both"/>
      </w:pPr>
      <w:r>
        <w:rPr>
          <w:rFonts w:ascii="Times New Roman"/>
          <w:b w:val="false"/>
          <w:i w:val="false"/>
          <w:color w:val="000000"/>
          <w:sz w:val="28"/>
        </w:rPr>
        <w:t>
      основы электротехники, электромеханики и электроники;</w:t>
      </w:r>
    </w:p>
    <w:bookmarkEnd w:id="8262"/>
    <w:bookmarkStart w:name="z8269" w:id="8263"/>
    <w:p>
      <w:pPr>
        <w:spacing w:after="0"/>
        <w:ind w:left="0"/>
        <w:jc w:val="both"/>
      </w:pPr>
      <w:r>
        <w:rPr>
          <w:rFonts w:ascii="Times New Roman"/>
          <w:b w:val="false"/>
          <w:i w:val="false"/>
          <w:color w:val="000000"/>
          <w:sz w:val="28"/>
        </w:rPr>
        <w:t>
      конструкцию сложных генераторов и электродвигателей переменного и постоянного тока, силовых и измерительных трансформаторов;</w:t>
      </w:r>
    </w:p>
    <w:bookmarkEnd w:id="8263"/>
    <w:bookmarkStart w:name="z8270" w:id="8264"/>
    <w:p>
      <w:pPr>
        <w:spacing w:after="0"/>
        <w:ind w:left="0"/>
        <w:jc w:val="both"/>
      </w:pPr>
      <w:r>
        <w:rPr>
          <w:rFonts w:ascii="Times New Roman"/>
          <w:b w:val="false"/>
          <w:i w:val="false"/>
          <w:color w:val="000000"/>
          <w:sz w:val="28"/>
        </w:rPr>
        <w:t>
      полную электрическую схему испытательной станции или лаборатории;</w:t>
      </w:r>
    </w:p>
    <w:bookmarkEnd w:id="8264"/>
    <w:bookmarkStart w:name="z8271" w:id="8265"/>
    <w:p>
      <w:pPr>
        <w:spacing w:after="0"/>
        <w:ind w:left="0"/>
        <w:jc w:val="both"/>
      </w:pPr>
      <w:r>
        <w:rPr>
          <w:rFonts w:ascii="Times New Roman"/>
          <w:b w:val="false"/>
          <w:i w:val="false"/>
          <w:color w:val="000000"/>
          <w:sz w:val="28"/>
        </w:rPr>
        <w:t>
      измерительные схемы особо сложных промышленных установок для испытаний.</w:t>
      </w:r>
    </w:p>
    <w:bookmarkEnd w:id="8265"/>
    <w:bookmarkStart w:name="z8272" w:id="8266"/>
    <w:p>
      <w:pPr>
        <w:spacing w:after="0"/>
        <w:ind w:left="0"/>
        <w:jc w:val="both"/>
      </w:pPr>
      <w:r>
        <w:rPr>
          <w:rFonts w:ascii="Times New Roman"/>
          <w:b w:val="false"/>
          <w:i w:val="false"/>
          <w:color w:val="000000"/>
          <w:sz w:val="28"/>
        </w:rPr>
        <w:t>
      1059. Требуется техническое и профессиональное (среднее профессиональное), послесреднее образование.</w:t>
      </w:r>
    </w:p>
    <w:bookmarkEnd w:id="8266"/>
    <w:bookmarkStart w:name="z8273" w:id="8267"/>
    <w:p>
      <w:pPr>
        <w:spacing w:after="0"/>
        <w:ind w:left="0"/>
        <w:jc w:val="left"/>
      </w:pPr>
      <w:r>
        <w:rPr>
          <w:rFonts w:ascii="Times New Roman"/>
          <w:b/>
          <w:i w:val="false"/>
          <w:color w:val="000000"/>
        </w:rPr>
        <w:t xml:space="preserve"> Параграф 457. Лаборант электромеханических испытаний и измерений, 6 разряд</w:t>
      </w:r>
    </w:p>
    <w:bookmarkEnd w:id="8267"/>
    <w:bookmarkStart w:name="z8274" w:id="8268"/>
    <w:p>
      <w:pPr>
        <w:spacing w:after="0"/>
        <w:ind w:left="0"/>
        <w:jc w:val="both"/>
      </w:pPr>
      <w:r>
        <w:rPr>
          <w:rFonts w:ascii="Times New Roman"/>
          <w:b w:val="false"/>
          <w:i w:val="false"/>
          <w:color w:val="000000"/>
          <w:sz w:val="28"/>
        </w:rPr>
        <w:t>
      1060. Характеристика работ:</w:t>
      </w:r>
    </w:p>
    <w:bookmarkEnd w:id="8268"/>
    <w:bookmarkStart w:name="z8275" w:id="8269"/>
    <w:p>
      <w:pPr>
        <w:spacing w:after="0"/>
        <w:ind w:left="0"/>
        <w:jc w:val="both"/>
      </w:pPr>
      <w:r>
        <w:rPr>
          <w:rFonts w:ascii="Times New Roman"/>
          <w:b w:val="false"/>
          <w:i w:val="false"/>
          <w:color w:val="000000"/>
          <w:sz w:val="28"/>
        </w:rPr>
        <w:t xml:space="preserve">
      испытание, проверка работы и снятие технических характеристик синхронных электрических машин напряжением свыше 1000 вольт и мощностью свыше 1200 киловатт после капитального и среднего ремонта; </w:t>
      </w:r>
    </w:p>
    <w:bookmarkEnd w:id="8269"/>
    <w:bookmarkStart w:name="z8276" w:id="8270"/>
    <w:p>
      <w:pPr>
        <w:spacing w:after="0"/>
        <w:ind w:left="0"/>
        <w:jc w:val="both"/>
      </w:pPr>
      <w:r>
        <w:rPr>
          <w:rFonts w:ascii="Times New Roman"/>
          <w:b w:val="false"/>
          <w:i w:val="false"/>
          <w:color w:val="000000"/>
          <w:sz w:val="28"/>
        </w:rPr>
        <w:t xml:space="preserve">
      испытание асинхронных электрических машин с фазным ротором напряжением свыше 1000 вольт и мощностью свыше 600 киловатт; </w:t>
      </w:r>
    </w:p>
    <w:bookmarkEnd w:id="8270"/>
    <w:bookmarkStart w:name="z8277" w:id="8271"/>
    <w:p>
      <w:pPr>
        <w:spacing w:after="0"/>
        <w:ind w:left="0"/>
        <w:jc w:val="both"/>
      </w:pPr>
      <w:r>
        <w:rPr>
          <w:rFonts w:ascii="Times New Roman"/>
          <w:b w:val="false"/>
          <w:i w:val="false"/>
          <w:color w:val="000000"/>
          <w:sz w:val="28"/>
        </w:rPr>
        <w:t xml:space="preserve">
      испытание и снятие электрических характеристик электрических машин переменного и постоянного тока с использованием автоматизированной системы испытания электрических машин; </w:t>
      </w:r>
    </w:p>
    <w:bookmarkEnd w:id="8271"/>
    <w:bookmarkStart w:name="z8278" w:id="8272"/>
    <w:p>
      <w:pPr>
        <w:spacing w:after="0"/>
        <w:ind w:left="0"/>
        <w:jc w:val="both"/>
      </w:pPr>
      <w:r>
        <w:rPr>
          <w:rFonts w:ascii="Times New Roman"/>
          <w:b w:val="false"/>
          <w:i w:val="false"/>
          <w:color w:val="000000"/>
          <w:sz w:val="28"/>
        </w:rPr>
        <w:t xml:space="preserve">
      испытание генераторов постоянного тока и сварочных сложных преобразователей; </w:t>
      </w:r>
    </w:p>
    <w:bookmarkEnd w:id="8272"/>
    <w:bookmarkStart w:name="z8279" w:id="8273"/>
    <w:p>
      <w:pPr>
        <w:spacing w:after="0"/>
        <w:ind w:left="0"/>
        <w:jc w:val="both"/>
      </w:pPr>
      <w:r>
        <w:rPr>
          <w:rFonts w:ascii="Times New Roman"/>
          <w:b w:val="false"/>
          <w:i w:val="false"/>
          <w:color w:val="000000"/>
          <w:sz w:val="28"/>
        </w:rPr>
        <w:t xml:space="preserve">
      осциллографирование намагничивающего тока и напряжения для определения потерь в магнитопроводе индукторов электрических машин; </w:t>
      </w:r>
    </w:p>
    <w:bookmarkEnd w:id="8273"/>
    <w:bookmarkStart w:name="z8280" w:id="8274"/>
    <w:p>
      <w:pPr>
        <w:spacing w:after="0"/>
        <w:ind w:left="0"/>
        <w:jc w:val="both"/>
      </w:pPr>
      <w:r>
        <w:rPr>
          <w:rFonts w:ascii="Times New Roman"/>
          <w:b w:val="false"/>
          <w:i w:val="false"/>
          <w:color w:val="000000"/>
          <w:sz w:val="28"/>
        </w:rPr>
        <w:t xml:space="preserve">
      испытание силовых трансформаторов мощностью свыше 5600 кило вольт-ампер и напряжением свыше 1 кило вольт; </w:t>
      </w:r>
    </w:p>
    <w:bookmarkEnd w:id="8274"/>
    <w:bookmarkStart w:name="z8281" w:id="8275"/>
    <w:p>
      <w:pPr>
        <w:spacing w:after="0"/>
        <w:ind w:left="0"/>
        <w:jc w:val="both"/>
      </w:pPr>
      <w:r>
        <w:rPr>
          <w:rFonts w:ascii="Times New Roman"/>
          <w:b w:val="false"/>
          <w:i w:val="false"/>
          <w:color w:val="000000"/>
          <w:sz w:val="28"/>
        </w:rPr>
        <w:t xml:space="preserve">
      наладка схем автоматического управления возбуждением электрических машин; </w:t>
      </w:r>
    </w:p>
    <w:bookmarkEnd w:id="8275"/>
    <w:bookmarkStart w:name="z8282" w:id="8276"/>
    <w:p>
      <w:pPr>
        <w:spacing w:after="0"/>
        <w:ind w:left="0"/>
        <w:jc w:val="both"/>
      </w:pPr>
      <w:r>
        <w:rPr>
          <w:rFonts w:ascii="Times New Roman"/>
          <w:b w:val="false"/>
          <w:i w:val="false"/>
          <w:color w:val="000000"/>
          <w:sz w:val="28"/>
        </w:rPr>
        <w:t xml:space="preserve">
      испытание электрических машин на стендах с частотными преобразователями; </w:t>
      </w:r>
    </w:p>
    <w:bookmarkEnd w:id="8276"/>
    <w:bookmarkStart w:name="z8283" w:id="8277"/>
    <w:p>
      <w:pPr>
        <w:spacing w:after="0"/>
        <w:ind w:left="0"/>
        <w:jc w:val="both"/>
      </w:pPr>
      <w:r>
        <w:rPr>
          <w:rFonts w:ascii="Times New Roman"/>
          <w:b w:val="false"/>
          <w:i w:val="false"/>
          <w:color w:val="000000"/>
          <w:sz w:val="28"/>
        </w:rPr>
        <w:t xml:space="preserve">
      обслуживание и ремонт оборудования и аппаратуры испытательных стендов с электронными узлами и частотными преобразователями мощностью свыше 50 киловатт. </w:t>
      </w:r>
    </w:p>
    <w:bookmarkEnd w:id="8277"/>
    <w:bookmarkStart w:name="z8284" w:id="8278"/>
    <w:p>
      <w:pPr>
        <w:spacing w:after="0"/>
        <w:ind w:left="0"/>
        <w:jc w:val="both"/>
      </w:pPr>
      <w:r>
        <w:rPr>
          <w:rFonts w:ascii="Times New Roman"/>
          <w:b w:val="false"/>
          <w:i w:val="false"/>
          <w:color w:val="000000"/>
          <w:sz w:val="28"/>
        </w:rPr>
        <w:t>
      1061. Должен знать:</w:t>
      </w:r>
    </w:p>
    <w:bookmarkEnd w:id="8278"/>
    <w:bookmarkStart w:name="z8285" w:id="8279"/>
    <w:p>
      <w:pPr>
        <w:spacing w:after="0"/>
        <w:ind w:left="0"/>
        <w:jc w:val="both"/>
      </w:pPr>
      <w:r>
        <w:rPr>
          <w:rFonts w:ascii="Times New Roman"/>
          <w:b w:val="false"/>
          <w:i w:val="false"/>
          <w:color w:val="000000"/>
          <w:sz w:val="28"/>
        </w:rPr>
        <w:t xml:space="preserve">
      устройство и принцип действия электрических машин постоянного и переменного тока; </w:t>
      </w:r>
    </w:p>
    <w:bookmarkEnd w:id="8279"/>
    <w:bookmarkStart w:name="z8286" w:id="8280"/>
    <w:p>
      <w:pPr>
        <w:spacing w:after="0"/>
        <w:ind w:left="0"/>
        <w:jc w:val="both"/>
      </w:pPr>
      <w:r>
        <w:rPr>
          <w:rFonts w:ascii="Times New Roman"/>
          <w:b w:val="false"/>
          <w:i w:val="false"/>
          <w:color w:val="000000"/>
          <w:sz w:val="28"/>
        </w:rPr>
        <w:t xml:space="preserve">
      схемы электрических машин и трансформаторов; </w:t>
      </w:r>
    </w:p>
    <w:bookmarkEnd w:id="8280"/>
    <w:bookmarkStart w:name="z8287" w:id="8281"/>
    <w:p>
      <w:pPr>
        <w:spacing w:after="0"/>
        <w:ind w:left="0"/>
        <w:jc w:val="both"/>
      </w:pPr>
      <w:r>
        <w:rPr>
          <w:rFonts w:ascii="Times New Roman"/>
          <w:b w:val="false"/>
          <w:i w:val="false"/>
          <w:color w:val="000000"/>
          <w:sz w:val="28"/>
        </w:rPr>
        <w:t xml:space="preserve">
      основы электротехники, электромеханики и электроники; </w:t>
      </w:r>
    </w:p>
    <w:bookmarkEnd w:id="8281"/>
    <w:bookmarkStart w:name="z8288" w:id="8282"/>
    <w:p>
      <w:pPr>
        <w:spacing w:after="0"/>
        <w:ind w:left="0"/>
        <w:jc w:val="both"/>
      </w:pPr>
      <w:r>
        <w:rPr>
          <w:rFonts w:ascii="Times New Roman"/>
          <w:b w:val="false"/>
          <w:i w:val="false"/>
          <w:color w:val="000000"/>
          <w:sz w:val="28"/>
        </w:rPr>
        <w:t xml:space="preserve">
      осциллографирование режимов работы электрических машин; </w:t>
      </w:r>
    </w:p>
    <w:bookmarkEnd w:id="8282"/>
    <w:bookmarkStart w:name="z8289" w:id="8283"/>
    <w:p>
      <w:pPr>
        <w:spacing w:after="0"/>
        <w:ind w:left="0"/>
        <w:jc w:val="both"/>
      </w:pPr>
      <w:r>
        <w:rPr>
          <w:rFonts w:ascii="Times New Roman"/>
          <w:b w:val="false"/>
          <w:i w:val="false"/>
          <w:color w:val="000000"/>
          <w:sz w:val="28"/>
        </w:rPr>
        <w:t xml:space="preserve">
      электронные измерительные приборы; </w:t>
      </w:r>
    </w:p>
    <w:bookmarkEnd w:id="8283"/>
    <w:bookmarkStart w:name="z8290" w:id="8284"/>
    <w:p>
      <w:pPr>
        <w:spacing w:after="0"/>
        <w:ind w:left="0"/>
        <w:jc w:val="both"/>
      </w:pPr>
      <w:r>
        <w:rPr>
          <w:rFonts w:ascii="Times New Roman"/>
          <w:b w:val="false"/>
          <w:i w:val="false"/>
          <w:color w:val="000000"/>
          <w:sz w:val="28"/>
        </w:rPr>
        <w:t xml:space="preserve">
      электрические схемы всех стендов испытательной станции; </w:t>
      </w:r>
    </w:p>
    <w:bookmarkEnd w:id="8284"/>
    <w:bookmarkStart w:name="z8291" w:id="8285"/>
    <w:p>
      <w:pPr>
        <w:spacing w:after="0"/>
        <w:ind w:left="0"/>
        <w:jc w:val="both"/>
      </w:pPr>
      <w:r>
        <w:rPr>
          <w:rFonts w:ascii="Times New Roman"/>
          <w:b w:val="false"/>
          <w:i w:val="false"/>
          <w:color w:val="000000"/>
          <w:sz w:val="28"/>
        </w:rPr>
        <w:t xml:space="preserve">
      технические требования к методикам диэлектрических испытаний; </w:t>
      </w:r>
    </w:p>
    <w:bookmarkEnd w:id="8285"/>
    <w:bookmarkStart w:name="z8292" w:id="8286"/>
    <w:p>
      <w:pPr>
        <w:spacing w:after="0"/>
        <w:ind w:left="0"/>
        <w:jc w:val="both"/>
      </w:pPr>
      <w:r>
        <w:rPr>
          <w:rFonts w:ascii="Times New Roman"/>
          <w:b w:val="false"/>
          <w:i w:val="false"/>
          <w:color w:val="000000"/>
          <w:sz w:val="28"/>
        </w:rPr>
        <w:t xml:space="preserve">
      порядок электробезопасности при обслуживании электрооборудования в объҰме IV группы квалификации. </w:t>
      </w:r>
    </w:p>
    <w:bookmarkEnd w:id="8286"/>
    <w:bookmarkStart w:name="z8293" w:id="8287"/>
    <w:p>
      <w:pPr>
        <w:spacing w:after="0"/>
        <w:ind w:left="0"/>
        <w:jc w:val="both"/>
      </w:pPr>
      <w:r>
        <w:rPr>
          <w:rFonts w:ascii="Times New Roman"/>
          <w:b w:val="false"/>
          <w:i w:val="false"/>
          <w:color w:val="000000"/>
          <w:sz w:val="28"/>
        </w:rPr>
        <w:t xml:space="preserve">
      1062. Требуется техническое и профессиональное (среднее профессиональное), послесреднее образование. </w:t>
      </w:r>
    </w:p>
    <w:bookmarkEnd w:id="8287"/>
    <w:bookmarkStart w:name="z8294" w:id="8288"/>
    <w:p>
      <w:pPr>
        <w:spacing w:after="0"/>
        <w:ind w:left="0"/>
        <w:jc w:val="left"/>
      </w:pPr>
      <w:r>
        <w:rPr>
          <w:rFonts w:ascii="Times New Roman"/>
          <w:b/>
          <w:i w:val="false"/>
          <w:color w:val="000000"/>
        </w:rPr>
        <w:t xml:space="preserve"> Параграф 458. Оператор электронно-вычислительных и вычислительных машин, 3 разряд</w:t>
      </w:r>
    </w:p>
    <w:bookmarkEnd w:id="8288"/>
    <w:bookmarkStart w:name="z8295" w:id="8289"/>
    <w:p>
      <w:pPr>
        <w:spacing w:after="0"/>
        <w:ind w:left="0"/>
        <w:jc w:val="both"/>
      </w:pPr>
      <w:r>
        <w:rPr>
          <w:rFonts w:ascii="Times New Roman"/>
          <w:b w:val="false"/>
          <w:i w:val="false"/>
          <w:color w:val="000000"/>
          <w:sz w:val="28"/>
        </w:rPr>
        <w:t xml:space="preserve">
      1063. Характеристика работ: </w:t>
      </w:r>
    </w:p>
    <w:bookmarkEnd w:id="8289"/>
    <w:bookmarkStart w:name="z8296" w:id="8290"/>
    <w:p>
      <w:pPr>
        <w:spacing w:after="0"/>
        <w:ind w:left="0"/>
        <w:jc w:val="both"/>
      </w:pPr>
      <w:r>
        <w:rPr>
          <w:rFonts w:ascii="Times New Roman"/>
          <w:b w:val="false"/>
          <w:i w:val="false"/>
          <w:color w:val="000000"/>
          <w:sz w:val="28"/>
        </w:rPr>
        <w:t xml:space="preserve">
      арифметическая обработка первичных документов на вычислительных машинах различного типа с печатанием исходных данных и результатов подсчета на бумажной ленте и без неҰ; </w:t>
      </w:r>
    </w:p>
    <w:bookmarkEnd w:id="8290"/>
    <w:bookmarkStart w:name="z8297" w:id="8291"/>
    <w:p>
      <w:pPr>
        <w:spacing w:after="0"/>
        <w:ind w:left="0"/>
        <w:jc w:val="both"/>
      </w:pPr>
      <w:r>
        <w:rPr>
          <w:rFonts w:ascii="Times New Roman"/>
          <w:b w:val="false"/>
          <w:i w:val="false"/>
          <w:color w:val="000000"/>
          <w:sz w:val="28"/>
        </w:rPr>
        <w:t xml:space="preserve">
      выполнение суммирования, таксировки показателей однострочных и многострочных документов; </w:t>
      </w:r>
    </w:p>
    <w:bookmarkEnd w:id="8291"/>
    <w:bookmarkStart w:name="z8298" w:id="8292"/>
    <w:p>
      <w:pPr>
        <w:spacing w:after="0"/>
        <w:ind w:left="0"/>
        <w:jc w:val="both"/>
      </w:pPr>
      <w:r>
        <w:rPr>
          <w:rFonts w:ascii="Times New Roman"/>
          <w:b w:val="false"/>
          <w:i w:val="false"/>
          <w:color w:val="000000"/>
          <w:sz w:val="28"/>
        </w:rPr>
        <w:t xml:space="preserve">
      вычисление процентов, процентных отношений, операций с константой, возведение в степень, извлечение корня, хранение и накопление чисел в регистрах памяти; </w:t>
      </w:r>
    </w:p>
    <w:bookmarkEnd w:id="8292"/>
    <w:bookmarkStart w:name="z8299" w:id="8293"/>
    <w:p>
      <w:pPr>
        <w:spacing w:after="0"/>
        <w:ind w:left="0"/>
        <w:jc w:val="both"/>
      </w:pPr>
      <w:r>
        <w:rPr>
          <w:rFonts w:ascii="Times New Roman"/>
          <w:b w:val="false"/>
          <w:i w:val="false"/>
          <w:color w:val="000000"/>
          <w:sz w:val="28"/>
        </w:rPr>
        <w:t xml:space="preserve">
      ведение процесса обработки информации согласно рабочим инструкциям; </w:t>
      </w:r>
    </w:p>
    <w:bookmarkEnd w:id="8293"/>
    <w:bookmarkStart w:name="z8300" w:id="8294"/>
    <w:p>
      <w:pPr>
        <w:spacing w:after="0"/>
        <w:ind w:left="0"/>
        <w:jc w:val="both"/>
      </w:pPr>
      <w:r>
        <w:rPr>
          <w:rFonts w:ascii="Times New Roman"/>
          <w:b w:val="false"/>
          <w:i w:val="false"/>
          <w:color w:val="000000"/>
          <w:sz w:val="28"/>
        </w:rPr>
        <w:t>
      ввод - вывод информации вручную, с носителей данных, каналов связи и обработка этой информации;</w:t>
      </w:r>
    </w:p>
    <w:bookmarkEnd w:id="8294"/>
    <w:bookmarkStart w:name="z8301" w:id="8295"/>
    <w:p>
      <w:pPr>
        <w:spacing w:after="0"/>
        <w:ind w:left="0"/>
        <w:jc w:val="both"/>
      </w:pPr>
      <w:r>
        <w:rPr>
          <w:rFonts w:ascii="Times New Roman"/>
          <w:b w:val="false"/>
          <w:i w:val="false"/>
          <w:color w:val="000000"/>
          <w:sz w:val="28"/>
        </w:rPr>
        <w:t xml:space="preserve">
      запись, считывание, копирование информации и перезапись с одного носителя на иной; </w:t>
      </w:r>
    </w:p>
    <w:bookmarkEnd w:id="8295"/>
    <w:bookmarkStart w:name="z8302" w:id="8296"/>
    <w:p>
      <w:pPr>
        <w:spacing w:after="0"/>
        <w:ind w:left="0"/>
        <w:jc w:val="both"/>
      </w:pPr>
      <w:r>
        <w:rPr>
          <w:rFonts w:ascii="Times New Roman"/>
          <w:b w:val="false"/>
          <w:i w:val="false"/>
          <w:color w:val="000000"/>
          <w:sz w:val="28"/>
        </w:rPr>
        <w:t xml:space="preserve">
      работа с текстовыми редакторами: набор, корректировка текста; </w:t>
      </w:r>
    </w:p>
    <w:bookmarkEnd w:id="8296"/>
    <w:bookmarkStart w:name="z8303" w:id="8297"/>
    <w:p>
      <w:pPr>
        <w:spacing w:after="0"/>
        <w:ind w:left="0"/>
        <w:jc w:val="both"/>
      </w:pPr>
      <w:r>
        <w:rPr>
          <w:rFonts w:ascii="Times New Roman"/>
          <w:b w:val="false"/>
          <w:i w:val="false"/>
          <w:color w:val="000000"/>
          <w:sz w:val="28"/>
        </w:rPr>
        <w:t>
      внешний контроль принимаемых на обработку документов и регистрация их в журнале;</w:t>
      </w:r>
    </w:p>
    <w:bookmarkEnd w:id="8297"/>
    <w:bookmarkStart w:name="z8304" w:id="8298"/>
    <w:p>
      <w:pPr>
        <w:spacing w:after="0"/>
        <w:ind w:left="0"/>
        <w:jc w:val="both"/>
      </w:pPr>
      <w:r>
        <w:rPr>
          <w:rFonts w:ascii="Times New Roman"/>
          <w:b w:val="false"/>
          <w:i w:val="false"/>
          <w:color w:val="000000"/>
          <w:sz w:val="28"/>
        </w:rPr>
        <w:t>
      подготовка документов и технических носителей информации для передачи на следующие операции технологического процесса;</w:t>
      </w:r>
    </w:p>
    <w:bookmarkEnd w:id="8298"/>
    <w:bookmarkStart w:name="z8305" w:id="8299"/>
    <w:p>
      <w:pPr>
        <w:spacing w:after="0"/>
        <w:ind w:left="0"/>
        <w:jc w:val="both"/>
      </w:pPr>
      <w:r>
        <w:rPr>
          <w:rFonts w:ascii="Times New Roman"/>
          <w:b w:val="false"/>
          <w:i w:val="false"/>
          <w:color w:val="000000"/>
          <w:sz w:val="28"/>
        </w:rPr>
        <w:t xml:space="preserve">
      оформление результатов выполненных работ согласно инструкциям. </w:t>
      </w:r>
    </w:p>
    <w:bookmarkEnd w:id="8299"/>
    <w:bookmarkStart w:name="z8306" w:id="8300"/>
    <w:p>
      <w:pPr>
        <w:spacing w:after="0"/>
        <w:ind w:left="0"/>
        <w:jc w:val="both"/>
      </w:pPr>
      <w:r>
        <w:rPr>
          <w:rFonts w:ascii="Times New Roman"/>
          <w:b w:val="false"/>
          <w:i w:val="false"/>
          <w:color w:val="000000"/>
          <w:sz w:val="28"/>
        </w:rPr>
        <w:t xml:space="preserve">
      1064. Должен знать: </w:t>
      </w:r>
    </w:p>
    <w:bookmarkEnd w:id="8300"/>
    <w:bookmarkStart w:name="z8307" w:id="8301"/>
    <w:p>
      <w:pPr>
        <w:spacing w:after="0"/>
        <w:ind w:left="0"/>
        <w:jc w:val="both"/>
      </w:pPr>
      <w:r>
        <w:rPr>
          <w:rFonts w:ascii="Times New Roman"/>
          <w:b w:val="false"/>
          <w:i w:val="false"/>
          <w:color w:val="000000"/>
          <w:sz w:val="28"/>
        </w:rPr>
        <w:t xml:space="preserve">
      порядок технической эксплуатации вычислительных машин; </w:t>
      </w:r>
    </w:p>
    <w:bookmarkEnd w:id="8301"/>
    <w:bookmarkStart w:name="z8308" w:id="8302"/>
    <w:p>
      <w:pPr>
        <w:spacing w:after="0"/>
        <w:ind w:left="0"/>
        <w:jc w:val="both"/>
      </w:pPr>
      <w:r>
        <w:rPr>
          <w:rFonts w:ascii="Times New Roman"/>
          <w:b w:val="false"/>
          <w:i w:val="false"/>
          <w:color w:val="000000"/>
          <w:sz w:val="28"/>
        </w:rPr>
        <w:t xml:space="preserve">
      методы контроля работы машин; </w:t>
      </w:r>
    </w:p>
    <w:bookmarkEnd w:id="8302"/>
    <w:bookmarkStart w:name="z8309" w:id="8303"/>
    <w:p>
      <w:pPr>
        <w:spacing w:after="0"/>
        <w:ind w:left="0"/>
        <w:jc w:val="both"/>
      </w:pPr>
      <w:r>
        <w:rPr>
          <w:rFonts w:ascii="Times New Roman"/>
          <w:b w:val="false"/>
          <w:i w:val="false"/>
          <w:color w:val="000000"/>
          <w:sz w:val="28"/>
        </w:rPr>
        <w:t xml:space="preserve">
      рабочие инструкции; </w:t>
      </w:r>
    </w:p>
    <w:bookmarkEnd w:id="8303"/>
    <w:bookmarkStart w:name="z8310" w:id="8304"/>
    <w:p>
      <w:pPr>
        <w:spacing w:after="0"/>
        <w:ind w:left="0"/>
        <w:jc w:val="both"/>
      </w:pPr>
      <w:r>
        <w:rPr>
          <w:rFonts w:ascii="Times New Roman"/>
          <w:b w:val="false"/>
          <w:i w:val="false"/>
          <w:color w:val="000000"/>
          <w:sz w:val="28"/>
        </w:rPr>
        <w:t>
      макеты механизированной обработки информации;</w:t>
      </w:r>
    </w:p>
    <w:bookmarkEnd w:id="8304"/>
    <w:bookmarkStart w:name="z8311" w:id="8305"/>
    <w:p>
      <w:pPr>
        <w:spacing w:after="0"/>
        <w:ind w:left="0"/>
        <w:jc w:val="both"/>
      </w:pPr>
      <w:r>
        <w:rPr>
          <w:rFonts w:ascii="Times New Roman"/>
          <w:b w:val="false"/>
          <w:i w:val="false"/>
          <w:color w:val="000000"/>
          <w:sz w:val="28"/>
        </w:rPr>
        <w:t>
      формы обрабатываемой первичной документации;</w:t>
      </w:r>
    </w:p>
    <w:bookmarkEnd w:id="8305"/>
    <w:bookmarkStart w:name="z8312" w:id="8306"/>
    <w:p>
      <w:pPr>
        <w:spacing w:after="0"/>
        <w:ind w:left="0"/>
        <w:jc w:val="both"/>
      </w:pPr>
      <w:r>
        <w:rPr>
          <w:rFonts w:ascii="Times New Roman"/>
          <w:b w:val="false"/>
          <w:i w:val="false"/>
          <w:color w:val="000000"/>
          <w:sz w:val="28"/>
        </w:rPr>
        <w:t>
      нормы выработки;</w:t>
      </w:r>
    </w:p>
    <w:bookmarkEnd w:id="8306"/>
    <w:bookmarkStart w:name="z8313" w:id="8307"/>
    <w:p>
      <w:pPr>
        <w:spacing w:after="0"/>
        <w:ind w:left="0"/>
        <w:jc w:val="both"/>
      </w:pPr>
      <w:r>
        <w:rPr>
          <w:rFonts w:ascii="Times New Roman"/>
          <w:b w:val="false"/>
          <w:i w:val="false"/>
          <w:color w:val="000000"/>
          <w:sz w:val="28"/>
        </w:rPr>
        <w:t>
      требования по безопасности и охране труда, санитарно-технические.</w:t>
      </w:r>
    </w:p>
    <w:bookmarkEnd w:id="8307"/>
    <w:bookmarkStart w:name="z8314" w:id="8308"/>
    <w:p>
      <w:pPr>
        <w:spacing w:after="0"/>
        <w:ind w:left="0"/>
        <w:jc w:val="left"/>
      </w:pPr>
      <w:r>
        <w:rPr>
          <w:rFonts w:ascii="Times New Roman"/>
          <w:b/>
          <w:i w:val="false"/>
          <w:color w:val="000000"/>
        </w:rPr>
        <w:t xml:space="preserve"> Параграф 459. Оператор электронно-вычислительных и вычислительных машин, 4 разряд</w:t>
      </w:r>
    </w:p>
    <w:bookmarkEnd w:id="8308"/>
    <w:bookmarkStart w:name="z8315" w:id="8309"/>
    <w:p>
      <w:pPr>
        <w:spacing w:after="0"/>
        <w:ind w:left="0"/>
        <w:jc w:val="both"/>
      </w:pPr>
      <w:r>
        <w:rPr>
          <w:rFonts w:ascii="Times New Roman"/>
          <w:b w:val="false"/>
          <w:i w:val="false"/>
          <w:color w:val="000000"/>
          <w:sz w:val="28"/>
        </w:rPr>
        <w:t xml:space="preserve">
      1065. Характеристика работ: </w:t>
      </w:r>
    </w:p>
    <w:bookmarkEnd w:id="8309"/>
    <w:bookmarkStart w:name="z8316" w:id="8310"/>
    <w:p>
      <w:pPr>
        <w:spacing w:after="0"/>
        <w:ind w:left="0"/>
        <w:jc w:val="both"/>
      </w:pPr>
      <w:r>
        <w:rPr>
          <w:rFonts w:ascii="Times New Roman"/>
          <w:b w:val="false"/>
          <w:i w:val="false"/>
          <w:color w:val="000000"/>
          <w:sz w:val="28"/>
        </w:rPr>
        <w:t>
      ведение процесса обработки информации на электронно- вычислительных машинах с пульта управления;</w:t>
      </w:r>
    </w:p>
    <w:bookmarkEnd w:id="8310"/>
    <w:bookmarkStart w:name="z8317" w:id="8311"/>
    <w:p>
      <w:pPr>
        <w:spacing w:after="0"/>
        <w:ind w:left="0"/>
        <w:jc w:val="both"/>
      </w:pPr>
      <w:r>
        <w:rPr>
          <w:rFonts w:ascii="Times New Roman"/>
          <w:b w:val="false"/>
          <w:i w:val="false"/>
          <w:color w:val="000000"/>
          <w:sz w:val="28"/>
        </w:rPr>
        <w:t>
      ввод информации в электронно-вычислительные машины (электронно-вычислительные машины) с технических носителей информации и каналов связи и вывод еҰ из машины;</w:t>
      </w:r>
    </w:p>
    <w:bookmarkEnd w:id="8311"/>
    <w:bookmarkStart w:name="z8318" w:id="8312"/>
    <w:p>
      <w:pPr>
        <w:spacing w:after="0"/>
        <w:ind w:left="0"/>
        <w:jc w:val="both"/>
      </w:pPr>
      <w:r>
        <w:rPr>
          <w:rFonts w:ascii="Times New Roman"/>
          <w:b w:val="false"/>
          <w:i w:val="false"/>
          <w:color w:val="000000"/>
          <w:sz w:val="28"/>
        </w:rPr>
        <w:t>
      передача по каналам связи полученных на машинах расчетных данных на последующие операции;</w:t>
      </w:r>
    </w:p>
    <w:bookmarkEnd w:id="8312"/>
    <w:bookmarkStart w:name="z8319" w:id="8313"/>
    <w:p>
      <w:pPr>
        <w:spacing w:after="0"/>
        <w:ind w:left="0"/>
        <w:jc w:val="both"/>
      </w:pPr>
      <w:r>
        <w:rPr>
          <w:rFonts w:ascii="Times New Roman"/>
          <w:b w:val="false"/>
          <w:i w:val="false"/>
          <w:color w:val="000000"/>
          <w:sz w:val="28"/>
        </w:rPr>
        <w:t xml:space="preserve">
      обработка первичных документов на вычислительных машинах различного типа путем суммирования показателей сводок с подгибкой и подкладкой таблиц, вычислений по инженерно-конструкторским расчетам; </w:t>
      </w:r>
    </w:p>
    <w:bookmarkEnd w:id="8313"/>
    <w:bookmarkStart w:name="z8320" w:id="8314"/>
    <w:p>
      <w:pPr>
        <w:spacing w:after="0"/>
        <w:ind w:left="0"/>
        <w:jc w:val="both"/>
      </w:pPr>
      <w:r>
        <w:rPr>
          <w:rFonts w:ascii="Times New Roman"/>
          <w:b w:val="false"/>
          <w:i w:val="false"/>
          <w:color w:val="000000"/>
          <w:sz w:val="28"/>
        </w:rPr>
        <w:t>
      осуществление решений задач, находящихся в эксплуатации;</w:t>
      </w:r>
    </w:p>
    <w:bookmarkEnd w:id="8314"/>
    <w:bookmarkStart w:name="z8321" w:id="8315"/>
    <w:p>
      <w:pPr>
        <w:spacing w:after="0"/>
        <w:ind w:left="0"/>
        <w:jc w:val="both"/>
      </w:pPr>
      <w:r>
        <w:rPr>
          <w:rFonts w:ascii="Times New Roman"/>
          <w:b w:val="false"/>
          <w:i w:val="false"/>
          <w:color w:val="000000"/>
          <w:sz w:val="28"/>
        </w:rPr>
        <w:t>
      контроль производимых расчҰтов, предусмотренных технологической инструкцией;</w:t>
      </w:r>
    </w:p>
    <w:bookmarkEnd w:id="8315"/>
    <w:bookmarkStart w:name="z8322" w:id="8316"/>
    <w:p>
      <w:pPr>
        <w:spacing w:after="0"/>
        <w:ind w:left="0"/>
        <w:jc w:val="both"/>
      </w:pPr>
      <w:r>
        <w:rPr>
          <w:rFonts w:ascii="Times New Roman"/>
          <w:b w:val="false"/>
          <w:i w:val="false"/>
          <w:color w:val="000000"/>
          <w:sz w:val="28"/>
        </w:rPr>
        <w:t xml:space="preserve">
      формирование, контроль и печать выходных документов; </w:t>
      </w:r>
    </w:p>
    <w:bookmarkEnd w:id="8316"/>
    <w:bookmarkStart w:name="z8323" w:id="8317"/>
    <w:p>
      <w:pPr>
        <w:spacing w:after="0"/>
        <w:ind w:left="0"/>
        <w:jc w:val="both"/>
      </w:pPr>
      <w:r>
        <w:rPr>
          <w:rFonts w:ascii="Times New Roman"/>
          <w:b w:val="false"/>
          <w:i w:val="false"/>
          <w:color w:val="000000"/>
          <w:sz w:val="28"/>
        </w:rPr>
        <w:t xml:space="preserve">
      работа с дисками, осуществление форматирования дисков, учҰт и обновление информации на дисках; </w:t>
      </w:r>
    </w:p>
    <w:bookmarkEnd w:id="8317"/>
    <w:bookmarkStart w:name="z8324" w:id="8318"/>
    <w:p>
      <w:pPr>
        <w:spacing w:after="0"/>
        <w:ind w:left="0"/>
        <w:jc w:val="both"/>
      </w:pPr>
      <w:r>
        <w:rPr>
          <w:rFonts w:ascii="Times New Roman"/>
          <w:b w:val="false"/>
          <w:i w:val="false"/>
          <w:color w:val="000000"/>
          <w:sz w:val="28"/>
        </w:rPr>
        <w:t xml:space="preserve">
      контроль вычислений, выверка расхождений по первичному документу; </w:t>
      </w:r>
    </w:p>
    <w:bookmarkEnd w:id="8318"/>
    <w:bookmarkStart w:name="z8325" w:id="8319"/>
    <w:p>
      <w:pPr>
        <w:spacing w:after="0"/>
        <w:ind w:left="0"/>
        <w:jc w:val="both"/>
      </w:pPr>
      <w:r>
        <w:rPr>
          <w:rFonts w:ascii="Times New Roman"/>
          <w:b w:val="false"/>
          <w:i w:val="false"/>
          <w:color w:val="000000"/>
          <w:sz w:val="28"/>
        </w:rPr>
        <w:t xml:space="preserve">
      работа с математическими справочниками, таблицами; </w:t>
      </w:r>
    </w:p>
    <w:bookmarkEnd w:id="8319"/>
    <w:bookmarkStart w:name="z8326" w:id="8320"/>
    <w:p>
      <w:pPr>
        <w:spacing w:after="0"/>
        <w:ind w:left="0"/>
        <w:jc w:val="both"/>
      </w:pPr>
      <w:r>
        <w:rPr>
          <w:rFonts w:ascii="Times New Roman"/>
          <w:b w:val="false"/>
          <w:i w:val="false"/>
          <w:color w:val="000000"/>
          <w:sz w:val="28"/>
        </w:rPr>
        <w:t xml:space="preserve">
      выполнение расчҰтов в электронных таблицах. </w:t>
      </w:r>
    </w:p>
    <w:bookmarkEnd w:id="8320"/>
    <w:bookmarkStart w:name="z8327" w:id="8321"/>
    <w:p>
      <w:pPr>
        <w:spacing w:after="0"/>
        <w:ind w:left="0"/>
        <w:jc w:val="both"/>
      </w:pPr>
      <w:r>
        <w:rPr>
          <w:rFonts w:ascii="Times New Roman"/>
          <w:b w:val="false"/>
          <w:i w:val="false"/>
          <w:color w:val="000000"/>
          <w:sz w:val="28"/>
        </w:rPr>
        <w:t xml:space="preserve">
      1066. Должен знать: </w:t>
      </w:r>
    </w:p>
    <w:bookmarkEnd w:id="8321"/>
    <w:bookmarkStart w:name="z8328" w:id="8322"/>
    <w:p>
      <w:pPr>
        <w:spacing w:after="0"/>
        <w:ind w:left="0"/>
        <w:jc w:val="both"/>
      </w:pPr>
      <w:r>
        <w:rPr>
          <w:rFonts w:ascii="Times New Roman"/>
          <w:b w:val="false"/>
          <w:i w:val="false"/>
          <w:color w:val="000000"/>
          <w:sz w:val="28"/>
        </w:rPr>
        <w:t xml:space="preserve">
      технико-эксплуатационные характеристики вычислительных машин; </w:t>
      </w:r>
    </w:p>
    <w:bookmarkEnd w:id="8322"/>
    <w:bookmarkStart w:name="z8329" w:id="8323"/>
    <w:p>
      <w:pPr>
        <w:spacing w:after="0"/>
        <w:ind w:left="0"/>
        <w:jc w:val="both"/>
      </w:pPr>
      <w:r>
        <w:rPr>
          <w:rFonts w:ascii="Times New Roman"/>
          <w:b w:val="false"/>
          <w:i w:val="false"/>
          <w:color w:val="000000"/>
          <w:sz w:val="28"/>
        </w:rPr>
        <w:t xml:space="preserve">
      устройство пульта управления и порядок технической эксплуатации электронно-вычислительных машин; </w:t>
      </w:r>
    </w:p>
    <w:bookmarkEnd w:id="8323"/>
    <w:bookmarkStart w:name="z8330" w:id="8324"/>
    <w:p>
      <w:pPr>
        <w:spacing w:after="0"/>
        <w:ind w:left="0"/>
        <w:jc w:val="both"/>
      </w:pPr>
      <w:r>
        <w:rPr>
          <w:rFonts w:ascii="Times New Roman"/>
          <w:b w:val="false"/>
          <w:i w:val="false"/>
          <w:color w:val="000000"/>
          <w:sz w:val="28"/>
        </w:rPr>
        <w:t>
      руководящие материалы, определяющие последовательность и содержание выполняемых операций технологического процесса;</w:t>
      </w:r>
    </w:p>
    <w:bookmarkEnd w:id="8324"/>
    <w:bookmarkStart w:name="z8331" w:id="8325"/>
    <w:p>
      <w:pPr>
        <w:spacing w:after="0"/>
        <w:ind w:left="0"/>
        <w:jc w:val="both"/>
      </w:pPr>
      <w:r>
        <w:rPr>
          <w:rFonts w:ascii="Times New Roman"/>
          <w:b w:val="false"/>
          <w:i w:val="false"/>
          <w:color w:val="000000"/>
          <w:sz w:val="28"/>
        </w:rPr>
        <w:t xml:space="preserve">
      действующие шифры и коды; </w:t>
      </w:r>
    </w:p>
    <w:bookmarkEnd w:id="8325"/>
    <w:bookmarkStart w:name="z8332" w:id="8326"/>
    <w:p>
      <w:pPr>
        <w:spacing w:after="0"/>
        <w:ind w:left="0"/>
        <w:jc w:val="both"/>
      </w:pPr>
      <w:r>
        <w:rPr>
          <w:rFonts w:ascii="Times New Roman"/>
          <w:b w:val="false"/>
          <w:i w:val="false"/>
          <w:color w:val="000000"/>
          <w:sz w:val="28"/>
        </w:rPr>
        <w:t>
      методы проведения расчетов и вычислительных работ, контроля технических носителей информации;</w:t>
      </w:r>
    </w:p>
    <w:bookmarkEnd w:id="8326"/>
    <w:bookmarkStart w:name="z8333" w:id="8327"/>
    <w:p>
      <w:pPr>
        <w:spacing w:after="0"/>
        <w:ind w:left="0"/>
        <w:jc w:val="both"/>
      </w:pPr>
      <w:r>
        <w:rPr>
          <w:rFonts w:ascii="Times New Roman"/>
          <w:b w:val="false"/>
          <w:i w:val="false"/>
          <w:color w:val="000000"/>
          <w:sz w:val="28"/>
        </w:rPr>
        <w:t xml:space="preserve">
      основы коммутации и простые блок-схемы настройки машин; </w:t>
      </w:r>
    </w:p>
    <w:bookmarkEnd w:id="8327"/>
    <w:bookmarkStart w:name="z8334" w:id="8328"/>
    <w:p>
      <w:pPr>
        <w:spacing w:after="0"/>
        <w:ind w:left="0"/>
        <w:jc w:val="both"/>
      </w:pPr>
      <w:r>
        <w:rPr>
          <w:rFonts w:ascii="Times New Roman"/>
          <w:b w:val="false"/>
          <w:i w:val="false"/>
          <w:color w:val="000000"/>
          <w:sz w:val="28"/>
        </w:rPr>
        <w:t xml:space="preserve">
      формы исходных и выпускаемых документов; </w:t>
      </w:r>
    </w:p>
    <w:bookmarkEnd w:id="8328"/>
    <w:bookmarkStart w:name="z8335" w:id="8329"/>
    <w:p>
      <w:pPr>
        <w:spacing w:after="0"/>
        <w:ind w:left="0"/>
        <w:jc w:val="both"/>
      </w:pPr>
      <w:r>
        <w:rPr>
          <w:rFonts w:ascii="Times New Roman"/>
          <w:b w:val="false"/>
          <w:i w:val="false"/>
          <w:color w:val="000000"/>
          <w:sz w:val="28"/>
        </w:rPr>
        <w:t>
      основы программирования в объеме среднего специального или общего образования и курсовой подготовки;</w:t>
      </w:r>
    </w:p>
    <w:bookmarkEnd w:id="8329"/>
    <w:bookmarkStart w:name="z8336" w:id="8330"/>
    <w:p>
      <w:pPr>
        <w:spacing w:after="0"/>
        <w:ind w:left="0"/>
        <w:jc w:val="both"/>
      </w:pPr>
      <w:r>
        <w:rPr>
          <w:rFonts w:ascii="Times New Roman"/>
          <w:b w:val="false"/>
          <w:i w:val="false"/>
          <w:color w:val="000000"/>
          <w:sz w:val="28"/>
        </w:rPr>
        <w:t>
      требования по безопасности и охране труда, санитарно-технические.</w:t>
      </w:r>
    </w:p>
    <w:bookmarkEnd w:id="8330"/>
    <w:bookmarkStart w:name="z8337" w:id="8331"/>
    <w:p>
      <w:pPr>
        <w:spacing w:after="0"/>
        <w:ind w:left="0"/>
        <w:jc w:val="left"/>
      </w:pPr>
      <w:r>
        <w:rPr>
          <w:rFonts w:ascii="Times New Roman"/>
          <w:b/>
          <w:i w:val="false"/>
          <w:color w:val="000000"/>
        </w:rPr>
        <w:t xml:space="preserve"> Параграф 460. Оператор электронно-вычислительных и вычислительных машин, 5 разряд</w:t>
      </w:r>
    </w:p>
    <w:bookmarkEnd w:id="8331"/>
    <w:bookmarkStart w:name="z8338" w:id="8332"/>
    <w:p>
      <w:pPr>
        <w:spacing w:after="0"/>
        <w:ind w:left="0"/>
        <w:jc w:val="both"/>
      </w:pPr>
      <w:r>
        <w:rPr>
          <w:rFonts w:ascii="Times New Roman"/>
          <w:b w:val="false"/>
          <w:i w:val="false"/>
          <w:color w:val="000000"/>
          <w:sz w:val="28"/>
        </w:rPr>
        <w:t xml:space="preserve">
      1067. Характеристика работ: </w:t>
      </w:r>
    </w:p>
    <w:bookmarkEnd w:id="8332"/>
    <w:bookmarkStart w:name="z8339" w:id="8333"/>
    <w:p>
      <w:pPr>
        <w:spacing w:after="0"/>
        <w:ind w:left="0"/>
        <w:jc w:val="both"/>
      </w:pPr>
      <w:r>
        <w:rPr>
          <w:rFonts w:ascii="Times New Roman"/>
          <w:b w:val="false"/>
          <w:i w:val="false"/>
          <w:color w:val="000000"/>
          <w:sz w:val="28"/>
        </w:rPr>
        <w:t>
      определение информации, подлежащей обработке средствами вычислительной техники, ее объҰмов, структуры, макетов и схем ввода, обработки, хранения и вывода, методов ее контроля;</w:t>
      </w:r>
    </w:p>
    <w:bookmarkEnd w:id="8333"/>
    <w:bookmarkStart w:name="z8340" w:id="8334"/>
    <w:p>
      <w:pPr>
        <w:spacing w:after="0"/>
        <w:ind w:left="0"/>
        <w:jc w:val="both"/>
      </w:pPr>
      <w:r>
        <w:rPr>
          <w:rFonts w:ascii="Times New Roman"/>
          <w:b w:val="false"/>
          <w:i w:val="false"/>
          <w:color w:val="000000"/>
          <w:sz w:val="28"/>
        </w:rPr>
        <w:t>
      пользование возможностями операционных систем;</w:t>
      </w:r>
    </w:p>
    <w:bookmarkEnd w:id="8334"/>
    <w:bookmarkStart w:name="z8341" w:id="8335"/>
    <w:p>
      <w:pPr>
        <w:spacing w:after="0"/>
        <w:ind w:left="0"/>
        <w:jc w:val="both"/>
      </w:pPr>
      <w:r>
        <w:rPr>
          <w:rFonts w:ascii="Times New Roman"/>
          <w:b w:val="false"/>
          <w:i w:val="false"/>
          <w:color w:val="000000"/>
          <w:sz w:val="28"/>
        </w:rPr>
        <w:t>
      осуществление загрузки операционных систем и управление их работой;</w:t>
      </w:r>
    </w:p>
    <w:bookmarkEnd w:id="8335"/>
    <w:bookmarkStart w:name="z8342" w:id="8336"/>
    <w:p>
      <w:pPr>
        <w:spacing w:after="0"/>
        <w:ind w:left="0"/>
        <w:jc w:val="both"/>
      </w:pPr>
      <w:r>
        <w:rPr>
          <w:rFonts w:ascii="Times New Roman"/>
          <w:b w:val="false"/>
          <w:i w:val="false"/>
          <w:color w:val="000000"/>
          <w:sz w:val="28"/>
        </w:rPr>
        <w:t>
      работа в программах-оболочках, выполнение всех видов операций с файлами и каталогами;</w:t>
      </w:r>
    </w:p>
    <w:bookmarkEnd w:id="8336"/>
    <w:bookmarkStart w:name="z8343" w:id="8337"/>
    <w:p>
      <w:pPr>
        <w:spacing w:after="0"/>
        <w:ind w:left="0"/>
        <w:jc w:val="both"/>
      </w:pPr>
      <w:r>
        <w:rPr>
          <w:rFonts w:ascii="Times New Roman"/>
          <w:b w:val="false"/>
          <w:i w:val="false"/>
          <w:color w:val="000000"/>
          <w:sz w:val="28"/>
        </w:rPr>
        <w:t xml:space="preserve">
      работа с базами данных; </w:t>
      </w:r>
    </w:p>
    <w:bookmarkEnd w:id="8337"/>
    <w:bookmarkStart w:name="z8344" w:id="8338"/>
    <w:p>
      <w:pPr>
        <w:spacing w:after="0"/>
        <w:ind w:left="0"/>
        <w:jc w:val="both"/>
      </w:pPr>
      <w:r>
        <w:rPr>
          <w:rFonts w:ascii="Times New Roman"/>
          <w:b w:val="false"/>
          <w:i w:val="false"/>
          <w:color w:val="000000"/>
          <w:sz w:val="28"/>
        </w:rPr>
        <w:t>
      работа с текстовыми и графическими редакторами;</w:t>
      </w:r>
    </w:p>
    <w:bookmarkEnd w:id="8338"/>
    <w:bookmarkStart w:name="z8345" w:id="8339"/>
    <w:p>
      <w:pPr>
        <w:spacing w:after="0"/>
        <w:ind w:left="0"/>
        <w:jc w:val="both"/>
      </w:pPr>
      <w:r>
        <w:rPr>
          <w:rFonts w:ascii="Times New Roman"/>
          <w:b w:val="false"/>
          <w:i w:val="false"/>
          <w:color w:val="000000"/>
          <w:sz w:val="28"/>
        </w:rPr>
        <w:t>
      выполнение работы по подготовке программ к отладке и проведение отладки;</w:t>
      </w:r>
    </w:p>
    <w:bookmarkEnd w:id="8339"/>
    <w:bookmarkStart w:name="z8346" w:id="8340"/>
    <w:p>
      <w:pPr>
        <w:spacing w:after="0"/>
        <w:ind w:left="0"/>
        <w:jc w:val="both"/>
      </w:pPr>
      <w:r>
        <w:rPr>
          <w:rFonts w:ascii="Times New Roman"/>
          <w:b w:val="false"/>
          <w:i w:val="false"/>
          <w:color w:val="000000"/>
          <w:sz w:val="28"/>
        </w:rPr>
        <w:t>
      участие во внедрении новых задач;</w:t>
      </w:r>
    </w:p>
    <w:bookmarkEnd w:id="8340"/>
    <w:bookmarkStart w:name="z8347" w:id="8341"/>
    <w:p>
      <w:pPr>
        <w:spacing w:after="0"/>
        <w:ind w:left="0"/>
        <w:jc w:val="both"/>
      </w:pPr>
      <w:r>
        <w:rPr>
          <w:rFonts w:ascii="Times New Roman"/>
          <w:b w:val="false"/>
          <w:i w:val="false"/>
          <w:color w:val="000000"/>
          <w:sz w:val="28"/>
        </w:rPr>
        <w:t>
      обучение, консультирование пользователей;</w:t>
      </w:r>
    </w:p>
    <w:bookmarkEnd w:id="8341"/>
    <w:bookmarkStart w:name="z8348" w:id="8342"/>
    <w:p>
      <w:pPr>
        <w:spacing w:after="0"/>
        <w:ind w:left="0"/>
        <w:jc w:val="both"/>
      </w:pPr>
      <w:r>
        <w:rPr>
          <w:rFonts w:ascii="Times New Roman"/>
          <w:b w:val="false"/>
          <w:i w:val="false"/>
          <w:color w:val="000000"/>
          <w:sz w:val="28"/>
        </w:rPr>
        <w:t>
      использование возможностей операционных систем;</w:t>
      </w:r>
    </w:p>
    <w:bookmarkEnd w:id="8342"/>
    <w:bookmarkStart w:name="z8349" w:id="8343"/>
    <w:p>
      <w:pPr>
        <w:spacing w:after="0"/>
        <w:ind w:left="0"/>
        <w:jc w:val="both"/>
      </w:pPr>
      <w:r>
        <w:rPr>
          <w:rFonts w:ascii="Times New Roman"/>
          <w:b w:val="false"/>
          <w:i w:val="false"/>
          <w:color w:val="000000"/>
          <w:sz w:val="28"/>
        </w:rPr>
        <w:t>
      осуществление загрузки операционных систем и управление их работой;</w:t>
      </w:r>
    </w:p>
    <w:bookmarkEnd w:id="8343"/>
    <w:bookmarkStart w:name="z8350" w:id="8344"/>
    <w:p>
      <w:pPr>
        <w:spacing w:after="0"/>
        <w:ind w:left="0"/>
        <w:jc w:val="both"/>
      </w:pPr>
      <w:r>
        <w:rPr>
          <w:rFonts w:ascii="Times New Roman"/>
          <w:b w:val="false"/>
          <w:i w:val="false"/>
          <w:color w:val="000000"/>
          <w:sz w:val="28"/>
        </w:rPr>
        <w:t>
      регистрация документов;</w:t>
      </w:r>
    </w:p>
    <w:bookmarkEnd w:id="8344"/>
    <w:bookmarkStart w:name="z8351" w:id="8345"/>
    <w:p>
      <w:pPr>
        <w:spacing w:after="0"/>
        <w:ind w:left="0"/>
        <w:jc w:val="both"/>
      </w:pPr>
      <w:r>
        <w:rPr>
          <w:rFonts w:ascii="Times New Roman"/>
          <w:b w:val="false"/>
          <w:i w:val="false"/>
          <w:color w:val="000000"/>
          <w:sz w:val="28"/>
        </w:rPr>
        <w:t xml:space="preserve">
      контроль работы операционных систем, системных программ и оборудования; </w:t>
      </w:r>
    </w:p>
    <w:bookmarkEnd w:id="8345"/>
    <w:bookmarkStart w:name="z8352" w:id="8346"/>
    <w:p>
      <w:pPr>
        <w:spacing w:after="0"/>
        <w:ind w:left="0"/>
        <w:jc w:val="both"/>
      </w:pPr>
      <w:r>
        <w:rPr>
          <w:rFonts w:ascii="Times New Roman"/>
          <w:b w:val="false"/>
          <w:i w:val="false"/>
          <w:color w:val="000000"/>
          <w:sz w:val="28"/>
        </w:rPr>
        <w:t xml:space="preserve">
      установление причин сбоев в процессе обработки информации, анализ и принятие решения по их устранению; </w:t>
      </w:r>
    </w:p>
    <w:bookmarkEnd w:id="8346"/>
    <w:bookmarkStart w:name="z8353" w:id="8347"/>
    <w:p>
      <w:pPr>
        <w:spacing w:after="0"/>
        <w:ind w:left="0"/>
        <w:jc w:val="both"/>
      </w:pPr>
      <w:r>
        <w:rPr>
          <w:rFonts w:ascii="Times New Roman"/>
          <w:b w:val="false"/>
          <w:i w:val="false"/>
          <w:color w:val="000000"/>
          <w:sz w:val="28"/>
        </w:rPr>
        <w:t xml:space="preserve">
      работа с электронной почтой. </w:t>
      </w:r>
    </w:p>
    <w:bookmarkEnd w:id="8347"/>
    <w:bookmarkStart w:name="z8354" w:id="8348"/>
    <w:p>
      <w:pPr>
        <w:spacing w:after="0"/>
        <w:ind w:left="0"/>
        <w:jc w:val="both"/>
      </w:pPr>
      <w:r>
        <w:rPr>
          <w:rFonts w:ascii="Times New Roman"/>
          <w:b w:val="false"/>
          <w:i w:val="false"/>
          <w:color w:val="000000"/>
          <w:sz w:val="28"/>
        </w:rPr>
        <w:t>
      1068. Должен знать:</w:t>
      </w:r>
    </w:p>
    <w:bookmarkEnd w:id="8348"/>
    <w:bookmarkStart w:name="z8355" w:id="8349"/>
    <w:p>
      <w:pPr>
        <w:spacing w:after="0"/>
        <w:ind w:left="0"/>
        <w:jc w:val="both"/>
      </w:pPr>
      <w:r>
        <w:rPr>
          <w:rFonts w:ascii="Times New Roman"/>
          <w:b w:val="false"/>
          <w:i w:val="false"/>
          <w:color w:val="000000"/>
          <w:sz w:val="28"/>
        </w:rPr>
        <w:t>
      основы информатики и вычислительной техники;</w:t>
      </w:r>
    </w:p>
    <w:bookmarkEnd w:id="8349"/>
    <w:bookmarkStart w:name="z8356" w:id="8350"/>
    <w:p>
      <w:pPr>
        <w:spacing w:after="0"/>
        <w:ind w:left="0"/>
        <w:jc w:val="both"/>
      </w:pPr>
      <w:r>
        <w:rPr>
          <w:rFonts w:ascii="Times New Roman"/>
          <w:b w:val="false"/>
          <w:i w:val="false"/>
          <w:color w:val="000000"/>
          <w:sz w:val="28"/>
        </w:rPr>
        <w:t xml:space="preserve">
      основные сведения о вычислительных системах; </w:t>
      </w:r>
    </w:p>
    <w:bookmarkEnd w:id="8350"/>
    <w:bookmarkStart w:name="z8357" w:id="8351"/>
    <w:p>
      <w:pPr>
        <w:spacing w:after="0"/>
        <w:ind w:left="0"/>
        <w:jc w:val="both"/>
      </w:pPr>
      <w:r>
        <w:rPr>
          <w:rFonts w:ascii="Times New Roman"/>
          <w:b w:val="false"/>
          <w:i w:val="false"/>
          <w:color w:val="000000"/>
          <w:sz w:val="28"/>
        </w:rPr>
        <w:t>
      основные функциональные устройства электронно-вычислительных машин, их связь и назначение;</w:t>
      </w:r>
    </w:p>
    <w:bookmarkEnd w:id="8351"/>
    <w:bookmarkStart w:name="z8358" w:id="8352"/>
    <w:p>
      <w:pPr>
        <w:spacing w:after="0"/>
        <w:ind w:left="0"/>
        <w:jc w:val="both"/>
      </w:pPr>
      <w:r>
        <w:rPr>
          <w:rFonts w:ascii="Times New Roman"/>
          <w:b w:val="false"/>
          <w:i w:val="false"/>
          <w:color w:val="000000"/>
          <w:sz w:val="28"/>
        </w:rPr>
        <w:t xml:space="preserve">
      технологические инструкции по обработке информации; </w:t>
      </w:r>
    </w:p>
    <w:bookmarkEnd w:id="8352"/>
    <w:bookmarkStart w:name="z8359" w:id="8353"/>
    <w:p>
      <w:pPr>
        <w:spacing w:after="0"/>
        <w:ind w:left="0"/>
        <w:jc w:val="both"/>
      </w:pPr>
      <w:r>
        <w:rPr>
          <w:rFonts w:ascii="Times New Roman"/>
          <w:b w:val="false"/>
          <w:i w:val="false"/>
          <w:color w:val="000000"/>
          <w:sz w:val="28"/>
        </w:rPr>
        <w:t>
      формы обрабатываемых и выходных документов;</w:t>
      </w:r>
    </w:p>
    <w:bookmarkEnd w:id="8353"/>
    <w:bookmarkStart w:name="z8360" w:id="8354"/>
    <w:p>
      <w:pPr>
        <w:spacing w:after="0"/>
        <w:ind w:left="0"/>
        <w:jc w:val="both"/>
      </w:pPr>
      <w:r>
        <w:rPr>
          <w:rFonts w:ascii="Times New Roman"/>
          <w:b w:val="false"/>
          <w:i w:val="false"/>
          <w:color w:val="000000"/>
          <w:sz w:val="28"/>
        </w:rPr>
        <w:t>
      назначение используемых файлов;</w:t>
      </w:r>
    </w:p>
    <w:bookmarkEnd w:id="8354"/>
    <w:bookmarkStart w:name="z8361" w:id="8355"/>
    <w:p>
      <w:pPr>
        <w:spacing w:after="0"/>
        <w:ind w:left="0"/>
        <w:jc w:val="both"/>
      </w:pPr>
      <w:r>
        <w:rPr>
          <w:rFonts w:ascii="Times New Roman"/>
          <w:b w:val="false"/>
          <w:i w:val="false"/>
          <w:color w:val="000000"/>
          <w:sz w:val="28"/>
        </w:rPr>
        <w:t xml:space="preserve">
      действующую систему кодирования информации; </w:t>
      </w:r>
    </w:p>
    <w:bookmarkEnd w:id="8355"/>
    <w:bookmarkStart w:name="z8362" w:id="8356"/>
    <w:p>
      <w:pPr>
        <w:spacing w:after="0"/>
        <w:ind w:left="0"/>
        <w:jc w:val="both"/>
      </w:pPr>
      <w:r>
        <w:rPr>
          <w:rFonts w:ascii="Times New Roman"/>
          <w:b w:val="false"/>
          <w:i w:val="false"/>
          <w:color w:val="000000"/>
          <w:sz w:val="28"/>
        </w:rPr>
        <w:t xml:space="preserve">
      технико-эксплуатационные характеристики, назначение и режимы работы оборудования, порядок его технической эксплуатации; </w:t>
      </w:r>
    </w:p>
    <w:bookmarkEnd w:id="8356"/>
    <w:bookmarkStart w:name="z8363" w:id="8357"/>
    <w:p>
      <w:pPr>
        <w:spacing w:after="0"/>
        <w:ind w:left="0"/>
        <w:jc w:val="both"/>
      </w:pPr>
      <w:r>
        <w:rPr>
          <w:rFonts w:ascii="Times New Roman"/>
          <w:b w:val="false"/>
          <w:i w:val="false"/>
          <w:color w:val="000000"/>
          <w:sz w:val="28"/>
        </w:rPr>
        <w:t>
      основы программирования в объҰме среднего специального образования;</w:t>
      </w:r>
    </w:p>
    <w:bookmarkEnd w:id="8357"/>
    <w:bookmarkStart w:name="z8364" w:id="8358"/>
    <w:p>
      <w:pPr>
        <w:spacing w:after="0"/>
        <w:ind w:left="0"/>
        <w:jc w:val="both"/>
      </w:pPr>
      <w:r>
        <w:rPr>
          <w:rFonts w:ascii="Times New Roman"/>
          <w:b w:val="false"/>
          <w:i w:val="false"/>
          <w:color w:val="000000"/>
          <w:sz w:val="28"/>
        </w:rPr>
        <w:t>
      требования по безопасности и охране труда, санитарно-технические.</w:t>
      </w:r>
    </w:p>
    <w:bookmarkEnd w:id="8358"/>
    <w:bookmarkStart w:name="z8365" w:id="8359"/>
    <w:p>
      <w:pPr>
        <w:spacing w:after="0"/>
        <w:ind w:left="0"/>
        <w:jc w:val="left"/>
      </w:pPr>
      <w:r>
        <w:rPr>
          <w:rFonts w:ascii="Times New Roman"/>
          <w:b/>
          <w:i w:val="false"/>
          <w:color w:val="000000"/>
        </w:rPr>
        <w:t xml:space="preserve"> Параграф 461. Оператор электронно-вычислительных и вычислительных машин, 6 разряд</w:t>
      </w:r>
    </w:p>
    <w:bookmarkEnd w:id="8359"/>
    <w:bookmarkStart w:name="z8366" w:id="8360"/>
    <w:p>
      <w:pPr>
        <w:spacing w:after="0"/>
        <w:ind w:left="0"/>
        <w:jc w:val="both"/>
      </w:pPr>
      <w:r>
        <w:rPr>
          <w:rFonts w:ascii="Times New Roman"/>
          <w:b w:val="false"/>
          <w:i w:val="false"/>
          <w:color w:val="000000"/>
          <w:sz w:val="28"/>
        </w:rPr>
        <w:t xml:space="preserve">
      1069. Характеристика работ: </w:t>
      </w:r>
    </w:p>
    <w:bookmarkEnd w:id="8360"/>
    <w:bookmarkStart w:name="z8367" w:id="8361"/>
    <w:p>
      <w:pPr>
        <w:spacing w:after="0"/>
        <w:ind w:left="0"/>
        <w:jc w:val="both"/>
      </w:pPr>
      <w:r>
        <w:rPr>
          <w:rFonts w:ascii="Times New Roman"/>
          <w:b w:val="false"/>
          <w:i w:val="false"/>
          <w:color w:val="000000"/>
          <w:sz w:val="28"/>
        </w:rPr>
        <w:t>
      определение и выполнение объҰмов работ на всех стадиях технологического процесса - от приҰма документов, подготовки и обработки информации до контроля производимых расчҰтов и выдачи выходных документов;</w:t>
      </w:r>
    </w:p>
    <w:bookmarkEnd w:id="8361"/>
    <w:bookmarkStart w:name="z8368" w:id="8362"/>
    <w:p>
      <w:pPr>
        <w:spacing w:after="0"/>
        <w:ind w:left="0"/>
        <w:jc w:val="both"/>
      </w:pPr>
      <w:r>
        <w:rPr>
          <w:rFonts w:ascii="Times New Roman"/>
          <w:b w:val="false"/>
          <w:i w:val="false"/>
          <w:color w:val="000000"/>
          <w:sz w:val="28"/>
        </w:rPr>
        <w:t>
      определение объҰмов и содержания данных контрольных примеров, обеспечивающих наиболее полную проверку соответствия программ их функциональному назначению;</w:t>
      </w:r>
    </w:p>
    <w:bookmarkEnd w:id="8362"/>
    <w:bookmarkStart w:name="z8369" w:id="8363"/>
    <w:p>
      <w:pPr>
        <w:spacing w:after="0"/>
        <w:ind w:left="0"/>
        <w:jc w:val="both"/>
      </w:pPr>
      <w:r>
        <w:rPr>
          <w:rFonts w:ascii="Times New Roman"/>
          <w:b w:val="false"/>
          <w:i w:val="false"/>
          <w:color w:val="000000"/>
          <w:sz w:val="28"/>
        </w:rPr>
        <w:t>
      запуск отлаженных программ и ввод исходных данных, определяемых условиями поставленных задач;</w:t>
      </w:r>
    </w:p>
    <w:bookmarkEnd w:id="8363"/>
    <w:bookmarkStart w:name="z8370" w:id="8364"/>
    <w:p>
      <w:pPr>
        <w:spacing w:after="0"/>
        <w:ind w:left="0"/>
        <w:jc w:val="both"/>
      </w:pPr>
      <w:r>
        <w:rPr>
          <w:rFonts w:ascii="Times New Roman"/>
          <w:b w:val="false"/>
          <w:i w:val="false"/>
          <w:color w:val="000000"/>
          <w:sz w:val="28"/>
        </w:rPr>
        <w:t>
      проведение корректировки разработанной программы на основе анализа выходных данных;</w:t>
      </w:r>
    </w:p>
    <w:bookmarkEnd w:id="8364"/>
    <w:bookmarkStart w:name="z8371" w:id="8365"/>
    <w:p>
      <w:pPr>
        <w:spacing w:after="0"/>
        <w:ind w:left="0"/>
        <w:jc w:val="both"/>
      </w:pPr>
      <w:r>
        <w:rPr>
          <w:rFonts w:ascii="Times New Roman"/>
          <w:b w:val="false"/>
          <w:i w:val="false"/>
          <w:color w:val="000000"/>
          <w:sz w:val="28"/>
        </w:rPr>
        <w:t>
      установка и настройка новых версий программ.</w:t>
      </w:r>
    </w:p>
    <w:bookmarkEnd w:id="8365"/>
    <w:bookmarkStart w:name="z8372" w:id="8366"/>
    <w:p>
      <w:pPr>
        <w:spacing w:after="0"/>
        <w:ind w:left="0"/>
        <w:jc w:val="both"/>
      </w:pPr>
      <w:r>
        <w:rPr>
          <w:rFonts w:ascii="Times New Roman"/>
          <w:b w:val="false"/>
          <w:i w:val="false"/>
          <w:color w:val="000000"/>
          <w:sz w:val="28"/>
        </w:rPr>
        <w:t xml:space="preserve">
      1070. Должен знать: </w:t>
      </w:r>
    </w:p>
    <w:bookmarkEnd w:id="8366"/>
    <w:bookmarkStart w:name="z8373" w:id="8367"/>
    <w:p>
      <w:pPr>
        <w:spacing w:after="0"/>
        <w:ind w:left="0"/>
        <w:jc w:val="both"/>
      </w:pPr>
      <w:r>
        <w:rPr>
          <w:rFonts w:ascii="Times New Roman"/>
          <w:b w:val="false"/>
          <w:i w:val="false"/>
          <w:color w:val="000000"/>
          <w:sz w:val="28"/>
        </w:rPr>
        <w:t>
      структуру, функции и возможности операционных систем, порядок работы в операционных системах;</w:t>
      </w:r>
    </w:p>
    <w:bookmarkEnd w:id="8367"/>
    <w:bookmarkStart w:name="z8374" w:id="8368"/>
    <w:p>
      <w:pPr>
        <w:spacing w:after="0"/>
        <w:ind w:left="0"/>
        <w:jc w:val="both"/>
      </w:pPr>
      <w:r>
        <w:rPr>
          <w:rFonts w:ascii="Times New Roman"/>
          <w:b w:val="false"/>
          <w:i w:val="false"/>
          <w:color w:val="000000"/>
          <w:sz w:val="28"/>
        </w:rPr>
        <w:t>
      технические носители информации, методы их контроля;</w:t>
      </w:r>
    </w:p>
    <w:bookmarkEnd w:id="8368"/>
    <w:bookmarkStart w:name="z8375" w:id="8369"/>
    <w:p>
      <w:pPr>
        <w:spacing w:after="0"/>
        <w:ind w:left="0"/>
        <w:jc w:val="both"/>
      </w:pPr>
      <w:r>
        <w:rPr>
          <w:rFonts w:ascii="Times New Roman"/>
          <w:b w:val="false"/>
          <w:i w:val="false"/>
          <w:color w:val="000000"/>
          <w:sz w:val="28"/>
        </w:rPr>
        <w:t>
      основные команды операционной системы;</w:t>
      </w:r>
    </w:p>
    <w:bookmarkEnd w:id="8369"/>
    <w:bookmarkStart w:name="z8376" w:id="8370"/>
    <w:p>
      <w:pPr>
        <w:spacing w:after="0"/>
        <w:ind w:left="0"/>
        <w:jc w:val="both"/>
      </w:pPr>
      <w:r>
        <w:rPr>
          <w:rFonts w:ascii="Times New Roman"/>
          <w:b w:val="false"/>
          <w:i w:val="false"/>
          <w:color w:val="000000"/>
          <w:sz w:val="28"/>
        </w:rPr>
        <w:t>
      порядок работы в программах-оболочках, выполнения операций с файлами;</w:t>
      </w:r>
    </w:p>
    <w:bookmarkEnd w:id="8370"/>
    <w:bookmarkStart w:name="z8377" w:id="8371"/>
    <w:p>
      <w:pPr>
        <w:spacing w:after="0"/>
        <w:ind w:left="0"/>
        <w:jc w:val="both"/>
      </w:pPr>
      <w:r>
        <w:rPr>
          <w:rFonts w:ascii="Times New Roman"/>
          <w:b w:val="false"/>
          <w:i w:val="false"/>
          <w:color w:val="000000"/>
          <w:sz w:val="28"/>
        </w:rPr>
        <w:t>
      информационные сообщения системы об ошибках и сбоях в работе оборудования;</w:t>
      </w:r>
    </w:p>
    <w:bookmarkEnd w:id="8371"/>
    <w:bookmarkStart w:name="z8378" w:id="8372"/>
    <w:p>
      <w:pPr>
        <w:spacing w:after="0"/>
        <w:ind w:left="0"/>
        <w:jc w:val="both"/>
      </w:pPr>
      <w:r>
        <w:rPr>
          <w:rFonts w:ascii="Times New Roman"/>
          <w:b w:val="false"/>
          <w:i w:val="false"/>
          <w:color w:val="000000"/>
          <w:sz w:val="28"/>
        </w:rPr>
        <w:t>
      программы-архиваторы;</w:t>
      </w:r>
    </w:p>
    <w:bookmarkEnd w:id="8372"/>
    <w:bookmarkStart w:name="z8379" w:id="8373"/>
    <w:p>
      <w:pPr>
        <w:spacing w:after="0"/>
        <w:ind w:left="0"/>
        <w:jc w:val="both"/>
      </w:pPr>
      <w:r>
        <w:rPr>
          <w:rFonts w:ascii="Times New Roman"/>
          <w:b w:val="false"/>
          <w:i w:val="false"/>
          <w:color w:val="000000"/>
          <w:sz w:val="28"/>
        </w:rPr>
        <w:t>
      антивирусные программы;</w:t>
      </w:r>
    </w:p>
    <w:bookmarkEnd w:id="8373"/>
    <w:bookmarkStart w:name="z8380" w:id="8374"/>
    <w:p>
      <w:pPr>
        <w:spacing w:after="0"/>
        <w:ind w:left="0"/>
        <w:jc w:val="both"/>
      </w:pPr>
      <w:r>
        <w:rPr>
          <w:rFonts w:ascii="Times New Roman"/>
          <w:b w:val="false"/>
          <w:i w:val="false"/>
          <w:color w:val="000000"/>
          <w:sz w:val="28"/>
        </w:rPr>
        <w:t>
      сведения об электронных таблицах и работе с ними;</w:t>
      </w:r>
    </w:p>
    <w:bookmarkEnd w:id="8374"/>
    <w:bookmarkStart w:name="z8381" w:id="8375"/>
    <w:p>
      <w:pPr>
        <w:spacing w:after="0"/>
        <w:ind w:left="0"/>
        <w:jc w:val="both"/>
      </w:pPr>
      <w:r>
        <w:rPr>
          <w:rFonts w:ascii="Times New Roman"/>
          <w:b w:val="false"/>
          <w:i w:val="false"/>
          <w:color w:val="000000"/>
          <w:sz w:val="28"/>
        </w:rPr>
        <w:t>
      принципы оформления документов в текстовом редакторе;</w:t>
      </w:r>
    </w:p>
    <w:bookmarkEnd w:id="8375"/>
    <w:bookmarkStart w:name="z8382" w:id="8376"/>
    <w:p>
      <w:pPr>
        <w:spacing w:after="0"/>
        <w:ind w:left="0"/>
        <w:jc w:val="both"/>
      </w:pPr>
      <w:r>
        <w:rPr>
          <w:rFonts w:ascii="Times New Roman"/>
          <w:b w:val="false"/>
          <w:i w:val="false"/>
          <w:color w:val="000000"/>
          <w:sz w:val="28"/>
        </w:rPr>
        <w:t>
      работу с электронной почтой;</w:t>
      </w:r>
    </w:p>
    <w:bookmarkEnd w:id="8376"/>
    <w:bookmarkStart w:name="z8383" w:id="8377"/>
    <w:p>
      <w:pPr>
        <w:spacing w:after="0"/>
        <w:ind w:left="0"/>
        <w:jc w:val="both"/>
      </w:pPr>
      <w:r>
        <w:rPr>
          <w:rFonts w:ascii="Times New Roman"/>
          <w:b w:val="false"/>
          <w:i w:val="false"/>
          <w:color w:val="000000"/>
          <w:sz w:val="28"/>
        </w:rPr>
        <w:t>
      основы программирования в объҰме среднего специального образования;</w:t>
      </w:r>
    </w:p>
    <w:bookmarkEnd w:id="8377"/>
    <w:bookmarkStart w:name="z8384" w:id="8378"/>
    <w:p>
      <w:pPr>
        <w:spacing w:after="0"/>
        <w:ind w:left="0"/>
        <w:jc w:val="both"/>
      </w:pPr>
      <w:r>
        <w:rPr>
          <w:rFonts w:ascii="Times New Roman"/>
          <w:b w:val="false"/>
          <w:i w:val="false"/>
          <w:color w:val="000000"/>
          <w:sz w:val="28"/>
        </w:rPr>
        <w:t>
      требования по безопасности и ихране труда, санитарно-технические.</w:t>
      </w:r>
    </w:p>
    <w:bookmarkEnd w:id="8378"/>
    <w:bookmarkStart w:name="z8385" w:id="8379"/>
    <w:p>
      <w:pPr>
        <w:spacing w:after="0"/>
        <w:ind w:left="0"/>
        <w:jc w:val="left"/>
      </w:pPr>
      <w:r>
        <w:rPr>
          <w:rFonts w:ascii="Times New Roman"/>
          <w:b/>
          <w:i w:val="false"/>
          <w:color w:val="000000"/>
        </w:rPr>
        <w:t xml:space="preserve"> Параграф 462. Эмульсовар, 2 разряд</w:t>
      </w:r>
    </w:p>
    <w:bookmarkEnd w:id="8379"/>
    <w:bookmarkStart w:name="z8386" w:id="8380"/>
    <w:p>
      <w:pPr>
        <w:spacing w:after="0"/>
        <w:ind w:left="0"/>
        <w:jc w:val="both"/>
      </w:pPr>
      <w:r>
        <w:rPr>
          <w:rFonts w:ascii="Times New Roman"/>
          <w:b w:val="false"/>
          <w:i w:val="false"/>
          <w:color w:val="000000"/>
          <w:sz w:val="28"/>
        </w:rPr>
        <w:t>
      1071. Характеристика работ:</w:t>
      </w:r>
    </w:p>
    <w:bookmarkEnd w:id="8380"/>
    <w:bookmarkStart w:name="z8387" w:id="8381"/>
    <w:p>
      <w:pPr>
        <w:spacing w:after="0"/>
        <w:ind w:left="0"/>
        <w:jc w:val="both"/>
      </w:pPr>
      <w:r>
        <w:rPr>
          <w:rFonts w:ascii="Times New Roman"/>
          <w:b w:val="false"/>
          <w:i w:val="false"/>
          <w:color w:val="000000"/>
          <w:sz w:val="28"/>
        </w:rPr>
        <w:t>
      составление эмульсий, растворов, суспензий, паст, мастик, масс и замасливателя по заданным рецептам;</w:t>
      </w:r>
    </w:p>
    <w:bookmarkEnd w:id="8381"/>
    <w:bookmarkStart w:name="z8388" w:id="8382"/>
    <w:p>
      <w:pPr>
        <w:spacing w:after="0"/>
        <w:ind w:left="0"/>
        <w:jc w:val="both"/>
      </w:pPr>
      <w:r>
        <w:rPr>
          <w:rFonts w:ascii="Times New Roman"/>
          <w:b w:val="false"/>
          <w:i w:val="false"/>
          <w:color w:val="000000"/>
          <w:sz w:val="28"/>
        </w:rPr>
        <w:t>
      взвешивание химикатов по рецептам и загрузка их в емкости: котлы, баки, ванны и реакторы;</w:t>
      </w:r>
    </w:p>
    <w:bookmarkEnd w:id="8382"/>
    <w:bookmarkStart w:name="z8389" w:id="8383"/>
    <w:p>
      <w:pPr>
        <w:spacing w:after="0"/>
        <w:ind w:left="0"/>
        <w:jc w:val="both"/>
      </w:pPr>
      <w:r>
        <w:rPr>
          <w:rFonts w:ascii="Times New Roman"/>
          <w:b w:val="false"/>
          <w:i w:val="false"/>
          <w:color w:val="000000"/>
          <w:sz w:val="28"/>
        </w:rPr>
        <w:t>
      наблюдение за варкой химических материалов и работой мешалки;</w:t>
      </w:r>
    </w:p>
    <w:bookmarkEnd w:id="8383"/>
    <w:bookmarkStart w:name="z8390" w:id="8384"/>
    <w:p>
      <w:pPr>
        <w:spacing w:after="0"/>
        <w:ind w:left="0"/>
        <w:jc w:val="both"/>
      </w:pPr>
      <w:r>
        <w:rPr>
          <w:rFonts w:ascii="Times New Roman"/>
          <w:b w:val="false"/>
          <w:i w:val="false"/>
          <w:color w:val="000000"/>
          <w:sz w:val="28"/>
        </w:rPr>
        <w:t>
      определение готовности эмульсии, растворов и иное и перекачка их в отстойную аппаратуру или переноска в указанное место;</w:t>
      </w:r>
    </w:p>
    <w:bookmarkEnd w:id="8384"/>
    <w:bookmarkStart w:name="z8391" w:id="8385"/>
    <w:p>
      <w:pPr>
        <w:spacing w:after="0"/>
        <w:ind w:left="0"/>
        <w:jc w:val="both"/>
      </w:pPr>
      <w:r>
        <w:rPr>
          <w:rFonts w:ascii="Times New Roman"/>
          <w:b w:val="false"/>
          <w:i w:val="false"/>
          <w:color w:val="000000"/>
          <w:sz w:val="28"/>
        </w:rPr>
        <w:t>
      ведение журнала расходов материалов;</w:t>
      </w:r>
    </w:p>
    <w:bookmarkEnd w:id="8385"/>
    <w:bookmarkStart w:name="z8392" w:id="8386"/>
    <w:p>
      <w:pPr>
        <w:spacing w:after="0"/>
        <w:ind w:left="0"/>
        <w:jc w:val="both"/>
      </w:pPr>
      <w:r>
        <w:rPr>
          <w:rFonts w:ascii="Times New Roman"/>
          <w:b w:val="false"/>
          <w:i w:val="false"/>
          <w:color w:val="000000"/>
          <w:sz w:val="28"/>
        </w:rPr>
        <w:t>
      чистка обслуживаемого оборудования.</w:t>
      </w:r>
    </w:p>
    <w:bookmarkEnd w:id="8386"/>
    <w:bookmarkStart w:name="z8393" w:id="8387"/>
    <w:p>
      <w:pPr>
        <w:spacing w:after="0"/>
        <w:ind w:left="0"/>
        <w:jc w:val="both"/>
      </w:pPr>
      <w:r>
        <w:rPr>
          <w:rFonts w:ascii="Times New Roman"/>
          <w:b w:val="false"/>
          <w:i w:val="false"/>
          <w:color w:val="000000"/>
          <w:sz w:val="28"/>
        </w:rPr>
        <w:t>
      1072. Должен знать:</w:t>
      </w:r>
    </w:p>
    <w:bookmarkEnd w:id="8387"/>
    <w:bookmarkStart w:name="z8394" w:id="8388"/>
    <w:p>
      <w:pPr>
        <w:spacing w:after="0"/>
        <w:ind w:left="0"/>
        <w:jc w:val="both"/>
      </w:pPr>
      <w:r>
        <w:rPr>
          <w:rFonts w:ascii="Times New Roman"/>
          <w:b w:val="false"/>
          <w:i w:val="false"/>
          <w:color w:val="000000"/>
          <w:sz w:val="28"/>
        </w:rPr>
        <w:t>
      рецептуру и способы приготовления эмульсии, растворов, суспензии, паст, мастик, масс и замасливателя и методы определения их готовности;</w:t>
      </w:r>
    </w:p>
    <w:bookmarkEnd w:id="8388"/>
    <w:bookmarkStart w:name="z8395" w:id="8389"/>
    <w:p>
      <w:pPr>
        <w:spacing w:after="0"/>
        <w:ind w:left="0"/>
        <w:jc w:val="both"/>
      </w:pPr>
      <w:r>
        <w:rPr>
          <w:rFonts w:ascii="Times New Roman"/>
          <w:b w:val="false"/>
          <w:i w:val="false"/>
          <w:color w:val="000000"/>
          <w:sz w:val="28"/>
        </w:rPr>
        <w:t>
      свойства химических материалов, идущих на приготовление эмульсии, растворов, паст и иное;</w:t>
      </w:r>
    </w:p>
    <w:bookmarkEnd w:id="8389"/>
    <w:bookmarkStart w:name="z8396" w:id="8390"/>
    <w:p>
      <w:pPr>
        <w:spacing w:after="0"/>
        <w:ind w:left="0"/>
        <w:jc w:val="both"/>
      </w:pPr>
      <w:r>
        <w:rPr>
          <w:rFonts w:ascii="Times New Roman"/>
          <w:b w:val="false"/>
          <w:i w:val="false"/>
          <w:color w:val="000000"/>
          <w:sz w:val="28"/>
        </w:rPr>
        <w:t>
      принцип работы и устройство мешалок.</w:t>
      </w:r>
    </w:p>
    <w:bookmarkEnd w:id="8390"/>
    <w:bookmarkStart w:name="z8397" w:id="8391"/>
    <w:p>
      <w:pPr>
        <w:spacing w:after="0"/>
        <w:ind w:left="0"/>
        <w:jc w:val="left"/>
      </w:pPr>
      <w:r>
        <w:rPr>
          <w:rFonts w:ascii="Times New Roman"/>
          <w:b/>
          <w:i w:val="false"/>
          <w:color w:val="000000"/>
        </w:rPr>
        <w:t xml:space="preserve"> Параграф 463. Эмульсовар, 3 разряд</w:t>
      </w:r>
    </w:p>
    <w:bookmarkEnd w:id="8391"/>
    <w:bookmarkStart w:name="z8398" w:id="8392"/>
    <w:p>
      <w:pPr>
        <w:spacing w:after="0"/>
        <w:ind w:left="0"/>
        <w:jc w:val="both"/>
      </w:pPr>
      <w:r>
        <w:rPr>
          <w:rFonts w:ascii="Times New Roman"/>
          <w:b w:val="false"/>
          <w:i w:val="false"/>
          <w:color w:val="000000"/>
          <w:sz w:val="28"/>
        </w:rPr>
        <w:t>
      1073. Характеристика работ.</w:t>
      </w:r>
    </w:p>
    <w:bookmarkEnd w:id="8392"/>
    <w:bookmarkStart w:name="z8399" w:id="8393"/>
    <w:p>
      <w:pPr>
        <w:spacing w:after="0"/>
        <w:ind w:left="0"/>
        <w:jc w:val="both"/>
      </w:pPr>
      <w:r>
        <w:rPr>
          <w:rFonts w:ascii="Times New Roman"/>
          <w:b w:val="false"/>
          <w:i w:val="false"/>
          <w:color w:val="000000"/>
          <w:sz w:val="28"/>
        </w:rPr>
        <w:t>
      составление эмульсий, растворов, суспензий, паст, мастик, масс и замасливателя по заданным рецептам с применением автоматических систем поддержания температуры дозируемых химикатов;</w:t>
      </w:r>
    </w:p>
    <w:bookmarkEnd w:id="8393"/>
    <w:bookmarkStart w:name="z8400" w:id="8394"/>
    <w:p>
      <w:pPr>
        <w:spacing w:after="0"/>
        <w:ind w:left="0"/>
        <w:jc w:val="both"/>
      </w:pPr>
      <w:r>
        <w:rPr>
          <w:rFonts w:ascii="Times New Roman"/>
          <w:b w:val="false"/>
          <w:i w:val="false"/>
          <w:color w:val="000000"/>
          <w:sz w:val="28"/>
        </w:rPr>
        <w:t>
      взвешивание химикатов по рецептам и загрузка их в подготовленные емкости;</w:t>
      </w:r>
    </w:p>
    <w:bookmarkEnd w:id="8394"/>
    <w:bookmarkStart w:name="z8401" w:id="8395"/>
    <w:p>
      <w:pPr>
        <w:spacing w:after="0"/>
        <w:ind w:left="0"/>
        <w:jc w:val="both"/>
      </w:pPr>
      <w:r>
        <w:rPr>
          <w:rFonts w:ascii="Times New Roman"/>
          <w:b w:val="false"/>
          <w:i w:val="false"/>
          <w:color w:val="000000"/>
          <w:sz w:val="28"/>
        </w:rPr>
        <w:t>
      дозирование и слив в реакторы по трубопроводу химикатов с соблюдением очередности;</w:t>
      </w:r>
    </w:p>
    <w:bookmarkEnd w:id="8395"/>
    <w:bookmarkStart w:name="z8402" w:id="8396"/>
    <w:p>
      <w:pPr>
        <w:spacing w:after="0"/>
        <w:ind w:left="0"/>
        <w:jc w:val="both"/>
      </w:pPr>
      <w:r>
        <w:rPr>
          <w:rFonts w:ascii="Times New Roman"/>
          <w:b w:val="false"/>
          <w:i w:val="false"/>
          <w:color w:val="000000"/>
          <w:sz w:val="28"/>
        </w:rPr>
        <w:t>
      наблюдение за варкой химических материалов и работой мешалки реактора;</w:t>
      </w:r>
    </w:p>
    <w:bookmarkEnd w:id="8396"/>
    <w:bookmarkStart w:name="z8403" w:id="8397"/>
    <w:p>
      <w:pPr>
        <w:spacing w:after="0"/>
        <w:ind w:left="0"/>
        <w:jc w:val="both"/>
      </w:pPr>
      <w:r>
        <w:rPr>
          <w:rFonts w:ascii="Times New Roman"/>
          <w:b w:val="false"/>
          <w:i w:val="false"/>
          <w:color w:val="000000"/>
          <w:sz w:val="28"/>
        </w:rPr>
        <w:t>
      контроль за автоматическими системами поддержания заданной температуры в реакторах, емкостях;</w:t>
      </w:r>
    </w:p>
    <w:bookmarkEnd w:id="8397"/>
    <w:bookmarkStart w:name="z8404" w:id="8398"/>
    <w:p>
      <w:pPr>
        <w:spacing w:after="0"/>
        <w:ind w:left="0"/>
        <w:jc w:val="both"/>
      </w:pPr>
      <w:r>
        <w:rPr>
          <w:rFonts w:ascii="Times New Roman"/>
          <w:b w:val="false"/>
          <w:i w:val="false"/>
          <w:color w:val="000000"/>
          <w:sz w:val="28"/>
        </w:rPr>
        <w:t>
      наблюдение за работой дистилляторов;</w:t>
      </w:r>
    </w:p>
    <w:bookmarkEnd w:id="8398"/>
    <w:bookmarkStart w:name="z8405" w:id="8399"/>
    <w:p>
      <w:pPr>
        <w:spacing w:after="0"/>
        <w:ind w:left="0"/>
        <w:jc w:val="both"/>
      </w:pPr>
      <w:r>
        <w:rPr>
          <w:rFonts w:ascii="Times New Roman"/>
          <w:b w:val="false"/>
          <w:i w:val="false"/>
          <w:color w:val="000000"/>
          <w:sz w:val="28"/>
        </w:rPr>
        <w:t>
      определение готовности эмульсий, растворов и иное, наблюдение за их перекачиванием насосами или компрессорами в отстойную аппаратуру и расходные емкости;</w:t>
      </w:r>
    </w:p>
    <w:bookmarkEnd w:id="8399"/>
    <w:bookmarkStart w:name="z8406" w:id="8400"/>
    <w:p>
      <w:pPr>
        <w:spacing w:after="0"/>
        <w:ind w:left="0"/>
        <w:jc w:val="both"/>
      </w:pPr>
      <w:r>
        <w:rPr>
          <w:rFonts w:ascii="Times New Roman"/>
          <w:b w:val="false"/>
          <w:i w:val="false"/>
          <w:color w:val="000000"/>
          <w:sz w:val="28"/>
        </w:rPr>
        <w:t>
      ведение журнала расхода материала и результатов лабораторного анализа готовых эмульсий, растворов и иное;</w:t>
      </w:r>
    </w:p>
    <w:bookmarkEnd w:id="8400"/>
    <w:bookmarkStart w:name="z8407" w:id="8401"/>
    <w:p>
      <w:pPr>
        <w:spacing w:after="0"/>
        <w:ind w:left="0"/>
        <w:jc w:val="both"/>
      </w:pPr>
      <w:r>
        <w:rPr>
          <w:rFonts w:ascii="Times New Roman"/>
          <w:b w:val="false"/>
          <w:i w:val="false"/>
          <w:color w:val="000000"/>
          <w:sz w:val="28"/>
        </w:rPr>
        <w:t>
      участие в текущем ремонте оборудования.</w:t>
      </w:r>
    </w:p>
    <w:bookmarkEnd w:id="8401"/>
    <w:bookmarkStart w:name="z8408" w:id="8402"/>
    <w:p>
      <w:pPr>
        <w:spacing w:after="0"/>
        <w:ind w:left="0"/>
        <w:jc w:val="both"/>
      </w:pPr>
      <w:r>
        <w:rPr>
          <w:rFonts w:ascii="Times New Roman"/>
          <w:b w:val="false"/>
          <w:i w:val="false"/>
          <w:color w:val="000000"/>
          <w:sz w:val="28"/>
        </w:rPr>
        <w:t>
      1074. Должен знать:</w:t>
      </w:r>
    </w:p>
    <w:bookmarkEnd w:id="8402"/>
    <w:bookmarkStart w:name="z8409" w:id="8403"/>
    <w:p>
      <w:pPr>
        <w:spacing w:after="0"/>
        <w:ind w:left="0"/>
        <w:jc w:val="both"/>
      </w:pPr>
      <w:r>
        <w:rPr>
          <w:rFonts w:ascii="Times New Roman"/>
          <w:b w:val="false"/>
          <w:i w:val="false"/>
          <w:color w:val="000000"/>
          <w:sz w:val="28"/>
        </w:rPr>
        <w:t>
      рецептуру, способы и порядок приготовления эмульсий, растворов, суспензий, паст, мастик, масс и замасливателей и методы определения их готовности;</w:t>
      </w:r>
    </w:p>
    <w:bookmarkEnd w:id="8403"/>
    <w:bookmarkStart w:name="z8410" w:id="8404"/>
    <w:p>
      <w:pPr>
        <w:spacing w:after="0"/>
        <w:ind w:left="0"/>
        <w:jc w:val="both"/>
      </w:pPr>
      <w:r>
        <w:rPr>
          <w:rFonts w:ascii="Times New Roman"/>
          <w:b w:val="false"/>
          <w:i w:val="false"/>
          <w:color w:val="000000"/>
          <w:sz w:val="28"/>
        </w:rPr>
        <w:t>
      свойства химических материалов, идущих на приготовление эмульсий, растворов и иное;</w:t>
      </w:r>
    </w:p>
    <w:bookmarkEnd w:id="8404"/>
    <w:bookmarkStart w:name="z8411" w:id="8405"/>
    <w:p>
      <w:pPr>
        <w:spacing w:after="0"/>
        <w:ind w:left="0"/>
        <w:jc w:val="both"/>
      </w:pPr>
      <w:r>
        <w:rPr>
          <w:rFonts w:ascii="Times New Roman"/>
          <w:b w:val="false"/>
          <w:i w:val="false"/>
          <w:color w:val="000000"/>
          <w:sz w:val="28"/>
        </w:rPr>
        <w:t>
      устройство автоматических систем поддержания температуры в реакторах, мешалках, дистилляторах и ином обслуживаемом оборудовании.</w:t>
      </w:r>
    </w:p>
    <w:bookmarkEnd w:id="8405"/>
    <w:bookmarkStart w:name="z8412" w:id="8406"/>
    <w:p>
      <w:pPr>
        <w:spacing w:after="0"/>
        <w:ind w:left="0"/>
        <w:jc w:val="left"/>
      </w:pPr>
      <w:r>
        <w:rPr>
          <w:rFonts w:ascii="Times New Roman"/>
          <w:b/>
          <w:i w:val="false"/>
          <w:color w:val="000000"/>
        </w:rPr>
        <w:t xml:space="preserve"> Параграф 464. Дежурный у эскалатора, 1 разряд</w:t>
      </w:r>
    </w:p>
    <w:bookmarkEnd w:id="8406"/>
    <w:bookmarkStart w:name="z8413" w:id="8407"/>
    <w:p>
      <w:pPr>
        <w:spacing w:after="0"/>
        <w:ind w:left="0"/>
        <w:jc w:val="both"/>
      </w:pPr>
      <w:r>
        <w:rPr>
          <w:rFonts w:ascii="Times New Roman"/>
          <w:b w:val="false"/>
          <w:i w:val="false"/>
          <w:color w:val="000000"/>
          <w:sz w:val="28"/>
        </w:rPr>
        <w:t>
      1075. Характеристика работ:</w:t>
      </w:r>
    </w:p>
    <w:bookmarkEnd w:id="8407"/>
    <w:bookmarkStart w:name="z8414" w:id="8408"/>
    <w:p>
      <w:pPr>
        <w:spacing w:after="0"/>
        <w:ind w:left="0"/>
        <w:jc w:val="both"/>
      </w:pPr>
      <w:r>
        <w:rPr>
          <w:rFonts w:ascii="Times New Roman"/>
          <w:b w:val="false"/>
          <w:i w:val="false"/>
          <w:color w:val="000000"/>
          <w:sz w:val="28"/>
        </w:rPr>
        <w:t>
      включение, наблюдение за работой и выключение эскалаторов в магазинах, на аэро-, железнодорожных вокзалах и в иных организациях;</w:t>
      </w:r>
    </w:p>
    <w:bookmarkEnd w:id="8408"/>
    <w:bookmarkStart w:name="z8415" w:id="8409"/>
    <w:p>
      <w:pPr>
        <w:spacing w:after="0"/>
        <w:ind w:left="0"/>
        <w:jc w:val="both"/>
      </w:pPr>
      <w:r>
        <w:rPr>
          <w:rFonts w:ascii="Times New Roman"/>
          <w:b w:val="false"/>
          <w:i w:val="false"/>
          <w:color w:val="000000"/>
          <w:sz w:val="28"/>
        </w:rPr>
        <w:t>
      информирование пассажиров по громкоговорящей связи о порядке пользования эскалаторами;</w:t>
      </w:r>
    </w:p>
    <w:bookmarkEnd w:id="8409"/>
    <w:bookmarkStart w:name="z8416" w:id="8410"/>
    <w:p>
      <w:pPr>
        <w:spacing w:after="0"/>
        <w:ind w:left="0"/>
        <w:jc w:val="both"/>
      </w:pPr>
      <w:r>
        <w:rPr>
          <w:rFonts w:ascii="Times New Roman"/>
          <w:b w:val="false"/>
          <w:i w:val="false"/>
          <w:color w:val="000000"/>
          <w:sz w:val="28"/>
        </w:rPr>
        <w:t>
      информирование пассажиров о расположении торговых отделов, секций, служебных помещений и иное;</w:t>
      </w:r>
    </w:p>
    <w:bookmarkEnd w:id="8410"/>
    <w:bookmarkStart w:name="z8417" w:id="8411"/>
    <w:p>
      <w:pPr>
        <w:spacing w:after="0"/>
        <w:ind w:left="0"/>
        <w:jc w:val="both"/>
      </w:pPr>
      <w:r>
        <w:rPr>
          <w:rFonts w:ascii="Times New Roman"/>
          <w:b w:val="false"/>
          <w:i w:val="false"/>
          <w:color w:val="000000"/>
          <w:sz w:val="28"/>
        </w:rPr>
        <w:t>
      оказание помощи престарелым гражданам, лицам с инвалидностью и пассажирам с детьми при входе и сходе с эскалатора;</w:t>
      </w:r>
    </w:p>
    <w:bookmarkEnd w:id="8411"/>
    <w:bookmarkStart w:name="z8418" w:id="8412"/>
    <w:p>
      <w:pPr>
        <w:spacing w:after="0"/>
        <w:ind w:left="0"/>
        <w:jc w:val="both"/>
      </w:pPr>
      <w:r>
        <w:rPr>
          <w:rFonts w:ascii="Times New Roman"/>
          <w:b w:val="false"/>
          <w:i w:val="false"/>
          <w:color w:val="000000"/>
          <w:sz w:val="28"/>
        </w:rPr>
        <w:t>
      остановка эскалатора при неисправностях и несчастных случаях;</w:t>
      </w:r>
    </w:p>
    <w:bookmarkEnd w:id="8412"/>
    <w:bookmarkStart w:name="z8419" w:id="8413"/>
    <w:p>
      <w:pPr>
        <w:spacing w:after="0"/>
        <w:ind w:left="0"/>
        <w:jc w:val="both"/>
      </w:pPr>
      <w:r>
        <w:rPr>
          <w:rFonts w:ascii="Times New Roman"/>
          <w:b w:val="false"/>
          <w:i w:val="false"/>
          <w:color w:val="000000"/>
          <w:sz w:val="28"/>
        </w:rPr>
        <w:t>
      оказание первой необходимой доврачебной помощи пострадавшим;</w:t>
      </w:r>
    </w:p>
    <w:bookmarkEnd w:id="8413"/>
    <w:bookmarkStart w:name="z8420" w:id="8414"/>
    <w:p>
      <w:pPr>
        <w:spacing w:after="0"/>
        <w:ind w:left="0"/>
        <w:jc w:val="both"/>
      </w:pPr>
      <w:r>
        <w:rPr>
          <w:rFonts w:ascii="Times New Roman"/>
          <w:b w:val="false"/>
          <w:i w:val="false"/>
          <w:color w:val="000000"/>
          <w:sz w:val="28"/>
        </w:rPr>
        <w:t xml:space="preserve">
      вызов слесарей-электриков, машиниста эскалатора или работников аварийной службы при неисправности эскалаторов. </w:t>
      </w:r>
    </w:p>
    <w:bookmarkEnd w:id="8414"/>
    <w:bookmarkStart w:name="z8421" w:id="8415"/>
    <w:p>
      <w:pPr>
        <w:spacing w:after="0"/>
        <w:ind w:left="0"/>
        <w:jc w:val="both"/>
      </w:pPr>
      <w:r>
        <w:rPr>
          <w:rFonts w:ascii="Times New Roman"/>
          <w:b w:val="false"/>
          <w:i w:val="false"/>
          <w:color w:val="000000"/>
          <w:sz w:val="28"/>
        </w:rPr>
        <w:t xml:space="preserve">
      1076. Должен знать: </w:t>
      </w:r>
    </w:p>
    <w:bookmarkEnd w:id="8415"/>
    <w:bookmarkStart w:name="z8422" w:id="8416"/>
    <w:p>
      <w:pPr>
        <w:spacing w:after="0"/>
        <w:ind w:left="0"/>
        <w:jc w:val="both"/>
      </w:pPr>
      <w:r>
        <w:rPr>
          <w:rFonts w:ascii="Times New Roman"/>
          <w:b w:val="false"/>
          <w:i w:val="false"/>
          <w:color w:val="000000"/>
          <w:sz w:val="28"/>
        </w:rPr>
        <w:t>
      принцип работы и эксплуатации эскалаторов, их электро - и радиооснащение;</w:t>
      </w:r>
    </w:p>
    <w:bookmarkEnd w:id="8416"/>
    <w:bookmarkStart w:name="z8423" w:id="8417"/>
    <w:p>
      <w:pPr>
        <w:spacing w:after="0"/>
        <w:ind w:left="0"/>
        <w:jc w:val="both"/>
      </w:pPr>
      <w:r>
        <w:rPr>
          <w:rFonts w:ascii="Times New Roman"/>
          <w:b w:val="false"/>
          <w:i w:val="false"/>
          <w:color w:val="000000"/>
          <w:sz w:val="28"/>
        </w:rPr>
        <w:t xml:space="preserve">
      место нахождения медпункта, машиниста эскалатора, ремонтного персонала и работников аварийной службы; </w:t>
      </w:r>
    </w:p>
    <w:bookmarkEnd w:id="8417"/>
    <w:bookmarkStart w:name="z8424" w:id="8418"/>
    <w:p>
      <w:pPr>
        <w:spacing w:after="0"/>
        <w:ind w:left="0"/>
        <w:jc w:val="both"/>
      </w:pPr>
      <w:r>
        <w:rPr>
          <w:rFonts w:ascii="Times New Roman"/>
          <w:b w:val="false"/>
          <w:i w:val="false"/>
          <w:color w:val="000000"/>
          <w:sz w:val="28"/>
        </w:rPr>
        <w:t xml:space="preserve">
      порядок оказания первой помощи пострадавшим; </w:t>
      </w:r>
    </w:p>
    <w:bookmarkEnd w:id="8418"/>
    <w:bookmarkStart w:name="z8425" w:id="8419"/>
    <w:p>
      <w:pPr>
        <w:spacing w:after="0"/>
        <w:ind w:left="0"/>
        <w:jc w:val="both"/>
      </w:pPr>
      <w:r>
        <w:rPr>
          <w:rFonts w:ascii="Times New Roman"/>
          <w:b w:val="false"/>
          <w:i w:val="false"/>
          <w:color w:val="000000"/>
          <w:sz w:val="28"/>
        </w:rPr>
        <w:t xml:space="preserve">
      порядок приема и сдачи смены; </w:t>
      </w:r>
    </w:p>
    <w:bookmarkEnd w:id="8419"/>
    <w:bookmarkStart w:name="z8426" w:id="8420"/>
    <w:p>
      <w:pPr>
        <w:spacing w:after="0"/>
        <w:ind w:left="0"/>
        <w:jc w:val="both"/>
      </w:pPr>
      <w:r>
        <w:rPr>
          <w:rFonts w:ascii="Times New Roman"/>
          <w:b w:val="false"/>
          <w:i w:val="false"/>
          <w:color w:val="000000"/>
          <w:sz w:val="28"/>
        </w:rPr>
        <w:t>
      схему метрополитена;</w:t>
      </w:r>
    </w:p>
    <w:bookmarkEnd w:id="8420"/>
    <w:bookmarkStart w:name="z8427" w:id="8421"/>
    <w:p>
      <w:pPr>
        <w:spacing w:after="0"/>
        <w:ind w:left="0"/>
        <w:jc w:val="both"/>
      </w:pPr>
      <w:r>
        <w:rPr>
          <w:rFonts w:ascii="Times New Roman"/>
          <w:b w:val="false"/>
          <w:i w:val="false"/>
          <w:color w:val="000000"/>
          <w:sz w:val="28"/>
        </w:rPr>
        <w:t>
      расположение отделов и секций магазинов и служебных помещений аэро, железнодорожных вокзалов и иных организаций.</w:t>
      </w:r>
    </w:p>
    <w:bookmarkEnd w:id="8421"/>
    <w:bookmarkStart w:name="z8428" w:id="8422"/>
    <w:p>
      <w:pPr>
        <w:spacing w:after="0"/>
        <w:ind w:left="0"/>
        <w:jc w:val="left"/>
      </w:pPr>
      <w:r>
        <w:rPr>
          <w:rFonts w:ascii="Times New Roman"/>
          <w:b/>
          <w:i w:val="false"/>
          <w:color w:val="000000"/>
        </w:rPr>
        <w:t xml:space="preserve"> Глава 3. Алфавитный указатель профессий рабочих</w:t>
      </w:r>
    </w:p>
    <w:bookmarkEnd w:id="8422"/>
    <w:bookmarkStart w:name="z8429" w:id="8423"/>
    <w:p>
      <w:pPr>
        <w:spacing w:after="0"/>
        <w:ind w:left="0"/>
        <w:jc w:val="both"/>
      </w:pPr>
      <w:r>
        <w:rPr>
          <w:rFonts w:ascii="Times New Roman"/>
          <w:b w:val="false"/>
          <w:i w:val="false"/>
          <w:color w:val="000000"/>
          <w:sz w:val="28"/>
        </w:rPr>
        <w:t>
      1077. Алфавитный указатель профессий рабочих указан в приложении к ЕТКС (выпуск 1).</w:t>
      </w:r>
    </w:p>
    <w:bookmarkEnd w:id="8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 профессий рабочих</w:t>
            </w:r>
            <w:r>
              <w:br/>
            </w:r>
            <w:r>
              <w:rPr>
                <w:rFonts w:ascii="Times New Roman"/>
                <w:b w:val="false"/>
                <w:i w:val="false"/>
                <w:color w:val="000000"/>
                <w:sz w:val="20"/>
              </w:rPr>
              <w:t>(выпуск 1)</w:t>
            </w:r>
          </w:p>
        </w:tc>
      </w:tr>
    </w:tbl>
    <w:bookmarkStart w:name="z8431" w:id="8424"/>
    <w:p>
      <w:pPr>
        <w:spacing w:after="0"/>
        <w:ind w:left="0"/>
        <w:jc w:val="left"/>
      </w:pPr>
      <w:r>
        <w:rPr>
          <w:rFonts w:ascii="Times New Roman"/>
          <w:b/>
          <w:i w:val="false"/>
          <w:color w:val="000000"/>
        </w:rPr>
        <w:t xml:space="preserve"> Алфавитный указатель профессий рабочих</w:t>
      </w:r>
    </w:p>
    <w:bookmarkEnd w:id="8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автоматической газовой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автомобилеразгрузчика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акустических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справочного информационного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и ремонту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воздухоразделения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воздухоразделительных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Дворник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сельскохозяйственных продуктов и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Генераторщик ацетиленовой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Наполнитель баллонов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билетный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паровой машины и локомобиля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кожевенного и пушно-мехового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вагоноопрокидывателя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газогенераторной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газодувных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Дефектоскопист по газовому и жидкостному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Газоспасатель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Зарядчик противогазовых коробок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Дезактиваторщик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диспетчерского оборудования и телеавтоматики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описи объектов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благоустройству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Консервировщик оборудования и металлоизделий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Светокопировщик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вентиляционной и аспирационной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плодоовощного 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вездехода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моечных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Носильщик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погрузчика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Грузчик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Лебедчик (кабестанщик)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теплового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Штемпелевщик этикеток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Лаборант-радиометрист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Лаборант-рентгеноструктурщик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Лаборант-сенситометрист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Лаборант-металлограф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Лаборант-микробиолог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Лаборант-кристаллооптик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Лаборант-полярографист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Лаборант-электроакустик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Собаковод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Демонстратор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Озеленитель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Подсобный рабочий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копировальных и множительных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крана (крановщик)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Курьер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 (вахтер)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Радиомонтер приемных телевизионных антенн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Котлочист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перегружателей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формовочных и шихтовых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штабелеформирующей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мусоропроводов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Переплетчик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разливочной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Спасатель-кинолог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Матрос-спасатель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(вожатый) служебных собак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Горничная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лифтам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люминофоров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Дефектоскопист по магнитному и ультразвуковому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заправочных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уходу за животными, в том числе, за любыми сложными и особо опасными группами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в металлах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на отделке, сортировке, приемке, сдаче, пакетировке и упаковке металла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механизированных и автоматизированных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механической лопаты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аппаратов микрофильмирования и копирования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минералогического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на участке основного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осциллографирования и тензометрирования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по огнезащитной пропитке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расфасовочно-упаковочных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и служебных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производственных бань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альпинист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продуктов и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Зарядчик огнетушителей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отработанного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Истопник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Переработчик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Радиомеханик по обслуживанию и ремонту радиотелевизионной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Дефектоскопист рентгено-, гамма- графирования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рентгеноспектрального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респираторов и противогазов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санитарка (-мойщица)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Сатураторщик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эксплуатации селезащитных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скрепера (скреперист)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плоскостных спортивных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техническим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водопроводного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поливомоечных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Зарядчик холодильных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холодильных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 спасатель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пробирного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Гуртовщик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Весовщик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Возчик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технологических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обслуживанию пылегазоулавливающих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пылеулавливающих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трафаретов, шкал и 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опреснительных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станции приготовления питьевой воды на опреснительных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ультразвуковой технике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физико-механическим испытаниям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Расклейщик объявлений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химико-бактериологического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химической водоочистки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Нейтрализаторщик цианистых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смолки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лаборатории искусственного старения стеклянных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Стеклопротирщик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двигателей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эксгаустера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автотележки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электроизоляционным материалам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электромеханических испытаний 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электронно-вычислительных и вычислительных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у эскалатора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