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6cc6" w14:textId="1346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5 сентября 2023 года № 930. Зарегистрирован в Министерстве юстиции Республики Казахстан 6 сентября 2023 года № 33385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приказом Заместителя Премьер-Министра – Министра финансов Республики Казахстан от 30 июня 2023 года № 723,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Туркестанской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 – не более 8 886 907 000 (восемь миллиардов восемьсот восемьдесять шесть миллионов девятьсот семь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